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140C" w14:textId="77777777" w:rsidR="003E4F6B" w:rsidRPr="00A34C06" w:rsidRDefault="00A34C06" w:rsidP="00A34C06">
      <w:pPr>
        <w:spacing w:after="21" w:line="259" w:lineRule="auto"/>
        <w:ind w:right="0"/>
        <w:jc w:val="left"/>
        <w:rPr>
          <w:sz w:val="20"/>
          <w:szCs w:val="20"/>
        </w:rPr>
      </w:pPr>
      <w:r w:rsidRPr="00A34C06">
        <w:rPr>
          <w:sz w:val="20"/>
          <w:szCs w:val="20"/>
        </w:rPr>
        <w:t>Sołectwo Łódź</w:t>
      </w:r>
    </w:p>
    <w:p w14:paraId="56F9D3CB" w14:textId="77777777" w:rsidR="003E4F6B" w:rsidRPr="00A34C06" w:rsidRDefault="00A34C06" w:rsidP="00A34C06">
      <w:pPr>
        <w:spacing w:after="174" w:line="259" w:lineRule="auto"/>
        <w:ind w:right="6324"/>
        <w:jc w:val="left"/>
        <w:rPr>
          <w:sz w:val="20"/>
          <w:szCs w:val="20"/>
        </w:rPr>
      </w:pPr>
      <w:r w:rsidRPr="00A34C06">
        <w:rPr>
          <w:sz w:val="20"/>
          <w:szCs w:val="20"/>
        </w:rPr>
        <w:t>Gminy Stęszew</w:t>
      </w:r>
    </w:p>
    <w:p w14:paraId="493EFEDE" w14:textId="77777777" w:rsidR="003E4F6B" w:rsidRPr="00A34C06" w:rsidRDefault="00A34C06" w:rsidP="00A34C06">
      <w:pPr>
        <w:spacing w:after="0" w:line="368" w:lineRule="auto"/>
        <w:ind w:right="6324"/>
        <w:jc w:val="left"/>
        <w:rPr>
          <w:sz w:val="20"/>
          <w:szCs w:val="20"/>
        </w:rPr>
      </w:pPr>
      <w:r w:rsidRPr="00A34C06">
        <w:rPr>
          <w:sz w:val="20"/>
          <w:szCs w:val="20"/>
        </w:rPr>
        <w:t>Rada Sołecka w Łodzi</w:t>
      </w:r>
    </w:p>
    <w:p w14:paraId="10C4689D" w14:textId="77777777" w:rsidR="003E4F6B" w:rsidRDefault="00A34C06">
      <w:pPr>
        <w:spacing w:after="212" w:line="259" w:lineRule="auto"/>
        <w:ind w:left="10" w:right="14" w:hanging="10"/>
        <w:jc w:val="right"/>
      </w:pPr>
      <w:r>
        <w:t>Łódź, dn. 21/07/2025</w:t>
      </w:r>
    </w:p>
    <w:p w14:paraId="34E728BB" w14:textId="77777777" w:rsidR="003E4F6B" w:rsidRDefault="00A34C06" w:rsidP="00A34C06">
      <w:pPr>
        <w:ind w:left="0" w:right="2737" w:firstLine="0"/>
      </w:pPr>
      <w:r>
        <w:t>Mieszkańcy Łodzi</w:t>
      </w:r>
    </w:p>
    <w:p w14:paraId="231270B1" w14:textId="77777777" w:rsidR="003E4F6B" w:rsidRDefault="00A34C06" w:rsidP="00A34C06">
      <w:pPr>
        <w:spacing w:after="204"/>
        <w:ind w:right="2737"/>
      </w:pPr>
      <w:r>
        <w:t>Rada Sołecka, Sołtys</w:t>
      </w:r>
    </w:p>
    <w:p w14:paraId="1579F937" w14:textId="77777777" w:rsidR="003E4F6B" w:rsidRDefault="00A34C06" w:rsidP="00A34C06">
      <w:pPr>
        <w:spacing w:after="732"/>
        <w:ind w:right="2704"/>
      </w:pPr>
      <w:r>
        <w:t>Sołectwo Łódź</w:t>
      </w:r>
    </w:p>
    <w:p w14:paraId="035A6E54" w14:textId="77777777" w:rsidR="003E4F6B" w:rsidRDefault="00A34C06">
      <w:pPr>
        <w:spacing w:line="395" w:lineRule="auto"/>
        <w:ind w:left="6190" w:right="86"/>
      </w:pPr>
      <w:r>
        <w:t>Burmistrz Miasta i Gminy Stęszew ul. Poznańska 11</w:t>
      </w:r>
    </w:p>
    <w:p w14:paraId="3F473A99" w14:textId="77777777" w:rsidR="003E4F6B" w:rsidRDefault="00A34C06">
      <w:pPr>
        <w:spacing w:after="72" w:line="259" w:lineRule="auto"/>
        <w:ind w:left="4168" w:right="0" w:firstLine="0"/>
        <w:jc w:val="center"/>
      </w:pPr>
      <w:r>
        <w:t>62-060 Stęszew</w:t>
      </w:r>
    </w:p>
    <w:p w14:paraId="2A9FCE42" w14:textId="06B2E1F1" w:rsidR="003E4F6B" w:rsidRDefault="003E4F6B">
      <w:pPr>
        <w:spacing w:after="0" w:line="259" w:lineRule="auto"/>
        <w:ind w:left="0" w:right="0" w:firstLine="0"/>
        <w:jc w:val="left"/>
      </w:pPr>
    </w:p>
    <w:p w14:paraId="4FB8892D" w14:textId="77777777" w:rsidR="003E4F6B" w:rsidRDefault="00A34C06">
      <w:pPr>
        <w:spacing w:after="213"/>
        <w:ind w:left="1281" w:right="14" w:firstLine="72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E70561" wp14:editId="7EC614E7">
            <wp:simplePos x="0" y="0"/>
            <wp:positionH relativeFrom="page">
              <wp:posOffset>737889</wp:posOffset>
            </wp:positionH>
            <wp:positionV relativeFrom="page">
              <wp:posOffset>301831</wp:posOffset>
            </wp:positionV>
            <wp:extent cx="36589" cy="45732"/>
            <wp:effectExtent l="0" t="0" r="0" b="0"/>
            <wp:wrapSquare wrapText="bothSides"/>
            <wp:docPr id="1883" name="Picture 1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" name="Picture 18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9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01CEABE" wp14:editId="40662236">
            <wp:simplePos x="0" y="0"/>
            <wp:positionH relativeFrom="page">
              <wp:posOffset>7205084</wp:posOffset>
            </wp:positionH>
            <wp:positionV relativeFrom="page">
              <wp:posOffset>9573215</wp:posOffset>
            </wp:positionV>
            <wp:extent cx="15246" cy="353660"/>
            <wp:effectExtent l="0" t="0" r="0" b="0"/>
            <wp:wrapSquare wrapText="bothSides"/>
            <wp:docPr id="2036" name="Picture 2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Picture 20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35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93B4B62" wp14:editId="62C7B94E">
            <wp:simplePos x="0" y="0"/>
            <wp:positionH relativeFrom="page">
              <wp:posOffset>320158</wp:posOffset>
            </wp:positionH>
            <wp:positionV relativeFrom="page">
              <wp:posOffset>6710397</wp:posOffset>
            </wp:positionV>
            <wp:extent cx="9147" cy="9146"/>
            <wp:effectExtent l="0" t="0" r="0" b="0"/>
            <wp:wrapSquare wrapText="bothSides"/>
            <wp:docPr id="1884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31CC2D9" wp14:editId="216BCCAF">
            <wp:simplePos x="0" y="0"/>
            <wp:positionH relativeFrom="page">
              <wp:posOffset>298814</wp:posOffset>
            </wp:positionH>
            <wp:positionV relativeFrom="page">
              <wp:posOffset>6725641</wp:posOffset>
            </wp:positionV>
            <wp:extent cx="3049" cy="3049"/>
            <wp:effectExtent l="0" t="0" r="0" b="0"/>
            <wp:wrapSquare wrapText="bothSides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Mieszkańcy Łodzi zwracają się, do Pana Burmistrza, z prośbą o wsparcie inicjatywy, jaką jest petycja o wyłączenie wioski z obrębu Wielkopolskiego Parku Narodowego (część wsi znajdująca się w granicach PARKU — nie otuliny) wsi Łódź, w obrębie ulicy Jeziornej oraz Szkolnej.</w:t>
      </w:r>
    </w:p>
    <w:p w14:paraId="75735CF5" w14:textId="77777777" w:rsidR="003E4F6B" w:rsidRDefault="00A34C06">
      <w:pPr>
        <w:ind w:left="1281" w:right="14" w:firstLine="715"/>
      </w:pPr>
      <w:r>
        <w:t xml:space="preserve">Petycję motywujemy ograniczeniami, jakie wynikają ze strony Parku w zakresie rozwoju wioski takie jak: blokowanie procesu budowlanego (WZ, opiniowanie oraz </w:t>
      </w:r>
      <w:proofErr w:type="spellStart"/>
      <w:r>
        <w:t>PnB</w:t>
      </w:r>
      <w:proofErr w:type="spellEnd"/>
      <w:r>
        <w:t>), modernizacji dróg pomimo istniejącej infrastruktury w linii zabudowy, gazyfikacja i kanalizacja.</w:t>
      </w:r>
    </w:p>
    <w:p w14:paraId="65C22C7F" w14:textId="77777777" w:rsidR="003E4F6B" w:rsidRDefault="00A34C06">
      <w:pPr>
        <w:ind w:left="19" w:right="14" w:firstLine="1964"/>
      </w:pPr>
      <w:r>
        <w:t xml:space="preserve">Obecna sytuacja z ciągłymi zakazami i przeciwnościami jest dla nas frustrująca. Bardzo nam zależy, aby spokojnie żyć i móc przekazywać nasze dobra dla przyszłych </w:t>
      </w:r>
      <w:r>
        <w:t xml:space="preserve">O </w:t>
      </w:r>
      <w:r>
        <w:t>pokoleń. Ponadto nie jesteśmy przeciwnikami ekologii i ochrony środowiska-chcemy żyć z tym w zgodzie, gdzie na poparcie tych słów możemy przytoczyć m.in. zorganizowaną akcję sprzątania świata przez nasze sołectwo, dbanie przez sołectwo o tereny przyległe etc. Chcielibyśmy, aby nasza wioska była przyjazna dla rozwoju gospodarczego dla obecnych i przyszłych mieszkańców.</w:t>
      </w:r>
    </w:p>
    <w:p w14:paraId="6531E9F6" w14:textId="77777777" w:rsidR="003E4F6B" w:rsidRDefault="00A34C06">
      <w:pPr>
        <w:spacing w:after="692"/>
        <w:ind w:left="1281" w:right="14" w:firstLine="701"/>
      </w:pPr>
      <w:r>
        <w:t>Zgodnie z aprobatą oraz poparciem przez mieszkańców oraz osób związanych z sołectwem Łódź poniżej lista z podpisami.</w:t>
      </w:r>
    </w:p>
    <w:p w14:paraId="46E97CCD" w14:textId="77777777" w:rsidR="003E4F6B" w:rsidRDefault="00A34C06">
      <w:pPr>
        <w:spacing w:after="183" w:line="259" w:lineRule="auto"/>
        <w:ind w:left="10" w:right="14" w:hanging="10"/>
        <w:jc w:val="right"/>
      </w:pPr>
      <w:r>
        <w:t>Z wyrazami szacunku</w:t>
      </w:r>
    </w:p>
    <w:p w14:paraId="066596AC" w14:textId="664B04B8" w:rsidR="00A34C06" w:rsidRDefault="00A34C06" w:rsidP="00A34C06">
      <w:pPr>
        <w:spacing w:after="195"/>
        <w:ind w:left="4922" w:right="14" w:firstLine="3102"/>
      </w:pPr>
      <w:r>
        <w:t xml:space="preserve">Mieszkańcy Łodzi Sołtys i Rada Sołecka Sołectwa Łódź </w:t>
      </w:r>
    </w:p>
    <w:p w14:paraId="025201EE" w14:textId="179280C4" w:rsidR="003E4F6B" w:rsidRDefault="003E4F6B">
      <w:pPr>
        <w:spacing w:after="0" w:line="259" w:lineRule="auto"/>
        <w:ind w:left="1412" w:right="0" w:firstLine="0"/>
        <w:jc w:val="center"/>
      </w:pPr>
    </w:p>
    <w:sectPr w:rsidR="003E4F6B">
      <w:pgSz w:w="11918" w:h="16886"/>
      <w:pgMar w:top="1440" w:right="1719" w:bottom="1440" w:left="5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6B"/>
    <w:rsid w:val="000469A9"/>
    <w:rsid w:val="003E4F6B"/>
    <w:rsid w:val="00A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CC15"/>
  <w15:docId w15:val="{D517D8D5-E3EB-436B-835E-60CB00C2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2" w:lineRule="auto"/>
      <w:ind w:left="5" w:right="10" w:hanging="5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2025-09-18T08:22:00Z</dcterms:created>
  <dcterms:modified xsi:type="dcterms:W3CDTF">2025-09-18T08:22:00Z</dcterms:modified>
</cp:coreProperties>
</file>