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BDEE" w14:textId="0FD25CAF" w:rsidR="00686C70" w:rsidRPr="00D2494A" w:rsidRDefault="00686C70" w:rsidP="00EF3C6A">
      <w:pPr>
        <w:spacing w:after="240" w:line="25" w:lineRule="atLeas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D7A8" w14:textId="77777777" w:rsidR="001F1512" w:rsidRDefault="001F1512" w:rsidP="00EF3C6A">
      <w:pPr>
        <w:spacing w:after="240" w:line="300" w:lineRule="auto"/>
        <w:rPr>
          <w:sz w:val="24"/>
          <w:szCs w:val="24"/>
        </w:rPr>
      </w:pPr>
    </w:p>
    <w:p w14:paraId="7D18E2BD" w14:textId="35D4FE9E" w:rsidR="001F1512" w:rsidRPr="00F94BE7" w:rsidRDefault="001F1512" w:rsidP="00EF3C6A">
      <w:pPr>
        <w:spacing w:after="240" w:line="300" w:lineRule="auto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 xml:space="preserve">Zaproszenie do uczestnictwa w </w:t>
      </w:r>
      <w:r w:rsidR="00B33F81">
        <w:rPr>
          <w:b/>
          <w:bCs/>
          <w:sz w:val="24"/>
          <w:szCs w:val="24"/>
        </w:rPr>
        <w:t>komisji konkursowej</w:t>
      </w:r>
    </w:p>
    <w:p w14:paraId="4D25759F" w14:textId="70D5D292" w:rsidR="001F1512" w:rsidRDefault="001F1512" w:rsidP="00EF3C6A">
      <w:pPr>
        <w:spacing w:after="240" w:line="300" w:lineRule="auto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w 202</w:t>
      </w:r>
      <w:r w:rsidR="002B47AB">
        <w:rPr>
          <w:b/>
          <w:bCs/>
          <w:sz w:val="24"/>
          <w:szCs w:val="24"/>
        </w:rPr>
        <w:t>4</w:t>
      </w:r>
      <w:r w:rsidRPr="00F94BE7">
        <w:rPr>
          <w:b/>
          <w:bCs/>
          <w:sz w:val="24"/>
          <w:szCs w:val="24"/>
        </w:rPr>
        <w:t xml:space="preserve"> r.</w:t>
      </w:r>
      <w:r w:rsidR="005C7619">
        <w:rPr>
          <w:b/>
          <w:bCs/>
          <w:sz w:val="24"/>
          <w:szCs w:val="24"/>
        </w:rPr>
        <w:t xml:space="preserve"> w</w:t>
      </w:r>
      <w:r w:rsidRPr="005C7619">
        <w:rPr>
          <w:b/>
          <w:bCs/>
          <w:sz w:val="24"/>
          <w:szCs w:val="24"/>
        </w:rPr>
        <w:t xml:space="preserve"> związku z ogłoszeniem konkurs</w:t>
      </w:r>
      <w:r w:rsidR="002B47AB">
        <w:rPr>
          <w:b/>
          <w:bCs/>
          <w:sz w:val="24"/>
          <w:szCs w:val="24"/>
        </w:rPr>
        <w:t>ów</w:t>
      </w:r>
      <w:r w:rsidRPr="005C7619">
        <w:rPr>
          <w:b/>
          <w:bCs/>
          <w:sz w:val="24"/>
          <w:szCs w:val="24"/>
        </w:rPr>
        <w:t>:</w:t>
      </w:r>
    </w:p>
    <w:p w14:paraId="245EC1E2" w14:textId="76274C46" w:rsidR="002B47AB" w:rsidRPr="002B47AB" w:rsidRDefault="005C7619" w:rsidP="00EF3C6A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B47AB" w:rsidRPr="002B47AB">
        <w:rPr>
          <w:b/>
          <w:bCs/>
          <w:sz w:val="24"/>
          <w:szCs w:val="24"/>
        </w:rPr>
        <w:t>„Aktywizacja i przeciwdziałanie marginalizacji osób starszych – edycja 2024”</w:t>
      </w:r>
      <w:r w:rsidR="002B47AB">
        <w:rPr>
          <w:b/>
          <w:bCs/>
          <w:sz w:val="24"/>
          <w:szCs w:val="24"/>
        </w:rPr>
        <w:t>,</w:t>
      </w:r>
    </w:p>
    <w:p w14:paraId="6240BC70" w14:textId="77777777" w:rsidR="002B47AB" w:rsidRPr="002B47AB" w:rsidRDefault="002B47AB" w:rsidP="00EF3C6A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 w:rsidRPr="002B47AB">
        <w:rPr>
          <w:b/>
          <w:bCs/>
          <w:sz w:val="24"/>
          <w:szCs w:val="24"/>
        </w:rPr>
        <w:t>„Kompleksowe wsparcie dla osób i rodzin w trudnej sytuacji życiowej, w tym dotkniętych dysfunkcją i kryzysem – edycja 2024”.</w:t>
      </w:r>
    </w:p>
    <w:p w14:paraId="6CFA469C" w14:textId="1274FF25" w:rsidR="001F1512" w:rsidRPr="001F1512" w:rsidRDefault="002B47AB" w:rsidP="00EF3C6A">
      <w:p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1F1512" w:rsidRPr="001F1512">
        <w:rPr>
          <w:sz w:val="24"/>
          <w:szCs w:val="24"/>
        </w:rPr>
        <w:t>a podstawie art. 15 ust. 2d ustawy z dnia 24 kwietnia 2003 r. o działalności pożytku publicznego i o wolontariacie (Dz.</w:t>
      </w:r>
      <w:r w:rsidR="00B76C26">
        <w:rPr>
          <w:sz w:val="24"/>
          <w:szCs w:val="24"/>
        </w:rPr>
        <w:t xml:space="preserve"> </w:t>
      </w:r>
      <w:r w:rsidR="001F1512" w:rsidRPr="001F1512">
        <w:rPr>
          <w:sz w:val="24"/>
          <w:szCs w:val="24"/>
        </w:rPr>
        <w:t xml:space="preserve">U. </w:t>
      </w:r>
      <w:r w:rsidR="00B76C26">
        <w:rPr>
          <w:sz w:val="24"/>
          <w:szCs w:val="24"/>
        </w:rPr>
        <w:t xml:space="preserve">z </w:t>
      </w:r>
      <w:r w:rsidR="001F1512" w:rsidRPr="001F1512">
        <w:rPr>
          <w:sz w:val="24"/>
          <w:szCs w:val="24"/>
        </w:rPr>
        <w:t>202</w:t>
      </w:r>
      <w:r w:rsidR="003D3D97">
        <w:rPr>
          <w:sz w:val="24"/>
          <w:szCs w:val="24"/>
        </w:rPr>
        <w:t>3</w:t>
      </w:r>
      <w:r w:rsidR="001F1512" w:rsidRPr="001F1512">
        <w:rPr>
          <w:sz w:val="24"/>
          <w:szCs w:val="24"/>
        </w:rPr>
        <w:t xml:space="preserve"> poz. </w:t>
      </w:r>
      <w:r w:rsidR="003D3D97">
        <w:rPr>
          <w:sz w:val="24"/>
          <w:szCs w:val="24"/>
        </w:rPr>
        <w:t>571</w:t>
      </w:r>
      <w:r w:rsidR="001F1512" w:rsidRPr="001F1512">
        <w:rPr>
          <w:sz w:val="24"/>
          <w:szCs w:val="24"/>
        </w:rPr>
        <w:t>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działalności pożytku publicznego i o wolontariacie</w:t>
      </w:r>
      <w:r w:rsidR="00F40CC6">
        <w:rPr>
          <w:sz w:val="24"/>
          <w:szCs w:val="24"/>
        </w:rPr>
        <w:t>,</w:t>
      </w:r>
      <w:r w:rsidR="005C7619">
        <w:rPr>
          <w:sz w:val="24"/>
          <w:szCs w:val="24"/>
        </w:rPr>
        <w:t xml:space="preserve"> działających w obszarze pomocy społecznej</w:t>
      </w:r>
      <w:r w:rsidR="001F1512" w:rsidRPr="001F1512">
        <w:rPr>
          <w:sz w:val="24"/>
          <w:szCs w:val="24"/>
        </w:rPr>
        <w:t>, do udziału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>pracach komisji konkursowej, która zostanie powołana do opiniowania ofert złożonych w</w:t>
      </w:r>
      <w:r w:rsidR="005C7619">
        <w:rPr>
          <w:sz w:val="24"/>
          <w:szCs w:val="24"/>
        </w:rPr>
        <w:t> </w:t>
      </w:r>
      <w:r w:rsidR="001F1512" w:rsidRPr="001F1512">
        <w:rPr>
          <w:sz w:val="24"/>
          <w:szCs w:val="24"/>
        </w:rPr>
        <w:t xml:space="preserve">ramach </w:t>
      </w:r>
      <w:r w:rsidR="003D3D97">
        <w:rPr>
          <w:sz w:val="24"/>
          <w:szCs w:val="24"/>
        </w:rPr>
        <w:t xml:space="preserve">ww. </w:t>
      </w:r>
      <w:r w:rsidR="001F1512" w:rsidRPr="001F1512">
        <w:rPr>
          <w:sz w:val="24"/>
          <w:szCs w:val="24"/>
        </w:rPr>
        <w:t>konkurs</w:t>
      </w:r>
      <w:r>
        <w:rPr>
          <w:sz w:val="24"/>
          <w:szCs w:val="24"/>
        </w:rPr>
        <w:t>ów</w:t>
      </w:r>
      <w:r w:rsidR="001F1512" w:rsidRPr="001F1512">
        <w:rPr>
          <w:sz w:val="24"/>
          <w:szCs w:val="24"/>
        </w:rPr>
        <w:t>.</w:t>
      </w:r>
    </w:p>
    <w:p w14:paraId="5873AD15" w14:textId="1BABE3B4" w:rsidR="001F1512" w:rsidRPr="001F1512" w:rsidRDefault="001F1512" w:rsidP="00EF3C6A">
      <w:pPr>
        <w:spacing w:after="240" w:line="300" w:lineRule="auto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2F73DE">
        <w:rPr>
          <w:b/>
          <w:bCs/>
          <w:sz w:val="24"/>
          <w:szCs w:val="24"/>
        </w:rPr>
        <w:t>18</w:t>
      </w:r>
      <w:r w:rsidR="002B47AB">
        <w:rPr>
          <w:b/>
          <w:bCs/>
          <w:sz w:val="24"/>
          <w:szCs w:val="24"/>
        </w:rPr>
        <w:t xml:space="preserve"> czerwca </w:t>
      </w:r>
      <w:r w:rsidRPr="001D2A16">
        <w:rPr>
          <w:b/>
          <w:bCs/>
          <w:sz w:val="24"/>
          <w:szCs w:val="24"/>
        </w:rPr>
        <w:t>202</w:t>
      </w:r>
      <w:r w:rsidR="002B47AB">
        <w:rPr>
          <w:b/>
          <w:bCs/>
          <w:sz w:val="24"/>
          <w:szCs w:val="24"/>
        </w:rPr>
        <w:t>4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</w:t>
      </w:r>
      <w:r w:rsidR="00046D91">
        <w:rPr>
          <w:sz w:val="24"/>
          <w:szCs w:val="24"/>
        </w:rPr>
        <w:t> </w:t>
      </w:r>
      <w:r w:rsidRPr="001F1512">
        <w:rPr>
          <w:sz w:val="24"/>
          <w:szCs w:val="24"/>
        </w:rPr>
        <w:t>Warmińsko</w:t>
      </w:r>
      <w:r w:rsidR="000F4C3D">
        <w:rPr>
          <w:sz w:val="24"/>
          <w:szCs w:val="24"/>
        </w:rPr>
        <w:t>-</w:t>
      </w:r>
      <w:r w:rsidRPr="001F1512">
        <w:rPr>
          <w:sz w:val="24"/>
          <w:szCs w:val="24"/>
        </w:rPr>
        <w:t>Mazurskim Urzędzie Wojewódzkim w Olsztynie.</w:t>
      </w:r>
    </w:p>
    <w:p w14:paraId="68C3D35F" w14:textId="01B2873C" w:rsidR="001F1512" w:rsidRPr="001F1512" w:rsidRDefault="001F1512" w:rsidP="00EF3C6A">
      <w:pPr>
        <w:spacing w:after="120" w:line="300" w:lineRule="auto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2F73DE">
        <w:rPr>
          <w:b/>
          <w:bCs/>
          <w:sz w:val="24"/>
          <w:szCs w:val="24"/>
        </w:rPr>
        <w:t>17</w:t>
      </w:r>
      <w:r w:rsidR="002B47AB">
        <w:rPr>
          <w:b/>
          <w:bCs/>
          <w:sz w:val="24"/>
          <w:szCs w:val="24"/>
        </w:rPr>
        <w:t xml:space="preserve"> czerwca 2024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</w:t>
      </w:r>
      <w:r w:rsidR="002F73DE">
        <w:rPr>
          <w:sz w:val="24"/>
          <w:szCs w:val="24"/>
        </w:rPr>
        <w:t> </w:t>
      </w:r>
      <w:r w:rsidR="00B86D5C">
        <w:rPr>
          <w:sz w:val="24"/>
          <w:szCs w:val="24"/>
        </w:rPr>
        <w:t>„f</w:t>
      </w:r>
      <w:r w:rsidR="008C13BE">
        <w:rPr>
          <w:sz w:val="24"/>
          <w:szCs w:val="24"/>
        </w:rPr>
        <w:t xml:space="preserve">ormularz </w:t>
      </w:r>
      <w:r w:rsidR="00F40CC6">
        <w:rPr>
          <w:sz w:val="24"/>
          <w:szCs w:val="24"/>
        </w:rPr>
        <w:t>z</w:t>
      </w:r>
      <w:r w:rsidRPr="001F1512">
        <w:rPr>
          <w:sz w:val="24"/>
          <w:szCs w:val="24"/>
        </w:rPr>
        <w:t>głoszeni</w:t>
      </w:r>
      <w:r w:rsidR="00F40CC6">
        <w:rPr>
          <w:sz w:val="24"/>
          <w:szCs w:val="24"/>
        </w:rPr>
        <w:t>a NGO 202</w:t>
      </w:r>
      <w:r w:rsidR="002B47AB">
        <w:rPr>
          <w:sz w:val="24"/>
          <w:szCs w:val="24"/>
        </w:rPr>
        <w:t>4</w:t>
      </w:r>
      <w:r w:rsidR="00B86D5C">
        <w:rPr>
          <w:sz w:val="24"/>
          <w:szCs w:val="24"/>
        </w:rPr>
        <w:t>”</w:t>
      </w:r>
      <w:r w:rsidRPr="001F1512">
        <w:rPr>
          <w:sz w:val="24"/>
          <w:szCs w:val="24"/>
        </w:rPr>
        <w:t>. Załącznik należy złożyć do Wydziału Polityki Społecznej w Warmińsko-Mazurskim Urzędzie Wojewódzkim w Olsztynie:</w:t>
      </w:r>
    </w:p>
    <w:p w14:paraId="3B90CE0F" w14:textId="3CEE4010" w:rsidR="001F1512" w:rsidRPr="00E21F27" w:rsidRDefault="001F1512" w:rsidP="00EF3C6A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EF3C6A">
      <w:pPr>
        <w:pStyle w:val="Akapitzlist"/>
        <w:numPr>
          <w:ilvl w:val="0"/>
          <w:numId w:val="11"/>
        </w:numPr>
        <w:spacing w:after="240" w:line="300" w:lineRule="auto"/>
        <w:ind w:left="426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za pomocą e-PUAP lub CU na adres: /WMURZADWOJ/</w:t>
      </w:r>
      <w:proofErr w:type="spellStart"/>
      <w:r w:rsidRPr="00E21F27">
        <w:rPr>
          <w:b/>
          <w:bCs/>
          <w:sz w:val="24"/>
          <w:szCs w:val="24"/>
        </w:rPr>
        <w:t>SkrytkaESP</w:t>
      </w:r>
      <w:proofErr w:type="spellEnd"/>
      <w:r w:rsidRPr="00E21F27">
        <w:rPr>
          <w:b/>
          <w:bCs/>
          <w:sz w:val="24"/>
          <w:szCs w:val="24"/>
        </w:rPr>
        <w:t xml:space="preserve">  </w:t>
      </w:r>
    </w:p>
    <w:p w14:paraId="3D3DFA87" w14:textId="6589120C" w:rsidR="001F1512" w:rsidRPr="00E21F27" w:rsidRDefault="001F1512" w:rsidP="00EF3C6A">
      <w:pPr>
        <w:pStyle w:val="Akapitzlist"/>
        <w:spacing w:after="240" w:line="300" w:lineRule="auto"/>
        <w:ind w:left="426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EF3C6A">
      <w:p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47D32DD5" w:rsidR="001F1512" w:rsidRPr="001F1512" w:rsidRDefault="001F1512" w:rsidP="00EF3C6A">
      <w:pPr>
        <w:spacing w:after="240" w:line="300" w:lineRule="auto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 xml:space="preserve">W pracach komisji konkursowej nie mogą uczestniczyć osoby reprezentujące organizacje pozarządowe lub podmioty wymienione w art. 3 ust. 3 ustawy o działalności pożytku publicznego i o wolontariacie biorące udział w </w:t>
      </w:r>
      <w:r w:rsidR="00046D91">
        <w:rPr>
          <w:sz w:val="24"/>
          <w:szCs w:val="24"/>
        </w:rPr>
        <w:t xml:space="preserve">przedmiotowym </w:t>
      </w:r>
      <w:r w:rsidRPr="001F1512">
        <w:rPr>
          <w:sz w:val="24"/>
          <w:szCs w:val="24"/>
        </w:rPr>
        <w:t>konkurs</w:t>
      </w:r>
      <w:r w:rsidR="00046D91">
        <w:rPr>
          <w:sz w:val="24"/>
          <w:szCs w:val="24"/>
        </w:rPr>
        <w:t>ie</w:t>
      </w:r>
      <w:r w:rsidRPr="001F1512">
        <w:rPr>
          <w:sz w:val="24"/>
          <w:szCs w:val="24"/>
        </w:rPr>
        <w:t>.</w:t>
      </w:r>
    </w:p>
    <w:p w14:paraId="65A4087A" w14:textId="314F1C20" w:rsidR="001F1512" w:rsidRPr="001F1512" w:rsidRDefault="001F1512" w:rsidP="00EF3C6A">
      <w:pPr>
        <w:spacing w:after="240" w:line="300" w:lineRule="auto"/>
        <w:rPr>
          <w:sz w:val="24"/>
          <w:szCs w:val="24"/>
        </w:rPr>
      </w:pPr>
      <w:r w:rsidRPr="001F1512">
        <w:rPr>
          <w:sz w:val="24"/>
          <w:szCs w:val="24"/>
        </w:rPr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</w:t>
      </w:r>
      <w:r w:rsidR="00B76C26">
        <w:rPr>
          <w:sz w:val="24"/>
          <w:szCs w:val="24"/>
        </w:rPr>
        <w:t>1</w:t>
      </w:r>
      <w:r w:rsidR="002B47AB">
        <w:rPr>
          <w:sz w:val="24"/>
          <w:szCs w:val="24"/>
        </w:rPr>
        <w:t>6 kwietnia</w:t>
      </w:r>
      <w:r w:rsidR="006A7B60">
        <w:rPr>
          <w:sz w:val="24"/>
          <w:szCs w:val="24"/>
        </w:rPr>
        <w:t xml:space="preserve"> </w:t>
      </w:r>
      <w:r w:rsidRPr="001F1512">
        <w:rPr>
          <w:sz w:val="24"/>
          <w:szCs w:val="24"/>
        </w:rPr>
        <w:t>202</w:t>
      </w:r>
      <w:r w:rsidR="00455FEA">
        <w:rPr>
          <w:sz w:val="24"/>
          <w:szCs w:val="24"/>
        </w:rPr>
        <w:t>3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EF3C6A">
      <w:pPr>
        <w:spacing w:after="240" w:line="300" w:lineRule="auto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756C0" w14:textId="77777777" w:rsidR="00467ACC" w:rsidRDefault="00467ACC" w:rsidP="0050388A">
      <w:pPr>
        <w:spacing w:after="0" w:line="240" w:lineRule="auto"/>
      </w:pPr>
      <w:r>
        <w:separator/>
      </w:r>
    </w:p>
  </w:endnote>
  <w:endnote w:type="continuationSeparator" w:id="0">
    <w:p w14:paraId="7D929C5F" w14:textId="77777777" w:rsidR="00467ACC" w:rsidRDefault="00467AC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4B50C" w14:textId="77777777" w:rsidR="00467ACC" w:rsidRDefault="00467ACC" w:rsidP="0050388A">
      <w:pPr>
        <w:spacing w:after="0" w:line="240" w:lineRule="auto"/>
      </w:pPr>
      <w:r>
        <w:separator/>
      </w:r>
    </w:p>
  </w:footnote>
  <w:footnote w:type="continuationSeparator" w:id="0">
    <w:p w14:paraId="64AC3626" w14:textId="77777777" w:rsidR="00467ACC" w:rsidRDefault="00467AC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9"/>
  </w:num>
  <w:num w:numId="3" w16cid:durableId="754866225">
    <w:abstractNumId w:val="7"/>
  </w:num>
  <w:num w:numId="4" w16cid:durableId="403374976">
    <w:abstractNumId w:val="8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6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  <w:num w:numId="12" w16cid:durableId="111772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24C7F"/>
    <w:rsid w:val="00025736"/>
    <w:rsid w:val="00030855"/>
    <w:rsid w:val="00046D91"/>
    <w:rsid w:val="00051BA5"/>
    <w:rsid w:val="00070512"/>
    <w:rsid w:val="00070F37"/>
    <w:rsid w:val="00073658"/>
    <w:rsid w:val="00090A8C"/>
    <w:rsid w:val="000A2822"/>
    <w:rsid w:val="000C047B"/>
    <w:rsid w:val="000C1AC0"/>
    <w:rsid w:val="000D6C62"/>
    <w:rsid w:val="000D7DF8"/>
    <w:rsid w:val="000F4C3D"/>
    <w:rsid w:val="001024F4"/>
    <w:rsid w:val="001239D0"/>
    <w:rsid w:val="001242CE"/>
    <w:rsid w:val="0012755F"/>
    <w:rsid w:val="001306D1"/>
    <w:rsid w:val="00144E6F"/>
    <w:rsid w:val="00152847"/>
    <w:rsid w:val="00156751"/>
    <w:rsid w:val="001635FB"/>
    <w:rsid w:val="00163F22"/>
    <w:rsid w:val="001669C4"/>
    <w:rsid w:val="0016787E"/>
    <w:rsid w:val="001703E5"/>
    <w:rsid w:val="0017190D"/>
    <w:rsid w:val="00185FD6"/>
    <w:rsid w:val="00192270"/>
    <w:rsid w:val="001A0B72"/>
    <w:rsid w:val="001A6732"/>
    <w:rsid w:val="001B2EF5"/>
    <w:rsid w:val="001B38FF"/>
    <w:rsid w:val="001D1DFA"/>
    <w:rsid w:val="001D2A16"/>
    <w:rsid w:val="001D3A6B"/>
    <w:rsid w:val="001D74E8"/>
    <w:rsid w:val="001F1512"/>
    <w:rsid w:val="001F27F1"/>
    <w:rsid w:val="001F54AD"/>
    <w:rsid w:val="00205DF8"/>
    <w:rsid w:val="0020737C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47AB"/>
    <w:rsid w:val="002B653B"/>
    <w:rsid w:val="002E0C17"/>
    <w:rsid w:val="002E3B87"/>
    <w:rsid w:val="002F2B26"/>
    <w:rsid w:val="002F73DE"/>
    <w:rsid w:val="00300F8D"/>
    <w:rsid w:val="00301E1D"/>
    <w:rsid w:val="00303227"/>
    <w:rsid w:val="00310755"/>
    <w:rsid w:val="00323781"/>
    <w:rsid w:val="003428B7"/>
    <w:rsid w:val="0036512A"/>
    <w:rsid w:val="00365584"/>
    <w:rsid w:val="003660E2"/>
    <w:rsid w:val="0037118C"/>
    <w:rsid w:val="00375548"/>
    <w:rsid w:val="00382937"/>
    <w:rsid w:val="003A1183"/>
    <w:rsid w:val="003B1595"/>
    <w:rsid w:val="003B3131"/>
    <w:rsid w:val="003D3D97"/>
    <w:rsid w:val="003E7926"/>
    <w:rsid w:val="003F613C"/>
    <w:rsid w:val="00403CC7"/>
    <w:rsid w:val="004105C5"/>
    <w:rsid w:val="00425F87"/>
    <w:rsid w:val="00445784"/>
    <w:rsid w:val="0045550F"/>
    <w:rsid w:val="00455E48"/>
    <w:rsid w:val="00455FEA"/>
    <w:rsid w:val="00465B04"/>
    <w:rsid w:val="004670B4"/>
    <w:rsid w:val="00467ACC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C7619"/>
    <w:rsid w:val="005E1AD9"/>
    <w:rsid w:val="005E7EEB"/>
    <w:rsid w:val="005F5068"/>
    <w:rsid w:val="005F5ED8"/>
    <w:rsid w:val="00605A25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7343F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D6574"/>
    <w:rsid w:val="00716E46"/>
    <w:rsid w:val="007200FD"/>
    <w:rsid w:val="0072080D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4FBF"/>
    <w:rsid w:val="00845C51"/>
    <w:rsid w:val="008675DF"/>
    <w:rsid w:val="008C13BE"/>
    <w:rsid w:val="008C3B28"/>
    <w:rsid w:val="008D1B24"/>
    <w:rsid w:val="008D21EE"/>
    <w:rsid w:val="008D2302"/>
    <w:rsid w:val="008D2E4C"/>
    <w:rsid w:val="008E5114"/>
    <w:rsid w:val="009014BE"/>
    <w:rsid w:val="00901ABD"/>
    <w:rsid w:val="009113E0"/>
    <w:rsid w:val="009223EE"/>
    <w:rsid w:val="009442B2"/>
    <w:rsid w:val="00944EB5"/>
    <w:rsid w:val="0095032F"/>
    <w:rsid w:val="0096330A"/>
    <w:rsid w:val="00972135"/>
    <w:rsid w:val="00976B63"/>
    <w:rsid w:val="00994D7E"/>
    <w:rsid w:val="009A2527"/>
    <w:rsid w:val="009C17C1"/>
    <w:rsid w:val="009C34B8"/>
    <w:rsid w:val="009E5D75"/>
    <w:rsid w:val="009F0771"/>
    <w:rsid w:val="009F1C77"/>
    <w:rsid w:val="009F7BF3"/>
    <w:rsid w:val="00A04347"/>
    <w:rsid w:val="00A0682B"/>
    <w:rsid w:val="00A27DB6"/>
    <w:rsid w:val="00A5137F"/>
    <w:rsid w:val="00A631AC"/>
    <w:rsid w:val="00A6653D"/>
    <w:rsid w:val="00A729FE"/>
    <w:rsid w:val="00AB617D"/>
    <w:rsid w:val="00AF23FF"/>
    <w:rsid w:val="00B003C1"/>
    <w:rsid w:val="00B01BDE"/>
    <w:rsid w:val="00B1005C"/>
    <w:rsid w:val="00B163A6"/>
    <w:rsid w:val="00B26658"/>
    <w:rsid w:val="00B274AA"/>
    <w:rsid w:val="00B33F81"/>
    <w:rsid w:val="00B34918"/>
    <w:rsid w:val="00B528EE"/>
    <w:rsid w:val="00B54DB3"/>
    <w:rsid w:val="00B608BD"/>
    <w:rsid w:val="00B677C0"/>
    <w:rsid w:val="00B76C26"/>
    <w:rsid w:val="00B82A81"/>
    <w:rsid w:val="00B86D5C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475EE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CE56E0"/>
    <w:rsid w:val="00D2494A"/>
    <w:rsid w:val="00D277F2"/>
    <w:rsid w:val="00D3774E"/>
    <w:rsid w:val="00D50481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DF2F88"/>
    <w:rsid w:val="00E1109E"/>
    <w:rsid w:val="00E21F27"/>
    <w:rsid w:val="00E26AF2"/>
    <w:rsid w:val="00E47872"/>
    <w:rsid w:val="00E551F9"/>
    <w:rsid w:val="00E57937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2F7B"/>
    <w:rsid w:val="00ED5E04"/>
    <w:rsid w:val="00ED6B35"/>
    <w:rsid w:val="00EE08B8"/>
    <w:rsid w:val="00EF1363"/>
    <w:rsid w:val="00EF3C6A"/>
    <w:rsid w:val="00F13C65"/>
    <w:rsid w:val="00F15610"/>
    <w:rsid w:val="00F23141"/>
    <w:rsid w:val="00F37EEC"/>
    <w:rsid w:val="00F408D2"/>
    <w:rsid w:val="00F40CC6"/>
    <w:rsid w:val="00F62549"/>
    <w:rsid w:val="00F6432B"/>
    <w:rsid w:val="00F66A77"/>
    <w:rsid w:val="00F67BC7"/>
    <w:rsid w:val="00F715C4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 Kosiorek</cp:lastModifiedBy>
  <cp:revision>7</cp:revision>
  <cp:lastPrinted>2023-05-10T07:16:00Z</cp:lastPrinted>
  <dcterms:created xsi:type="dcterms:W3CDTF">2024-05-28T10:25:00Z</dcterms:created>
  <dcterms:modified xsi:type="dcterms:W3CDTF">2024-06-10T04:55:00Z</dcterms:modified>
</cp:coreProperties>
</file>