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3" w:rsidRDefault="009172A5" w:rsidP="00851D43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Generalna Dyrekcja Dróg </w:t>
      </w: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br/>
        <w:t>Krajowych i Autostrad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Oddział w Szczecinie, Rejon w Szczecinie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ul. Pomorska 47, 70-812 Szczecin</w:t>
      </w:r>
    </w:p>
    <w:p w:rsidR="00540379" w:rsidRDefault="00540379" w:rsidP="00087B88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3092" w:rsidRPr="00087B88" w:rsidRDefault="009172A5" w:rsidP="00087B88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B46930" w:rsidRPr="00B46930" w:rsidRDefault="00B46930" w:rsidP="00B46930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  <w:r w:rsidRPr="00B46930">
        <w:rPr>
          <w:rFonts w:ascii="Verdana" w:eastAsiaTheme="minorHAnsi" w:hAnsi="Verdana" w:cstheme="minorBidi"/>
          <w:b/>
          <w:sz w:val="18"/>
          <w:szCs w:val="18"/>
        </w:rPr>
        <w:t>Konserwacja  i naprawy centrali telefonicznej</w:t>
      </w:r>
      <w:r w:rsidRPr="00B46930">
        <w:rPr>
          <w:rFonts w:asciiTheme="minorHAnsi" w:eastAsiaTheme="minorHAnsi" w:hAnsiTheme="minorHAnsi" w:cstheme="minorBidi"/>
          <w:b/>
        </w:rPr>
        <w:t xml:space="preserve"> </w:t>
      </w:r>
      <w:r w:rsidRPr="00B46930">
        <w:rPr>
          <w:rFonts w:ascii="Verdana" w:eastAsiaTheme="minorHAnsi" w:hAnsi="Verdana" w:cstheme="minorBidi"/>
          <w:b/>
          <w:sz w:val="18"/>
          <w:szCs w:val="18"/>
        </w:rPr>
        <w:t xml:space="preserve">sieci teleinformatycznej oraz systemu telewizji przemysłowej w </w:t>
      </w:r>
      <w:r w:rsidRPr="00B46930">
        <w:rPr>
          <w:rFonts w:ascii="Verdana" w:eastAsiaTheme="minorHAnsi" w:hAnsi="Verdana" w:cstheme="minorBidi"/>
          <w:b/>
          <w:sz w:val="18"/>
          <w:szCs w:val="18"/>
        </w:rPr>
        <w:t xml:space="preserve">obiektach </w:t>
      </w:r>
      <w:r w:rsidRPr="00B46930">
        <w:rPr>
          <w:rFonts w:ascii="Verdana" w:eastAsiaTheme="minorHAnsi" w:hAnsi="Verdana" w:cstheme="minorBidi"/>
          <w:b/>
          <w:sz w:val="18"/>
          <w:szCs w:val="18"/>
        </w:rPr>
        <w:t>GDDKiA</w:t>
      </w:r>
      <w:r w:rsidRPr="00B46930">
        <w:rPr>
          <w:rFonts w:ascii="Verdana" w:eastAsiaTheme="minorHAnsi" w:hAnsi="Verdana" w:cstheme="minorBidi"/>
          <w:b/>
          <w:sz w:val="18"/>
          <w:szCs w:val="18"/>
        </w:rPr>
        <w:t>:</w:t>
      </w:r>
    </w:p>
    <w:p w:rsidR="00851D43" w:rsidRPr="00851D43" w:rsidRDefault="00851D43" w:rsidP="00851D43">
      <w:pPr>
        <w:spacing w:after="0"/>
        <w:jc w:val="both"/>
        <w:rPr>
          <w:rFonts w:ascii="Verdana" w:eastAsiaTheme="minorHAnsi" w:hAnsi="Verdana" w:cstheme="minorBidi"/>
          <w:sz w:val="18"/>
          <w:szCs w:val="18"/>
        </w:rPr>
      </w:pPr>
    </w:p>
    <w:p w:rsidR="00F33092" w:rsidRPr="00CD2BCD" w:rsidRDefault="00CD2BCD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  <w:r>
        <w:rPr>
          <w:rFonts w:ascii="Verdana" w:eastAsiaTheme="minorHAnsi" w:hAnsi="Verdana" w:cstheme="minorBidi"/>
          <w:b/>
          <w:sz w:val="18"/>
          <w:szCs w:val="18"/>
        </w:rPr>
        <w:t>Zadanie nr 1</w:t>
      </w:r>
      <w:r w:rsidR="00851D43" w:rsidRPr="004A06B2">
        <w:rPr>
          <w:rFonts w:ascii="Verdana" w:eastAsiaTheme="minorHAnsi" w:hAnsi="Verdana" w:cstheme="minorBidi"/>
          <w:b/>
          <w:sz w:val="18"/>
          <w:szCs w:val="18"/>
        </w:rPr>
        <w:t xml:space="preserve">: </w:t>
      </w:r>
      <w:r w:rsidRPr="00CD2BCD">
        <w:rPr>
          <w:rFonts w:ascii="Verdana" w:eastAsiaTheme="minorHAnsi" w:hAnsi="Verdana" w:cstheme="minorBidi"/>
          <w:b/>
          <w:sz w:val="18"/>
          <w:szCs w:val="18"/>
        </w:rPr>
        <w:t>Rejon Nowogard – ul. Górna 2/2, 72-200 Nowogard</w:t>
      </w:r>
      <w:r>
        <w:rPr>
          <w:rFonts w:ascii="Verdana" w:eastAsiaTheme="minorHAnsi" w:hAnsi="Verdana" w:cstheme="minorBidi"/>
          <w:b/>
          <w:sz w:val="18"/>
          <w:szCs w:val="18"/>
        </w:rPr>
        <w:t>.</w:t>
      </w:r>
    </w:p>
    <w:p w:rsidR="004A06B2" w:rsidRDefault="004A06B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4A06B2" w:rsidRPr="00F8252D" w:rsidRDefault="004A06B2" w:rsidP="004A06B2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4A06B2" w:rsidRPr="00F8252D" w:rsidRDefault="004A06B2" w:rsidP="004A06B2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Default="004A06B2" w:rsidP="004A06B2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4A06B2" w:rsidRDefault="004A06B2" w:rsidP="004A06B2">
      <w:r>
        <w:rPr>
          <w:rFonts w:ascii="Verdana" w:hAnsi="Verdana" w:cs="Open Sans"/>
          <w:sz w:val="20"/>
        </w:rPr>
        <w:t>______________________________________________________________________</w:t>
      </w: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540379" w:rsidRDefault="004A06B2" w:rsidP="004A06B2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4A06B2" w:rsidRPr="00F8252D" w:rsidRDefault="004A06B2" w:rsidP="004A06B2">
      <w:pPr>
        <w:spacing w:before="120" w:after="120" w:line="240" w:lineRule="auto"/>
        <w:jc w:val="center"/>
        <w:rPr>
          <w:rFonts w:ascii="Verdana" w:hAnsi="Verdana" w:cs="Calibri"/>
        </w:rPr>
      </w:pPr>
    </w:p>
    <w:p w:rsidR="004A06B2" w:rsidRPr="00BD47AF" w:rsidRDefault="004A06B2" w:rsidP="004A06B2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B46930" w:rsidRDefault="004A06B2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 xml:space="preserve">a) </w:t>
      </w:r>
      <w:r w:rsid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pPr w:leftFromText="141" w:rightFromText="141" w:vertAnchor="text" w:horzAnchor="margin" w:tblpXSpec="center" w:tblpY="17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60"/>
        <w:gridCol w:w="1600"/>
        <w:gridCol w:w="1460"/>
        <w:gridCol w:w="895"/>
        <w:gridCol w:w="1701"/>
      </w:tblGrid>
      <w:tr w:rsidR="00B46930" w:rsidRPr="00B46930" w:rsidTr="00B4693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w PLN</w:t>
            </w:r>
          </w:p>
        </w:tc>
      </w:tr>
      <w:tr w:rsidR="00B46930" w:rsidRPr="00B46930" w:rsidTr="00B4693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6. = 5*4</w:t>
            </w:r>
          </w:p>
        </w:tc>
      </w:tr>
      <w:tr w:rsidR="00B46930" w:rsidRPr="00B46930" w:rsidTr="00B46930">
        <w:trPr>
          <w:trHeight w:val="31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46930" w:rsidRPr="00B46930" w:rsidTr="00B4693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Wykonywanie przeglądów i czynności konserwacyjnych centrali telefonicznej Alcatel  - Lucent 8039 Premium, sieci i  okablowania strukturalnego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Ilość roboczogodzin przeznaczonych na naprawy w okresie obowiązywania umowy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–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31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podatek 23% VAT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94603" w:rsidRPr="009B0060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4A06B2">
      <w:pPr>
        <w:pStyle w:val="Akapitzlist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4E3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b)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B46930" w:rsidRDefault="00B46930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851D43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851D43">
        <w:rPr>
          <w:rFonts w:ascii="Verdana" w:eastAsia="Times New Roman" w:hAnsi="Verdana"/>
          <w:sz w:val="20"/>
          <w:szCs w:val="20"/>
          <w:lang w:eastAsia="pl-PL"/>
        </w:rPr>
        <w:t>(wpisać: 24h / 36h / 48h)    ………………………………………….</w:t>
      </w:r>
    </w:p>
    <w:p w:rsidR="004A06B2" w:rsidRPr="004A06B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4A06B2" w:rsidP="004A06B2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  <w:t xml:space="preserve">w </w:t>
      </w:r>
      <w:r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:rsidR="00540379" w:rsidRDefault="00540379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bookmarkStart w:id="0" w:name="_GoBack"/>
      <w:bookmarkEnd w:id="0"/>
    </w:p>
    <w:p w:rsidR="004A06B2" w:rsidRPr="004A06B2" w:rsidRDefault="00851D43" w:rsidP="00851D43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Załączniki: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9172A5" w:rsidRPr="00540379" w:rsidRDefault="00851D43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9172A5" w:rsidRDefault="00540379" w:rsidP="0054037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40379" w:rsidRDefault="00540379" w:rsidP="005403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540379" w:rsidRPr="009172A5" w:rsidRDefault="00540379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851D43" w:rsidRPr="009172A5" w:rsidRDefault="00851D4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7" w:rsidRDefault="00755E67" w:rsidP="009172A5">
      <w:pPr>
        <w:spacing w:after="0" w:line="240" w:lineRule="auto"/>
      </w:pPr>
      <w:r>
        <w:separator/>
      </w:r>
    </w:p>
  </w:endnote>
  <w:endnote w:type="continuationSeparator" w:id="0">
    <w:p w:rsidR="00755E67" w:rsidRDefault="00755E6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7" w:rsidRDefault="00755E67" w:rsidP="009172A5">
      <w:pPr>
        <w:spacing w:after="0" w:line="240" w:lineRule="auto"/>
      </w:pPr>
      <w:r>
        <w:separator/>
      </w:r>
    </w:p>
  </w:footnote>
  <w:footnote w:type="continuationSeparator" w:id="0">
    <w:p w:rsidR="00755E67" w:rsidRDefault="00755E67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  <w:r w:rsidR="00522AF8"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E5884540"/>
    <w:lvl w:ilvl="0" w:tplc="10F62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0B583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604BA"/>
    <w:rsid w:val="00463162"/>
    <w:rsid w:val="0047548F"/>
    <w:rsid w:val="004A06B2"/>
    <w:rsid w:val="004A2CAE"/>
    <w:rsid w:val="004F3DA7"/>
    <w:rsid w:val="00513284"/>
    <w:rsid w:val="00522AF8"/>
    <w:rsid w:val="0052686F"/>
    <w:rsid w:val="00540379"/>
    <w:rsid w:val="0057073C"/>
    <w:rsid w:val="00590178"/>
    <w:rsid w:val="005F0A88"/>
    <w:rsid w:val="005F173C"/>
    <w:rsid w:val="005F6BB4"/>
    <w:rsid w:val="00623158"/>
    <w:rsid w:val="00630EFC"/>
    <w:rsid w:val="00635DC7"/>
    <w:rsid w:val="0067155D"/>
    <w:rsid w:val="006A5D9A"/>
    <w:rsid w:val="006A655E"/>
    <w:rsid w:val="006D3A49"/>
    <w:rsid w:val="0070415C"/>
    <w:rsid w:val="00747663"/>
    <w:rsid w:val="00755E67"/>
    <w:rsid w:val="00757643"/>
    <w:rsid w:val="007A55C6"/>
    <w:rsid w:val="00840C31"/>
    <w:rsid w:val="00850D12"/>
    <w:rsid w:val="00851D43"/>
    <w:rsid w:val="00882B98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46930"/>
    <w:rsid w:val="00B61505"/>
    <w:rsid w:val="00B7066C"/>
    <w:rsid w:val="00BA6603"/>
    <w:rsid w:val="00BB724A"/>
    <w:rsid w:val="00BC3445"/>
    <w:rsid w:val="00BF2B1E"/>
    <w:rsid w:val="00C84438"/>
    <w:rsid w:val="00CB0846"/>
    <w:rsid w:val="00CD2BCD"/>
    <w:rsid w:val="00CE12A8"/>
    <w:rsid w:val="00D116C3"/>
    <w:rsid w:val="00D400AB"/>
    <w:rsid w:val="00D539BC"/>
    <w:rsid w:val="00D57D6B"/>
    <w:rsid w:val="00DB12FD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A612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  <w:style w:type="paragraph" w:styleId="Lista-kontynuacja2">
    <w:name w:val="List Continue 2"/>
    <w:basedOn w:val="Normalny"/>
    <w:rsid w:val="004A06B2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A06B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06B2"/>
    <w:rPr>
      <w:rFonts w:ascii="Courier New" w:eastAsia="Times New Roman" w:hAnsi="Courier New" w:cs="Courier New"/>
      <w:sz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54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7324-EEBA-46DA-814C-94AAE304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13</cp:revision>
  <cp:lastPrinted>2020-02-06T07:15:00Z</cp:lastPrinted>
  <dcterms:created xsi:type="dcterms:W3CDTF">2020-01-28T10:07:00Z</dcterms:created>
  <dcterms:modified xsi:type="dcterms:W3CDTF">2023-10-04T09:40:00Z</dcterms:modified>
</cp:coreProperties>
</file>