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F827B" w14:textId="77777777" w:rsidR="00B31C22" w:rsidRPr="008232B2" w:rsidRDefault="00B31C22" w:rsidP="008232B2">
      <w:pPr>
        <w:pStyle w:val="Nagwek1"/>
        <w:rPr>
          <w:b/>
          <w:bCs/>
          <w:color w:val="auto"/>
          <w:sz w:val="24"/>
          <w:szCs w:val="24"/>
        </w:rPr>
      </w:pPr>
      <w:r w:rsidRPr="008232B2">
        <w:rPr>
          <w:b/>
          <w:bCs/>
          <w:color w:val="auto"/>
          <w:sz w:val="24"/>
          <w:szCs w:val="24"/>
        </w:rPr>
        <w:t>V. DOCHÓD</w:t>
      </w:r>
      <w:bookmarkStart w:id="0" w:name="_GoBack"/>
      <w:bookmarkEnd w:id="0"/>
    </w:p>
    <w:p w14:paraId="1D94A602" w14:textId="77777777" w:rsidR="008232B2" w:rsidRDefault="00B31C22" w:rsidP="008232B2">
      <w:pPr>
        <w:spacing w:line="288" w:lineRule="auto"/>
      </w:pPr>
      <w:r>
        <w:t>Zakładkę należy wypełnić zgodnie z poniższą instrukcją w przypadku wybrania opcji TAK w oświadczeniu o wnioskowaniu o premię za dochód nieprzekraczający 135.000,00 zł. W przypadku wybrania opcji NIE należy przejść do kolejnej zakładki.</w:t>
      </w:r>
    </w:p>
    <w:p w14:paraId="3781CA41" w14:textId="330D3AC7" w:rsidR="00B31C22" w:rsidRPr="00E601FD" w:rsidRDefault="00B31C22" w:rsidP="008232B2">
      <w:pPr>
        <w:spacing w:line="288" w:lineRule="auto"/>
      </w:pPr>
      <w:r w:rsidRPr="00E601FD">
        <w:t>W przypadku wnioskodawców niepozostających w związku małżeńskim lub wnioskodawców pozostających w związku małżeńskim z obowiązującą rozdzielnością majątkową przy wypełnianiu części V wniosku należy brać pod uwagę wyłącznie dochód brutto Wnioskodawcy. W przypadku wnioskodawców pozostających w związku małżeńskim z obowiązującą wspólnotą majątkową, należy brać pod uwagę dochód brutto Wnioskodawcy oraz współmałżonka. W pkt. 1.C cz. V wniosku średni roczny dochód brutto współmałżonków wyliczany jest automatycznie tj. suma rocznego dochodu brutto wnioskodawcy i współmałżonka dzielona jest na dwa. </w:t>
      </w:r>
    </w:p>
    <w:p w14:paraId="0938F183" w14:textId="77777777" w:rsidR="00B31C22" w:rsidRPr="00E601FD" w:rsidRDefault="00B31C22" w:rsidP="008232B2">
      <w:pPr>
        <w:spacing w:line="288" w:lineRule="auto"/>
      </w:pPr>
      <w:r w:rsidRPr="00E601FD">
        <w:t>WAŻNE! Do premii dla OOW z gospodarstw domowych o niskim dochodzie tj. nie przekraczającym rocznie kwoty 135 000 zł kwalifikują się osoby, które uzyskały udokumentowane dochody w roku poprzedzającym rok złożenia wniosku lub w przedostatnim roku kalendarzowym poprzedzającym rok złożenia wniosku o udzielenie wsparcia (tj. do wnioskowania o premię nie kwalifikują się osoby, które nie uzyskały żadnych udokumentowanych dochodów). </w:t>
      </w:r>
    </w:p>
    <w:p w14:paraId="6895F685" w14:textId="77777777" w:rsidR="00B31C22" w:rsidRPr="00E601FD" w:rsidRDefault="00B31C22" w:rsidP="008232B2">
      <w:pPr>
        <w:spacing w:line="288" w:lineRule="auto"/>
      </w:pPr>
      <w:r w:rsidRPr="00E601FD">
        <w:t>Do wniosku nie trzeba dołączać dokumentów potwierdzających dochód.  </w:t>
      </w:r>
    </w:p>
    <w:p w14:paraId="5C1F348A" w14:textId="77777777" w:rsidR="00B31C22" w:rsidRPr="00E601FD" w:rsidRDefault="00B31C22" w:rsidP="008232B2">
      <w:pPr>
        <w:spacing w:line="288" w:lineRule="auto"/>
      </w:pPr>
      <w:r w:rsidRPr="00E601FD">
        <w:t>Należy przechowywać te dokumenty, od momentu złożenia wniosku o objęcie wsparciem do czasu zakończenia umowy o objęcie wsparciem (tj. do zakończenia okresu trwałości zdefiniowanego w Programie i Warunkach umowy określonych w formularzu wniosku o objęcie wsparciem), w przypadku pozytywnej oceny wniosku i podpisania umowy o objęcie wsparciem przedsięwzięcia. W tym okresie, na żądanie upoważnionych podmiotów, OOW jest zobowiązany do udostępnienia dokumentów potwierdzających prawidłowość danych.  </w:t>
      </w:r>
    </w:p>
    <w:p w14:paraId="342F8560" w14:textId="77777777" w:rsidR="00B31C22" w:rsidRPr="00E601FD" w:rsidRDefault="00B31C22" w:rsidP="008232B2">
      <w:pPr>
        <w:spacing w:line="288" w:lineRule="auto"/>
      </w:pPr>
      <w:r w:rsidRPr="00E601FD">
        <w:t>W przypadku, gdy w roku poprzedzającym rok złożenia wniosku lub w przedostatnim roku kalendarzowym poprzedzającym rok złożenia wniosku o udzielenie wsparcia, OOW zanotował stratę (tj. przychód osiągnięty w okresie rozliczeniowym był niższy od kosztów poniesionych w celu jego uzyskania), we wniosku należy wpisać 0. </w:t>
      </w:r>
    </w:p>
    <w:p w14:paraId="1E1C754A" w14:textId="77777777" w:rsidR="00B31C22" w:rsidRPr="00E601FD" w:rsidRDefault="00B31C22" w:rsidP="008232B2">
      <w:pPr>
        <w:numPr>
          <w:ilvl w:val="0"/>
          <w:numId w:val="1"/>
        </w:numPr>
        <w:spacing w:before="600" w:line="288" w:lineRule="auto"/>
        <w:ind w:left="714" w:hanging="357"/>
      </w:pPr>
      <w:r w:rsidRPr="00E601FD">
        <w:rPr>
          <w:u w:val="single"/>
        </w:rPr>
        <w:t>Dochód roczny Wnioskodawcy (OOW)/współmałżonka ustalany na podstawie PIT-36, PIT-36L, PIT-37, PIT-38, PIT-39, PIT-CFC,PIT-40A</w:t>
      </w:r>
      <w:r w:rsidRPr="00E601FD">
        <w:t>  (opcja nr 1 w tabeli 1.A/1.B) </w:t>
      </w:r>
    </w:p>
    <w:p w14:paraId="44CC6150" w14:textId="77777777" w:rsidR="00B31C22" w:rsidRPr="00E601FD" w:rsidRDefault="00B31C22" w:rsidP="008232B2">
      <w:pPr>
        <w:spacing w:line="288" w:lineRule="auto"/>
      </w:pPr>
      <w:r w:rsidRPr="00E601FD">
        <w:t xml:space="preserve">Dotyczy OOW/współmałżonka rozliczających się na podstawie ustawy z dnia 26 lipca 1991 r.  o podatku dochodowym od osób fizycznych - art. 27, art. 30b, art. 30c, art. </w:t>
      </w:r>
      <w:r w:rsidRPr="00E601FD">
        <w:lastRenderedPageBreak/>
        <w:t>30e i art. 30f, którzy: rozliczają się na podstawie PIT-36, PIT-36L, PIT-37, PIT-38, PIT-39, PIT-CFC oraz rozliczają się na podstawie PIT-40A, w przypadku, jeśli jedynym dochodem jest świadczenie z ZUS/KRUS i nie jest składane odrębne zeznanie podatkowe.  </w:t>
      </w:r>
    </w:p>
    <w:p w14:paraId="6FBE1433" w14:textId="77777777" w:rsidR="00B31C22" w:rsidRPr="00E601FD" w:rsidRDefault="00B31C22" w:rsidP="008232B2">
      <w:pPr>
        <w:spacing w:line="288" w:lineRule="auto"/>
      </w:pPr>
      <w:r w:rsidRPr="00E601FD">
        <w:t>W polu Wartość dochodu należy wpisać kwotę podaną w pozycji „Podstawa obliczania podatku” z PIT-36, PIT-36L, PIT-37, PIT-38, PIT-39, PIT-CFC,PIT-40A za rok poprzedzający rok złożenia wniosku, lub w przypadku złożenia wniosku przed rozliczeniem PIT za rok poprzedzający rok złożenia wniosku należy wpisać dochód wskazany w ww. dokumentach z przedostatniego roku kalendarzowego poprzedzającego rok złożenia wniosku o udzielenie wsparcia.  </w:t>
      </w:r>
    </w:p>
    <w:p w14:paraId="6A19D612" w14:textId="77777777" w:rsidR="00B31C22" w:rsidRPr="00E601FD" w:rsidRDefault="00B31C22" w:rsidP="008232B2">
      <w:pPr>
        <w:spacing w:line="288" w:lineRule="auto"/>
      </w:pPr>
      <w:r w:rsidRPr="00E601FD">
        <w:t>Przykład: Wnioskodawca składa wniosek w marcu 2025 r. Jeśli do tego momentu nie rozliczył podatku za 2024 rok, wskazuje dochód roczny za 2023 rok.  </w:t>
      </w:r>
    </w:p>
    <w:p w14:paraId="4D0C17AA" w14:textId="2D27E9F0" w:rsidR="00B31C22" w:rsidRPr="00E601FD" w:rsidRDefault="00B31C22" w:rsidP="008232B2">
      <w:pPr>
        <w:spacing w:line="288" w:lineRule="auto"/>
      </w:pPr>
      <w:r w:rsidRPr="00E601FD">
        <w:t>W polu Za rok należy wpisać rok, którego dotyczy uzyskany dochód.  </w:t>
      </w:r>
    </w:p>
    <w:p w14:paraId="63F4B0B1" w14:textId="77777777" w:rsidR="00B31C22" w:rsidRPr="00E601FD" w:rsidRDefault="00B31C22" w:rsidP="008232B2">
      <w:pPr>
        <w:numPr>
          <w:ilvl w:val="0"/>
          <w:numId w:val="2"/>
        </w:numPr>
        <w:spacing w:before="600" w:line="288" w:lineRule="auto"/>
        <w:ind w:left="714" w:hanging="357"/>
      </w:pPr>
      <w:r w:rsidRPr="00E601FD">
        <w:t>Dochód roczny ustalany na podstawie: karty podatkowej (PIT-16) lub PIT-28 (opcja nr 2 w tabeli 1.A/1.B) </w:t>
      </w:r>
    </w:p>
    <w:p w14:paraId="3D2B71A2" w14:textId="77777777" w:rsidR="00B31C22" w:rsidRPr="00E601FD" w:rsidRDefault="00B31C22" w:rsidP="008232B2">
      <w:pPr>
        <w:spacing w:line="288" w:lineRule="auto"/>
      </w:pPr>
      <w:r w:rsidRPr="00E601FD">
        <w:t>Dotyczy OOW/współmałżonków, którzy osiągali przychody z pozarolniczej działalności gospodarczej i opłacają zryczałtowany podatek dochodowy w formie:  </w:t>
      </w:r>
    </w:p>
    <w:p w14:paraId="46B32CF1" w14:textId="77777777" w:rsidR="00B31C22" w:rsidRPr="00E601FD" w:rsidRDefault="00B31C22" w:rsidP="008232B2">
      <w:pPr>
        <w:numPr>
          <w:ilvl w:val="0"/>
          <w:numId w:val="3"/>
        </w:numPr>
        <w:spacing w:line="288" w:lineRule="auto"/>
      </w:pPr>
      <w:r w:rsidRPr="00E601FD">
        <w:t>karty podatkowej: PIT 16, </w:t>
      </w:r>
    </w:p>
    <w:p w14:paraId="62CFF244" w14:textId="77777777" w:rsidR="00B31C22" w:rsidRPr="00E601FD" w:rsidRDefault="00B31C22" w:rsidP="008232B2">
      <w:pPr>
        <w:numPr>
          <w:ilvl w:val="0"/>
          <w:numId w:val="4"/>
        </w:numPr>
        <w:spacing w:line="288" w:lineRule="auto"/>
      </w:pPr>
      <w:r w:rsidRPr="00E601FD">
        <w:t>ryczałtu od przychodów ewidencjonowanych: PIT-28.  </w:t>
      </w:r>
    </w:p>
    <w:p w14:paraId="5E8DF6F0" w14:textId="77777777" w:rsidR="00B31C22" w:rsidRPr="00E601FD" w:rsidRDefault="00B31C22" w:rsidP="008232B2">
      <w:pPr>
        <w:spacing w:line="288" w:lineRule="auto"/>
      </w:pPr>
      <w:r w:rsidRPr="00E601FD">
        <w:t>Wnioskodawca oświadcza, że w roku wskazanym w obwieszczeniu ministra właściwego do spraw rodziny w sprawie wysokości dochodu za dany rok z działalności podlegającej opodatkowaniu na podstawie przepisów o zryczałtowanym podatku dochodowym od niektórych przychodów osiąganych przez osoby fizyczne, poprzedzającym rok złożenia wniosku uzyskał dochód roczny ustalony: </w:t>
      </w:r>
    </w:p>
    <w:p w14:paraId="07474609" w14:textId="77777777" w:rsidR="00B31C22" w:rsidRPr="00E601FD" w:rsidRDefault="00B31C22" w:rsidP="008232B2">
      <w:pPr>
        <w:numPr>
          <w:ilvl w:val="0"/>
          <w:numId w:val="5"/>
        </w:numPr>
        <w:spacing w:line="288" w:lineRule="auto"/>
      </w:pPr>
      <w:r w:rsidRPr="00E601FD">
        <w:t>zgodnie z wartościami określonymi w załączniku do ww. obwieszczenia, obowiązującego na dzień złożenia wniosku oraz  </w:t>
      </w:r>
    </w:p>
    <w:p w14:paraId="54566983" w14:textId="77777777" w:rsidR="00B31C22" w:rsidRPr="00E601FD" w:rsidRDefault="00B31C22" w:rsidP="008232B2">
      <w:pPr>
        <w:numPr>
          <w:ilvl w:val="0"/>
          <w:numId w:val="6"/>
        </w:numPr>
        <w:spacing w:line="288" w:lineRule="auto"/>
      </w:pPr>
      <w:r w:rsidRPr="00E601FD">
        <w:t>na podstawie dokumentów potwierdzających wysokość uzyskanego dochodu, zawierających informacje o: </w:t>
      </w:r>
    </w:p>
    <w:p w14:paraId="121AA0CE" w14:textId="77777777" w:rsidR="00B31C22" w:rsidRPr="00E601FD" w:rsidRDefault="00B31C22" w:rsidP="008232B2">
      <w:pPr>
        <w:numPr>
          <w:ilvl w:val="0"/>
          <w:numId w:val="7"/>
        </w:numPr>
        <w:spacing w:line="288" w:lineRule="auto"/>
      </w:pPr>
      <w:r w:rsidRPr="00E601FD">
        <w:t>wysokości przychodu i stawce podatku lub  </w:t>
      </w:r>
    </w:p>
    <w:p w14:paraId="2297CCFD" w14:textId="77777777" w:rsidR="00B31C22" w:rsidRPr="00E601FD" w:rsidRDefault="00B31C22" w:rsidP="008232B2">
      <w:pPr>
        <w:numPr>
          <w:ilvl w:val="0"/>
          <w:numId w:val="8"/>
        </w:numPr>
        <w:spacing w:line="288" w:lineRule="auto"/>
      </w:pPr>
      <w:r w:rsidRPr="00E601FD">
        <w:t>wysokości opłaconego podatku dochodowego </w:t>
      </w:r>
    </w:p>
    <w:p w14:paraId="349FCAB2" w14:textId="77777777" w:rsidR="00B31C22" w:rsidRPr="00E601FD" w:rsidRDefault="00B31C22" w:rsidP="008232B2">
      <w:pPr>
        <w:spacing w:line="288" w:lineRule="auto"/>
      </w:pPr>
      <w:r w:rsidRPr="00E601FD">
        <w:t>(zeznanie podatkowe, zaświadczenie z urzędu skarbowego o wysokości przychodu, stawce podatku oraz wysokości i formie opłacanego podatku dochodowego, w roku wskazanym we wniosku).  </w:t>
      </w:r>
    </w:p>
    <w:p w14:paraId="712FDEC2" w14:textId="77777777" w:rsidR="00B31C22" w:rsidRPr="00E601FD" w:rsidRDefault="00B31C22" w:rsidP="008232B2">
      <w:pPr>
        <w:spacing w:line="288" w:lineRule="auto"/>
      </w:pPr>
      <w:r w:rsidRPr="00E601FD">
        <w:rPr>
          <w:u w:val="single"/>
        </w:rPr>
        <w:lastRenderedPageBreak/>
        <w:t>Przykład karta podatkowa (PIT – 16):</w:t>
      </w:r>
      <w:r w:rsidRPr="00E601FD">
        <w:t xml:space="preserve"> Wnioskodawca podlega opodatkowaniu w formie karty podatkowej. </w:t>
      </w:r>
    </w:p>
    <w:p w14:paraId="5481BF59" w14:textId="77777777" w:rsidR="00B31C22" w:rsidRPr="00E601FD" w:rsidRDefault="00B31C22" w:rsidP="008232B2">
      <w:pPr>
        <w:spacing w:line="288" w:lineRule="auto"/>
      </w:pPr>
      <w:r w:rsidRPr="00E601FD">
        <w:t>Wartość dochodu rocznego dla wniosków, do których ze względu na dzień złożenia wniosku zastosowanie ma Obwieszczenie Ministra Rodziny</w:t>
      </w:r>
      <w:r w:rsidRPr="00E601FD">
        <w:rPr>
          <w:rFonts w:ascii="Arial" w:hAnsi="Arial" w:cs="Arial"/>
        </w:rPr>
        <w:t> </w:t>
      </w:r>
      <w:r w:rsidRPr="00E601FD">
        <w:t>i Polityki Spo</w:t>
      </w:r>
      <w:r w:rsidRPr="00E601FD">
        <w:rPr>
          <w:rFonts w:ascii="Aptos" w:hAnsi="Aptos" w:cs="Aptos"/>
        </w:rPr>
        <w:t>ł</w:t>
      </w:r>
      <w:r w:rsidRPr="00E601FD">
        <w:t>ecznej w sprawie wysoko</w:t>
      </w:r>
      <w:r w:rsidRPr="00E601FD">
        <w:rPr>
          <w:rFonts w:ascii="Aptos" w:hAnsi="Aptos" w:cs="Aptos"/>
        </w:rPr>
        <w:t>ś</w:t>
      </w:r>
      <w:r w:rsidRPr="00E601FD">
        <w:t>ci dochodu za 2023 rok z dzia</w:t>
      </w:r>
      <w:r w:rsidRPr="00E601FD">
        <w:rPr>
          <w:rFonts w:ascii="Aptos" w:hAnsi="Aptos" w:cs="Aptos"/>
        </w:rPr>
        <w:t>ł</w:t>
      </w:r>
      <w:r w:rsidRPr="00E601FD">
        <w:t>alno</w:t>
      </w:r>
      <w:r w:rsidRPr="00E601FD">
        <w:rPr>
          <w:rFonts w:ascii="Aptos" w:hAnsi="Aptos" w:cs="Aptos"/>
        </w:rPr>
        <w:t>ś</w:t>
      </w:r>
      <w:r w:rsidRPr="00E601FD">
        <w:t>ci podlegaj</w:t>
      </w:r>
      <w:r w:rsidRPr="00E601FD">
        <w:rPr>
          <w:rFonts w:ascii="Aptos" w:hAnsi="Aptos" w:cs="Aptos"/>
        </w:rPr>
        <w:t>ą</w:t>
      </w:r>
      <w:r w:rsidRPr="00E601FD">
        <w:t>cej opodatkowaniu na podstawie przepis</w:t>
      </w:r>
      <w:r w:rsidRPr="00E601FD">
        <w:rPr>
          <w:rFonts w:ascii="Aptos" w:hAnsi="Aptos" w:cs="Aptos"/>
        </w:rPr>
        <w:t>ó</w:t>
      </w:r>
      <w:r w:rsidRPr="00E601FD">
        <w:t>w  o zryczałtowanym podatku dochodowym od niektórych przychodów osiąganych przez osoby fizyczne, ustala się poprzez odniesienie wysokości opłaconego rocznego podatku za rok 2023 rok do wysokości dochodu rocznego wykazanego w tabeli nr 1 zawartej w załączniku do ww. Obwieszczenia z dnia 27 lipca 2024 roku (M.P. z 2024 r. poz. 715). </w:t>
      </w:r>
    </w:p>
    <w:p w14:paraId="10969160" w14:textId="77777777" w:rsidR="00B31C22" w:rsidRPr="00E601FD" w:rsidRDefault="00B31C22" w:rsidP="008232B2">
      <w:pPr>
        <w:spacing w:line="288" w:lineRule="auto"/>
      </w:pPr>
      <w:r w:rsidRPr="00E601FD">
        <w:t xml:space="preserve">Dochód roczny odpowiadający wysokości opłaconego podatku, ustalony na podstawie tabeli nr 1, przyjmowany jest, jako wartość dochodu rocznego Wnioskodawcy i wpisywany w polu </w:t>
      </w:r>
      <w:r w:rsidRPr="00F1563E">
        <w:t>W</w:t>
      </w:r>
      <w:r w:rsidRPr="00E601FD">
        <w:t>artość dochodu.  </w:t>
      </w:r>
    </w:p>
    <w:p w14:paraId="7B53D3C2" w14:textId="77777777" w:rsidR="00B31C22" w:rsidRPr="00E601FD" w:rsidRDefault="00B31C22" w:rsidP="008232B2">
      <w:pPr>
        <w:spacing w:line="288" w:lineRule="auto"/>
      </w:pPr>
      <w:r w:rsidRPr="00E601FD">
        <w:rPr>
          <w:u w:val="single"/>
        </w:rPr>
        <w:t>Przykład (PIT-28):</w:t>
      </w:r>
      <w:r w:rsidRPr="00E601FD">
        <w:t xml:space="preserve"> Wnioskodawca podlega opodatkowaniu w formie ryczałtu od przychodów ewidencjonowanych PIT-28.  </w:t>
      </w:r>
    </w:p>
    <w:p w14:paraId="59EFA90B" w14:textId="77777777" w:rsidR="00B31C22" w:rsidRPr="00E601FD" w:rsidRDefault="00B31C22" w:rsidP="008232B2">
      <w:pPr>
        <w:spacing w:line="288" w:lineRule="auto"/>
      </w:pPr>
      <w:r w:rsidRPr="00E601FD">
        <w:t>Wartość dochodu rocznego dla wniosków, do których ze względu na dzień złożenia wniosku ma zastosowanie Obwieszczenie Ministra Rodziny</w:t>
      </w:r>
      <w:r w:rsidRPr="00E601FD">
        <w:rPr>
          <w:rFonts w:ascii="Arial" w:hAnsi="Arial" w:cs="Arial"/>
        </w:rPr>
        <w:t> </w:t>
      </w:r>
      <w:r w:rsidRPr="00E601FD">
        <w:t>i Polityki Spo</w:t>
      </w:r>
      <w:r w:rsidRPr="00E601FD">
        <w:rPr>
          <w:rFonts w:ascii="Aptos" w:hAnsi="Aptos" w:cs="Aptos"/>
        </w:rPr>
        <w:t>ł</w:t>
      </w:r>
      <w:r w:rsidRPr="00E601FD">
        <w:t>ecznej w sprawie wysoko</w:t>
      </w:r>
      <w:r w:rsidRPr="00E601FD">
        <w:rPr>
          <w:rFonts w:ascii="Aptos" w:hAnsi="Aptos" w:cs="Aptos"/>
        </w:rPr>
        <w:t>ś</w:t>
      </w:r>
      <w:r w:rsidRPr="00E601FD">
        <w:t>ci dochodu za 2023 rok z dzia</w:t>
      </w:r>
      <w:r w:rsidRPr="00E601FD">
        <w:rPr>
          <w:rFonts w:ascii="Aptos" w:hAnsi="Aptos" w:cs="Aptos"/>
        </w:rPr>
        <w:t>ł</w:t>
      </w:r>
      <w:r w:rsidRPr="00E601FD">
        <w:t>alno</w:t>
      </w:r>
      <w:r w:rsidRPr="00E601FD">
        <w:rPr>
          <w:rFonts w:ascii="Aptos" w:hAnsi="Aptos" w:cs="Aptos"/>
        </w:rPr>
        <w:t>ś</w:t>
      </w:r>
      <w:r w:rsidRPr="00E601FD">
        <w:t>ci podlegaj</w:t>
      </w:r>
      <w:r w:rsidRPr="00E601FD">
        <w:rPr>
          <w:rFonts w:ascii="Aptos" w:hAnsi="Aptos" w:cs="Aptos"/>
        </w:rPr>
        <w:t>ą</w:t>
      </w:r>
      <w:r w:rsidRPr="00E601FD">
        <w:t>cej opodatkowaniu na podstawie przepis</w:t>
      </w:r>
      <w:r w:rsidRPr="00E601FD">
        <w:rPr>
          <w:rFonts w:ascii="Aptos" w:hAnsi="Aptos" w:cs="Aptos"/>
        </w:rPr>
        <w:t>ó</w:t>
      </w:r>
      <w:r w:rsidRPr="00E601FD">
        <w:t>w o zrycza</w:t>
      </w:r>
      <w:r w:rsidRPr="00E601FD">
        <w:rPr>
          <w:rFonts w:ascii="Aptos" w:hAnsi="Aptos" w:cs="Aptos"/>
        </w:rPr>
        <w:t>ł</w:t>
      </w:r>
      <w:r w:rsidRPr="00E601FD">
        <w:t>towanym podatku dochodowym od niekt</w:t>
      </w:r>
      <w:r w:rsidRPr="00E601FD">
        <w:rPr>
          <w:rFonts w:ascii="Aptos" w:hAnsi="Aptos" w:cs="Aptos"/>
        </w:rPr>
        <w:t>ó</w:t>
      </w:r>
      <w:r w:rsidRPr="00E601FD">
        <w:t>rych przychod</w:t>
      </w:r>
      <w:r w:rsidRPr="00E601FD">
        <w:rPr>
          <w:rFonts w:ascii="Aptos" w:hAnsi="Aptos" w:cs="Aptos"/>
        </w:rPr>
        <w:t>ó</w:t>
      </w:r>
      <w:r w:rsidRPr="00E601FD">
        <w:t>w osi</w:t>
      </w:r>
      <w:r w:rsidRPr="00E601FD">
        <w:rPr>
          <w:rFonts w:ascii="Aptos" w:hAnsi="Aptos" w:cs="Aptos"/>
        </w:rPr>
        <w:t>ą</w:t>
      </w:r>
      <w:r w:rsidRPr="00E601FD">
        <w:t>ganych przez osoby fizyczne, ustala si</w:t>
      </w:r>
      <w:r w:rsidRPr="00E601FD">
        <w:rPr>
          <w:rFonts w:ascii="Aptos" w:hAnsi="Aptos" w:cs="Aptos"/>
        </w:rPr>
        <w:t>ę</w:t>
      </w:r>
      <w:r w:rsidRPr="00E601FD">
        <w:t xml:space="preserve"> poprzez odniesienie kwoty przychod</w:t>
      </w:r>
      <w:r w:rsidRPr="00E601FD">
        <w:rPr>
          <w:rFonts w:ascii="Aptos" w:hAnsi="Aptos" w:cs="Aptos"/>
        </w:rPr>
        <w:t>ó</w:t>
      </w:r>
      <w:r w:rsidRPr="00E601FD">
        <w:t xml:space="preserve">w z pozycji </w:t>
      </w:r>
      <w:r w:rsidRPr="00E601FD">
        <w:rPr>
          <w:rFonts w:ascii="Aptos" w:hAnsi="Aptos" w:cs="Aptos"/>
        </w:rPr>
        <w:t>„</w:t>
      </w:r>
      <w:r w:rsidRPr="00E601FD">
        <w:t>Og</w:t>
      </w:r>
      <w:r w:rsidRPr="00E601FD">
        <w:rPr>
          <w:rFonts w:ascii="Aptos" w:hAnsi="Aptos" w:cs="Aptos"/>
        </w:rPr>
        <w:t>ół</w:t>
      </w:r>
      <w:r w:rsidRPr="00E601FD">
        <w:t>em przychody</w:t>
      </w:r>
      <w:r w:rsidRPr="00E601FD">
        <w:rPr>
          <w:rFonts w:ascii="Aptos" w:hAnsi="Aptos" w:cs="Aptos"/>
        </w:rPr>
        <w:t>”</w:t>
      </w:r>
      <w:r w:rsidRPr="00E601FD">
        <w:t xml:space="preserve"> z</w:t>
      </w:r>
      <w:r w:rsidRPr="00E601FD">
        <w:rPr>
          <w:rFonts w:ascii="Arial" w:hAnsi="Arial" w:cs="Arial"/>
        </w:rPr>
        <w:t> </w:t>
      </w:r>
      <w:r w:rsidRPr="00E601FD">
        <w:t>zeznania podatkowego PIT-28 za 2023 do wysoko</w:t>
      </w:r>
      <w:r w:rsidRPr="00E601FD">
        <w:rPr>
          <w:rFonts w:ascii="Aptos" w:hAnsi="Aptos" w:cs="Aptos"/>
        </w:rPr>
        <w:t>ś</w:t>
      </w:r>
      <w:r w:rsidRPr="00E601FD">
        <w:t>ci dochodu rocznego wykazanego w tabelach od nr 2 do nr 5 (odpowiednio do stawki podatku PIT - 28) zawartych w załączniku do ww. Obwieszczenia z dnia 27 lipca 2024 roku (M.P. z 2024 r. poz. 715). </w:t>
      </w:r>
    </w:p>
    <w:p w14:paraId="5A34F6AB" w14:textId="77777777" w:rsidR="00B31C22" w:rsidRPr="00E601FD" w:rsidRDefault="00B31C22" w:rsidP="008232B2">
      <w:pPr>
        <w:spacing w:line="288" w:lineRule="auto"/>
      </w:pPr>
      <w:r w:rsidRPr="00E601FD">
        <w:t>Dochód roczny odpowiadający wysokości przychodu ogółem z zeznania podatkowego PIT–28, ustalony na podstawie tabel od numeru 2 do numeru 5 (w zależności od opłacanej stawki podatku), przyjmowany jest, jako wartość dochodu rocznego Wnioskodawcy i wpisywany w polu wartość dochodu.  </w:t>
      </w:r>
    </w:p>
    <w:p w14:paraId="3CE7D8A3" w14:textId="77777777" w:rsidR="00B31C22" w:rsidRPr="00E601FD" w:rsidRDefault="00B31C22" w:rsidP="008232B2">
      <w:pPr>
        <w:spacing w:line="288" w:lineRule="auto"/>
      </w:pPr>
      <w:r w:rsidRPr="00E601FD">
        <w:t>W przypadku wykazania w jednym PIT-28 przychodów opodatkowanych różnymi stawkami podatku, dochód roczny do wniosku ustalany jest poprzez zsumowanie poszczególnych dochodów rocznych wyliczonych zgodnie z powyżej opisaną metodyką i wpisywany w polu wartość dochodu. </w:t>
      </w:r>
    </w:p>
    <w:p w14:paraId="256EA8E1" w14:textId="77777777" w:rsidR="00B31C22" w:rsidRPr="00E601FD" w:rsidRDefault="00B31C22" w:rsidP="008232B2">
      <w:pPr>
        <w:spacing w:line="288" w:lineRule="auto"/>
      </w:pPr>
      <w:r w:rsidRPr="00E601FD">
        <w:t>Do wniosku o udzielenie wsparcia zastosowanie ma Obwieszczenie obowiązujące na dzień składania wniosku.  </w:t>
      </w:r>
    </w:p>
    <w:p w14:paraId="2151740A" w14:textId="77777777" w:rsidR="00B31C22" w:rsidRPr="00E601FD" w:rsidRDefault="00B31C22" w:rsidP="008232B2">
      <w:pPr>
        <w:spacing w:line="288" w:lineRule="auto"/>
      </w:pPr>
      <w:r w:rsidRPr="00E601FD">
        <w:t>Każdego roku w terminie do 1 sierpnia Minister Rodziny i Polityki Społecznej wydaje nowe obwieszczenie dotyczące wysokości dochodu za rok ubiegły. </w:t>
      </w:r>
    </w:p>
    <w:p w14:paraId="4CDD753B" w14:textId="77777777" w:rsidR="00B31C22" w:rsidRPr="00E601FD" w:rsidRDefault="00B31C22" w:rsidP="008232B2">
      <w:pPr>
        <w:numPr>
          <w:ilvl w:val="0"/>
          <w:numId w:val="9"/>
        </w:numPr>
        <w:spacing w:line="288" w:lineRule="auto"/>
      </w:pPr>
      <w:r w:rsidRPr="00E601FD">
        <w:rPr>
          <w:u w:val="single"/>
        </w:rPr>
        <w:t>Dochód roczny ustalany z tytułu prowadzenia gospodarstwa rolnego na podstawie ha przeliczeniowych</w:t>
      </w:r>
      <w:r w:rsidRPr="00E601FD">
        <w:t>  </w:t>
      </w:r>
    </w:p>
    <w:p w14:paraId="66E72ADA" w14:textId="77777777" w:rsidR="00B31C22" w:rsidRPr="00E601FD" w:rsidRDefault="00B31C22" w:rsidP="008232B2">
      <w:pPr>
        <w:spacing w:line="288" w:lineRule="auto"/>
      </w:pPr>
      <w:r w:rsidRPr="00E601FD">
        <w:lastRenderedPageBreak/>
        <w:t>Dotyczy OOW/współmałżonków posiadających gospodarstwo/gospodarstwa rolne. Dochód roczny z tytułu prowadzenia gospodarstwa rolnego wylicza się, przyjmując, że z 1 ha przeliczeniowego uzyskuje się dochód roczny w wysokości dochodu ogłaszanego corocznie, w drodze obwieszczenia Prezesa Głównego Urzędu Statystycznego na podstawie ustawy o podatku rolnym, obowiązującego na dzień złożenia wniosku o wsparcie.  </w:t>
      </w:r>
    </w:p>
    <w:p w14:paraId="4D63E5E7" w14:textId="77777777" w:rsidR="00B31C22" w:rsidRPr="00E601FD" w:rsidRDefault="00B31C22" w:rsidP="008232B2">
      <w:pPr>
        <w:spacing w:line="288" w:lineRule="auto"/>
      </w:pPr>
      <w:r w:rsidRPr="00E601FD">
        <w:t>Dochód z prowadzenia gospodarstwa rolnego, stanowi iloczyn liczby ha przeliczeniowych (własnych i dzierżawionych na wskazanych zasadach) oraz stawki przeciętnego dochodu z indywidualnego gospodarstwa rolnego w danym roku.  </w:t>
      </w:r>
    </w:p>
    <w:p w14:paraId="0C77C0AA" w14:textId="77777777" w:rsidR="00B31C22" w:rsidRPr="00E601FD" w:rsidRDefault="00B31C22" w:rsidP="008232B2">
      <w:pPr>
        <w:spacing w:line="288" w:lineRule="auto"/>
      </w:pPr>
      <w:r w:rsidRPr="00E601FD">
        <w:t>Pole Wartość dochodu wyliczane jest automatycznie jako iloczyn wartości z Liczba hektarów przeliczeniowych oraz pola Dochód wg GUS.  </w:t>
      </w:r>
    </w:p>
    <w:p w14:paraId="6926E2E4" w14:textId="77777777" w:rsidR="00B31C22" w:rsidRPr="00E601FD" w:rsidRDefault="00B31C22" w:rsidP="008232B2">
      <w:pPr>
        <w:spacing w:line="288" w:lineRule="auto"/>
      </w:pPr>
      <w:r w:rsidRPr="00E601FD">
        <w:t>Pole Liczba hektarów przeliczeniowych (pole obowiązkowe</w:t>
      </w:r>
      <w:r>
        <w:t>,</w:t>
      </w:r>
      <w:r w:rsidRPr="00E601FD">
        <w:t xml:space="preserve"> jeżeli zaznaczono Opcję nr 3 z tabeli 1.A/1.B). Należy wpisać liczbę ha przeliczeniowych (użytki rolne) własnych i dzierżawionych z roku kalendarzowego poprzedzającego rok złożenia wniosku o dofinansowanie, określoną na podstawie:  </w:t>
      </w:r>
    </w:p>
    <w:p w14:paraId="13DB3A52" w14:textId="77777777" w:rsidR="00B31C22" w:rsidRPr="00E601FD" w:rsidRDefault="00B31C22" w:rsidP="008232B2">
      <w:pPr>
        <w:numPr>
          <w:ilvl w:val="0"/>
          <w:numId w:val="10"/>
        </w:numPr>
        <w:spacing w:line="288" w:lineRule="auto"/>
      </w:pPr>
      <w:r w:rsidRPr="00E601FD">
        <w:t>zaświadczenia właściwego organu gminy o wielkości powierzchni gospodarstwa rolnego lub </w:t>
      </w:r>
    </w:p>
    <w:p w14:paraId="5C590812" w14:textId="77777777" w:rsidR="00B31C22" w:rsidRPr="00E601FD" w:rsidRDefault="00B31C22" w:rsidP="008232B2">
      <w:pPr>
        <w:numPr>
          <w:ilvl w:val="0"/>
          <w:numId w:val="11"/>
        </w:numPr>
        <w:spacing w:line="288" w:lineRule="auto"/>
      </w:pPr>
      <w:r w:rsidRPr="00E601FD">
        <w:t>nakazu płatniczego w sprawie podatku rolnego i leśnego wystawionego przez właściwy organ gminy, </w:t>
      </w:r>
    </w:p>
    <w:p w14:paraId="5E9781CA" w14:textId="77777777" w:rsidR="00B31C22" w:rsidRPr="00E601FD" w:rsidRDefault="00B31C22" w:rsidP="008232B2">
      <w:pPr>
        <w:numPr>
          <w:ilvl w:val="0"/>
          <w:numId w:val="12"/>
        </w:numPr>
        <w:spacing w:line="288" w:lineRule="auto"/>
      </w:pPr>
      <w:r w:rsidRPr="00E601FD">
        <w:t>umowy/ów dzierżawy (jeśli dotyczy).  </w:t>
      </w:r>
    </w:p>
    <w:p w14:paraId="755B07C2" w14:textId="77777777" w:rsidR="00B31C22" w:rsidRPr="00E601FD" w:rsidRDefault="00B31C22" w:rsidP="008232B2">
      <w:pPr>
        <w:spacing w:line="288" w:lineRule="auto"/>
      </w:pPr>
      <w:r w:rsidRPr="00E601FD">
        <w:t>W przypadku gdy gospodarstwo rolne objęte jest małżeńską ustawową wspólnością majątkową liczbę ha przeliczeniowych, dla potrzeb wyliczenia dochodu w ramach Programu, dzieli się na pół.  </w:t>
      </w:r>
    </w:p>
    <w:p w14:paraId="40459477" w14:textId="77777777" w:rsidR="00B31C22" w:rsidRPr="00E601FD" w:rsidRDefault="00B31C22" w:rsidP="008232B2">
      <w:pPr>
        <w:spacing w:line="288" w:lineRule="auto"/>
      </w:pPr>
      <w:r w:rsidRPr="00E601FD">
        <w:t>Ustalając dochód uzyskany z prowadzenia gospodarstwa rolnego, do powierzchni gospodarstwa stanowiącego podstawę wymiaru podatku rolnego wlicza się obszary rolne oddane w dzierżawę, z wyjątkiem:  </w:t>
      </w:r>
    </w:p>
    <w:p w14:paraId="485D5DCA" w14:textId="77777777" w:rsidR="00B31C22" w:rsidRPr="00E601FD" w:rsidRDefault="00B31C22" w:rsidP="008232B2">
      <w:pPr>
        <w:numPr>
          <w:ilvl w:val="0"/>
          <w:numId w:val="13"/>
        </w:numPr>
        <w:spacing w:line="288" w:lineRule="auto"/>
      </w:pPr>
      <w:r w:rsidRPr="00E601FD">
        <w:t>oddanej w dzierżawę, na podstawie umowy dzierżawy zawartej stosownie do przepisów o ubezpieczeniu społecznym rolników, części lub całości znajdującego się w posiadaniu Wnioskodawcy gospodarstwa rolnego; </w:t>
      </w:r>
    </w:p>
    <w:p w14:paraId="40E3EFF1" w14:textId="77777777" w:rsidR="00B31C22" w:rsidRPr="00E601FD" w:rsidRDefault="00B31C22" w:rsidP="008232B2">
      <w:pPr>
        <w:numPr>
          <w:ilvl w:val="0"/>
          <w:numId w:val="14"/>
        </w:numPr>
        <w:spacing w:line="288" w:lineRule="auto"/>
      </w:pPr>
      <w:r w:rsidRPr="00E601FD">
        <w:t>gospodarstwa rolnego wniesionego do użytkowania przez rolniczą spółdzielnię produkcyjną; </w:t>
      </w:r>
    </w:p>
    <w:p w14:paraId="0378B710" w14:textId="77777777" w:rsidR="00B31C22" w:rsidRPr="00E601FD" w:rsidRDefault="00B31C22" w:rsidP="008232B2">
      <w:pPr>
        <w:numPr>
          <w:ilvl w:val="0"/>
          <w:numId w:val="15"/>
        </w:numPr>
        <w:spacing w:line="288" w:lineRule="auto"/>
      </w:pPr>
      <w:r w:rsidRPr="00E601FD">
        <w:t>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Wiejskich. </w:t>
      </w:r>
    </w:p>
    <w:p w14:paraId="4913915E" w14:textId="77777777" w:rsidR="00B31C22" w:rsidRPr="00E601FD" w:rsidRDefault="00B31C22" w:rsidP="008232B2">
      <w:pPr>
        <w:spacing w:line="288" w:lineRule="auto"/>
      </w:pPr>
      <w:r w:rsidRPr="00E601FD">
        <w:lastRenderedPageBreak/>
        <w:t>W polu Dochód wg GUS należy wpisać wysokość przeciętnego dochodu z 1 ha przeliczeniowego wg obowiązującego na dzień składania wniosku obwieszczenia Prezesa GUS (pole obowiązkowe</w:t>
      </w:r>
      <w:r>
        <w:t>,</w:t>
      </w:r>
      <w:r w:rsidRPr="00E601FD">
        <w:t xml:space="preserve"> jeżeli zaznaczono opcję nr 3 w tabeli 1.A/1.B).  </w:t>
      </w:r>
    </w:p>
    <w:p w14:paraId="0EBC919A" w14:textId="77777777" w:rsidR="00B31C22" w:rsidRPr="00E601FD" w:rsidRDefault="00B31C22" w:rsidP="008232B2">
      <w:pPr>
        <w:spacing w:line="288" w:lineRule="auto"/>
      </w:pPr>
      <w:r w:rsidRPr="00E601FD">
        <w:rPr>
          <w:u w:val="single"/>
        </w:rPr>
        <w:t>Przykład</w:t>
      </w:r>
      <w:r w:rsidRPr="00E601FD">
        <w:t>: Obwieszczenie Prezesa Głównego Urzędu Statystycznego z dnia 21 września 2023 r. w sprawie wysokości przeciętnego dochodu z pracy w indywidualnych gospodarstwach rolnych z 1 ha przeliczeniowego w 2022 r. określa jego wysokość na 5 549 zł. Wnioskodawca ma 10 ha przeliczeniowych, przeciętny dochód z ha podany przez GUS w 2023 roku za 2022 rok wynosił 5 549 zł. Wartość dochodu rocznego wyliczana w polu Wartość Dochodu wyniesie 55 490 zł. (10 ha x 5 549 zł = 55 490 zł).  </w:t>
      </w:r>
    </w:p>
    <w:p w14:paraId="732A7B3D" w14:textId="77777777" w:rsidR="00B31C22" w:rsidRPr="00E601FD" w:rsidRDefault="00B31C22" w:rsidP="008232B2">
      <w:pPr>
        <w:spacing w:line="288" w:lineRule="auto"/>
      </w:pPr>
      <w:r w:rsidRPr="00E601FD">
        <w:t>Dokumentem potwierdzającym liczbę ha przeliczeniowych jest:  </w:t>
      </w:r>
    </w:p>
    <w:p w14:paraId="3FC6B923" w14:textId="77777777" w:rsidR="00B31C22" w:rsidRPr="00E601FD" w:rsidRDefault="00B31C22" w:rsidP="008232B2">
      <w:pPr>
        <w:numPr>
          <w:ilvl w:val="0"/>
          <w:numId w:val="16"/>
        </w:numPr>
        <w:spacing w:line="288" w:lineRule="auto"/>
      </w:pPr>
      <w:r w:rsidRPr="00E601FD">
        <w:t>zaświadczenie właściwego organu gminy o wielkości powierzchni gospodarstwa rolnego, wyrażonej w hektarach przeliczeniowych lub </w:t>
      </w:r>
    </w:p>
    <w:p w14:paraId="45B955CC" w14:textId="77777777" w:rsidR="00B31C22" w:rsidRPr="00E601FD" w:rsidRDefault="00B31C22" w:rsidP="008232B2">
      <w:pPr>
        <w:numPr>
          <w:ilvl w:val="0"/>
          <w:numId w:val="17"/>
        </w:numPr>
        <w:spacing w:line="288" w:lineRule="auto"/>
      </w:pPr>
      <w:r w:rsidRPr="00E601FD">
        <w:t>nakaz płatniczy w sprawie podatku rolnego i leśnego wystawiony przez właściwy organ gminy, </w:t>
      </w:r>
    </w:p>
    <w:p w14:paraId="721D4407" w14:textId="77777777" w:rsidR="00B31C22" w:rsidRPr="00E601FD" w:rsidRDefault="00B31C22" w:rsidP="008232B2">
      <w:pPr>
        <w:numPr>
          <w:ilvl w:val="0"/>
          <w:numId w:val="18"/>
        </w:numPr>
        <w:spacing w:line="288" w:lineRule="auto"/>
      </w:pPr>
      <w:r w:rsidRPr="00E601FD">
        <w:t>umowa dzierżawy - w przypadku oddania części lub całości znajdującego się w posiadaniu wnioskodawcy gospodarstwa rolnego w dzierżawę, na podstawie umowy zawartej stosownie do przepisów o ubezpieczeniu społecznym rolników, albo oddania gospodarstwa rolnego w dzierżawę w związku z pobieraniem renty określonej w przepisach o wspieraniu rozwoju obszarów wiejskich ze środków pochodzących z Sekcji Gwarancji Europejskiego Funduszu Orientacji i Gwarancji Rolnej, </w:t>
      </w:r>
    </w:p>
    <w:p w14:paraId="67C7C756" w14:textId="77777777" w:rsidR="00B31C22" w:rsidRPr="00E601FD" w:rsidRDefault="00B31C22" w:rsidP="008232B2">
      <w:pPr>
        <w:numPr>
          <w:ilvl w:val="0"/>
          <w:numId w:val="19"/>
        </w:numPr>
        <w:spacing w:line="288" w:lineRule="auto"/>
      </w:pPr>
      <w:r w:rsidRPr="00E601FD">
        <w:t>umowa o wniesieniu wkładów gruntowych – w przypadku wniesienia gospodarstwa rolnego do użytkowania przez rolniczą spółdzielnię produkcyjną. </w:t>
      </w:r>
    </w:p>
    <w:p w14:paraId="763725C0" w14:textId="77777777" w:rsidR="00B31C22" w:rsidRPr="00E601FD" w:rsidRDefault="00B31C22" w:rsidP="008232B2">
      <w:pPr>
        <w:numPr>
          <w:ilvl w:val="0"/>
          <w:numId w:val="20"/>
        </w:numPr>
        <w:spacing w:before="600" w:line="288" w:lineRule="auto"/>
        <w:ind w:left="714" w:hanging="357"/>
      </w:pPr>
      <w:r w:rsidRPr="00E601FD">
        <w:rPr>
          <w:u w:val="single"/>
        </w:rPr>
        <w:t>Dochód roczny Wnioskodawcy niepodlegający opodatkowaniu na podstawie przepisów o podatku dochodowym od osób fizycznych</w:t>
      </w:r>
      <w:r w:rsidRPr="00E601FD">
        <w:t> </w:t>
      </w:r>
    </w:p>
    <w:p w14:paraId="3CB02C17" w14:textId="77777777" w:rsidR="00B31C22" w:rsidRPr="00E601FD" w:rsidRDefault="00B31C22" w:rsidP="008232B2">
      <w:pPr>
        <w:spacing w:line="288" w:lineRule="auto"/>
      </w:pPr>
      <w:r w:rsidRPr="00E601FD">
        <w:t>Dotyczy OOW/współmałżonków, którzy w roku kalendarzowym poprzedzającym rok złożenia wniosku o wsparcie uzyskali dochód roczny niepodlegający opodatkowaniu na podstawie przepisów o podatku dochodowym od osób fizycznych i mieszczący się pod względem rodzaju w katalogu zawartym w art.3 pkt 1 lit. c) ustawy o świadczeniach rodzinnych.  </w:t>
      </w:r>
    </w:p>
    <w:p w14:paraId="4D983337" w14:textId="77777777" w:rsidR="00B31C22" w:rsidRPr="00E601FD" w:rsidRDefault="00B31C22" w:rsidP="008232B2">
      <w:pPr>
        <w:spacing w:line="288" w:lineRule="auto"/>
      </w:pPr>
      <w:r w:rsidRPr="00E601FD">
        <w:t>Wnioskodawca osiągający dochody poza granicami Rzeczypospolitej Polskiej, dokonuje ich przeliczenia na podstawie średniego kursu walut obcych ogłaszanego przez Narodowy Bank Polski z ostatniego dnia poprzedniego roku, pod warunkiem, że za okres podatkowy przyjmuje się rok kalendarzowy. </w:t>
      </w:r>
    </w:p>
    <w:p w14:paraId="62F19C0C" w14:textId="77777777" w:rsidR="00B31C22" w:rsidRPr="00E601FD" w:rsidRDefault="00B31C22" w:rsidP="008232B2">
      <w:pPr>
        <w:spacing w:line="288" w:lineRule="auto"/>
      </w:pPr>
      <w:r w:rsidRPr="00E601FD">
        <w:lastRenderedPageBreak/>
        <w:t>W pozostałych sytuacjach, przyjmuje się kurs z ostatniego dnia okresu podatkowego. Wnioskodawca wpisuje dochód na podstawie dokumentu poświadczającego dochód roczny, właściwego dla danego kraju.  </w:t>
      </w:r>
    </w:p>
    <w:p w14:paraId="69FC54BE" w14:textId="77777777" w:rsidR="00B31C22" w:rsidRPr="00E601FD" w:rsidRDefault="00B31C22" w:rsidP="008232B2">
      <w:pPr>
        <w:spacing w:line="288" w:lineRule="auto"/>
      </w:pPr>
      <w:r w:rsidRPr="00E601FD">
        <w:t>Powyższe nie dotyczy Wnioskodawców, którzy podlegają nieograniczonemu obowiązkowi podatkowemu w Polsce, mają miejsce zamieszkania na terytorium Polski i są zobowiązani do rozliczenia tych dochodów również w Polsce.  </w:t>
      </w:r>
    </w:p>
    <w:p w14:paraId="104BFBCE" w14:textId="77777777" w:rsidR="00B31C22" w:rsidRPr="00E601FD" w:rsidRDefault="00B31C22" w:rsidP="008232B2">
      <w:pPr>
        <w:spacing w:line="288" w:lineRule="auto"/>
      </w:pPr>
      <w:r w:rsidRPr="00E601FD">
        <w:t>Dochody osiągnięte poza granicami RP</w:t>
      </w:r>
      <w:r>
        <w:t>,</w:t>
      </w:r>
      <w:r w:rsidRPr="00E601FD">
        <w:t xml:space="preserve"> jeżeli nie zostały uwzględnione w zeznaniu podatkowym w Polu PIT „Podstawa obliczenia podatku” należy wykazać wypełniając Pola w opcji nr 4 tabeli 1.A/1.B.  </w:t>
      </w:r>
    </w:p>
    <w:p w14:paraId="4E07CE33" w14:textId="77777777" w:rsidR="00B31C22" w:rsidRPr="00E601FD" w:rsidRDefault="00B31C22" w:rsidP="008232B2">
      <w:pPr>
        <w:spacing w:line="288" w:lineRule="auto"/>
      </w:pPr>
      <w:r w:rsidRPr="00E601FD">
        <w:t>W polu Wartość Dochodu należy wpisać wartość dochodu rocznego Wnioskodawcy zgodnie z rodzajem dochodu wykazanym w polu Rodzaj Dochodu uzyskanym Za rok kalendarzowy, wskazany w polu Za rok. Wnioskodawca nieuzyskujący dochodów ze źródeł o których mowa w opcjach tabeli 1-4 wpisuje w tym Polu wartość „0” lub wartość ujemną (w przypadku straty).  </w:t>
      </w:r>
    </w:p>
    <w:p w14:paraId="1C7E557E" w14:textId="77777777" w:rsidR="00B31C22" w:rsidRPr="00E601FD" w:rsidRDefault="00B31C22" w:rsidP="008232B2">
      <w:pPr>
        <w:spacing w:line="288" w:lineRule="auto"/>
      </w:pPr>
      <w:r w:rsidRPr="00E601FD">
        <w:t>W polu Rodzaj Dochodu należy wpisać Rodzaj dochodu Wnioskodawcy niepodlegającego opodatkowaniu na podstawie przepisów o podatku dochodowym od osób fizycznych, wymienionego w art.3 pkt 1 lit. c) ustawy oświadczeniach rodzinnych, wykazany w odpowiednim dokumencie.  </w:t>
      </w:r>
    </w:p>
    <w:p w14:paraId="35A289E2" w14:textId="77777777" w:rsidR="00B31C22" w:rsidRPr="00E601FD" w:rsidRDefault="00B31C22" w:rsidP="008232B2">
      <w:pPr>
        <w:spacing w:line="288" w:lineRule="auto"/>
      </w:pPr>
      <w:r w:rsidRPr="00E601FD">
        <w:t>W polu Za rok należy wpisać rok kalendarzowy poprzedzający rok złożenia wniosku o wsparcie. Analogicznie należy postąpić w przypadku nieuzyskiwania dochodów ze źródeł, o których mowa w opcjach 1-4 tabeli 1.A/1.B.  </w:t>
      </w:r>
    </w:p>
    <w:p w14:paraId="3790650A" w14:textId="77777777" w:rsidR="00B31C22" w:rsidRPr="00E601FD" w:rsidRDefault="00B31C22" w:rsidP="008232B2">
      <w:pPr>
        <w:spacing w:line="288" w:lineRule="auto"/>
      </w:pPr>
      <w:r w:rsidRPr="00E601FD">
        <w:t>Przy więcej niż jednym źródle dochodu, Wnioskodawca powinien za pomocą „+” dodać kolejne wiersze tabeli.  </w:t>
      </w:r>
    </w:p>
    <w:p w14:paraId="3981047A" w14:textId="77777777" w:rsidR="00B31C22" w:rsidRPr="00E601FD" w:rsidRDefault="00B31C22" w:rsidP="008232B2">
      <w:pPr>
        <w:spacing w:line="288" w:lineRule="auto"/>
      </w:pPr>
      <w:r w:rsidRPr="00E601FD">
        <w:t>Dokumentem potwierdzającym wysokość dochodu jest np. decyzja, orzeczenie, zaświadczenie lub inny dokument potwierdzający dochód Wnioskodawcy osiągnięty w roku kalendarzowym poprzedzającym rok złożenia w wniosku o wsparcie, odpowiednio do wskazanego we wniosku rodzaju dochodu.  </w:t>
      </w:r>
    </w:p>
    <w:p w14:paraId="25959FFA" w14:textId="77777777" w:rsidR="00B31C22" w:rsidRPr="00E601FD" w:rsidRDefault="00B31C22" w:rsidP="008232B2">
      <w:pPr>
        <w:spacing w:line="288" w:lineRule="auto"/>
      </w:pPr>
      <w:r w:rsidRPr="00E601FD">
        <w:t>Pole 1.C. tj. średni roczny dochód małżonków lub roczny dochód Wnioskodawcy wyliczany jest automatycznie. W przypadku wskazania danych zarówno Wnioskodawcy jak i współmałżonka suma dochodów z tabeli 1.A i 1.B dzielona jest na dwa.  W przypadku, gdy Wnioskodawca/współmałżonek uzyskuje dochody z różnych źródeł należy wypełnić odpowiednie pola we wniosku. </w:t>
      </w:r>
    </w:p>
    <w:p w14:paraId="0BC2E7BF" w14:textId="60DD0C8A" w:rsidR="00B31C22" w:rsidRPr="00E601FD" w:rsidRDefault="00B31C22" w:rsidP="008232B2">
      <w:pPr>
        <w:spacing w:before="600" w:line="288" w:lineRule="auto"/>
      </w:pPr>
      <w:r w:rsidRPr="00E601FD">
        <w:t> Uwaga! Jeśli w Polu Średni roczny dochód współmałżonków roczny dochód OOW przekracza 135 000 zł, Wnioskodawca nie jest uprawniony do uzyskania premii.  </w:t>
      </w:r>
    </w:p>
    <w:sectPr w:rsidR="00B31C22" w:rsidRPr="00E601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79C98" w14:textId="77777777" w:rsidR="008B5E8F" w:rsidRDefault="008B5E8F" w:rsidP="008232B2">
      <w:pPr>
        <w:spacing w:after="0" w:line="240" w:lineRule="auto"/>
      </w:pPr>
      <w:r>
        <w:separator/>
      </w:r>
    </w:p>
  </w:endnote>
  <w:endnote w:type="continuationSeparator" w:id="0">
    <w:p w14:paraId="2AAC39E2" w14:textId="77777777" w:rsidR="008B5E8F" w:rsidRDefault="008B5E8F" w:rsidP="0082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841203137"/>
      <w:docPartObj>
        <w:docPartGallery w:val="Page Numbers (Bottom of Page)"/>
        <w:docPartUnique/>
      </w:docPartObj>
    </w:sdtPr>
    <w:sdtEndPr/>
    <w:sdtContent>
      <w:p w14:paraId="112159D9" w14:textId="50F6C735" w:rsidR="008232B2" w:rsidRPr="008232B2" w:rsidRDefault="008232B2">
        <w:pPr>
          <w:pStyle w:val="Stopka"/>
          <w:jc w:val="right"/>
          <w:rPr>
            <w:sz w:val="20"/>
            <w:szCs w:val="20"/>
          </w:rPr>
        </w:pPr>
        <w:r w:rsidRPr="008232B2">
          <w:rPr>
            <w:sz w:val="20"/>
            <w:szCs w:val="20"/>
          </w:rPr>
          <w:fldChar w:fldCharType="begin"/>
        </w:r>
        <w:r w:rsidRPr="008232B2">
          <w:rPr>
            <w:sz w:val="20"/>
            <w:szCs w:val="20"/>
          </w:rPr>
          <w:instrText>PAGE   \* MERGEFORMAT</w:instrText>
        </w:r>
        <w:r w:rsidRPr="008232B2">
          <w:rPr>
            <w:sz w:val="20"/>
            <w:szCs w:val="20"/>
          </w:rPr>
          <w:fldChar w:fldCharType="separate"/>
        </w:r>
        <w:r w:rsidR="00561A9F">
          <w:rPr>
            <w:noProof/>
            <w:sz w:val="20"/>
            <w:szCs w:val="20"/>
          </w:rPr>
          <w:t>2</w:t>
        </w:r>
        <w:r w:rsidRPr="008232B2">
          <w:rPr>
            <w:sz w:val="20"/>
            <w:szCs w:val="20"/>
          </w:rPr>
          <w:fldChar w:fldCharType="end"/>
        </w:r>
      </w:p>
    </w:sdtContent>
  </w:sdt>
  <w:p w14:paraId="43716F5F" w14:textId="77777777" w:rsidR="008232B2" w:rsidRPr="008232B2" w:rsidRDefault="008232B2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70A62" w14:textId="77777777" w:rsidR="008B5E8F" w:rsidRDefault="008B5E8F" w:rsidP="008232B2">
      <w:pPr>
        <w:spacing w:after="0" w:line="240" w:lineRule="auto"/>
      </w:pPr>
      <w:r>
        <w:separator/>
      </w:r>
    </w:p>
  </w:footnote>
  <w:footnote w:type="continuationSeparator" w:id="0">
    <w:p w14:paraId="4513D1D5" w14:textId="77777777" w:rsidR="008B5E8F" w:rsidRDefault="008B5E8F" w:rsidP="00823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1342C"/>
    <w:multiLevelType w:val="multilevel"/>
    <w:tmpl w:val="4F24A5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17B44"/>
    <w:multiLevelType w:val="multilevel"/>
    <w:tmpl w:val="8982C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50799"/>
    <w:multiLevelType w:val="multilevel"/>
    <w:tmpl w:val="6DB8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73665"/>
    <w:multiLevelType w:val="multilevel"/>
    <w:tmpl w:val="E3E2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52CF2"/>
    <w:multiLevelType w:val="multilevel"/>
    <w:tmpl w:val="D20EF2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B1D6C"/>
    <w:multiLevelType w:val="multilevel"/>
    <w:tmpl w:val="FC445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0B797C"/>
    <w:multiLevelType w:val="multilevel"/>
    <w:tmpl w:val="A1E2C6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6511D"/>
    <w:multiLevelType w:val="multilevel"/>
    <w:tmpl w:val="360E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0228A"/>
    <w:multiLevelType w:val="multilevel"/>
    <w:tmpl w:val="A2A07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201C23"/>
    <w:multiLevelType w:val="multilevel"/>
    <w:tmpl w:val="3AEA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31B7D"/>
    <w:multiLevelType w:val="multilevel"/>
    <w:tmpl w:val="959E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17FD9"/>
    <w:multiLevelType w:val="multilevel"/>
    <w:tmpl w:val="144C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70391"/>
    <w:multiLevelType w:val="multilevel"/>
    <w:tmpl w:val="E164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A22634"/>
    <w:multiLevelType w:val="multilevel"/>
    <w:tmpl w:val="B55E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7E1F1C"/>
    <w:multiLevelType w:val="multilevel"/>
    <w:tmpl w:val="67C2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F26718"/>
    <w:multiLevelType w:val="multilevel"/>
    <w:tmpl w:val="A630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D71D93"/>
    <w:multiLevelType w:val="multilevel"/>
    <w:tmpl w:val="82EE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151E12"/>
    <w:multiLevelType w:val="multilevel"/>
    <w:tmpl w:val="A07EA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63409F"/>
    <w:multiLevelType w:val="multilevel"/>
    <w:tmpl w:val="AC96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174915"/>
    <w:multiLevelType w:val="multilevel"/>
    <w:tmpl w:val="C25602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6"/>
  </w:num>
  <w:num w:numId="5">
    <w:abstractNumId w:val="5"/>
  </w:num>
  <w:num w:numId="6">
    <w:abstractNumId w:val="17"/>
  </w:num>
  <w:num w:numId="7">
    <w:abstractNumId w:val="10"/>
  </w:num>
  <w:num w:numId="8">
    <w:abstractNumId w:val="19"/>
  </w:num>
  <w:num w:numId="9">
    <w:abstractNumId w:val="4"/>
  </w:num>
  <w:num w:numId="10">
    <w:abstractNumId w:val="2"/>
  </w:num>
  <w:num w:numId="11">
    <w:abstractNumId w:val="12"/>
  </w:num>
  <w:num w:numId="12">
    <w:abstractNumId w:val="18"/>
  </w:num>
  <w:num w:numId="13">
    <w:abstractNumId w:val="9"/>
  </w:num>
  <w:num w:numId="14">
    <w:abstractNumId w:val="1"/>
  </w:num>
  <w:num w:numId="15">
    <w:abstractNumId w:val="8"/>
  </w:num>
  <w:num w:numId="16">
    <w:abstractNumId w:val="14"/>
  </w:num>
  <w:num w:numId="17">
    <w:abstractNumId w:val="7"/>
  </w:num>
  <w:num w:numId="18">
    <w:abstractNumId w:val="11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22"/>
    <w:rsid w:val="003E08EB"/>
    <w:rsid w:val="004F59A5"/>
    <w:rsid w:val="00561A9F"/>
    <w:rsid w:val="00791B0A"/>
    <w:rsid w:val="007E0088"/>
    <w:rsid w:val="008232B2"/>
    <w:rsid w:val="008B5E8F"/>
    <w:rsid w:val="00AC60C3"/>
    <w:rsid w:val="00B3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C76C"/>
  <w15:chartTrackingRefBased/>
  <w15:docId w15:val="{266C5501-CF6F-4A4F-AB0F-DEBCA44B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C22"/>
    <w:pPr>
      <w:spacing w:line="279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1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1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1C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C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C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C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C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C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1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1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C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1C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C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C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1C2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2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2B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2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2B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2022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cz. V wniosku_dochód</vt:lpstr>
    </vt:vector>
  </TitlesOfParts>
  <Company/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cz. V wniosku_dochód</dc:title>
  <dc:subject/>
  <dc:creator>NFOŚiGW</dc:creator>
  <cp:keywords/>
  <dc:description/>
  <cp:lastModifiedBy>Urzyczyn Anna</cp:lastModifiedBy>
  <cp:revision>2</cp:revision>
  <dcterms:created xsi:type="dcterms:W3CDTF">2025-02-03T14:14:00Z</dcterms:created>
  <dcterms:modified xsi:type="dcterms:W3CDTF">2025-02-03T14:14:00Z</dcterms:modified>
</cp:coreProperties>
</file>