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B5CA6" w:rsidRPr="009739D8" w:rsidTr="00624CEF">
        <w:tc>
          <w:tcPr>
            <w:tcW w:w="4820" w:type="dxa"/>
          </w:tcPr>
          <w:p w:rsidR="00D34F7B" w:rsidRPr="009739D8" w:rsidRDefault="00D34F7B" w:rsidP="00D34F7B">
            <w:pPr>
              <w:ind w:lef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39D8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142EC8" wp14:editId="56537B15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F7B" w:rsidRPr="009739D8" w:rsidRDefault="00D34F7B" w:rsidP="00D34F7B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9739D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624CEF" w:rsidRPr="009739D8" w:rsidRDefault="00D34F7B" w:rsidP="00D34F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39D8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  <w:r w:rsidRPr="009739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34F7B" w:rsidRPr="009739D8" w:rsidRDefault="00D34F7B" w:rsidP="00D34F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9739D8" w:rsidRDefault="00624CEF" w:rsidP="00624CEF">
            <w:pPr>
              <w:rPr>
                <w:rFonts w:ascii="Times New Roman" w:hAnsi="Times New Roman"/>
                <w:sz w:val="24"/>
                <w:szCs w:val="24"/>
              </w:rPr>
            </w:pPr>
            <w:r w:rsidRPr="009739D8">
              <w:rPr>
                <w:rFonts w:ascii="Times New Roman" w:hAnsi="Times New Roman"/>
                <w:sz w:val="24"/>
              </w:rPr>
              <w:t xml:space="preserve">       </w:t>
            </w:r>
            <w:r w:rsidR="00D34F7B" w:rsidRPr="009739D8">
              <w:rPr>
                <w:rFonts w:ascii="Times New Roman" w:hAnsi="Times New Roman"/>
                <w:sz w:val="24"/>
              </w:rPr>
              <w:t xml:space="preserve">              </w:t>
            </w:r>
            <w:r w:rsidR="009739D8" w:rsidRPr="009739D8">
              <w:rPr>
                <w:rFonts w:ascii="Times New Roman" w:hAnsi="Times New Roman"/>
                <w:sz w:val="24"/>
              </w:rPr>
              <w:t>ZK-VI.272.39</w:t>
            </w:r>
            <w:r w:rsidR="006B5CA6" w:rsidRPr="009739D8">
              <w:rPr>
                <w:rFonts w:ascii="Times New Roman" w:hAnsi="Times New Roman"/>
                <w:sz w:val="24"/>
              </w:rPr>
              <w:t>.2024</w:t>
            </w:r>
          </w:p>
          <w:p w:rsidR="00624CEF" w:rsidRPr="009739D8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9739D8" w:rsidRDefault="00624CEF" w:rsidP="004615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9D8">
              <w:rPr>
                <w:rFonts w:ascii="Times New Roman" w:eastAsia="Times New Roman" w:hAnsi="Times New Roman"/>
                <w:sz w:val="24"/>
                <w:szCs w:val="24"/>
              </w:rPr>
              <w:t xml:space="preserve">Rzeszów, </w:t>
            </w:r>
            <w:r w:rsidR="009739D8" w:rsidRPr="009739D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615F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2023E" w:rsidRPr="009739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39D8" w:rsidRPr="009739D8">
              <w:rPr>
                <w:rFonts w:ascii="Times New Roman" w:eastAsia="Times New Roman" w:hAnsi="Times New Roman"/>
                <w:sz w:val="24"/>
                <w:szCs w:val="24"/>
              </w:rPr>
              <w:t>września</w:t>
            </w:r>
            <w:r w:rsidR="00A2023E" w:rsidRPr="009739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5CA6" w:rsidRPr="009739D8">
              <w:rPr>
                <w:rFonts w:ascii="Times New Roman" w:eastAsia="Times New Roman" w:hAnsi="Times New Roman"/>
                <w:sz w:val="24"/>
                <w:szCs w:val="24"/>
              </w:rPr>
              <w:t>2024 r.</w:t>
            </w:r>
          </w:p>
        </w:tc>
      </w:tr>
    </w:tbl>
    <w:p w:rsidR="00316D60" w:rsidRPr="009739D8" w:rsidRDefault="00316D60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5AA" w:rsidRPr="009739D8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D8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9739D8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39D8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9739D8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9739D8" w:rsidRDefault="00A2023E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9D8"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9739D8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9D8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9739D8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9D8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9739D8" w:rsidRDefault="009614C4" w:rsidP="00291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D8">
        <w:rPr>
          <w:rFonts w:ascii="Times New Roman" w:hAnsi="Times New Roman" w:cs="Times New Roman"/>
          <w:sz w:val="24"/>
          <w:szCs w:val="24"/>
        </w:rPr>
        <w:t>t</w:t>
      </w:r>
      <w:r w:rsidR="006B5CA6" w:rsidRPr="009739D8">
        <w:rPr>
          <w:rFonts w:ascii="Times New Roman" w:hAnsi="Times New Roman" w:cs="Times New Roman"/>
          <w:sz w:val="24"/>
          <w:szCs w:val="24"/>
        </w:rPr>
        <w:t>el.: (17) 867-</w:t>
      </w:r>
      <w:r w:rsidR="00291992" w:rsidRPr="009739D8">
        <w:rPr>
          <w:rFonts w:ascii="Times New Roman" w:hAnsi="Times New Roman" w:cs="Times New Roman"/>
          <w:sz w:val="24"/>
          <w:szCs w:val="24"/>
        </w:rPr>
        <w:t>1</w:t>
      </w:r>
      <w:r w:rsidR="006B5CA6" w:rsidRPr="009739D8">
        <w:rPr>
          <w:rFonts w:ascii="Times New Roman" w:hAnsi="Times New Roman" w:cs="Times New Roman"/>
          <w:sz w:val="24"/>
          <w:szCs w:val="24"/>
        </w:rPr>
        <w:t>2-00</w:t>
      </w:r>
      <w:r w:rsidRPr="009739D8">
        <w:rPr>
          <w:rFonts w:ascii="Times New Roman" w:hAnsi="Times New Roman" w:cs="Times New Roman"/>
          <w:sz w:val="24"/>
          <w:szCs w:val="24"/>
        </w:rPr>
        <w:t xml:space="preserve"> (Wydział </w:t>
      </w:r>
      <w:r w:rsidR="006B5CA6" w:rsidRPr="009739D8">
        <w:rPr>
          <w:rFonts w:ascii="Times New Roman" w:hAnsi="Times New Roman" w:cs="Times New Roman"/>
          <w:sz w:val="24"/>
          <w:szCs w:val="24"/>
        </w:rPr>
        <w:t>Bezpieczeństwa i Zarządzania Kryzysowego</w:t>
      </w:r>
      <w:r w:rsidRPr="009739D8">
        <w:rPr>
          <w:rFonts w:ascii="Times New Roman" w:hAnsi="Times New Roman" w:cs="Times New Roman"/>
          <w:sz w:val="24"/>
          <w:szCs w:val="24"/>
        </w:rPr>
        <w:t xml:space="preserve"> – sekretariat)</w:t>
      </w:r>
    </w:p>
    <w:p w:rsidR="009614C4" w:rsidRPr="00EF288A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8A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6B5CA6" w:rsidRPr="009739D8" w:rsidRDefault="006B5CA6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398C" w:rsidRPr="00EF288A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288A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EF288A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746" w:rsidRDefault="00EC398C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8A">
        <w:rPr>
          <w:rFonts w:ascii="Times New Roman" w:hAnsi="Times New Roman" w:cs="Times New Roman"/>
          <w:sz w:val="24"/>
          <w:szCs w:val="24"/>
        </w:rPr>
        <w:t xml:space="preserve">Nazwa nadana </w:t>
      </w:r>
      <w:r w:rsidR="00AD1FE9" w:rsidRPr="00EF288A">
        <w:rPr>
          <w:rFonts w:ascii="Times New Roman" w:hAnsi="Times New Roman" w:cs="Times New Roman"/>
          <w:sz w:val="24"/>
          <w:szCs w:val="24"/>
        </w:rPr>
        <w:t>zamówieniu przez Z</w:t>
      </w:r>
      <w:r w:rsidRPr="00EF288A">
        <w:rPr>
          <w:rFonts w:ascii="Times New Roman" w:hAnsi="Times New Roman" w:cs="Times New Roman"/>
          <w:sz w:val="24"/>
          <w:szCs w:val="24"/>
        </w:rPr>
        <w:t>amawiającego:</w:t>
      </w:r>
    </w:p>
    <w:p w:rsidR="00D40635" w:rsidRPr="00EF288A" w:rsidRDefault="00D40635" w:rsidP="00D40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motopomp, węży tłocznych oraz ssawnych do motopomp.</w:t>
      </w:r>
    </w:p>
    <w:p w:rsidR="00D40635" w:rsidRDefault="00D40635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98C" w:rsidRPr="00EF288A" w:rsidRDefault="00EC398C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8A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EF288A" w:rsidRDefault="00EC398C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88A">
        <w:rPr>
          <w:rFonts w:ascii="Times New Roman" w:hAnsi="Times New Roman" w:cs="Times New Roman"/>
          <w:sz w:val="24"/>
          <w:szCs w:val="24"/>
        </w:rPr>
        <w:t>Dostawy</w:t>
      </w:r>
      <w:r w:rsidRPr="00EF288A">
        <w:rPr>
          <w:rFonts w:ascii="Times New Roman" w:hAnsi="Times New Roman" w:cs="Times New Roman"/>
          <w:b/>
          <w:sz w:val="24"/>
          <w:szCs w:val="24"/>
        </w:rPr>
        <w:t>*</w:t>
      </w:r>
      <w:r w:rsidRPr="00EF288A">
        <w:rPr>
          <w:rFonts w:ascii="Times New Roman" w:hAnsi="Times New Roman" w:cs="Times New Roman"/>
          <w:sz w:val="24"/>
          <w:szCs w:val="24"/>
        </w:rPr>
        <w:t xml:space="preserve"> / </w:t>
      </w:r>
      <w:r w:rsidRPr="00EF288A">
        <w:rPr>
          <w:rFonts w:ascii="Times New Roman" w:hAnsi="Times New Roman" w:cs="Times New Roman"/>
          <w:strike/>
          <w:sz w:val="24"/>
          <w:szCs w:val="24"/>
        </w:rPr>
        <w:t>usługi</w:t>
      </w:r>
      <w:r w:rsidRPr="00EF288A">
        <w:rPr>
          <w:rFonts w:ascii="Times New Roman" w:hAnsi="Times New Roman" w:cs="Times New Roman"/>
          <w:b/>
          <w:sz w:val="24"/>
          <w:szCs w:val="24"/>
        </w:rPr>
        <w:t>*</w:t>
      </w:r>
      <w:r w:rsidRPr="00EF288A">
        <w:rPr>
          <w:rFonts w:ascii="Times New Roman" w:hAnsi="Times New Roman" w:cs="Times New Roman"/>
          <w:sz w:val="24"/>
          <w:szCs w:val="24"/>
        </w:rPr>
        <w:t xml:space="preserve"> / </w:t>
      </w:r>
      <w:r w:rsidRPr="00EF288A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EF288A">
        <w:rPr>
          <w:rFonts w:ascii="Times New Roman" w:hAnsi="Times New Roman" w:cs="Times New Roman"/>
          <w:sz w:val="24"/>
          <w:szCs w:val="24"/>
        </w:rPr>
        <w:t>*</w:t>
      </w:r>
      <w:r w:rsidR="00370CD9" w:rsidRPr="00EF288A">
        <w:rPr>
          <w:rFonts w:ascii="Times New Roman" w:hAnsi="Times New Roman" w:cs="Times New Roman"/>
          <w:sz w:val="24"/>
          <w:szCs w:val="24"/>
        </w:rPr>
        <w:t>.</w:t>
      </w:r>
    </w:p>
    <w:p w:rsidR="00EC398C" w:rsidRPr="009739D8" w:rsidRDefault="00EC398C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EF288A" w:rsidRDefault="00EC398C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8A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D40635" w:rsidRPr="00EF288A" w:rsidRDefault="00D40635" w:rsidP="00D4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motopomp, węży tłocznych oraz ssawnych </w:t>
      </w:r>
      <w:r>
        <w:rPr>
          <w:rFonts w:ascii="Times New Roman" w:hAnsi="Times New Roman" w:cs="Times New Roman"/>
          <w:sz w:val="24"/>
          <w:szCs w:val="24"/>
        </w:rPr>
        <w:br/>
        <w:t>do motopomp.</w:t>
      </w:r>
    </w:p>
    <w:p w:rsidR="00D40635" w:rsidRPr="00EF288A" w:rsidRDefault="00D40635" w:rsidP="00D40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motopomp pływających min. 1200l/min (7 sztuk).</w:t>
      </w:r>
    </w:p>
    <w:p w:rsidR="00D40635" w:rsidRPr="00EF288A" w:rsidRDefault="00D40635" w:rsidP="00D40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motopomp o wydajności min. 1000 l/min. (6 sztuk).</w:t>
      </w:r>
    </w:p>
    <w:p w:rsidR="00D40635" w:rsidRPr="00EF288A" w:rsidRDefault="00D40635" w:rsidP="00D40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III: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węży tłocznych do motopomp 75/20m (26 sztuk).</w:t>
      </w:r>
    </w:p>
    <w:p w:rsidR="00D40635" w:rsidRPr="00EF288A" w:rsidRDefault="00D40635" w:rsidP="00D40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IV: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węży ssawnych do motopomp PCV 110/2,5m (9 sztuk).</w:t>
      </w:r>
    </w:p>
    <w:p w:rsidR="00D40635" w:rsidRPr="00EF288A" w:rsidRDefault="00D40635" w:rsidP="00D406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Cześć V: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węży ssawnych do motopomp PCV 75/2,5m (12 sztuk).</w:t>
      </w:r>
    </w:p>
    <w:p w:rsidR="0008631F" w:rsidRDefault="0008631F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6ECF" w:rsidRDefault="008C5256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/znak sprawy</w:t>
      </w:r>
      <w:r w:rsidR="0096721B" w:rsidRPr="00EF288A">
        <w:rPr>
          <w:rFonts w:ascii="Times New Roman" w:hAnsi="Times New Roman" w:cs="Times New Roman"/>
          <w:sz w:val="24"/>
          <w:szCs w:val="24"/>
        </w:rPr>
        <w:t xml:space="preserve">: </w:t>
      </w:r>
      <w:r w:rsidR="00EF288A">
        <w:rPr>
          <w:rFonts w:ascii="Times New Roman" w:hAnsi="Times New Roman"/>
          <w:sz w:val="24"/>
        </w:rPr>
        <w:t>ZK-VI.272.39</w:t>
      </w:r>
      <w:r w:rsidR="00771005" w:rsidRPr="00EF288A">
        <w:rPr>
          <w:rFonts w:ascii="Times New Roman" w:hAnsi="Times New Roman"/>
          <w:sz w:val="24"/>
        </w:rPr>
        <w:t>.2024</w:t>
      </w:r>
      <w:r w:rsidR="00771005" w:rsidRPr="00EF288A">
        <w:rPr>
          <w:rFonts w:ascii="Times New Roman" w:hAnsi="Times New Roman" w:cs="Times New Roman"/>
          <w:sz w:val="24"/>
          <w:szCs w:val="24"/>
        </w:rPr>
        <w:t>/</w:t>
      </w:r>
    </w:p>
    <w:p w:rsidR="0008631F" w:rsidRPr="00EF288A" w:rsidRDefault="0008631F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BCA" w:rsidRPr="00C435F6" w:rsidRDefault="001268B6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35F6">
        <w:rPr>
          <w:rFonts w:ascii="Times New Roman" w:hAnsi="Times New Roman" w:cs="Times New Roman"/>
          <w:sz w:val="24"/>
          <w:szCs w:val="24"/>
          <w:lang w:eastAsia="pl-PL"/>
        </w:rPr>
        <w:t xml:space="preserve">Transport zostanie wykonany w godzinach pracy Podkarpackiego Urzędu Wojewódzkiego </w:t>
      </w:r>
      <w:r w:rsidRPr="00C435F6">
        <w:rPr>
          <w:rFonts w:ascii="Times New Roman" w:hAnsi="Times New Roman" w:cs="Times New Roman"/>
          <w:sz w:val="24"/>
          <w:szCs w:val="24"/>
          <w:lang w:eastAsia="pl-PL"/>
        </w:rPr>
        <w:br/>
        <w:t>w Rzeszowie.</w:t>
      </w:r>
    </w:p>
    <w:p w:rsidR="0008631F" w:rsidRPr="0008631F" w:rsidRDefault="0008631F" w:rsidP="0008631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9B4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C435F6">
        <w:rPr>
          <w:rFonts w:ascii="Times New Roman" w:hAnsi="Times New Roman" w:cs="Times New Roman"/>
          <w:sz w:val="24"/>
          <w:szCs w:val="24"/>
        </w:rPr>
        <w:t xml:space="preserve">dla wszystkich części </w:t>
      </w:r>
      <w:r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CD29B4">
        <w:rPr>
          <w:rFonts w:ascii="Times New Roman" w:hAnsi="Times New Roman" w:cs="Times New Roman"/>
          <w:sz w:val="24"/>
          <w:szCs w:val="24"/>
          <w:u w:val="single"/>
        </w:rPr>
        <w:t xml:space="preserve">bezpłatny transport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C435F6" w:rsidRPr="00C435F6">
        <w:rPr>
          <w:rFonts w:ascii="Times New Roman" w:hAnsi="Times New Roman" w:cs="Times New Roman"/>
          <w:sz w:val="24"/>
          <w:szCs w:val="24"/>
        </w:rPr>
        <w:t xml:space="preserve"> </w:t>
      </w:r>
      <w:r w:rsidR="00CB2DDB" w:rsidRPr="00CB2DDB">
        <w:rPr>
          <w:rFonts w:ascii="Times New Roman" w:hAnsi="Times New Roman" w:cs="Times New Roman"/>
          <w:sz w:val="24"/>
          <w:szCs w:val="24"/>
        </w:rPr>
        <w:t>magazynu Wydziału Bezpieczeństwa i Zarządzania Kryzysowego Podkarpackiego Urzędu Wojewódzkiego w Rzeszowie</w:t>
      </w:r>
      <w:r w:rsidR="00C435F6">
        <w:rPr>
          <w:rFonts w:ascii="Times New Roman" w:hAnsi="Times New Roman" w:cs="Times New Roman"/>
          <w:sz w:val="24"/>
          <w:szCs w:val="24"/>
        </w:rPr>
        <w:t xml:space="preserve">, ul. </w:t>
      </w:r>
      <w:bookmarkStart w:id="0" w:name="_GoBack"/>
      <w:r w:rsidR="00C435F6" w:rsidRPr="00C435F6">
        <w:rPr>
          <w:rFonts w:ascii="Times New Roman" w:hAnsi="Times New Roman" w:cs="Times New Roman"/>
          <w:sz w:val="24"/>
          <w:szCs w:val="24"/>
        </w:rPr>
        <w:t>Styki</w:t>
      </w:r>
      <w:bookmarkEnd w:id="0"/>
      <w:r w:rsidR="00C435F6" w:rsidRPr="00C435F6">
        <w:rPr>
          <w:rFonts w:ascii="Times New Roman" w:hAnsi="Times New Roman" w:cs="Times New Roman"/>
          <w:sz w:val="24"/>
          <w:szCs w:val="24"/>
        </w:rPr>
        <w:t xml:space="preserve"> 3, 35 – 006 Rzeszów.</w:t>
      </w:r>
      <w:r w:rsidRPr="00086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F6" w:rsidRPr="00C435F6" w:rsidRDefault="00C435F6" w:rsidP="00C435F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ECF" w:rsidRPr="00D40635" w:rsidRDefault="008F17ED" w:rsidP="00C21712">
      <w:pPr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D40635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D40635">
        <w:rPr>
          <w:rFonts w:ascii="Times New Roman" w:hAnsi="Times New Roman" w:cs="Times New Roman"/>
          <w:sz w:val="24"/>
          <w:szCs w:val="24"/>
        </w:rPr>
        <w:t xml:space="preserve">na </w:t>
      </w:r>
      <w:r w:rsidR="002412CE">
        <w:rPr>
          <w:rFonts w:ascii="Times New Roman" w:hAnsi="Times New Roman" w:cs="Times New Roman"/>
          <w:sz w:val="24"/>
          <w:szCs w:val="24"/>
        </w:rPr>
        <w:t>dostawę</w:t>
      </w:r>
      <w:r w:rsidR="00AA4EF0" w:rsidRPr="00D40635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D40635">
        <w:rPr>
          <w:rFonts w:ascii="Times New Roman" w:hAnsi="Times New Roman" w:cs="Times New Roman"/>
          <w:sz w:val="24"/>
          <w:szCs w:val="24"/>
        </w:rPr>
        <w:t>określa</w:t>
      </w:r>
      <w:r w:rsidRPr="00D40635">
        <w:rPr>
          <w:rFonts w:ascii="Times New Roman" w:hAnsi="Times New Roman" w:cs="Times New Roman"/>
          <w:sz w:val="24"/>
          <w:szCs w:val="24"/>
        </w:rPr>
        <w:t xml:space="preserve"> </w:t>
      </w:r>
      <w:r w:rsidRPr="00D40635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D40635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822472" w:rsidRPr="00D40635">
        <w:rPr>
          <w:rFonts w:ascii="Times New Roman" w:hAnsi="Times New Roman" w:cs="Times New Roman"/>
          <w:sz w:val="24"/>
          <w:szCs w:val="24"/>
        </w:rPr>
        <w:t xml:space="preserve"> </w:t>
      </w:r>
      <w:r w:rsidRPr="00D40635">
        <w:rPr>
          <w:rFonts w:ascii="Times New Roman" w:hAnsi="Times New Roman" w:cs="Times New Roman"/>
          <w:sz w:val="24"/>
          <w:szCs w:val="24"/>
        </w:rPr>
        <w:t>do niniejszego ogłoszenia</w:t>
      </w:r>
      <w:r w:rsidR="003720C7" w:rsidRPr="00D40635">
        <w:rPr>
          <w:rFonts w:ascii="Times New Roman" w:hAnsi="Times New Roman" w:cs="Times New Roman"/>
          <w:sz w:val="24"/>
          <w:szCs w:val="24"/>
        </w:rPr>
        <w:t>.</w:t>
      </w:r>
    </w:p>
    <w:p w:rsidR="00266ECF" w:rsidRPr="00C435F6" w:rsidRDefault="00EC398C" w:rsidP="004260C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35F6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C435F6">
        <w:rPr>
          <w:rFonts w:ascii="Times New Roman" w:hAnsi="Times New Roman" w:cs="Times New Roman"/>
          <w:sz w:val="24"/>
          <w:szCs w:val="24"/>
        </w:rPr>
        <w:t>):</w:t>
      </w:r>
      <w:r w:rsidR="00AA4EF0" w:rsidRPr="00C435F6">
        <w:rPr>
          <w:rFonts w:ascii="Times New Roman" w:hAnsi="Times New Roman" w:cs="Times New Roman"/>
          <w:sz w:val="24"/>
          <w:szCs w:val="24"/>
        </w:rPr>
        <w:t xml:space="preserve"> </w:t>
      </w:r>
      <w:r w:rsidR="00C435F6" w:rsidRPr="00C435F6">
        <w:rPr>
          <w:rFonts w:ascii="Times New Roman" w:hAnsi="Times New Roman" w:cs="Times New Roman"/>
          <w:sz w:val="24"/>
          <w:szCs w:val="24"/>
        </w:rPr>
        <w:t>42122000-0 Pompy</w:t>
      </w:r>
      <w:r w:rsidR="003B1A13" w:rsidRPr="00C435F6">
        <w:rPr>
          <w:rFonts w:ascii="Times New Roman" w:hAnsi="Times New Roman" w:cs="Times New Roman"/>
          <w:sz w:val="24"/>
          <w:szCs w:val="24"/>
        </w:rPr>
        <w:t>.</w:t>
      </w:r>
    </w:p>
    <w:p w:rsidR="00D83120" w:rsidRPr="00D40635" w:rsidRDefault="00250A30" w:rsidP="004260C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lastRenderedPageBreak/>
        <w:t>Czy dopuszcza się złożenie oferty częściowej (jeżeli dotyczy): tak*/</w:t>
      </w:r>
      <w:r w:rsidRPr="00D40635">
        <w:rPr>
          <w:rFonts w:ascii="Times New Roman" w:hAnsi="Times New Roman" w:cs="Times New Roman"/>
          <w:strike/>
          <w:sz w:val="24"/>
          <w:szCs w:val="24"/>
        </w:rPr>
        <w:t>nie</w:t>
      </w:r>
      <w:r w:rsidRPr="00D40635">
        <w:rPr>
          <w:rFonts w:ascii="Times New Roman" w:hAnsi="Times New Roman" w:cs="Times New Roman"/>
          <w:sz w:val="24"/>
          <w:szCs w:val="24"/>
        </w:rPr>
        <w:t>*</w:t>
      </w:r>
      <w:r w:rsidR="00D83120" w:rsidRPr="00D40635">
        <w:rPr>
          <w:rFonts w:ascii="Times New Roman" w:hAnsi="Times New Roman" w:cs="Times New Roman"/>
          <w:sz w:val="24"/>
          <w:szCs w:val="24"/>
        </w:rPr>
        <w:t>.</w:t>
      </w:r>
    </w:p>
    <w:p w:rsidR="00266ECF" w:rsidRPr="009739D8" w:rsidRDefault="00266ECF" w:rsidP="004260CE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6ECF" w:rsidRPr="00FA7C38" w:rsidRDefault="00250A30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38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FA7C38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="001D3F1E" w:rsidRPr="00FA7C38">
        <w:rPr>
          <w:rFonts w:ascii="Times New Roman" w:hAnsi="Times New Roman" w:cs="Times New Roman"/>
          <w:sz w:val="24"/>
          <w:szCs w:val="24"/>
        </w:rPr>
        <w:t>/Planowany termin realizacji</w:t>
      </w:r>
      <w:r w:rsidR="001D3F1E" w:rsidRPr="00FA7C38">
        <w:rPr>
          <w:rFonts w:ascii="Times New Roman" w:hAnsi="Times New Roman" w:cs="Times New Roman"/>
          <w:b/>
          <w:sz w:val="24"/>
          <w:szCs w:val="24"/>
        </w:rPr>
        <w:t>*</w:t>
      </w:r>
      <w:r w:rsidR="001D3F1E" w:rsidRPr="00FA7C38">
        <w:rPr>
          <w:rFonts w:ascii="Times New Roman" w:hAnsi="Times New Roman" w:cs="Times New Roman"/>
          <w:sz w:val="24"/>
          <w:szCs w:val="24"/>
        </w:rPr>
        <w:t xml:space="preserve">: </w:t>
      </w:r>
      <w:r w:rsidR="001D3F1E" w:rsidRPr="00FA7C3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737BB" w:rsidRPr="00FA7C38">
        <w:rPr>
          <w:rFonts w:ascii="Times New Roman" w:hAnsi="Times New Roman" w:cs="Times New Roman"/>
          <w:b/>
          <w:sz w:val="24"/>
          <w:szCs w:val="24"/>
        </w:rPr>
        <w:t>29 listopada</w:t>
      </w:r>
      <w:r w:rsidR="001D3F1E" w:rsidRPr="00FA7C38">
        <w:rPr>
          <w:rFonts w:ascii="Times New Roman" w:hAnsi="Times New Roman" w:cs="Times New Roman"/>
          <w:b/>
          <w:sz w:val="24"/>
          <w:szCs w:val="24"/>
        </w:rPr>
        <w:t xml:space="preserve"> 2024 r.</w:t>
      </w:r>
    </w:p>
    <w:p w:rsidR="00266ECF" w:rsidRPr="009739D8" w:rsidRDefault="00266ECF" w:rsidP="004260CE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6ECF" w:rsidRDefault="00266ECF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Warunki płatności: przelewem 21 dni po otrzymaniu prawidłowo wystawionej faktury (faktura winna być wystawiona przez Wykonawcę niez</w:t>
      </w:r>
      <w:r w:rsidR="001D3F1E" w:rsidRPr="00D40635">
        <w:rPr>
          <w:rFonts w:ascii="Times New Roman" w:hAnsi="Times New Roman" w:cs="Times New Roman"/>
          <w:sz w:val="24"/>
          <w:szCs w:val="24"/>
        </w:rPr>
        <w:t>włocznie po podpisaniu protokołów</w:t>
      </w:r>
      <w:r w:rsidRPr="00D40635">
        <w:rPr>
          <w:rFonts w:ascii="Times New Roman" w:hAnsi="Times New Roman" w:cs="Times New Roman"/>
          <w:sz w:val="24"/>
          <w:szCs w:val="24"/>
        </w:rPr>
        <w:t xml:space="preserve"> odbioru przez obie </w:t>
      </w:r>
      <w:r w:rsidR="001D3F1E" w:rsidRPr="00D40635">
        <w:rPr>
          <w:rFonts w:ascii="Times New Roman" w:hAnsi="Times New Roman" w:cs="Times New Roman"/>
          <w:sz w:val="24"/>
          <w:szCs w:val="24"/>
        </w:rPr>
        <w:t>Strony postępowania)</w:t>
      </w:r>
      <w:r w:rsidRPr="00D40635">
        <w:rPr>
          <w:rFonts w:ascii="Times New Roman" w:hAnsi="Times New Roman" w:cs="Times New Roman"/>
          <w:sz w:val="24"/>
          <w:szCs w:val="24"/>
        </w:rPr>
        <w:t>.</w:t>
      </w:r>
    </w:p>
    <w:p w:rsidR="00FA519B" w:rsidRDefault="00FA519B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19B" w:rsidRPr="00D40635" w:rsidRDefault="00FA519B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Okres gwarancji: </w:t>
      </w:r>
      <w:r>
        <w:rPr>
          <w:rFonts w:ascii="Times New Roman" w:hAnsi="Times New Roman" w:cs="Times New Roman"/>
          <w:sz w:val="24"/>
          <w:szCs w:val="24"/>
        </w:rPr>
        <w:t>co najmniej 24</w:t>
      </w:r>
      <w:r w:rsidRPr="000B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miesięce</w:t>
      </w:r>
      <w:proofErr w:type="spellEnd"/>
      <w:r w:rsidRPr="000B2EBA">
        <w:rPr>
          <w:rFonts w:ascii="Times New Roman" w:hAnsi="Times New Roman" w:cs="Times New Roman"/>
          <w:b/>
          <w:sz w:val="24"/>
          <w:szCs w:val="24"/>
        </w:rPr>
        <w:t>*</w:t>
      </w:r>
      <w:r w:rsidRPr="000B2EBA">
        <w:rPr>
          <w:rFonts w:ascii="Times New Roman" w:hAnsi="Times New Roman" w:cs="Times New Roman"/>
          <w:sz w:val="24"/>
          <w:szCs w:val="24"/>
        </w:rPr>
        <w:t>/</w:t>
      </w:r>
      <w:r w:rsidRPr="00FA519B">
        <w:rPr>
          <w:rFonts w:ascii="Times New Roman" w:hAnsi="Times New Roman" w:cs="Times New Roman"/>
          <w:strike/>
          <w:sz w:val="24"/>
          <w:szCs w:val="24"/>
        </w:rPr>
        <w:t>lat</w:t>
      </w:r>
      <w:r w:rsidRPr="000B2EBA">
        <w:rPr>
          <w:rFonts w:ascii="Times New Roman" w:hAnsi="Times New Roman" w:cs="Times New Roman"/>
          <w:sz w:val="24"/>
          <w:szCs w:val="24"/>
        </w:rPr>
        <w:t>* od daty podpisania końcowego protokołu odbioru.</w:t>
      </w:r>
    </w:p>
    <w:p w:rsidR="001D3F1E" w:rsidRPr="00D40635" w:rsidRDefault="001D3F1E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1BB" w:rsidRPr="00D40635" w:rsidRDefault="002C18D6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Okres związania ofertą (</w:t>
      </w:r>
      <w:r w:rsidRPr="00D40635">
        <w:rPr>
          <w:rFonts w:ascii="Times New Roman" w:hAnsi="Times New Roman" w:cs="Times New Roman"/>
          <w:i/>
          <w:sz w:val="24"/>
          <w:szCs w:val="24"/>
        </w:rPr>
        <w:t xml:space="preserve">nie krótszy niż </w:t>
      </w:r>
      <w:r w:rsidR="003707C1" w:rsidRPr="00D40635">
        <w:rPr>
          <w:rFonts w:ascii="Times New Roman" w:hAnsi="Times New Roman" w:cs="Times New Roman"/>
          <w:i/>
          <w:sz w:val="24"/>
          <w:szCs w:val="24"/>
        </w:rPr>
        <w:t>14</w:t>
      </w:r>
      <w:r w:rsidRPr="00D40635">
        <w:rPr>
          <w:rFonts w:ascii="Times New Roman" w:hAnsi="Times New Roman" w:cs="Times New Roman"/>
          <w:i/>
          <w:sz w:val="24"/>
          <w:szCs w:val="24"/>
        </w:rPr>
        <w:t xml:space="preserve"> dni</w:t>
      </w:r>
      <w:r w:rsidRPr="00D40635">
        <w:rPr>
          <w:rFonts w:ascii="Times New Roman" w:hAnsi="Times New Roman" w:cs="Times New Roman"/>
          <w:sz w:val="24"/>
          <w:szCs w:val="24"/>
        </w:rPr>
        <w:t xml:space="preserve">):  </w:t>
      </w:r>
      <w:r w:rsidR="00902BA7" w:rsidRPr="00D40635">
        <w:rPr>
          <w:rFonts w:ascii="Times New Roman" w:hAnsi="Times New Roman" w:cs="Times New Roman"/>
          <w:sz w:val="24"/>
          <w:szCs w:val="24"/>
        </w:rPr>
        <w:t>30</w:t>
      </w:r>
      <w:r w:rsidR="00D5507C" w:rsidRPr="00D40635">
        <w:rPr>
          <w:rFonts w:ascii="Times New Roman" w:hAnsi="Times New Roman" w:cs="Times New Roman"/>
          <w:sz w:val="24"/>
          <w:szCs w:val="24"/>
        </w:rPr>
        <w:t xml:space="preserve"> </w:t>
      </w:r>
      <w:r w:rsidRPr="00D40635">
        <w:rPr>
          <w:rFonts w:ascii="Times New Roman" w:hAnsi="Times New Roman" w:cs="Times New Roman"/>
          <w:sz w:val="24"/>
          <w:szCs w:val="24"/>
        </w:rPr>
        <w:t>dni</w:t>
      </w:r>
      <w:r w:rsidR="00902BA7" w:rsidRPr="00D40635">
        <w:rPr>
          <w:rFonts w:ascii="Times New Roman" w:hAnsi="Times New Roman" w:cs="Times New Roman"/>
          <w:sz w:val="24"/>
          <w:szCs w:val="24"/>
        </w:rPr>
        <w:t>.</w:t>
      </w:r>
    </w:p>
    <w:p w:rsidR="006841BB" w:rsidRPr="009739D8" w:rsidRDefault="006841BB" w:rsidP="00426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D54363" w:rsidRDefault="00103D4B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4363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D54363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D54363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275A" w:rsidRPr="00FA7C38" w:rsidRDefault="0018275A" w:rsidP="004260CE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FA7C38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posiadania:</w:t>
      </w:r>
      <w:r w:rsidRPr="00FA7C38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9739D8" w:rsidRDefault="0018275A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D54363" w:rsidRDefault="00D419F4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D54363">
        <w:rPr>
          <w:rFonts w:ascii="Times New Roman" w:hAnsi="Times New Roman" w:cs="Times New Roman"/>
          <w:b/>
          <w:sz w:val="24"/>
          <w:szCs w:val="24"/>
        </w:rPr>
        <w:t>*</w:t>
      </w:r>
    </w:p>
    <w:p w:rsidR="00714C2E" w:rsidRPr="0077193E" w:rsidRDefault="00714C2E" w:rsidP="007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kryteria dotyczące przedmiotu zamówienia, posiadają doświadczenie w realizacji analogicznych zamówień (produkcja lub handel przedmiotowym asortymentem).</w:t>
      </w:r>
    </w:p>
    <w:p w:rsidR="0018275A" w:rsidRPr="009739D8" w:rsidRDefault="0018275A" w:rsidP="004260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275A" w:rsidRPr="00D54363" w:rsidRDefault="0018275A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>Dot. dysponowania odpowiednim potencjałem technicznym oraz osobami zdolnymi                       do wykonania zamówienia:</w:t>
      </w:r>
      <w:r w:rsidRPr="00D54363">
        <w:rPr>
          <w:rFonts w:ascii="Times New Roman" w:hAnsi="Times New Roman" w:cs="Times New Roman"/>
          <w:b/>
          <w:sz w:val="24"/>
          <w:szCs w:val="24"/>
        </w:rPr>
        <w:t>*</w:t>
      </w:r>
    </w:p>
    <w:p w:rsidR="00714C2E" w:rsidRPr="0077193E" w:rsidRDefault="00714C2E" w:rsidP="00714C2E">
      <w:pPr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Wykonawca winien dysponować odpowiednim potencjałem technicznym oraz zasobami umożliwiającymi mu realizację przedmiotowej dostawy.</w:t>
      </w:r>
    </w:p>
    <w:p w:rsidR="0018275A" w:rsidRPr="00D40635" w:rsidRDefault="0018275A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635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D40635">
        <w:rPr>
          <w:rFonts w:ascii="Times New Roman" w:hAnsi="Times New Roman" w:cs="Times New Roman"/>
          <w:sz w:val="24"/>
          <w:szCs w:val="24"/>
        </w:rPr>
        <w:t>:</w:t>
      </w:r>
      <w:r w:rsidRPr="00D40635">
        <w:rPr>
          <w:rFonts w:ascii="Times New Roman" w:hAnsi="Times New Roman" w:cs="Times New Roman"/>
          <w:b/>
          <w:sz w:val="24"/>
          <w:szCs w:val="24"/>
        </w:rPr>
        <w:t>*</w:t>
      </w:r>
    </w:p>
    <w:p w:rsidR="00A423F4" w:rsidRPr="00D40635" w:rsidRDefault="00A423F4" w:rsidP="004260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CA6" w:rsidRPr="00D40635" w:rsidRDefault="006B5CA6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635">
        <w:rPr>
          <w:rFonts w:ascii="Times New Roman" w:hAnsi="Times New Roman" w:cs="Times New Roman"/>
          <w:b/>
          <w:sz w:val="24"/>
          <w:szCs w:val="24"/>
        </w:rPr>
        <w:t>IV.</w:t>
      </w:r>
      <w:r w:rsidRPr="00D40635">
        <w:rPr>
          <w:rFonts w:ascii="Times New Roman" w:hAnsi="Times New Roman" w:cs="Times New Roman"/>
          <w:sz w:val="24"/>
          <w:szCs w:val="24"/>
        </w:rPr>
        <w:t xml:space="preserve"> </w:t>
      </w:r>
      <w:r w:rsidRPr="00D40635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6B5CA6" w:rsidRPr="00D40635" w:rsidRDefault="006B5CA6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5CA6" w:rsidRPr="00D40635" w:rsidRDefault="006B5CA6" w:rsidP="0042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Cena</w:t>
      </w:r>
      <w:r w:rsidR="00784343" w:rsidRPr="00D40635">
        <w:rPr>
          <w:rFonts w:ascii="Times New Roman" w:hAnsi="Times New Roman" w:cs="Times New Roman"/>
          <w:sz w:val="24"/>
          <w:szCs w:val="24"/>
        </w:rPr>
        <w:t>*</w:t>
      </w:r>
      <w:r w:rsidRPr="00D4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635">
        <w:rPr>
          <w:rFonts w:ascii="Times New Roman" w:hAnsi="Times New Roman" w:cs="Times New Roman"/>
          <w:sz w:val="24"/>
          <w:szCs w:val="24"/>
        </w:rPr>
        <w:t xml:space="preserve"> –  100 %</w:t>
      </w:r>
      <w:r w:rsidR="001614F2" w:rsidRPr="00D40635">
        <w:rPr>
          <w:rFonts w:ascii="Times New Roman" w:hAnsi="Times New Roman" w:cs="Times New Roman"/>
          <w:sz w:val="24"/>
          <w:szCs w:val="24"/>
        </w:rPr>
        <w:t xml:space="preserve"> (znaczenie kryterium 1 % =  1 pkt)</w:t>
      </w:r>
    </w:p>
    <w:p w:rsidR="001614F2" w:rsidRPr="00D40635" w:rsidRDefault="001614F2" w:rsidP="004260CE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D40635">
        <w:rPr>
          <w:rFonts w:ascii="Times New Roman" w:hAnsi="Times New Roman" w:cs="Times New Roman"/>
          <w:strike/>
          <w:sz w:val="24"/>
          <w:szCs w:val="24"/>
        </w:rPr>
        <w:t>Koszt* – ………….%</w:t>
      </w:r>
    </w:p>
    <w:p w:rsidR="00771005" w:rsidRPr="00D40635" w:rsidRDefault="00771005" w:rsidP="004260CE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Inne kryteria związane z przedmiotem zamówienia*</w:t>
      </w: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punktowa oferty zostanie określona przy wykorzystaniu poniższego wzoru:</w:t>
      </w: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Cena brutto oferty najtańszej</w:t>
      </w: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6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7CE95" wp14:editId="5E2CFD86">
                <wp:simplePos x="0" y="0"/>
                <wp:positionH relativeFrom="column">
                  <wp:posOffset>548005</wp:posOffset>
                </wp:positionH>
                <wp:positionV relativeFrom="paragraph">
                  <wp:posOffset>82550</wp:posOffset>
                </wp:positionV>
                <wp:extent cx="1905000" cy="952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6.5pt" to="193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" strokecolor="black [3213]"/>
            </w:pict>
          </mc:Fallback>
        </mc:AlternateContent>
      </w: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    =                              </w:t>
      </w:r>
      <w:r w:rsidR="00771005"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>x  100 pkt</w:t>
      </w: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Cena brutto oferty ocenianej</w:t>
      </w: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:rsidR="006B5CA6" w:rsidRPr="00D40635" w:rsidRDefault="006B5CA6" w:rsidP="004260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będzie można dokonać wyboru oferty najkorzystniejszej ze względu na to, </w:t>
      </w:r>
      <w:r w:rsidR="00771005"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zostały złożone oferty o takiej samej cenie,</w:t>
      </w:r>
      <w:r w:rsidR="00771005"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punktowej,</w:t>
      </w: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</w:t>
      </w:r>
      <w:r w:rsidR="00771005"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  zwróci się do W</w:t>
      </w:r>
      <w:r w:rsidRPr="00D40635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ykonawców, którzy złożyli  te  oferty – w  terminie   określonym   przez Zamawiającego  –  do  złożenia  ofert dodatkowych. Wykonawcy, składając oferty dodatkowe nie mogą zaproponować cen wyższych niż w ofertach pierwotnych.</w:t>
      </w:r>
    </w:p>
    <w:p w:rsidR="00A71212" w:rsidRPr="009739D8" w:rsidRDefault="00A71212" w:rsidP="004260C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54B8" w:rsidRPr="00D40635" w:rsidRDefault="00797265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6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r w:rsidR="00AC5750" w:rsidRPr="00D40635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D40635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D40635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9739D8" w:rsidRDefault="007454B8" w:rsidP="00426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3333" w:rsidRPr="00B96D58" w:rsidRDefault="00F43333" w:rsidP="004260CE">
      <w:pPr>
        <w:spacing w:after="0"/>
        <w:jc w:val="both"/>
        <w:rPr>
          <w:rFonts w:ascii="Times New Roman" w:hAnsi="Times New Roman" w:cs="Times New Roman"/>
          <w:sz w:val="24"/>
        </w:rPr>
      </w:pPr>
      <w:r w:rsidRPr="008B0645">
        <w:rPr>
          <w:rFonts w:ascii="Times New Roman" w:hAnsi="Times New Roman" w:cs="Times New Roman"/>
          <w:sz w:val="24"/>
        </w:rPr>
        <w:t xml:space="preserve">Ofertę </w:t>
      </w:r>
      <w:r w:rsidR="006D19E5" w:rsidRPr="008B0645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8B0645">
        <w:rPr>
          <w:rFonts w:ascii="Times New Roman" w:hAnsi="Times New Roman" w:cs="Times New Roman"/>
          <w:sz w:val="24"/>
        </w:rPr>
        <w:t>załączonym</w:t>
      </w:r>
      <w:r w:rsidRPr="008B0645">
        <w:rPr>
          <w:rFonts w:ascii="Times New Roman" w:hAnsi="Times New Roman" w:cs="Times New Roman"/>
          <w:sz w:val="24"/>
        </w:rPr>
        <w:t xml:space="preserve"> formularzu</w:t>
      </w:r>
      <w:r w:rsidR="001339B7" w:rsidRPr="008B0645">
        <w:rPr>
          <w:rFonts w:ascii="Times New Roman" w:hAnsi="Times New Roman" w:cs="Times New Roman"/>
          <w:sz w:val="24"/>
        </w:rPr>
        <w:t xml:space="preserve"> </w:t>
      </w:r>
      <w:r w:rsidR="008B0645" w:rsidRPr="008B0645">
        <w:rPr>
          <w:rFonts w:ascii="Times New Roman" w:hAnsi="Times New Roman" w:cs="Times New Roman"/>
          <w:sz w:val="24"/>
        </w:rPr>
        <w:t xml:space="preserve">– dotyczy wszystkich części </w:t>
      </w:r>
      <w:r w:rsidR="001339B7" w:rsidRPr="008B0645">
        <w:rPr>
          <w:rFonts w:ascii="Times New Roman" w:hAnsi="Times New Roman" w:cs="Times New Roman"/>
          <w:sz w:val="24"/>
        </w:rPr>
        <w:t>(</w:t>
      </w:r>
      <w:r w:rsidR="001339B7" w:rsidRPr="008B0645">
        <w:rPr>
          <w:rFonts w:ascii="Times New Roman" w:hAnsi="Times New Roman" w:cs="Times New Roman"/>
          <w:b/>
          <w:sz w:val="24"/>
        </w:rPr>
        <w:t>załącznik nr 1</w:t>
      </w:r>
      <w:r w:rsidR="001339B7" w:rsidRPr="008B0645">
        <w:rPr>
          <w:rFonts w:ascii="Times New Roman" w:hAnsi="Times New Roman" w:cs="Times New Roman"/>
          <w:sz w:val="24"/>
        </w:rPr>
        <w:t xml:space="preserve"> </w:t>
      </w:r>
      <w:r w:rsidR="001339B7" w:rsidRPr="00B96D58">
        <w:rPr>
          <w:rFonts w:ascii="Times New Roman" w:hAnsi="Times New Roman" w:cs="Times New Roman"/>
          <w:sz w:val="24"/>
        </w:rPr>
        <w:t>do ogłoszenia o zamówieniu)</w:t>
      </w:r>
      <w:r w:rsidRPr="00B96D58">
        <w:rPr>
          <w:rFonts w:ascii="Times New Roman" w:hAnsi="Times New Roman" w:cs="Times New Roman"/>
          <w:sz w:val="24"/>
        </w:rPr>
        <w:t xml:space="preserve"> w terminie </w:t>
      </w:r>
      <w:r w:rsidR="00F000F1" w:rsidRPr="00B96D58">
        <w:rPr>
          <w:rFonts w:ascii="Times New Roman" w:hAnsi="Times New Roman" w:cs="Times New Roman"/>
          <w:b/>
          <w:sz w:val="24"/>
        </w:rPr>
        <w:t>do dnia</w:t>
      </w:r>
      <w:r w:rsidR="00305D06" w:rsidRPr="00B96D58">
        <w:rPr>
          <w:rFonts w:ascii="Times New Roman" w:hAnsi="Times New Roman" w:cs="Times New Roman"/>
          <w:b/>
          <w:sz w:val="24"/>
        </w:rPr>
        <w:t xml:space="preserve"> </w:t>
      </w:r>
      <w:r w:rsidR="00B96D58" w:rsidRPr="00B96D58">
        <w:rPr>
          <w:rFonts w:ascii="Times New Roman" w:hAnsi="Times New Roman" w:cs="Times New Roman"/>
          <w:b/>
          <w:sz w:val="24"/>
        </w:rPr>
        <w:t>04.10</w:t>
      </w:r>
      <w:r w:rsidR="000B2EBA" w:rsidRPr="00B96D58">
        <w:rPr>
          <w:rFonts w:ascii="Times New Roman" w:hAnsi="Times New Roman" w:cs="Times New Roman"/>
          <w:b/>
          <w:sz w:val="24"/>
        </w:rPr>
        <w:t>.</w:t>
      </w:r>
      <w:r w:rsidR="00FF13C2" w:rsidRPr="00B96D58">
        <w:rPr>
          <w:rFonts w:ascii="Times New Roman" w:hAnsi="Times New Roman" w:cs="Times New Roman"/>
          <w:b/>
          <w:sz w:val="24"/>
        </w:rPr>
        <w:t>2024</w:t>
      </w:r>
      <w:r w:rsidR="00902BA7" w:rsidRPr="00B96D58">
        <w:rPr>
          <w:rFonts w:ascii="Times New Roman" w:hAnsi="Times New Roman" w:cs="Times New Roman"/>
          <w:b/>
          <w:sz w:val="24"/>
        </w:rPr>
        <w:t xml:space="preserve"> r.</w:t>
      </w:r>
      <w:r w:rsidR="00902BA7" w:rsidRPr="00B96D58">
        <w:rPr>
          <w:rFonts w:ascii="Times New Roman" w:hAnsi="Times New Roman" w:cs="Times New Roman"/>
          <w:sz w:val="24"/>
        </w:rPr>
        <w:t xml:space="preserve"> </w:t>
      </w:r>
      <w:r w:rsidRPr="00B96D58">
        <w:rPr>
          <w:rFonts w:ascii="Times New Roman" w:hAnsi="Times New Roman" w:cs="Times New Roman"/>
          <w:sz w:val="24"/>
        </w:rPr>
        <w:t>w</w:t>
      </w:r>
      <w:r w:rsidR="00902BA7" w:rsidRPr="00B96D58">
        <w:rPr>
          <w:rFonts w:ascii="Times New Roman" w:hAnsi="Times New Roman" w:cs="Times New Roman"/>
          <w:sz w:val="24"/>
        </w:rPr>
        <w:t> </w:t>
      </w:r>
      <w:r w:rsidRPr="00B96D58">
        <w:rPr>
          <w:rFonts w:ascii="Times New Roman" w:hAnsi="Times New Roman" w:cs="Times New Roman"/>
          <w:sz w:val="24"/>
        </w:rPr>
        <w:t>formie</w:t>
      </w:r>
      <w:r w:rsidR="00365154">
        <w:rPr>
          <w:rFonts w:ascii="Times New Roman" w:hAnsi="Times New Roman" w:cs="Times New Roman"/>
          <w:sz w:val="24"/>
        </w:rPr>
        <w:t>:</w:t>
      </w:r>
      <w:r w:rsidR="008B0645" w:rsidRPr="00B96D58">
        <w:rPr>
          <w:rFonts w:ascii="Times New Roman" w:hAnsi="Times New Roman" w:cs="Times New Roman"/>
          <w:sz w:val="24"/>
        </w:rPr>
        <w:t xml:space="preserve"> </w:t>
      </w:r>
    </w:p>
    <w:p w:rsidR="00792D71" w:rsidRPr="00D54363" w:rsidRDefault="00F43333" w:rsidP="004260CE">
      <w:pPr>
        <w:numPr>
          <w:ilvl w:val="0"/>
          <w:numId w:val="3"/>
        </w:numPr>
        <w:tabs>
          <w:tab w:val="clear" w:pos="360"/>
          <w:tab w:val="num" w:pos="-176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4363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D54363">
        <w:rPr>
          <w:rFonts w:ascii="Times New Roman" w:hAnsi="Times New Roman" w:cs="Times New Roman"/>
          <w:strike/>
          <w:sz w:val="24"/>
        </w:rPr>
        <w:t>*</w:t>
      </w:r>
      <w:r w:rsidR="00175FA5" w:rsidRPr="00D54363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D54363" w:rsidRDefault="000545A1" w:rsidP="004260C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trike/>
          <w:sz w:val="24"/>
        </w:rPr>
      </w:pPr>
      <w:r w:rsidRPr="00D54363">
        <w:rPr>
          <w:rFonts w:ascii="Times New Roman" w:hAnsi="Times New Roman" w:cs="Times New Roman"/>
          <w:strike/>
          <w:sz w:val="24"/>
        </w:rPr>
        <w:t>faxem na numer:</w:t>
      </w:r>
      <w:r w:rsidRPr="00D54363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D54363">
        <w:rPr>
          <w:rFonts w:ascii="Times New Roman" w:hAnsi="Times New Roman" w:cs="Times New Roman"/>
          <w:sz w:val="24"/>
          <w:szCs w:val="24"/>
        </w:rPr>
        <w:t xml:space="preserve"> </w:t>
      </w:r>
      <w:r w:rsidRPr="00D54363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D54363" w:rsidRDefault="00F43333" w:rsidP="004260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4363">
        <w:rPr>
          <w:rFonts w:ascii="Times New Roman" w:hAnsi="Times New Roman" w:cs="Times New Roman"/>
          <w:sz w:val="24"/>
        </w:rPr>
        <w:t>w wersji elektronicznej na e-mail:</w:t>
      </w:r>
      <w:r w:rsidR="00B26F33" w:rsidRPr="00D54363">
        <w:rPr>
          <w:rFonts w:ascii="Times New Roman" w:hAnsi="Times New Roman" w:cs="Times New Roman"/>
          <w:sz w:val="24"/>
        </w:rPr>
        <w:t>*</w:t>
      </w:r>
      <w:r w:rsidR="00175FA5" w:rsidRPr="00D54363">
        <w:rPr>
          <w:rFonts w:ascii="Times New Roman" w:hAnsi="Times New Roman" w:cs="Times New Roman"/>
          <w:sz w:val="24"/>
        </w:rPr>
        <w:t xml:space="preserve">  </w:t>
      </w:r>
      <w:r w:rsidR="005270B6" w:rsidRPr="00D54363">
        <w:rPr>
          <w:rFonts w:ascii="Times New Roman" w:hAnsi="Times New Roman" w:cs="Times New Roman"/>
          <w:sz w:val="24"/>
        </w:rPr>
        <w:t>zk.oferty@rzeszow.uw.gov.pl</w:t>
      </w:r>
    </w:p>
    <w:p w:rsidR="00183A24" w:rsidRPr="00D54363" w:rsidRDefault="00183A24" w:rsidP="004260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>oferta musi być sporządzona w języku polskim,</w:t>
      </w:r>
    </w:p>
    <w:p w:rsidR="00183A24" w:rsidRPr="00D54363" w:rsidRDefault="00183A24" w:rsidP="004260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>oferta musi być czytelna.</w:t>
      </w:r>
    </w:p>
    <w:p w:rsidR="003E10FD" w:rsidRPr="00D54363" w:rsidRDefault="003E10FD" w:rsidP="004260C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83A24" w:rsidRPr="00D54363" w:rsidRDefault="00826ED2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85799D" w:rsidRPr="00D54363" w:rsidRDefault="0085799D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C7E5A" w:rsidRPr="00D54363" w:rsidRDefault="00885C32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 xml:space="preserve">Jeśli Wykonawca </w:t>
      </w:r>
      <w:r w:rsidR="00183A24" w:rsidRPr="00D54363">
        <w:rPr>
          <w:rFonts w:ascii="Times New Roman" w:hAnsi="Times New Roman" w:cs="Times New Roman"/>
          <w:sz w:val="24"/>
          <w:szCs w:val="24"/>
        </w:rPr>
        <w:t>uchyl</w:t>
      </w:r>
      <w:r w:rsidR="00254C2B" w:rsidRPr="00D54363">
        <w:rPr>
          <w:rFonts w:ascii="Times New Roman" w:hAnsi="Times New Roman" w:cs="Times New Roman"/>
          <w:sz w:val="24"/>
          <w:szCs w:val="24"/>
        </w:rPr>
        <w:t xml:space="preserve">i się od zawarcia umowy, wtedy </w:t>
      </w:r>
      <w:r w:rsidR="00183A24" w:rsidRPr="00D54363">
        <w:rPr>
          <w:rFonts w:ascii="Times New Roman" w:hAnsi="Times New Roman" w:cs="Times New Roman"/>
          <w:sz w:val="24"/>
          <w:szCs w:val="24"/>
        </w:rPr>
        <w:t xml:space="preserve">Zamawiający wybierze kolejną najkorzystniejszą ofertę, jeśli ten Wykonawca spełnił wszystkie wymagania. </w:t>
      </w:r>
    </w:p>
    <w:p w:rsidR="0085799D" w:rsidRPr="00D54363" w:rsidRDefault="0085799D" w:rsidP="004260CE">
      <w:pPr>
        <w:pStyle w:val="Bezodstpw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8275A" w:rsidRPr="00D54363" w:rsidRDefault="00826ED2" w:rsidP="00B96D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63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6D19E5" w:rsidRPr="00D54363" w:rsidRDefault="006D19E5" w:rsidP="00B96D58">
      <w:pPr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D54363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D54363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9739D8" w:rsidRDefault="0018275A" w:rsidP="004260CE">
      <w:pPr>
        <w:spacing w:after="0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</w:p>
    <w:p w:rsidR="0018275A" w:rsidRPr="00D40635" w:rsidRDefault="0018275A" w:rsidP="004260CE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063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D40635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063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D40635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063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D40635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063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D40635" w:rsidRDefault="0018275A" w:rsidP="004260CE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0635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18275A" w:rsidRPr="00D40635" w:rsidRDefault="0018275A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D40635" w:rsidRDefault="0018275A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35">
        <w:rPr>
          <w:rFonts w:ascii="Times New Roman" w:hAnsi="Times New Roman" w:cs="Times New Roman"/>
          <w:b/>
          <w:sz w:val="24"/>
          <w:szCs w:val="24"/>
        </w:rPr>
        <w:t>VI.</w:t>
      </w:r>
      <w:r w:rsidRPr="00D40635">
        <w:rPr>
          <w:rFonts w:ascii="Times New Roman" w:hAnsi="Times New Roman" w:cs="Times New Roman"/>
          <w:sz w:val="24"/>
          <w:szCs w:val="24"/>
        </w:rPr>
        <w:t xml:space="preserve"> </w:t>
      </w:r>
      <w:r w:rsidRPr="00D40635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D40635" w:rsidRDefault="0018275A" w:rsidP="004260C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D40635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D40635" w:rsidRDefault="0018275A" w:rsidP="004260CE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D40635" w:rsidRDefault="0018275A" w:rsidP="004260CE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D40635" w:rsidRDefault="0018275A" w:rsidP="004260CE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D40635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D40635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85799D" w:rsidRPr="00D40635" w:rsidRDefault="00183A24" w:rsidP="004260CE">
      <w:pPr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>2. Niniejsze ogłoszenie o zamówieniu nie stanowi zobowiązania Podkarpackiego Urzędu Wojewódzkiego</w:t>
      </w:r>
      <w:r w:rsidR="00A2023E" w:rsidRPr="00D40635">
        <w:rPr>
          <w:rFonts w:ascii="Times New Roman" w:hAnsi="Times New Roman" w:cs="Times New Roman"/>
          <w:sz w:val="24"/>
          <w:szCs w:val="24"/>
        </w:rPr>
        <w:t xml:space="preserve"> w Rzeszowie</w:t>
      </w:r>
      <w:r w:rsidRPr="00D40635">
        <w:rPr>
          <w:rFonts w:ascii="Times New Roman" w:hAnsi="Times New Roman" w:cs="Times New Roman"/>
          <w:sz w:val="24"/>
          <w:szCs w:val="24"/>
        </w:rPr>
        <w:t xml:space="preserve"> do zawarcia umowy. </w:t>
      </w:r>
    </w:p>
    <w:p w:rsidR="007F099F" w:rsidRPr="00D40635" w:rsidRDefault="007F099F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35">
        <w:rPr>
          <w:rFonts w:ascii="Times New Roman" w:hAnsi="Times New Roman" w:cs="Times New Roman"/>
          <w:b/>
          <w:sz w:val="24"/>
          <w:szCs w:val="24"/>
        </w:rPr>
        <w:t>VII. WYKLUCZENIE Z POSTĘPOWANIA</w:t>
      </w:r>
    </w:p>
    <w:p w:rsidR="007F099F" w:rsidRPr="00D40635" w:rsidRDefault="007F099F" w:rsidP="00426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Pr="00D40635" w:rsidRDefault="007F099F" w:rsidP="004260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635">
        <w:rPr>
          <w:rFonts w:ascii="Times New Roman" w:hAnsi="Times New Roman"/>
          <w:sz w:val="24"/>
          <w:szCs w:val="24"/>
        </w:rPr>
        <w:t xml:space="preserve">Na podstawie art. 7 ust. 1 ustawy z dnia 13 kwietnia 2022 r. o szczególnych rozwiązaniach </w:t>
      </w:r>
      <w:r w:rsidR="00B96D58">
        <w:rPr>
          <w:rFonts w:ascii="Times New Roman" w:hAnsi="Times New Roman"/>
          <w:sz w:val="24"/>
          <w:szCs w:val="24"/>
        </w:rPr>
        <w:br/>
      </w:r>
      <w:r w:rsidRPr="00D40635">
        <w:rPr>
          <w:rFonts w:ascii="Times New Roman" w:hAnsi="Times New Roman"/>
          <w:sz w:val="24"/>
          <w:szCs w:val="24"/>
        </w:rPr>
        <w:t>w zakresie przeciwdziałania wspieraniu agresji na Ukrainę oraz służących ochronie bezpiec</w:t>
      </w:r>
      <w:r w:rsidR="00FF3CDE" w:rsidRPr="00D40635">
        <w:rPr>
          <w:rFonts w:ascii="Times New Roman" w:hAnsi="Times New Roman"/>
          <w:sz w:val="24"/>
          <w:szCs w:val="24"/>
        </w:rPr>
        <w:t>zeństwa narodowego (Dz.U. z 2024</w:t>
      </w:r>
      <w:r w:rsidRPr="00D40635">
        <w:rPr>
          <w:rFonts w:ascii="Times New Roman" w:hAnsi="Times New Roman"/>
          <w:sz w:val="24"/>
          <w:szCs w:val="24"/>
        </w:rPr>
        <w:t xml:space="preserve"> r. po</w:t>
      </w:r>
      <w:r w:rsidR="00FF3CDE" w:rsidRPr="00D40635">
        <w:rPr>
          <w:rFonts w:ascii="Times New Roman" w:hAnsi="Times New Roman"/>
          <w:sz w:val="24"/>
          <w:szCs w:val="24"/>
        </w:rPr>
        <w:t>z. 507</w:t>
      </w:r>
      <w:r w:rsidRPr="00D40635">
        <w:rPr>
          <w:rFonts w:ascii="Times New Roman" w:hAnsi="Times New Roman"/>
          <w:sz w:val="24"/>
          <w:szCs w:val="24"/>
        </w:rPr>
        <w:t xml:space="preserve">), zwana dalej „ustawą sankcyjną” </w:t>
      </w:r>
      <w:r w:rsidR="00FF3CDE" w:rsidRPr="00D40635">
        <w:rPr>
          <w:rFonts w:ascii="Times New Roman" w:hAnsi="Times New Roman"/>
          <w:sz w:val="24"/>
          <w:szCs w:val="24"/>
        </w:rPr>
        <w:br/>
      </w:r>
      <w:r w:rsidRPr="00D40635">
        <w:rPr>
          <w:rFonts w:ascii="Times New Roman" w:hAnsi="Times New Roman"/>
          <w:sz w:val="24"/>
          <w:szCs w:val="24"/>
        </w:rPr>
        <w:t>z postępowania o udzielenie zamówienia pub</w:t>
      </w:r>
      <w:r w:rsidR="00FF3CDE" w:rsidRPr="00D40635">
        <w:rPr>
          <w:rFonts w:ascii="Times New Roman" w:hAnsi="Times New Roman"/>
          <w:sz w:val="24"/>
          <w:szCs w:val="24"/>
        </w:rPr>
        <w:t xml:space="preserve">licznego prowadzonego </w:t>
      </w:r>
      <w:r w:rsidRPr="00D40635">
        <w:rPr>
          <w:rFonts w:ascii="Times New Roman" w:hAnsi="Times New Roman"/>
          <w:sz w:val="24"/>
          <w:szCs w:val="24"/>
        </w:rPr>
        <w:t xml:space="preserve">na podstawie ustawy </w:t>
      </w:r>
      <w:proofErr w:type="spellStart"/>
      <w:r w:rsidRPr="00D40635">
        <w:rPr>
          <w:rFonts w:ascii="Times New Roman" w:hAnsi="Times New Roman"/>
          <w:sz w:val="24"/>
          <w:szCs w:val="24"/>
        </w:rPr>
        <w:t>Pzp</w:t>
      </w:r>
      <w:proofErr w:type="spellEnd"/>
      <w:r w:rsidRPr="00D40635">
        <w:rPr>
          <w:rFonts w:ascii="Times New Roman" w:hAnsi="Times New Roman"/>
          <w:sz w:val="24"/>
          <w:szCs w:val="24"/>
        </w:rPr>
        <w:t xml:space="preserve"> wyklucza się:</w:t>
      </w:r>
    </w:p>
    <w:p w:rsidR="007F099F" w:rsidRPr="00D40635" w:rsidRDefault="007F099F" w:rsidP="004260CE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F099F" w:rsidRPr="00D40635" w:rsidRDefault="007F099F" w:rsidP="004260CE">
      <w:pPr>
        <w:jc w:val="both"/>
        <w:rPr>
          <w:rFonts w:ascii="Times New Roman" w:hAnsi="Times New Roman"/>
          <w:sz w:val="24"/>
          <w:szCs w:val="24"/>
        </w:rPr>
      </w:pPr>
      <w:r w:rsidRPr="00D40635">
        <w:rPr>
          <w:rFonts w:ascii="Times New Roman" w:hAnsi="Times New Roman"/>
          <w:sz w:val="24"/>
          <w:szCs w:val="24"/>
        </w:rPr>
        <w:lastRenderedPageBreak/>
        <w:t xml:space="preserve">1) wykonawcę oraz uczestnika konkursu wymienionego w wykazach określonych </w:t>
      </w:r>
      <w:r w:rsidRPr="00D40635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D40635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D40635" w:rsidRDefault="007F099F" w:rsidP="004260CE">
      <w:pPr>
        <w:jc w:val="both"/>
        <w:rPr>
          <w:rFonts w:ascii="Times New Roman" w:hAnsi="Times New Roman"/>
          <w:sz w:val="24"/>
          <w:szCs w:val="24"/>
        </w:rPr>
      </w:pPr>
      <w:r w:rsidRPr="00D40635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D40635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</w:t>
      </w:r>
      <w:r w:rsidR="00FF3CDE" w:rsidRPr="00D40635">
        <w:rPr>
          <w:rFonts w:ascii="Times New Roman" w:hAnsi="Times New Roman"/>
          <w:sz w:val="24"/>
          <w:szCs w:val="24"/>
        </w:rPr>
        <w:t>2023</w:t>
      </w:r>
      <w:r w:rsidRPr="00D40635">
        <w:rPr>
          <w:rFonts w:ascii="Times New Roman" w:hAnsi="Times New Roman"/>
          <w:sz w:val="24"/>
          <w:szCs w:val="24"/>
        </w:rPr>
        <w:t xml:space="preserve"> r. poz. </w:t>
      </w:r>
      <w:r w:rsidR="00FF3CDE" w:rsidRPr="00D40635">
        <w:rPr>
          <w:rFonts w:ascii="Times New Roman" w:hAnsi="Times New Roman"/>
          <w:sz w:val="24"/>
          <w:szCs w:val="24"/>
        </w:rPr>
        <w:t>1124</w:t>
      </w:r>
      <w:r w:rsidRPr="00D40635">
        <w:rPr>
          <w:rFonts w:ascii="Times New Roman" w:hAnsi="Times New Roman"/>
          <w:sz w:val="24"/>
          <w:szCs w:val="24"/>
        </w:rPr>
        <w:t xml:space="preserve"> </w:t>
      </w:r>
      <w:r w:rsidR="00417CA7" w:rsidRPr="00D40635">
        <w:rPr>
          <w:rFonts w:ascii="Times New Roman" w:hAnsi="Times New Roman"/>
          <w:sz w:val="24"/>
          <w:szCs w:val="24"/>
        </w:rPr>
        <w:t>z</w:t>
      </w:r>
      <w:r w:rsidR="00FF3CDE" w:rsidRPr="00D40635">
        <w:rPr>
          <w:rFonts w:ascii="Times New Roman" w:hAnsi="Times New Roman"/>
          <w:sz w:val="24"/>
          <w:szCs w:val="24"/>
        </w:rPr>
        <w:t>e</w:t>
      </w:r>
      <w:r w:rsidR="00417CA7" w:rsidRPr="00D40635">
        <w:rPr>
          <w:rFonts w:ascii="Times New Roman" w:hAnsi="Times New Roman"/>
          <w:sz w:val="24"/>
          <w:szCs w:val="24"/>
        </w:rPr>
        <w:t xml:space="preserve"> zm.</w:t>
      </w:r>
      <w:r w:rsidRPr="00D40635">
        <w:rPr>
          <w:rFonts w:ascii="Times New Roman" w:hAnsi="Times New Roman"/>
          <w:sz w:val="24"/>
          <w:szCs w:val="24"/>
        </w:rPr>
        <w:t xml:space="preserve">) jest osoba wymieniona </w:t>
      </w:r>
      <w:r w:rsidRPr="00D40635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D40635">
        <w:rPr>
          <w:rFonts w:ascii="Times New Roman" w:hAnsi="Times New Roman"/>
          <w:sz w:val="24"/>
          <w:szCs w:val="24"/>
        </w:rPr>
        <w:br/>
        <w:t>o zastosowaniu środka, o którym mowa w art. 1 pkt 3 ustawy sankcyjnej;</w:t>
      </w:r>
    </w:p>
    <w:p w:rsidR="007F099F" w:rsidRPr="00D40635" w:rsidRDefault="007F099F" w:rsidP="004260CE">
      <w:pPr>
        <w:jc w:val="both"/>
        <w:rPr>
          <w:rFonts w:ascii="Times New Roman" w:hAnsi="Times New Roman"/>
          <w:sz w:val="24"/>
          <w:szCs w:val="24"/>
        </w:rPr>
      </w:pPr>
      <w:r w:rsidRPr="00D40635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</w:t>
      </w:r>
      <w:r w:rsidR="00417CA7" w:rsidRPr="00D40635">
        <w:rPr>
          <w:rFonts w:ascii="Times New Roman" w:hAnsi="Times New Roman"/>
          <w:sz w:val="24"/>
          <w:szCs w:val="24"/>
        </w:rPr>
        <w:t>. o rachunkowości (Dz. U. z 2023</w:t>
      </w:r>
      <w:r w:rsidRPr="00D40635">
        <w:rPr>
          <w:rFonts w:ascii="Times New Roman" w:hAnsi="Times New Roman"/>
          <w:sz w:val="24"/>
          <w:szCs w:val="24"/>
        </w:rPr>
        <w:t xml:space="preserve"> r. poz. </w:t>
      </w:r>
      <w:r w:rsidR="00417CA7" w:rsidRPr="00D40635">
        <w:rPr>
          <w:rFonts w:ascii="Times New Roman" w:hAnsi="Times New Roman"/>
          <w:sz w:val="24"/>
          <w:szCs w:val="24"/>
        </w:rPr>
        <w:t xml:space="preserve">120 </w:t>
      </w:r>
      <w:r w:rsidR="00417CA7" w:rsidRPr="00D40635">
        <w:rPr>
          <w:rFonts w:ascii="Times New Roman" w:hAnsi="Times New Roman"/>
          <w:sz w:val="24"/>
          <w:szCs w:val="24"/>
        </w:rPr>
        <w:br/>
      </w:r>
      <w:r w:rsidR="00FF3CDE" w:rsidRPr="00D40635">
        <w:rPr>
          <w:rFonts w:ascii="Times New Roman" w:hAnsi="Times New Roman"/>
          <w:sz w:val="24"/>
          <w:szCs w:val="24"/>
        </w:rPr>
        <w:t>ze zm.</w:t>
      </w:r>
      <w:r w:rsidRPr="00D40635">
        <w:rPr>
          <w:rFonts w:ascii="Times New Roman" w:hAnsi="Times New Roman"/>
          <w:sz w:val="24"/>
          <w:szCs w:val="24"/>
        </w:rPr>
        <w:t xml:space="preserve">), jest podmiot wymieniony w wykazach określonych w rozporządzeniu 765/2006 </w:t>
      </w:r>
      <w:r w:rsidR="00417CA7" w:rsidRPr="00D40635">
        <w:rPr>
          <w:rFonts w:ascii="Times New Roman" w:hAnsi="Times New Roman"/>
          <w:sz w:val="24"/>
          <w:szCs w:val="24"/>
        </w:rPr>
        <w:br/>
      </w:r>
      <w:r w:rsidRPr="00D40635">
        <w:rPr>
          <w:rFonts w:ascii="Times New Roman" w:hAnsi="Times New Roman"/>
          <w:sz w:val="24"/>
          <w:szCs w:val="24"/>
        </w:rPr>
        <w:t xml:space="preserve">i rozporządzeniu 269/2014 albo wpisany na listę lub będący taką jednostką dominującą </w:t>
      </w:r>
      <w:r w:rsidRPr="00D40635">
        <w:rPr>
          <w:rFonts w:ascii="Times New Roman" w:hAnsi="Times New Roman"/>
          <w:sz w:val="24"/>
          <w:szCs w:val="24"/>
        </w:rPr>
        <w:br/>
        <w:t>od dnia 24 lutego 2022 r., o ile został wpisany na listę na podstawie decyzji w sprawie wpisu na listę rozstrzygającej o zastosowaniu środka, o którym mowa w art. 1 pkt 3 ustawy sankcyjnej.</w:t>
      </w:r>
    </w:p>
    <w:p w:rsidR="0018275A" w:rsidRPr="00D40635" w:rsidRDefault="00143661" w:rsidP="004260CE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D40635">
        <w:rPr>
          <w:rFonts w:ascii="Times New Roman" w:hAnsi="Times New Roman"/>
          <w:bCs/>
          <w:sz w:val="24"/>
        </w:rPr>
        <w:t xml:space="preserve">Ustawa sankcyjna przewiduje również karę pieniężną nakładaną na osoby lub podmioty podlegające wykluczeniu na podstawie art. 7 ust. 1 ustawy sankcyjnej, które w okresie tego wykluczenia ubiegają się o udzielenie zamówienia publicznego lub biorą udział </w:t>
      </w:r>
      <w:r w:rsidRPr="00D40635">
        <w:rPr>
          <w:rFonts w:ascii="Times New Roman" w:hAnsi="Times New Roman"/>
          <w:bCs/>
          <w:sz w:val="24"/>
        </w:rPr>
        <w:br/>
        <w:t xml:space="preserve">w postępowaniu o udzielenie zamówienia publicznego. Przy czym, przez ubieganie się </w:t>
      </w:r>
      <w:r w:rsidRPr="00D40635">
        <w:rPr>
          <w:rFonts w:ascii="Times New Roman" w:hAnsi="Times New Roman"/>
          <w:bCs/>
          <w:sz w:val="24"/>
        </w:rPr>
        <w:br/>
        <w:t xml:space="preserve">o udzielenie zamówienia publicznego rozumie się odpowiednio złożenie wniosku </w:t>
      </w:r>
      <w:r w:rsidRPr="00D40635">
        <w:rPr>
          <w:rFonts w:ascii="Times New Roman" w:hAnsi="Times New Roman"/>
          <w:bCs/>
          <w:sz w:val="24"/>
        </w:rPr>
        <w:br/>
        <w:t>o dopuszczenie do udziału w postępowaniu o udzielenie zamówienia publicznego, złożenie oferty lub przystąpienie do negocjacji.</w:t>
      </w:r>
    </w:p>
    <w:p w:rsidR="00437DE1" w:rsidRPr="00D40635" w:rsidRDefault="00437DE1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635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D40635">
        <w:rPr>
          <w:rFonts w:ascii="Times New Roman" w:hAnsi="Times New Roman" w:cs="Times New Roman"/>
          <w:b/>
          <w:sz w:val="24"/>
          <w:szCs w:val="24"/>
        </w:rPr>
        <w:t>I</w:t>
      </w:r>
      <w:r w:rsidR="007F099F" w:rsidRPr="00D40635">
        <w:rPr>
          <w:rFonts w:ascii="Times New Roman" w:hAnsi="Times New Roman" w:cs="Times New Roman"/>
          <w:b/>
          <w:sz w:val="24"/>
          <w:szCs w:val="24"/>
        </w:rPr>
        <w:t>I</w:t>
      </w:r>
      <w:r w:rsidRPr="00D40635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D40635" w:rsidRDefault="00175FA5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1E4" w:rsidRPr="00D40635" w:rsidRDefault="00D12A9A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635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D40635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D40635">
        <w:rPr>
          <w:rFonts w:ascii="Times New Roman" w:hAnsi="Times New Roman" w:cs="Times New Roman"/>
          <w:sz w:val="24"/>
          <w:szCs w:val="24"/>
        </w:rPr>
        <w:t>zamówienia proszę o kontakt:</w:t>
      </w:r>
    </w:p>
    <w:p w:rsidR="00A461E4" w:rsidRPr="0006563E" w:rsidRDefault="00A461E4" w:rsidP="004260C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6563E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: p. Małgorzata </w:t>
      </w:r>
      <w:proofErr w:type="spellStart"/>
      <w:r w:rsidRPr="0006563E">
        <w:rPr>
          <w:rFonts w:ascii="Times New Roman" w:eastAsia="Arial Unicode MS" w:hAnsi="Times New Roman" w:cs="Times New Roman"/>
          <w:sz w:val="24"/>
          <w:szCs w:val="24"/>
        </w:rPr>
        <w:t>Tysionkiewicz</w:t>
      </w:r>
      <w:proofErr w:type="spellEnd"/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</w:t>
      </w:r>
      <w:r w:rsidR="000F2AD0" w:rsidRPr="0006563E">
        <w:rPr>
          <w:rFonts w:ascii="Times New Roman" w:eastAsia="Arial Unicode MS" w:hAnsi="Times New Roman" w:cs="Times New Roman"/>
          <w:sz w:val="24"/>
          <w:szCs w:val="24"/>
        </w:rPr>
        <w:t xml:space="preserve"> - koordynator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 w Wydziale </w:t>
      </w:r>
      <w:r w:rsidR="00FF3CDE" w:rsidRPr="0006563E">
        <w:rPr>
          <w:rFonts w:ascii="Times New Roman" w:eastAsia="Arial Unicode MS" w:hAnsi="Times New Roman" w:cs="Times New Roman"/>
          <w:sz w:val="24"/>
          <w:szCs w:val="24"/>
        </w:rPr>
        <w:t>Bezpieczeństwa i Zarządzania Kryzysowego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 Podkarpackiego Urzędu Wojewódzkieg</w:t>
      </w:r>
      <w:r w:rsidR="00FF3CDE" w:rsidRPr="0006563E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0F2AD0" w:rsidRPr="0006563E">
        <w:rPr>
          <w:rFonts w:ascii="Times New Roman" w:eastAsia="Arial Unicode MS" w:hAnsi="Times New Roman" w:cs="Times New Roman"/>
          <w:sz w:val="24"/>
          <w:szCs w:val="24"/>
        </w:rPr>
        <w:t>w Rzeszowie, tel.</w:t>
      </w:r>
      <w:r w:rsidR="00FF3CDE" w:rsidRPr="0006563E">
        <w:rPr>
          <w:rFonts w:ascii="Times New Roman" w:eastAsia="Arial Unicode MS" w:hAnsi="Times New Roman" w:cs="Times New Roman"/>
          <w:sz w:val="24"/>
          <w:szCs w:val="24"/>
        </w:rPr>
        <w:t xml:space="preserve"> kontaktowy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>: 17-867-</w:t>
      </w:r>
      <w:r w:rsidR="00FF3CDE" w:rsidRPr="0006563E">
        <w:rPr>
          <w:rFonts w:ascii="Times New Roman" w:eastAsia="Arial Unicode MS" w:hAnsi="Times New Roman" w:cs="Times New Roman"/>
          <w:sz w:val="24"/>
          <w:szCs w:val="24"/>
        </w:rPr>
        <w:t>1501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>, e-mail: mtysionkiewicz@rzeszow.uw.gov.pl;</w:t>
      </w:r>
    </w:p>
    <w:p w:rsidR="00A461E4" w:rsidRPr="0006563E" w:rsidRDefault="00A461E4" w:rsidP="0006563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6563E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06563E" w:rsidRPr="0006563E">
        <w:rPr>
          <w:rFonts w:ascii="Times New Roman" w:eastAsia="Arial Unicode MS" w:hAnsi="Times New Roman" w:cs="Times New Roman"/>
          <w:sz w:val="24"/>
          <w:szCs w:val="24"/>
        </w:rPr>
        <w:t>Robert Kogut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 –</w:t>
      </w:r>
      <w:r w:rsidR="0006563E" w:rsidRPr="0006563E">
        <w:rPr>
          <w:rFonts w:ascii="Times New Roman" w:eastAsia="Arial Unicode MS" w:hAnsi="Times New Roman" w:cs="Times New Roman"/>
          <w:sz w:val="24"/>
          <w:szCs w:val="24"/>
        </w:rPr>
        <w:t xml:space="preserve"> kierownik magazynu w Wojewódzkim</w:t>
      </w:r>
      <w:r w:rsidR="00AD1FE9" w:rsidRPr="0006563E">
        <w:rPr>
          <w:rFonts w:ascii="Times New Roman" w:eastAsia="Arial Unicode MS" w:hAnsi="Times New Roman" w:cs="Times New Roman"/>
          <w:sz w:val="24"/>
          <w:szCs w:val="24"/>
        </w:rPr>
        <w:t xml:space="preserve"> Centrum Zarządzania Kryzysowego</w:t>
      </w:r>
      <w:r w:rsidR="000F2AD0" w:rsidRPr="0006563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w Wydziale </w:t>
      </w:r>
      <w:r w:rsidR="00AD1FE9" w:rsidRPr="0006563E">
        <w:rPr>
          <w:rFonts w:ascii="Times New Roman" w:eastAsia="Arial Unicode MS" w:hAnsi="Times New Roman" w:cs="Times New Roman"/>
          <w:sz w:val="24"/>
          <w:szCs w:val="24"/>
        </w:rPr>
        <w:t>Bezpieczeństwa i Zarządzania Kryzysowego</w:t>
      </w:r>
      <w:r w:rsidR="000F2AD0" w:rsidRPr="0006563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>Podkarpackiego Urzędu Wojewódzkieg</w:t>
      </w:r>
      <w:r w:rsidR="00175FA5" w:rsidRPr="0006563E">
        <w:rPr>
          <w:rFonts w:ascii="Times New Roman" w:eastAsia="Arial Unicode MS" w:hAnsi="Times New Roman" w:cs="Times New Roman"/>
          <w:sz w:val="24"/>
          <w:szCs w:val="24"/>
        </w:rPr>
        <w:t xml:space="preserve">o w Rzeszowie, tel. </w:t>
      </w:r>
      <w:r w:rsidR="00FF3CDE" w:rsidRPr="0006563E">
        <w:rPr>
          <w:rFonts w:ascii="Times New Roman" w:eastAsia="Arial Unicode MS" w:hAnsi="Times New Roman" w:cs="Times New Roman"/>
          <w:sz w:val="24"/>
          <w:szCs w:val="24"/>
        </w:rPr>
        <w:t>kontaktowy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06563E" w:rsidRPr="0006563E">
        <w:rPr>
          <w:rFonts w:ascii="Times New Roman" w:eastAsia="Arial Unicode MS" w:hAnsi="Times New Roman" w:cs="Times New Roman"/>
          <w:sz w:val="24"/>
          <w:szCs w:val="24"/>
        </w:rPr>
        <w:t>17-854-4014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06563E" w:rsidRPr="0006563E">
        <w:rPr>
          <w:rFonts w:ascii="Times New Roman" w:eastAsia="Arial Unicode MS" w:hAnsi="Times New Roman" w:cs="Times New Roman"/>
          <w:sz w:val="24"/>
          <w:szCs w:val="24"/>
        </w:rPr>
        <w:t>rkogut</w:t>
      </w:r>
      <w:r w:rsidR="00175FA5" w:rsidRPr="0006563E">
        <w:rPr>
          <w:rFonts w:ascii="Times New Roman" w:eastAsia="Arial Unicode MS" w:hAnsi="Times New Roman" w:cs="Times New Roman"/>
          <w:sz w:val="24"/>
          <w:szCs w:val="24"/>
        </w:rPr>
        <w:t>@rzeszow.uw.gov.pl</w:t>
      </w:r>
      <w:r w:rsidRPr="0006563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D36458" w:rsidRPr="0006563E" w:rsidRDefault="00A461E4" w:rsidP="00426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63E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6563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6563E">
        <w:rPr>
          <w:rFonts w:ascii="Times New Roman" w:hAnsi="Times New Roman" w:cs="Times New Roman"/>
          <w:sz w:val="24"/>
          <w:szCs w:val="24"/>
        </w:rPr>
        <w:t>-15</w:t>
      </w:r>
      <w:r w:rsidRPr="0006563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6563E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6563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F67D49" w:rsidRDefault="00F67D49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D49" w:rsidRDefault="00F67D49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B96D58" w:rsidRDefault="007F099F" w:rsidP="00426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b/>
          <w:sz w:val="24"/>
          <w:szCs w:val="24"/>
        </w:rPr>
        <w:lastRenderedPageBreak/>
        <w:t>IX</w:t>
      </w:r>
      <w:r w:rsidR="0018275A" w:rsidRPr="00B96D58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18275A" w:rsidRPr="00B96D58" w:rsidRDefault="0018275A" w:rsidP="004260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B96D58" w:rsidRDefault="0018275A" w:rsidP="004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D58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AD1FE9" w:rsidRPr="00B96D58" w:rsidRDefault="00AD1FE9" w:rsidP="004260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2E08" w:rsidRPr="00B96D58" w:rsidRDefault="003B2E08" w:rsidP="004260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D58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B96D58" w:rsidRDefault="00886468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B96D58">
        <w:rPr>
          <w:rFonts w:ascii="Times New Roman" w:hAnsi="Times New Roman" w:cs="Times New Roman"/>
          <w:sz w:val="24"/>
          <w:szCs w:val="24"/>
        </w:rPr>
        <w:t>f</w:t>
      </w:r>
      <w:r w:rsidR="005821E7" w:rsidRPr="00B96D58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B96D58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9D3349" w:rsidRPr="00B96D58" w:rsidRDefault="00886468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D58">
        <w:rPr>
          <w:rFonts w:ascii="Times New Roman" w:hAnsi="Times New Roman" w:cs="Times New Roman"/>
          <w:sz w:val="24"/>
          <w:szCs w:val="24"/>
        </w:rPr>
        <w:t>o</w:t>
      </w:r>
      <w:r w:rsidR="005821E7" w:rsidRPr="00B96D58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="00B65A19" w:rsidRPr="00B96D58">
        <w:rPr>
          <w:rFonts w:ascii="Times New Roman" w:hAnsi="Times New Roman" w:cs="Times New Roman"/>
          <w:sz w:val="24"/>
          <w:szCs w:val="24"/>
        </w:rPr>
        <w:t xml:space="preserve">- </w:t>
      </w:r>
      <w:r w:rsidRPr="00B96D58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B96D58">
        <w:rPr>
          <w:rFonts w:ascii="Times New Roman" w:hAnsi="Times New Roman" w:cs="Times New Roman"/>
          <w:b/>
          <w:sz w:val="24"/>
          <w:szCs w:val="24"/>
        </w:rPr>
        <w:t>nr 2,</w:t>
      </w:r>
    </w:p>
    <w:p w:rsidR="000E65BE" w:rsidRPr="00B96D58" w:rsidRDefault="000E65BE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B96D58">
        <w:rPr>
          <w:rFonts w:ascii="Times New Roman" w:hAnsi="Times New Roman" w:cs="Times New Roman"/>
          <w:sz w:val="24"/>
          <w:szCs w:val="24"/>
        </w:rPr>
        <w:t>wzór protokołu odbioru końcowego -</w:t>
      </w:r>
      <w:r w:rsidR="009D3349" w:rsidRPr="00B96D58">
        <w:rPr>
          <w:rFonts w:ascii="Times New Roman" w:hAnsi="Times New Roman" w:cs="Times New Roman"/>
          <w:sz w:val="24"/>
          <w:szCs w:val="24"/>
        </w:rPr>
        <w:t xml:space="preserve"> </w:t>
      </w:r>
      <w:r w:rsidR="00AD1FE9" w:rsidRPr="00B96D58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9D3349" w:rsidRPr="00B96D58"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B96D58" w:rsidRDefault="000E65BE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AD1FE9" w:rsidRPr="00B96D58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9D3349" w:rsidRPr="00B96D58">
        <w:rPr>
          <w:rFonts w:ascii="Times New Roman" w:hAnsi="Times New Roman" w:cs="Times New Roman"/>
          <w:b/>
          <w:sz w:val="24"/>
          <w:szCs w:val="24"/>
        </w:rPr>
        <w:t>,</w:t>
      </w:r>
    </w:p>
    <w:p w:rsidR="00437DE1" w:rsidRPr="00B96D58" w:rsidRDefault="000E65BE" w:rsidP="004260C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B96D58">
        <w:rPr>
          <w:rFonts w:ascii="Times New Roman" w:hAnsi="Times New Roman" w:cs="Times New Roman"/>
          <w:sz w:val="24"/>
          <w:szCs w:val="24"/>
        </w:rPr>
        <w:t>p</w:t>
      </w:r>
      <w:r w:rsidR="005821E7" w:rsidRPr="00B96D58">
        <w:rPr>
          <w:rFonts w:ascii="Times New Roman" w:hAnsi="Times New Roman" w:cs="Times New Roman"/>
          <w:sz w:val="24"/>
          <w:szCs w:val="24"/>
        </w:rPr>
        <w:t>rojekt umowy</w:t>
      </w:r>
      <w:r w:rsidR="00A461E4" w:rsidRPr="00B96D58">
        <w:rPr>
          <w:rFonts w:ascii="Times New Roman" w:hAnsi="Times New Roman" w:cs="Times New Roman"/>
          <w:sz w:val="24"/>
          <w:szCs w:val="24"/>
        </w:rPr>
        <w:t xml:space="preserve"> na dostawę</w:t>
      </w:r>
      <w:r w:rsidR="005821E7" w:rsidRPr="00B96D58">
        <w:rPr>
          <w:rFonts w:ascii="Times New Roman" w:hAnsi="Times New Roman" w:cs="Times New Roman"/>
          <w:sz w:val="24"/>
          <w:szCs w:val="24"/>
        </w:rPr>
        <w:t xml:space="preserve"> – </w:t>
      </w:r>
      <w:r w:rsidR="005821E7" w:rsidRPr="00B96D58">
        <w:rPr>
          <w:rFonts w:ascii="Times New Roman" w:hAnsi="Times New Roman" w:cs="Times New Roman"/>
          <w:b/>
          <w:sz w:val="24"/>
          <w:szCs w:val="24"/>
        </w:rPr>
        <w:t>załącznik</w:t>
      </w:r>
      <w:r w:rsidR="00886468" w:rsidRPr="00B96D58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AD1FE9" w:rsidRPr="00B96D58">
        <w:rPr>
          <w:rFonts w:ascii="Times New Roman" w:hAnsi="Times New Roman" w:cs="Times New Roman"/>
          <w:b/>
          <w:sz w:val="24"/>
          <w:szCs w:val="24"/>
        </w:rPr>
        <w:t>5</w:t>
      </w:r>
      <w:r w:rsidR="00DD3071" w:rsidRPr="00B96D58">
        <w:rPr>
          <w:rFonts w:ascii="Times New Roman" w:hAnsi="Times New Roman" w:cs="Times New Roman"/>
          <w:sz w:val="24"/>
          <w:szCs w:val="24"/>
        </w:rPr>
        <w:t>.</w:t>
      </w:r>
    </w:p>
    <w:p w:rsidR="009D3349" w:rsidRPr="00B96D58" w:rsidRDefault="009D3349" w:rsidP="004260C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E181B" w:rsidRPr="00B96D58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6D58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B96D58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7F099F" w:rsidRPr="00B96D58" w:rsidRDefault="007F099F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9D3349" w:rsidRDefault="009D334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F67D49" w:rsidRPr="00B96D58" w:rsidRDefault="00F67D4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9D3349" w:rsidRPr="00B96D58" w:rsidRDefault="009D334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0F2AD0" w:rsidRPr="00B96D58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0F2AD0" w:rsidRPr="00B96D58" w:rsidRDefault="000F2AD0" w:rsidP="000F2AD0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b/>
          <w:sz w:val="24"/>
          <w:szCs w:val="24"/>
        </w:rPr>
        <w:t>(-)</w:t>
      </w:r>
    </w:p>
    <w:p w:rsidR="000F2AD0" w:rsidRPr="00B96D58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D58">
        <w:rPr>
          <w:rFonts w:ascii="Times New Roman" w:hAnsi="Times New Roman" w:cs="Times New Roman"/>
          <w:b/>
          <w:sz w:val="24"/>
          <w:szCs w:val="24"/>
        </w:rPr>
        <w:tab/>
      </w:r>
      <w:r w:rsidRPr="00B96D5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AD1FE9" w:rsidRPr="00B96D58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="00AD1FE9" w:rsidRPr="00B96D58">
        <w:rPr>
          <w:rFonts w:ascii="Times New Roman" w:hAnsi="Times New Roman" w:cs="Times New Roman"/>
          <w:b/>
          <w:sz w:val="24"/>
          <w:szCs w:val="24"/>
        </w:rPr>
        <w:t>Lonc</w:t>
      </w:r>
      <w:proofErr w:type="spellEnd"/>
    </w:p>
    <w:p w:rsidR="000F2AD0" w:rsidRPr="00B96D58" w:rsidRDefault="00AD1FE9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b/>
          <w:sz w:val="24"/>
          <w:szCs w:val="24"/>
        </w:rPr>
        <w:t xml:space="preserve">            Zastępca </w:t>
      </w:r>
      <w:r w:rsidR="000F2AD0" w:rsidRPr="00B96D58">
        <w:rPr>
          <w:rFonts w:ascii="Times New Roman" w:hAnsi="Times New Roman" w:cs="Times New Roman"/>
          <w:b/>
          <w:sz w:val="24"/>
          <w:szCs w:val="24"/>
        </w:rPr>
        <w:t>Dyrektor</w:t>
      </w:r>
      <w:r w:rsidRPr="00B96D58">
        <w:rPr>
          <w:rFonts w:ascii="Times New Roman" w:hAnsi="Times New Roman" w:cs="Times New Roman"/>
          <w:b/>
          <w:sz w:val="24"/>
          <w:szCs w:val="24"/>
        </w:rPr>
        <w:t>a</w:t>
      </w:r>
      <w:r w:rsidR="000F2AD0" w:rsidRPr="00B96D58">
        <w:rPr>
          <w:rFonts w:ascii="Times New Roman" w:hAnsi="Times New Roman" w:cs="Times New Roman"/>
          <w:b/>
          <w:sz w:val="24"/>
          <w:szCs w:val="24"/>
        </w:rPr>
        <w:t xml:space="preserve"> Wydziału </w:t>
      </w:r>
    </w:p>
    <w:p w:rsidR="00886468" w:rsidRPr="00B96D58" w:rsidRDefault="00AD1FE9" w:rsidP="00AD1FE9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B96D58">
        <w:rPr>
          <w:rFonts w:ascii="Times New Roman" w:hAnsi="Times New Roman" w:cs="Times New Roman"/>
          <w:b/>
          <w:sz w:val="24"/>
          <w:szCs w:val="24"/>
        </w:rPr>
        <w:t>Bezpieczeństwa i Zarządzania Kryzysowego</w:t>
      </w:r>
    </w:p>
    <w:sectPr w:rsidR="00886468" w:rsidRPr="00B96D58" w:rsidSect="00316D60">
      <w:footerReference w:type="default" r:id="rId10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9B" w:rsidRDefault="0069549B" w:rsidP="00096F69">
      <w:pPr>
        <w:spacing w:after="0" w:line="240" w:lineRule="auto"/>
      </w:pPr>
      <w:r>
        <w:separator/>
      </w:r>
    </w:p>
  </w:endnote>
  <w:endnote w:type="continuationSeparator" w:id="0">
    <w:p w:rsidR="0069549B" w:rsidRDefault="0069549B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454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83310473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 xml:space="preserve">zenie o zamówieniu </w:t>
            </w:r>
            <w:r w:rsidR="00D40635">
              <w:rPr>
                <w:rFonts w:ascii="Times New Roman" w:hAnsi="Times New Roman" w:cs="Times New Roman"/>
                <w:sz w:val="20"/>
                <w:szCs w:val="20"/>
              </w:rPr>
              <w:t>ZK-VI.272.39</w:t>
            </w:r>
            <w:r w:rsidR="006B5CA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 w:rsidR="006B5CA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B2DD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B2DD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9B" w:rsidRDefault="0069549B" w:rsidP="00096F69">
      <w:pPr>
        <w:spacing w:after="0" w:line="240" w:lineRule="auto"/>
      </w:pPr>
      <w:r>
        <w:separator/>
      </w:r>
    </w:p>
  </w:footnote>
  <w:footnote w:type="continuationSeparator" w:id="0">
    <w:p w:rsidR="0069549B" w:rsidRDefault="0069549B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5EB"/>
    <w:multiLevelType w:val="hybridMultilevel"/>
    <w:tmpl w:val="38D0E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9">
    <w:nsid w:val="2FD11C01"/>
    <w:multiLevelType w:val="hybridMultilevel"/>
    <w:tmpl w:val="9528CDBC"/>
    <w:lvl w:ilvl="0" w:tplc="59D006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1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16"/>
  </w:num>
  <w:num w:numId="8">
    <w:abstractNumId w:val="7"/>
  </w:num>
  <w:num w:numId="9">
    <w:abstractNumId w:val="17"/>
  </w:num>
  <w:num w:numId="10">
    <w:abstractNumId w:val="6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15"/>
  </w:num>
  <w:num w:numId="16">
    <w:abstractNumId w:val="2"/>
  </w:num>
  <w:num w:numId="17">
    <w:abstractNumId w:val="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15DEC"/>
    <w:rsid w:val="00025CE3"/>
    <w:rsid w:val="00044B9C"/>
    <w:rsid w:val="00044F58"/>
    <w:rsid w:val="000545A1"/>
    <w:rsid w:val="0005484E"/>
    <w:rsid w:val="0005579A"/>
    <w:rsid w:val="00055A7B"/>
    <w:rsid w:val="00056A99"/>
    <w:rsid w:val="0006563E"/>
    <w:rsid w:val="00071F51"/>
    <w:rsid w:val="0007414A"/>
    <w:rsid w:val="00080742"/>
    <w:rsid w:val="0008631F"/>
    <w:rsid w:val="00096A5A"/>
    <w:rsid w:val="00096F69"/>
    <w:rsid w:val="000A74F5"/>
    <w:rsid w:val="000B2EBA"/>
    <w:rsid w:val="000C4369"/>
    <w:rsid w:val="000C633D"/>
    <w:rsid w:val="000D13BA"/>
    <w:rsid w:val="000D2818"/>
    <w:rsid w:val="000E14F1"/>
    <w:rsid w:val="000E65BE"/>
    <w:rsid w:val="000F2AD0"/>
    <w:rsid w:val="000F3984"/>
    <w:rsid w:val="000F7D9E"/>
    <w:rsid w:val="00102C6E"/>
    <w:rsid w:val="00103C5E"/>
    <w:rsid w:val="00103D4B"/>
    <w:rsid w:val="00104892"/>
    <w:rsid w:val="00123E2F"/>
    <w:rsid w:val="001262E1"/>
    <w:rsid w:val="001268B6"/>
    <w:rsid w:val="001339B7"/>
    <w:rsid w:val="00134AD4"/>
    <w:rsid w:val="001428C7"/>
    <w:rsid w:val="00143661"/>
    <w:rsid w:val="00146EA9"/>
    <w:rsid w:val="0014725F"/>
    <w:rsid w:val="001614F2"/>
    <w:rsid w:val="00170F3E"/>
    <w:rsid w:val="00175FA5"/>
    <w:rsid w:val="0017756E"/>
    <w:rsid w:val="00177D6F"/>
    <w:rsid w:val="00180772"/>
    <w:rsid w:val="00181B4C"/>
    <w:rsid w:val="0018275A"/>
    <w:rsid w:val="00183A24"/>
    <w:rsid w:val="00187746"/>
    <w:rsid w:val="00190A66"/>
    <w:rsid w:val="001A5D7A"/>
    <w:rsid w:val="001C5815"/>
    <w:rsid w:val="001D3F1E"/>
    <w:rsid w:val="00212F2D"/>
    <w:rsid w:val="002412CE"/>
    <w:rsid w:val="00250A30"/>
    <w:rsid w:val="00254C2B"/>
    <w:rsid w:val="00266ECF"/>
    <w:rsid w:val="0027699E"/>
    <w:rsid w:val="00280FE4"/>
    <w:rsid w:val="00291992"/>
    <w:rsid w:val="002A4DEE"/>
    <w:rsid w:val="002B4F08"/>
    <w:rsid w:val="002C18D6"/>
    <w:rsid w:val="002E6B45"/>
    <w:rsid w:val="003021C6"/>
    <w:rsid w:val="00305D06"/>
    <w:rsid w:val="00316D60"/>
    <w:rsid w:val="0032083C"/>
    <w:rsid w:val="00321BDB"/>
    <w:rsid w:val="00340B79"/>
    <w:rsid w:val="00365154"/>
    <w:rsid w:val="003707C1"/>
    <w:rsid w:val="00370CD9"/>
    <w:rsid w:val="003720C7"/>
    <w:rsid w:val="003727E3"/>
    <w:rsid w:val="003B1A13"/>
    <w:rsid w:val="003B2E08"/>
    <w:rsid w:val="003B3A61"/>
    <w:rsid w:val="003D0E96"/>
    <w:rsid w:val="003E10FD"/>
    <w:rsid w:val="003E1716"/>
    <w:rsid w:val="003E181B"/>
    <w:rsid w:val="00413124"/>
    <w:rsid w:val="0041745A"/>
    <w:rsid w:val="00417CA7"/>
    <w:rsid w:val="0042054E"/>
    <w:rsid w:val="004260CE"/>
    <w:rsid w:val="00437353"/>
    <w:rsid w:val="00437DE1"/>
    <w:rsid w:val="0044086E"/>
    <w:rsid w:val="00441375"/>
    <w:rsid w:val="00446E9C"/>
    <w:rsid w:val="004517F4"/>
    <w:rsid w:val="00454488"/>
    <w:rsid w:val="004615F0"/>
    <w:rsid w:val="004A6CE7"/>
    <w:rsid w:val="004C5191"/>
    <w:rsid w:val="004C662B"/>
    <w:rsid w:val="004C6EA8"/>
    <w:rsid w:val="004D6A35"/>
    <w:rsid w:val="004D74B5"/>
    <w:rsid w:val="004F2D4D"/>
    <w:rsid w:val="00514678"/>
    <w:rsid w:val="00514C4B"/>
    <w:rsid w:val="005163FC"/>
    <w:rsid w:val="00517B1E"/>
    <w:rsid w:val="005270B6"/>
    <w:rsid w:val="00536D17"/>
    <w:rsid w:val="005401C3"/>
    <w:rsid w:val="00544B20"/>
    <w:rsid w:val="005769A4"/>
    <w:rsid w:val="005775A7"/>
    <w:rsid w:val="005821E7"/>
    <w:rsid w:val="005A302C"/>
    <w:rsid w:val="005C6B3B"/>
    <w:rsid w:val="005F2E4B"/>
    <w:rsid w:val="0060781D"/>
    <w:rsid w:val="00624CEF"/>
    <w:rsid w:val="00646DF0"/>
    <w:rsid w:val="00653A14"/>
    <w:rsid w:val="006569E2"/>
    <w:rsid w:val="00664484"/>
    <w:rsid w:val="00672A79"/>
    <w:rsid w:val="006841BB"/>
    <w:rsid w:val="0069549B"/>
    <w:rsid w:val="00695EA1"/>
    <w:rsid w:val="006A6B82"/>
    <w:rsid w:val="006B448D"/>
    <w:rsid w:val="006B5CA6"/>
    <w:rsid w:val="006D19E5"/>
    <w:rsid w:val="006D2403"/>
    <w:rsid w:val="006E3416"/>
    <w:rsid w:val="006E5073"/>
    <w:rsid w:val="006E7B07"/>
    <w:rsid w:val="006F0813"/>
    <w:rsid w:val="0070021B"/>
    <w:rsid w:val="007069A1"/>
    <w:rsid w:val="00711AC4"/>
    <w:rsid w:val="00714C2E"/>
    <w:rsid w:val="007160A4"/>
    <w:rsid w:val="007257AB"/>
    <w:rsid w:val="007350E1"/>
    <w:rsid w:val="00744606"/>
    <w:rsid w:val="007454B8"/>
    <w:rsid w:val="007475BD"/>
    <w:rsid w:val="007530FB"/>
    <w:rsid w:val="00753A59"/>
    <w:rsid w:val="00756730"/>
    <w:rsid w:val="007665CD"/>
    <w:rsid w:val="00771005"/>
    <w:rsid w:val="0077193E"/>
    <w:rsid w:val="00773642"/>
    <w:rsid w:val="00784343"/>
    <w:rsid w:val="007876CB"/>
    <w:rsid w:val="00792D71"/>
    <w:rsid w:val="00797265"/>
    <w:rsid w:val="007A1A00"/>
    <w:rsid w:val="007B48E0"/>
    <w:rsid w:val="007D5DF8"/>
    <w:rsid w:val="007E44D8"/>
    <w:rsid w:val="007F0782"/>
    <w:rsid w:val="007F099F"/>
    <w:rsid w:val="007F37B0"/>
    <w:rsid w:val="0081705B"/>
    <w:rsid w:val="00822472"/>
    <w:rsid w:val="008239CC"/>
    <w:rsid w:val="00826ED2"/>
    <w:rsid w:val="00827335"/>
    <w:rsid w:val="00830F17"/>
    <w:rsid w:val="00843D99"/>
    <w:rsid w:val="00856704"/>
    <w:rsid w:val="008567D1"/>
    <w:rsid w:val="008567D5"/>
    <w:rsid w:val="0085799D"/>
    <w:rsid w:val="00857A3A"/>
    <w:rsid w:val="008838E3"/>
    <w:rsid w:val="00885C32"/>
    <w:rsid w:val="00886468"/>
    <w:rsid w:val="00897B76"/>
    <w:rsid w:val="008A36C3"/>
    <w:rsid w:val="008B0645"/>
    <w:rsid w:val="008C5256"/>
    <w:rsid w:val="008D342A"/>
    <w:rsid w:val="008D44ED"/>
    <w:rsid w:val="008D6954"/>
    <w:rsid w:val="008E1909"/>
    <w:rsid w:val="008F17ED"/>
    <w:rsid w:val="009002E2"/>
    <w:rsid w:val="009016BD"/>
    <w:rsid w:val="00902BA7"/>
    <w:rsid w:val="00903442"/>
    <w:rsid w:val="009239B1"/>
    <w:rsid w:val="00951781"/>
    <w:rsid w:val="00956E4E"/>
    <w:rsid w:val="009614C4"/>
    <w:rsid w:val="0096721B"/>
    <w:rsid w:val="009739D8"/>
    <w:rsid w:val="00973DD4"/>
    <w:rsid w:val="00990970"/>
    <w:rsid w:val="009C006D"/>
    <w:rsid w:val="009C45CB"/>
    <w:rsid w:val="009D3349"/>
    <w:rsid w:val="009D35B5"/>
    <w:rsid w:val="009E184E"/>
    <w:rsid w:val="009E7814"/>
    <w:rsid w:val="009F57F2"/>
    <w:rsid w:val="00A11D06"/>
    <w:rsid w:val="00A12FE8"/>
    <w:rsid w:val="00A13049"/>
    <w:rsid w:val="00A2023E"/>
    <w:rsid w:val="00A34150"/>
    <w:rsid w:val="00A34B02"/>
    <w:rsid w:val="00A37844"/>
    <w:rsid w:val="00A423F4"/>
    <w:rsid w:val="00A461E4"/>
    <w:rsid w:val="00A47BED"/>
    <w:rsid w:val="00A53288"/>
    <w:rsid w:val="00A71212"/>
    <w:rsid w:val="00A85C6B"/>
    <w:rsid w:val="00A86400"/>
    <w:rsid w:val="00A8713D"/>
    <w:rsid w:val="00A87635"/>
    <w:rsid w:val="00AA4EF0"/>
    <w:rsid w:val="00AA6BBE"/>
    <w:rsid w:val="00AB4E33"/>
    <w:rsid w:val="00AC5750"/>
    <w:rsid w:val="00AD1FE9"/>
    <w:rsid w:val="00AE2627"/>
    <w:rsid w:val="00AE42FE"/>
    <w:rsid w:val="00AF40A9"/>
    <w:rsid w:val="00AF595A"/>
    <w:rsid w:val="00AF6A93"/>
    <w:rsid w:val="00AF7ADD"/>
    <w:rsid w:val="00B01990"/>
    <w:rsid w:val="00B107A0"/>
    <w:rsid w:val="00B23F23"/>
    <w:rsid w:val="00B26F33"/>
    <w:rsid w:val="00B40369"/>
    <w:rsid w:val="00B40BCA"/>
    <w:rsid w:val="00B65A19"/>
    <w:rsid w:val="00B70CC9"/>
    <w:rsid w:val="00B7246F"/>
    <w:rsid w:val="00B85404"/>
    <w:rsid w:val="00B96D58"/>
    <w:rsid w:val="00BB01E9"/>
    <w:rsid w:val="00BB3DF3"/>
    <w:rsid w:val="00BB790D"/>
    <w:rsid w:val="00BC6FFF"/>
    <w:rsid w:val="00BC7E5A"/>
    <w:rsid w:val="00BD2C58"/>
    <w:rsid w:val="00BD3DC6"/>
    <w:rsid w:val="00BD7F34"/>
    <w:rsid w:val="00C026E1"/>
    <w:rsid w:val="00C10658"/>
    <w:rsid w:val="00C21712"/>
    <w:rsid w:val="00C22075"/>
    <w:rsid w:val="00C421C4"/>
    <w:rsid w:val="00C435F6"/>
    <w:rsid w:val="00C514F1"/>
    <w:rsid w:val="00C6744B"/>
    <w:rsid w:val="00C77299"/>
    <w:rsid w:val="00C96535"/>
    <w:rsid w:val="00CB2DDB"/>
    <w:rsid w:val="00CB61E2"/>
    <w:rsid w:val="00CC5FAC"/>
    <w:rsid w:val="00CD29B4"/>
    <w:rsid w:val="00CF08CF"/>
    <w:rsid w:val="00CF3803"/>
    <w:rsid w:val="00CF6462"/>
    <w:rsid w:val="00D12A9A"/>
    <w:rsid w:val="00D267C1"/>
    <w:rsid w:val="00D34F7B"/>
    <w:rsid w:val="00D36458"/>
    <w:rsid w:val="00D40635"/>
    <w:rsid w:val="00D40FD8"/>
    <w:rsid w:val="00D419F4"/>
    <w:rsid w:val="00D47B78"/>
    <w:rsid w:val="00D5413E"/>
    <w:rsid w:val="00D54363"/>
    <w:rsid w:val="00D5507C"/>
    <w:rsid w:val="00D737BB"/>
    <w:rsid w:val="00D83120"/>
    <w:rsid w:val="00DA3368"/>
    <w:rsid w:val="00DA5A6D"/>
    <w:rsid w:val="00DB6B0E"/>
    <w:rsid w:val="00DC2769"/>
    <w:rsid w:val="00DD3071"/>
    <w:rsid w:val="00DF0B48"/>
    <w:rsid w:val="00DF5529"/>
    <w:rsid w:val="00E21D68"/>
    <w:rsid w:val="00E33403"/>
    <w:rsid w:val="00E50B71"/>
    <w:rsid w:val="00E81864"/>
    <w:rsid w:val="00EB27B7"/>
    <w:rsid w:val="00EC398C"/>
    <w:rsid w:val="00ED1F67"/>
    <w:rsid w:val="00ED44C3"/>
    <w:rsid w:val="00ED531E"/>
    <w:rsid w:val="00ED6D86"/>
    <w:rsid w:val="00EE43B8"/>
    <w:rsid w:val="00EF10BE"/>
    <w:rsid w:val="00EF288A"/>
    <w:rsid w:val="00EF2C42"/>
    <w:rsid w:val="00EF798D"/>
    <w:rsid w:val="00F000F1"/>
    <w:rsid w:val="00F43333"/>
    <w:rsid w:val="00F449B5"/>
    <w:rsid w:val="00F50932"/>
    <w:rsid w:val="00F6004E"/>
    <w:rsid w:val="00F67D49"/>
    <w:rsid w:val="00F73F7D"/>
    <w:rsid w:val="00F84DE1"/>
    <w:rsid w:val="00FA519B"/>
    <w:rsid w:val="00FA7C38"/>
    <w:rsid w:val="00FC422B"/>
    <w:rsid w:val="00FC6DF2"/>
    <w:rsid w:val="00FE1A3A"/>
    <w:rsid w:val="00FE34A1"/>
    <w:rsid w:val="00FE4D9D"/>
    <w:rsid w:val="00FE7788"/>
    <w:rsid w:val="00FE7F26"/>
    <w:rsid w:val="00FF010E"/>
    <w:rsid w:val="00FF13C2"/>
    <w:rsid w:val="00FF21F3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B4FF-34A3-4DFC-859C-92B8E88E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1311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117</cp:revision>
  <cp:lastPrinted>2024-09-25T07:42:00Z</cp:lastPrinted>
  <dcterms:created xsi:type="dcterms:W3CDTF">2023-05-16T06:08:00Z</dcterms:created>
  <dcterms:modified xsi:type="dcterms:W3CDTF">2024-09-25T07:43:00Z</dcterms:modified>
</cp:coreProperties>
</file>