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70" w:rsidRDefault="001D0CA7" w:rsidP="00F43C7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43C70">
        <w:rPr>
          <w:rFonts w:ascii="Times New Roman" w:hAnsi="Times New Roman" w:cs="Times New Roman"/>
          <w:sz w:val="22"/>
          <w:szCs w:val="22"/>
        </w:rPr>
        <w:t>Korzystanie przez Nadleśnictwo Wałcz  z publicznych środków</w:t>
      </w:r>
    </w:p>
    <w:p w:rsidR="00F43C70" w:rsidRDefault="00F43C70" w:rsidP="00F43C7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zewnętrznych  (spoza Lasów Państwowych) w 20</w:t>
      </w:r>
      <w:r w:rsidR="00954D1D">
        <w:rPr>
          <w:rFonts w:ascii="Times New Roman" w:hAnsi="Times New Roman" w:cs="Times New Roman"/>
          <w:sz w:val="22"/>
          <w:szCs w:val="22"/>
        </w:rPr>
        <w:t>1</w:t>
      </w:r>
      <w:r w:rsidR="00432804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roku</w:t>
      </w:r>
    </w:p>
    <w:p w:rsidR="00F43C70" w:rsidRDefault="00F43C70" w:rsidP="00F43C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43C70" w:rsidRDefault="00F43C70" w:rsidP="00F43C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43C70" w:rsidRDefault="00F43C70" w:rsidP="00F43C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43C70" w:rsidRDefault="00F43C70" w:rsidP="00F43C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RODZAJE DOFINANSOWANYCH ZADAŃ</w:t>
      </w:r>
    </w:p>
    <w:p w:rsidR="00F43C70" w:rsidRDefault="00F43C70" w:rsidP="00F43C70">
      <w:pPr>
        <w:ind w:left="705"/>
        <w:jc w:val="both"/>
        <w:rPr>
          <w:rFonts w:ascii="Times New Roman" w:hAnsi="Times New Roman" w:cs="Times New Roman"/>
          <w:sz w:val="22"/>
          <w:szCs w:val="22"/>
        </w:rPr>
      </w:pPr>
    </w:p>
    <w:p w:rsidR="00F43C70" w:rsidRDefault="00F43C70" w:rsidP="00F43C70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Nadzór nad lasami innych własności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</w:t>
      </w:r>
      <w:r w:rsidR="002A638A">
        <w:rPr>
          <w:rFonts w:ascii="Times New Roman" w:hAnsi="Times New Roman" w:cs="Times New Roman"/>
          <w:b w:val="0"/>
          <w:sz w:val="22"/>
          <w:szCs w:val="22"/>
        </w:rPr>
        <w:t>4</w:t>
      </w:r>
      <w:r w:rsidR="00954D1D">
        <w:rPr>
          <w:rFonts w:ascii="Times New Roman" w:hAnsi="Times New Roman" w:cs="Times New Roman"/>
          <w:b w:val="0"/>
          <w:sz w:val="22"/>
          <w:szCs w:val="22"/>
        </w:rPr>
        <w:t> 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568</w:t>
      </w:r>
      <w:r w:rsidR="00954D1D">
        <w:rPr>
          <w:rFonts w:ascii="Times New Roman" w:hAnsi="Times New Roman" w:cs="Times New Roman"/>
          <w:b w:val="0"/>
          <w:sz w:val="22"/>
          <w:szCs w:val="22"/>
        </w:rPr>
        <w:t>,</w:t>
      </w:r>
      <w:r w:rsidR="00C05A49">
        <w:rPr>
          <w:rFonts w:ascii="Times New Roman" w:hAnsi="Times New Roman" w:cs="Times New Roman"/>
          <w:b w:val="0"/>
          <w:sz w:val="22"/>
          <w:szCs w:val="22"/>
        </w:rPr>
        <w:t>00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B71618" w:rsidRDefault="00B71618" w:rsidP="00B71618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Gospodarka rolna ( płatności bezpośrednie</w:t>
      </w:r>
    </w:p>
    <w:p w:rsidR="00B66A4B" w:rsidRDefault="00B71618" w:rsidP="00B66A4B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do gruntów rolnych</w:t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)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B66A4B">
        <w:rPr>
          <w:rFonts w:ascii="Times New Roman" w:hAnsi="Times New Roman" w:cs="Times New Roman"/>
          <w:b w:val="0"/>
          <w:sz w:val="22"/>
          <w:szCs w:val="22"/>
        </w:rPr>
        <w:t>35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691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>,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94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873EA3" w:rsidRDefault="00007B62" w:rsidP="00B66A4B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954B2D" w:rsidRDefault="00FB2DB7" w:rsidP="00F43C70">
      <w:pPr>
        <w:ind w:left="178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R a z e m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 xml:space="preserve">     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40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259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>,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94</w:t>
      </w:r>
      <w:r w:rsidR="00F43C70"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954B2D" w:rsidRDefault="00954B2D" w:rsidP="00954B2D">
      <w:pPr>
        <w:ind w:left="72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954B2D" w:rsidRDefault="00954B2D" w:rsidP="00954B2D">
      <w:pPr>
        <w:ind w:left="72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954B2D" w:rsidRDefault="00954B2D" w:rsidP="00954B2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ŹRÓDŁA FINANSOWANIA</w:t>
      </w:r>
    </w:p>
    <w:p w:rsidR="00954D1D" w:rsidRDefault="00954D1D" w:rsidP="00954D1D">
      <w:pPr>
        <w:ind w:left="2850"/>
        <w:jc w:val="both"/>
        <w:rPr>
          <w:rFonts w:ascii="Times New Roman" w:hAnsi="Times New Roman" w:cs="Times New Roman"/>
          <w:sz w:val="22"/>
          <w:szCs w:val="22"/>
        </w:rPr>
      </w:pPr>
    </w:p>
    <w:p w:rsidR="00954D1D" w:rsidRPr="00954D1D" w:rsidRDefault="00954D1D" w:rsidP="00954B2D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54D1D">
        <w:rPr>
          <w:rFonts w:ascii="Times New Roman" w:hAnsi="Times New Roman" w:cs="Times New Roman"/>
          <w:b w:val="0"/>
          <w:sz w:val="22"/>
          <w:szCs w:val="22"/>
        </w:rPr>
        <w:t>Środki Starostwa Powiatowego w Wałczu</w:t>
      </w:r>
      <w:r w:rsidRPr="00954D1D">
        <w:rPr>
          <w:rFonts w:ascii="Times New Roman" w:hAnsi="Times New Roman" w:cs="Times New Roman"/>
          <w:b w:val="0"/>
          <w:sz w:val="22"/>
          <w:szCs w:val="22"/>
        </w:rPr>
        <w:tab/>
      </w:r>
      <w:r w:rsidRPr="00954D1D">
        <w:rPr>
          <w:rFonts w:ascii="Times New Roman" w:hAnsi="Times New Roman" w:cs="Times New Roman"/>
          <w:b w:val="0"/>
          <w:sz w:val="22"/>
          <w:szCs w:val="22"/>
        </w:rPr>
        <w:tab/>
      </w:r>
      <w:r w:rsidRPr="00954D1D">
        <w:rPr>
          <w:rFonts w:ascii="Times New Roman" w:hAnsi="Times New Roman" w:cs="Times New Roman"/>
          <w:b w:val="0"/>
          <w:sz w:val="22"/>
          <w:szCs w:val="22"/>
        </w:rPr>
        <w:tab/>
        <w:t xml:space="preserve">  </w:t>
      </w:r>
      <w:r w:rsidR="00007B62">
        <w:rPr>
          <w:rFonts w:ascii="Times New Roman" w:hAnsi="Times New Roman" w:cs="Times New Roman"/>
          <w:b w:val="0"/>
          <w:sz w:val="22"/>
          <w:szCs w:val="22"/>
        </w:rPr>
        <w:t>4</w:t>
      </w:r>
      <w:r w:rsidRPr="00954D1D">
        <w:rPr>
          <w:rFonts w:ascii="Times New Roman" w:hAnsi="Times New Roman" w:cs="Times New Roman"/>
          <w:b w:val="0"/>
          <w:sz w:val="22"/>
          <w:szCs w:val="22"/>
        </w:rPr>
        <w:t> 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568</w:t>
      </w:r>
      <w:r w:rsidRPr="00954D1D">
        <w:rPr>
          <w:rFonts w:ascii="Times New Roman" w:hAnsi="Times New Roman" w:cs="Times New Roman"/>
          <w:b w:val="0"/>
          <w:sz w:val="22"/>
          <w:szCs w:val="22"/>
        </w:rPr>
        <w:t>,</w:t>
      </w:r>
      <w:r w:rsidR="00C05A49">
        <w:rPr>
          <w:rFonts w:ascii="Times New Roman" w:hAnsi="Times New Roman" w:cs="Times New Roman"/>
          <w:b w:val="0"/>
          <w:sz w:val="22"/>
          <w:szCs w:val="22"/>
        </w:rPr>
        <w:t>00</w:t>
      </w:r>
      <w:r w:rsidRPr="00954D1D"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954D1D" w:rsidRPr="00954D1D" w:rsidRDefault="00954D1D" w:rsidP="00954B2D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Środki Budżetu Unii Europejskiej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B66A4B">
        <w:rPr>
          <w:rFonts w:ascii="Times New Roman" w:hAnsi="Times New Roman" w:cs="Times New Roman"/>
          <w:b w:val="0"/>
          <w:sz w:val="22"/>
          <w:szCs w:val="22"/>
        </w:rPr>
        <w:t>35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691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>,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94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B66A4B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</w:p>
    <w:p w:rsid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R a z e m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FB2DB7"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 xml:space="preserve">     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40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259</w:t>
      </w:r>
      <w:r w:rsidR="00FE7D2D">
        <w:rPr>
          <w:rFonts w:ascii="Times New Roman" w:hAnsi="Times New Roman" w:cs="Times New Roman"/>
          <w:b w:val="0"/>
          <w:sz w:val="22"/>
          <w:szCs w:val="22"/>
        </w:rPr>
        <w:t>,</w:t>
      </w:r>
      <w:r w:rsidR="00B66A4B">
        <w:rPr>
          <w:rFonts w:ascii="Times New Roman" w:hAnsi="Times New Roman" w:cs="Times New Roman"/>
          <w:b w:val="0"/>
          <w:sz w:val="22"/>
          <w:szCs w:val="22"/>
        </w:rPr>
        <w:t>94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21DE0" w:rsidRDefault="00B21DE0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21DE0" w:rsidRDefault="00B21DE0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11348" w:rsidRP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 w:rsidRPr="00A11348">
        <w:rPr>
          <w:rFonts w:ascii="Times New Roman" w:hAnsi="Times New Roman" w:cs="Times New Roman"/>
          <w:b w:val="0"/>
          <w:sz w:val="18"/>
          <w:szCs w:val="18"/>
        </w:rPr>
        <w:t>Sporz</w:t>
      </w:r>
      <w:proofErr w:type="spellEnd"/>
      <w:r w:rsidRPr="00A11348">
        <w:rPr>
          <w:rFonts w:ascii="Times New Roman" w:hAnsi="Times New Roman" w:cs="Times New Roman"/>
          <w:b w:val="0"/>
          <w:sz w:val="18"/>
          <w:szCs w:val="18"/>
        </w:rPr>
        <w:t>. EM</w:t>
      </w:r>
    </w:p>
    <w:p w:rsid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Zatwierdził:</w:t>
      </w:r>
    </w:p>
    <w:p w:rsidR="00656265" w:rsidRDefault="00656265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656265" w:rsidRDefault="00656265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656265" w:rsidRDefault="00656265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N-czy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mgr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inż.T.Partyka</w:t>
      </w:r>
      <w:proofErr w:type="spellEnd"/>
    </w:p>
    <w:p w:rsidR="00A11348" w:rsidRDefault="00A11348" w:rsidP="00A11348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11348" w:rsidRPr="00954B2D" w:rsidRDefault="00A11348" w:rsidP="00A11348">
      <w:pPr>
        <w:ind w:left="1425"/>
        <w:jc w:val="both"/>
        <w:rPr>
          <w:rFonts w:ascii="Times New Roman" w:hAnsi="Times New Roman" w:cs="Times New Roman"/>
          <w:sz w:val="22"/>
          <w:szCs w:val="22"/>
        </w:rPr>
      </w:pPr>
    </w:p>
    <w:p w:rsidR="00F43C70" w:rsidRDefault="00F43C70" w:rsidP="00F43C70">
      <w:pPr>
        <w:ind w:left="1770"/>
        <w:jc w:val="both"/>
        <w:rPr>
          <w:rFonts w:ascii="Times New Roman" w:hAnsi="Times New Roman" w:cs="Times New Roman"/>
          <w:sz w:val="22"/>
          <w:szCs w:val="22"/>
        </w:rPr>
      </w:pPr>
    </w:p>
    <w:p w:rsidR="00F43C70" w:rsidRPr="00F43C70" w:rsidRDefault="00F43C70" w:rsidP="00F43C70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F43C70" w:rsidRPr="00F43C70" w:rsidSect="0028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7F5"/>
    <w:multiLevelType w:val="hybridMultilevel"/>
    <w:tmpl w:val="81AE8A00"/>
    <w:lvl w:ilvl="0" w:tplc="D6A63C2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C6F656D8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764BB1"/>
    <w:multiLevelType w:val="hybridMultilevel"/>
    <w:tmpl w:val="F85A3CC4"/>
    <w:lvl w:ilvl="0" w:tplc="C6F656D8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">
    <w:nsid w:val="2D862773"/>
    <w:multiLevelType w:val="hybridMultilevel"/>
    <w:tmpl w:val="1EA29EB2"/>
    <w:lvl w:ilvl="0" w:tplc="C6F656D8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36E52D78"/>
    <w:multiLevelType w:val="hybridMultilevel"/>
    <w:tmpl w:val="1F9E5798"/>
    <w:lvl w:ilvl="0" w:tplc="C6F656D8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3D5F2024"/>
    <w:multiLevelType w:val="hybridMultilevel"/>
    <w:tmpl w:val="716C9D58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743557C5"/>
    <w:multiLevelType w:val="hybridMultilevel"/>
    <w:tmpl w:val="C802A2EA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F43C70"/>
    <w:rsid w:val="00007B62"/>
    <w:rsid w:val="001D0CA7"/>
    <w:rsid w:val="00203853"/>
    <w:rsid w:val="00280521"/>
    <w:rsid w:val="002A638A"/>
    <w:rsid w:val="002D38A8"/>
    <w:rsid w:val="002D6CA9"/>
    <w:rsid w:val="003273AB"/>
    <w:rsid w:val="003821B4"/>
    <w:rsid w:val="00432804"/>
    <w:rsid w:val="005D386E"/>
    <w:rsid w:val="00656265"/>
    <w:rsid w:val="006E666C"/>
    <w:rsid w:val="00740519"/>
    <w:rsid w:val="00873EA3"/>
    <w:rsid w:val="008A54E1"/>
    <w:rsid w:val="00954B2D"/>
    <w:rsid w:val="00954D1D"/>
    <w:rsid w:val="00A11348"/>
    <w:rsid w:val="00B21DE0"/>
    <w:rsid w:val="00B66A4B"/>
    <w:rsid w:val="00B71618"/>
    <w:rsid w:val="00C05A49"/>
    <w:rsid w:val="00CA11A5"/>
    <w:rsid w:val="00E04FD9"/>
    <w:rsid w:val="00F43C70"/>
    <w:rsid w:val="00FB2DB7"/>
    <w:rsid w:val="00FE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0521"/>
    <w:rPr>
      <w:rFonts w:ascii="Verdana" w:hAnsi="Verdana" w:cs="Arial"/>
      <w:b/>
      <w:bCs/>
      <w:kern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semiHidden/>
    <w:rsid w:val="00F43C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7405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19"/>
    <w:rPr>
      <w:rFonts w:ascii="Tahoma" w:hAnsi="Tahoma" w:cs="Tahoma"/>
      <w:b/>
      <w:bCs/>
      <w:kern w:val="3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9F6EE-11BA-4B22-8807-F6FD5E3C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las3</dc:creator>
  <cp:lastModifiedBy>ewa.michalak</cp:lastModifiedBy>
  <cp:revision>4</cp:revision>
  <cp:lastPrinted>2018-04-05T08:39:00Z</cp:lastPrinted>
  <dcterms:created xsi:type="dcterms:W3CDTF">2018-04-05T08:34:00Z</dcterms:created>
  <dcterms:modified xsi:type="dcterms:W3CDTF">2018-04-05T08:39:00Z</dcterms:modified>
</cp:coreProperties>
</file>