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7AD2" w14:textId="0779F638" w:rsidR="00CF2F3F" w:rsidRPr="00215AF1" w:rsidRDefault="002159D7" w:rsidP="00100503">
      <w:pPr>
        <w:spacing w:after="46"/>
        <w:ind w:left="5812" w:right="107" w:firstLine="0"/>
        <w:jc w:val="center"/>
        <w:rPr>
          <w:sz w:val="24"/>
          <w:szCs w:val="24"/>
        </w:rPr>
      </w:pPr>
      <w:r w:rsidRPr="00215AF1">
        <w:rPr>
          <w:sz w:val="24"/>
          <w:szCs w:val="24"/>
        </w:rPr>
        <w:t>Załącznik nr 1</w:t>
      </w:r>
    </w:p>
    <w:p w14:paraId="44195859" w14:textId="6BAFFF09" w:rsidR="00215AF1" w:rsidRDefault="002159D7" w:rsidP="00100503">
      <w:pPr>
        <w:spacing w:after="46"/>
        <w:ind w:left="5812" w:right="107" w:firstLine="0"/>
        <w:jc w:val="center"/>
        <w:rPr>
          <w:sz w:val="24"/>
          <w:szCs w:val="24"/>
        </w:rPr>
      </w:pPr>
      <w:r w:rsidRPr="00215AF1">
        <w:rPr>
          <w:sz w:val="24"/>
          <w:szCs w:val="24"/>
        </w:rPr>
        <w:t>………………………………</w:t>
      </w:r>
    </w:p>
    <w:p w14:paraId="6FDF7AE4" w14:textId="6CE77405" w:rsidR="00CF2F3F" w:rsidRPr="00100503" w:rsidRDefault="00215AF1" w:rsidP="00100503">
      <w:pPr>
        <w:spacing w:after="46"/>
        <w:ind w:left="5812" w:right="107" w:firstLine="0"/>
        <w:jc w:val="center"/>
        <w:rPr>
          <w:sz w:val="14"/>
          <w:szCs w:val="14"/>
        </w:rPr>
      </w:pPr>
      <w:r w:rsidRPr="00100503">
        <w:rPr>
          <w:sz w:val="14"/>
          <w:szCs w:val="14"/>
        </w:rPr>
        <w:t>(m</w:t>
      </w:r>
      <w:r w:rsidR="002159D7" w:rsidRPr="00100503">
        <w:rPr>
          <w:sz w:val="14"/>
          <w:szCs w:val="14"/>
        </w:rPr>
        <w:t>iejscowość, data)</w:t>
      </w:r>
    </w:p>
    <w:p w14:paraId="6B7A7084" w14:textId="2B050EBC" w:rsidR="00CF2F3F" w:rsidRPr="00215AF1" w:rsidRDefault="002159D7" w:rsidP="00100503">
      <w:pPr>
        <w:spacing w:after="16" w:line="240" w:lineRule="auto"/>
        <w:ind w:left="-1" w:right="5089" w:firstLine="0"/>
        <w:jc w:val="center"/>
        <w:rPr>
          <w:sz w:val="24"/>
          <w:szCs w:val="24"/>
        </w:rPr>
      </w:pPr>
      <w:r w:rsidRPr="00215AF1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7A58D2D8" wp14:editId="3C9DA107">
                <wp:extent cx="2423160" cy="4572"/>
                <wp:effectExtent l="0" t="0" r="0" b="0"/>
                <wp:docPr id="3489" name="Group 3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4572"/>
                          <a:chOff x="0" y="0"/>
                          <a:chExt cx="2423160" cy="4572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242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0">
                                <a:moveTo>
                                  <a:pt x="0" y="0"/>
                                </a:moveTo>
                                <a:lnTo>
                                  <a:pt x="2423160" y="0"/>
                                </a:lnTo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489" style="width:190.8pt;height:0.36pt;mso-position-horizontal-relative:char;mso-position-vertical-relative:line" coordsize="24231,45">
                <v:shape id="Shape 104" style="position:absolute;width:24231;height:0;left:0;top:0;" coordsize="2423160,0" path="m0,0l2423160,0">
                  <v:stroke weight="0.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3B632D" w14:textId="7C12FA0A" w:rsidR="00CF2F3F" w:rsidRPr="00100503" w:rsidRDefault="002159D7" w:rsidP="00100503">
      <w:pPr>
        <w:spacing w:after="120" w:line="240" w:lineRule="auto"/>
        <w:ind w:left="-1" w:right="5089" w:firstLine="0"/>
        <w:jc w:val="center"/>
        <w:rPr>
          <w:sz w:val="14"/>
          <w:szCs w:val="14"/>
        </w:rPr>
      </w:pPr>
      <w:r w:rsidRPr="00100503">
        <w:rPr>
          <w:sz w:val="14"/>
          <w:szCs w:val="14"/>
        </w:rPr>
        <w:t>(imię i nazwisko lub nazwa firmy)</w:t>
      </w:r>
    </w:p>
    <w:p w14:paraId="28588C7E" w14:textId="7F0F573A" w:rsidR="00CF2F3F" w:rsidRPr="0063106E" w:rsidRDefault="002159D7" w:rsidP="00100503">
      <w:pPr>
        <w:spacing w:after="120" w:line="240" w:lineRule="auto"/>
        <w:ind w:left="-1" w:right="5089" w:firstLine="0"/>
        <w:jc w:val="center"/>
        <w:rPr>
          <w:sz w:val="24"/>
          <w:szCs w:val="24"/>
        </w:rPr>
      </w:pPr>
      <w:r w:rsidRPr="0063106E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06376D6D" wp14:editId="176DA6F2">
                <wp:extent cx="2423160" cy="4572"/>
                <wp:effectExtent l="0" t="0" r="0" b="0"/>
                <wp:docPr id="3490" name="Group 3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4572"/>
                          <a:chOff x="0" y="0"/>
                          <a:chExt cx="2423160" cy="4572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242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0">
                                <a:moveTo>
                                  <a:pt x="0" y="0"/>
                                </a:moveTo>
                                <a:lnTo>
                                  <a:pt x="2423160" y="0"/>
                                </a:lnTo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490" style="width:190.8pt;height:0.36pt;mso-position-horizontal-relative:char;mso-position-vertical-relative:line" coordsize="24231,45">
                <v:shape id="Shape 105" style="position:absolute;width:24231;height:0;left:0;top:0;" coordsize="2423160,0" path="m0,0l2423160,0">
                  <v:stroke weight="0.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127AC3" w14:textId="0A92472E" w:rsidR="00CF2F3F" w:rsidRPr="00100503" w:rsidRDefault="002159D7" w:rsidP="00100503">
      <w:pPr>
        <w:spacing w:after="120" w:line="240" w:lineRule="auto"/>
        <w:ind w:left="-1" w:right="5089" w:firstLine="0"/>
        <w:jc w:val="center"/>
        <w:rPr>
          <w:sz w:val="14"/>
          <w:szCs w:val="14"/>
        </w:rPr>
      </w:pPr>
      <w:r w:rsidRPr="00100503">
        <w:rPr>
          <w:sz w:val="14"/>
          <w:szCs w:val="14"/>
        </w:rPr>
        <w:t>(adres)</w:t>
      </w:r>
    </w:p>
    <w:p w14:paraId="27FC8580" w14:textId="28C173F9" w:rsidR="00CF2F3F" w:rsidRPr="0063106E" w:rsidRDefault="002159D7" w:rsidP="00100503">
      <w:pPr>
        <w:spacing w:after="120" w:line="240" w:lineRule="auto"/>
        <w:ind w:left="-1" w:right="5089" w:firstLine="0"/>
        <w:jc w:val="center"/>
        <w:rPr>
          <w:sz w:val="24"/>
          <w:szCs w:val="24"/>
        </w:rPr>
      </w:pPr>
      <w:r w:rsidRPr="0063106E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4AA5C2B" wp14:editId="769EB7AF">
                <wp:extent cx="2418080" cy="4572"/>
                <wp:effectExtent l="0" t="0" r="0" b="0"/>
                <wp:docPr id="3491" name="Group 3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080" cy="4572"/>
                          <a:chOff x="0" y="0"/>
                          <a:chExt cx="2418080" cy="4572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2418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080">
                                <a:moveTo>
                                  <a:pt x="0" y="0"/>
                                </a:moveTo>
                                <a:lnTo>
                                  <a:pt x="2418080" y="0"/>
                                </a:lnTo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491" style="width:190.4pt;height:0.36pt;mso-position-horizontal-relative:char;mso-position-vertical-relative:line" coordsize="24180,45">
                <v:shape id="Shape 106" style="position:absolute;width:24180;height:0;left:0;top:0;" coordsize="2418080,0" path="m0,0l2418080,0">
                  <v:stroke weight="0.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9A403E" w14:textId="208ADD25" w:rsidR="00CF2F3F" w:rsidRPr="0063106E" w:rsidRDefault="002159D7" w:rsidP="00100503">
      <w:pPr>
        <w:spacing w:after="120" w:line="240" w:lineRule="auto"/>
        <w:ind w:left="-1" w:right="5089" w:firstLine="0"/>
        <w:jc w:val="center"/>
        <w:rPr>
          <w:sz w:val="24"/>
          <w:szCs w:val="24"/>
        </w:rPr>
      </w:pPr>
      <w:r w:rsidRPr="0063106E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1F99B27" wp14:editId="1FC1F445">
                <wp:extent cx="2454910" cy="4572"/>
                <wp:effectExtent l="0" t="0" r="0" b="0"/>
                <wp:docPr id="3492" name="Group 3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4910" cy="4572"/>
                          <a:chOff x="0" y="0"/>
                          <a:chExt cx="2454910" cy="4572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2454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910">
                                <a:moveTo>
                                  <a:pt x="0" y="0"/>
                                </a:moveTo>
                                <a:lnTo>
                                  <a:pt x="2454910" y="0"/>
                                </a:lnTo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492" style="width:193.3pt;height:0.36pt;mso-position-horizontal-relative:char;mso-position-vertical-relative:line" coordsize="24549,45">
                <v:shape id="Shape 107" style="position:absolute;width:24549;height:0;left:0;top:0;" coordsize="2454910,0" path="m0,0l2454910,0">
                  <v:stroke weight="0.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19F3B9A" w14:textId="0A528513" w:rsidR="00CF2F3F" w:rsidRPr="00100503" w:rsidRDefault="002159D7" w:rsidP="00100503">
      <w:pPr>
        <w:spacing w:after="120" w:line="240" w:lineRule="auto"/>
        <w:ind w:left="-1" w:right="5089" w:firstLine="0"/>
        <w:jc w:val="center"/>
        <w:rPr>
          <w:sz w:val="14"/>
          <w:szCs w:val="14"/>
        </w:rPr>
      </w:pPr>
      <w:r w:rsidRPr="00100503">
        <w:rPr>
          <w:sz w:val="14"/>
          <w:szCs w:val="14"/>
        </w:rPr>
        <w:t>(PESEL, w przypadku firm NIP lub REGON)</w:t>
      </w:r>
    </w:p>
    <w:p w14:paraId="14BE5BD0" w14:textId="1AC7D8F6" w:rsidR="00CF2F3F" w:rsidRPr="0063106E" w:rsidRDefault="002159D7" w:rsidP="00100503">
      <w:pPr>
        <w:spacing w:after="120" w:line="240" w:lineRule="auto"/>
        <w:ind w:left="-1" w:right="5089" w:firstLine="0"/>
        <w:jc w:val="center"/>
        <w:rPr>
          <w:sz w:val="24"/>
          <w:szCs w:val="24"/>
        </w:rPr>
      </w:pPr>
      <w:r w:rsidRPr="0063106E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EC4D162" wp14:editId="0FA18009">
                <wp:extent cx="2423160" cy="4572"/>
                <wp:effectExtent l="0" t="0" r="0" b="0"/>
                <wp:docPr id="3493" name="Group 3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4572"/>
                          <a:chOff x="0" y="0"/>
                          <a:chExt cx="2423160" cy="4572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242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0">
                                <a:moveTo>
                                  <a:pt x="0" y="0"/>
                                </a:moveTo>
                                <a:lnTo>
                                  <a:pt x="2423160" y="0"/>
                                </a:lnTo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493" style="width:190.8pt;height:0.36pt;mso-position-horizontal-relative:char;mso-position-vertical-relative:line" coordsize="24231,45">
                <v:shape id="Shape 108" style="position:absolute;width:24231;height:0;left:0;top:0;" coordsize="2423160,0" path="m0,0l2423160,0">
                  <v:stroke weight="0.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D4FE5F" w14:textId="7FDB0B89" w:rsidR="00CF2F3F" w:rsidRPr="00100503" w:rsidRDefault="002159D7" w:rsidP="00100503">
      <w:pPr>
        <w:spacing w:after="978"/>
        <w:ind w:left="-1" w:right="5089" w:firstLine="0"/>
        <w:jc w:val="center"/>
        <w:rPr>
          <w:sz w:val="14"/>
          <w:szCs w:val="14"/>
        </w:rPr>
      </w:pPr>
      <w:r w:rsidRPr="00100503">
        <w:rPr>
          <w:sz w:val="14"/>
          <w:szCs w:val="14"/>
        </w:rPr>
        <w:t>(numer telefonu)</w:t>
      </w:r>
    </w:p>
    <w:p w14:paraId="372F6B1D" w14:textId="1DC786EF" w:rsidR="00CF2F3F" w:rsidRPr="00215AF1" w:rsidRDefault="002159D7" w:rsidP="009A6D7E">
      <w:pPr>
        <w:pStyle w:val="Nagwek1"/>
        <w:ind w:left="566" w:firstLine="708"/>
        <w:rPr>
          <w:sz w:val="24"/>
          <w:szCs w:val="24"/>
        </w:rPr>
      </w:pPr>
      <w:r w:rsidRPr="00215AF1">
        <w:rPr>
          <w:sz w:val="24"/>
          <w:szCs w:val="24"/>
        </w:rPr>
        <w:t xml:space="preserve">Oferta na zakup samochodu </w:t>
      </w:r>
      <w:r w:rsidR="00070DD3">
        <w:rPr>
          <w:sz w:val="24"/>
          <w:szCs w:val="24"/>
        </w:rPr>
        <w:t xml:space="preserve"> osobowego </w:t>
      </w:r>
      <w:r w:rsidR="00070DD3">
        <w:rPr>
          <w:sz w:val="24"/>
        </w:rPr>
        <w:t xml:space="preserve">DAEWOO </w:t>
      </w:r>
      <w:proofErr w:type="spellStart"/>
      <w:r w:rsidR="00070DD3">
        <w:rPr>
          <w:sz w:val="24"/>
        </w:rPr>
        <w:t>TF</w:t>
      </w:r>
      <w:proofErr w:type="spellEnd"/>
      <w:r w:rsidR="00070DD3">
        <w:rPr>
          <w:sz w:val="24"/>
        </w:rPr>
        <w:t xml:space="preserve"> 696 </w:t>
      </w:r>
      <w:proofErr w:type="spellStart"/>
      <w:r w:rsidR="00070DD3">
        <w:rPr>
          <w:sz w:val="24"/>
        </w:rPr>
        <w:t>Lanos</w:t>
      </w:r>
      <w:proofErr w:type="spellEnd"/>
    </w:p>
    <w:p w14:paraId="312D00E4" w14:textId="49999F93" w:rsidR="00CF2F3F" w:rsidRPr="00215AF1" w:rsidRDefault="002159D7" w:rsidP="00100503">
      <w:pPr>
        <w:spacing w:line="388" w:lineRule="auto"/>
        <w:ind w:left="0" w:right="20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Ja niżej podpisany oświadczam, że zapoznałem się z warunkami postepowania przetargowego określonymi w ogłoszeniu o przetargu na sprzedaż samochodu </w:t>
      </w:r>
      <w:r w:rsidR="00D61000">
        <w:rPr>
          <w:sz w:val="24"/>
          <w:szCs w:val="24"/>
        </w:rPr>
        <w:t>osobowego</w:t>
      </w:r>
      <w:r w:rsidRPr="00215AF1">
        <w:rPr>
          <w:sz w:val="24"/>
          <w:szCs w:val="24"/>
        </w:rPr>
        <w:t xml:space="preserve"> marki </w:t>
      </w:r>
      <w:r w:rsidR="00070DD3">
        <w:rPr>
          <w:sz w:val="24"/>
          <w:szCs w:val="24"/>
        </w:rPr>
        <w:t xml:space="preserve">DAEWOO </w:t>
      </w:r>
      <w:proofErr w:type="spellStart"/>
      <w:r w:rsidR="00070DD3">
        <w:rPr>
          <w:sz w:val="24"/>
          <w:szCs w:val="24"/>
        </w:rPr>
        <w:t>TF</w:t>
      </w:r>
      <w:proofErr w:type="spellEnd"/>
      <w:r w:rsidR="00070DD3">
        <w:rPr>
          <w:sz w:val="24"/>
          <w:szCs w:val="24"/>
        </w:rPr>
        <w:t xml:space="preserve"> 696 </w:t>
      </w:r>
      <w:proofErr w:type="spellStart"/>
      <w:r w:rsidR="00070DD3">
        <w:rPr>
          <w:sz w:val="24"/>
          <w:szCs w:val="24"/>
        </w:rPr>
        <w:t>Lanos</w:t>
      </w:r>
      <w:proofErr w:type="spellEnd"/>
      <w:r w:rsidR="00070DD3">
        <w:rPr>
          <w:sz w:val="24"/>
          <w:szCs w:val="24"/>
        </w:rPr>
        <w:t xml:space="preserve"> </w:t>
      </w:r>
      <w:r w:rsidRPr="00215AF1">
        <w:rPr>
          <w:sz w:val="24"/>
          <w:szCs w:val="24"/>
        </w:rPr>
        <w:t xml:space="preserve"> o numerze rejestracyjnym </w:t>
      </w:r>
      <w:r w:rsidR="00070DD3">
        <w:rPr>
          <w:sz w:val="24"/>
          <w:szCs w:val="24"/>
        </w:rPr>
        <w:t xml:space="preserve">DL 03710 </w:t>
      </w:r>
      <w:r w:rsidRPr="00215AF1">
        <w:rPr>
          <w:sz w:val="24"/>
          <w:szCs w:val="24"/>
        </w:rPr>
        <w:t xml:space="preserve"> oraz z treścią wzoru umowy. </w:t>
      </w:r>
    </w:p>
    <w:p w14:paraId="4A28114D" w14:textId="30C80328" w:rsidR="00CF2F3F" w:rsidRPr="00215AF1" w:rsidRDefault="002159D7" w:rsidP="00100503">
      <w:pPr>
        <w:spacing w:after="56" w:line="384" w:lineRule="auto"/>
        <w:ind w:left="0" w:right="20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Akceptuję warunki udziału w postępowaniu oraz składam ofertę zakupu samochodu </w:t>
      </w:r>
      <w:r w:rsidR="00D61000">
        <w:rPr>
          <w:sz w:val="24"/>
          <w:szCs w:val="24"/>
        </w:rPr>
        <w:t>osobowego</w:t>
      </w:r>
      <w:r w:rsidRPr="00215AF1">
        <w:rPr>
          <w:sz w:val="24"/>
          <w:szCs w:val="24"/>
        </w:rPr>
        <w:t xml:space="preserve"> marki  </w:t>
      </w:r>
      <w:r w:rsidR="00070DD3">
        <w:rPr>
          <w:sz w:val="24"/>
          <w:szCs w:val="24"/>
        </w:rPr>
        <w:t xml:space="preserve">DAEWOO </w:t>
      </w:r>
      <w:proofErr w:type="spellStart"/>
      <w:r w:rsidR="00070DD3">
        <w:rPr>
          <w:sz w:val="24"/>
          <w:szCs w:val="24"/>
        </w:rPr>
        <w:t>TF</w:t>
      </w:r>
      <w:proofErr w:type="spellEnd"/>
      <w:r w:rsidR="00070DD3">
        <w:rPr>
          <w:sz w:val="24"/>
          <w:szCs w:val="24"/>
        </w:rPr>
        <w:t xml:space="preserve"> 696 </w:t>
      </w:r>
      <w:proofErr w:type="spellStart"/>
      <w:r w:rsidR="00070DD3">
        <w:rPr>
          <w:sz w:val="24"/>
          <w:szCs w:val="24"/>
        </w:rPr>
        <w:t>Lanos</w:t>
      </w:r>
      <w:proofErr w:type="spellEnd"/>
      <w:r w:rsidR="00070DD3">
        <w:rPr>
          <w:sz w:val="24"/>
          <w:szCs w:val="24"/>
        </w:rPr>
        <w:t xml:space="preserve"> </w:t>
      </w:r>
      <w:r w:rsidR="00070DD3" w:rsidRPr="00215AF1">
        <w:rPr>
          <w:sz w:val="24"/>
          <w:szCs w:val="24"/>
        </w:rPr>
        <w:t xml:space="preserve">  </w:t>
      </w:r>
      <w:r w:rsidRPr="00215AF1">
        <w:rPr>
          <w:sz w:val="24"/>
          <w:szCs w:val="24"/>
        </w:rPr>
        <w:t xml:space="preserve">o numerze rejestracyjnym </w:t>
      </w:r>
      <w:r w:rsidR="00070DD3">
        <w:rPr>
          <w:sz w:val="24"/>
          <w:szCs w:val="24"/>
        </w:rPr>
        <w:t xml:space="preserve">DL 03710 </w:t>
      </w:r>
      <w:r w:rsidR="00070DD3" w:rsidRPr="00215AF1">
        <w:rPr>
          <w:sz w:val="24"/>
          <w:szCs w:val="24"/>
        </w:rPr>
        <w:t xml:space="preserve"> </w:t>
      </w:r>
      <w:r w:rsidRPr="00215AF1">
        <w:rPr>
          <w:sz w:val="24"/>
          <w:szCs w:val="24"/>
        </w:rPr>
        <w:t xml:space="preserve">za kwotę brutto </w:t>
      </w:r>
      <w:r w:rsidRPr="00215AF1">
        <w:rPr>
          <w:noProof/>
          <w:sz w:val="24"/>
          <w:szCs w:val="24"/>
        </w:rPr>
        <w:drawing>
          <wp:inline distT="0" distB="0" distL="0" distR="0" wp14:anchorId="41B98E3E" wp14:editId="0692CA7A">
            <wp:extent cx="981799" cy="36195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799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5AF1">
        <w:rPr>
          <w:sz w:val="24"/>
          <w:szCs w:val="24"/>
        </w:rPr>
        <w:t xml:space="preserve">zł, słownie:……………………………………….  </w:t>
      </w:r>
    </w:p>
    <w:p w14:paraId="11E408E6" w14:textId="2D2EA675" w:rsidR="00CF2F3F" w:rsidRPr="00215AF1" w:rsidRDefault="002159D7" w:rsidP="00100503">
      <w:pPr>
        <w:spacing w:after="44" w:line="384" w:lineRule="auto"/>
        <w:ind w:left="0" w:right="20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Wyrażam zgodę, aby w przypadku wyboru mojej oferty jako najkorzystniejszej pod względem oferowanej ceny, kwota wadium została zaliczona na poczet ceny, pozostałą kwotę zobowiązuję się wpłacić przelewem na konto Prokuratury Okręgowej w </w:t>
      </w:r>
      <w:r w:rsidR="00613EDF" w:rsidRPr="00215AF1">
        <w:rPr>
          <w:sz w:val="24"/>
          <w:szCs w:val="24"/>
        </w:rPr>
        <w:t>Legnicy</w:t>
      </w:r>
      <w:r w:rsidRPr="00215AF1">
        <w:rPr>
          <w:sz w:val="24"/>
          <w:szCs w:val="24"/>
        </w:rPr>
        <w:t xml:space="preserve"> w ciągu 7 dni od podpisania umowy. </w:t>
      </w:r>
    </w:p>
    <w:p w14:paraId="74360B89" w14:textId="77777777" w:rsidR="00CF2F3F" w:rsidRPr="00215AF1" w:rsidRDefault="002159D7" w:rsidP="00100503">
      <w:pPr>
        <w:spacing w:after="111"/>
        <w:ind w:left="0" w:right="20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Do oferty dołączam: </w:t>
      </w:r>
    </w:p>
    <w:p w14:paraId="47CD093D" w14:textId="71B49F42" w:rsidR="00CF2F3F" w:rsidRPr="00215AF1" w:rsidRDefault="002159D7" w:rsidP="00100503">
      <w:pPr>
        <w:spacing w:after="166"/>
        <w:ind w:left="0" w:right="20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l) Oświadczenie oferenta, o zapoznaniu się ze stanem przedmiotu przetargu lub ponoszeniem odpowiedzialność za skutki wynikające z rezygnacji z oględzin. </w:t>
      </w:r>
    </w:p>
    <w:p w14:paraId="1FE84639" w14:textId="77777777" w:rsidR="00CF2F3F" w:rsidRPr="00215AF1" w:rsidRDefault="002159D7" w:rsidP="00100503">
      <w:pPr>
        <w:spacing w:after="195"/>
        <w:ind w:left="0" w:right="20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2) Dowód wpłaty wadium. </w:t>
      </w:r>
    </w:p>
    <w:p w14:paraId="5DC9E77F" w14:textId="20EFE50A" w:rsidR="00CF2F3F" w:rsidRDefault="002159D7" w:rsidP="00B2356D">
      <w:pPr>
        <w:tabs>
          <w:tab w:val="center" w:pos="528"/>
          <w:tab w:val="center" w:pos="1416"/>
          <w:tab w:val="center" w:pos="2125"/>
          <w:tab w:val="center" w:pos="2833"/>
          <w:tab w:val="center" w:pos="3541"/>
          <w:tab w:val="center" w:pos="4249"/>
          <w:tab w:val="right" w:pos="9266"/>
        </w:tabs>
        <w:spacing w:after="137"/>
        <w:ind w:left="4678" w:firstLine="0"/>
        <w:jc w:val="center"/>
      </w:pPr>
      <w:r>
        <w:t>………………………………………</w:t>
      </w:r>
    </w:p>
    <w:p w14:paraId="05404726" w14:textId="3DED15F9" w:rsidR="00B2356D" w:rsidRPr="00B2356D" w:rsidRDefault="00B2356D" w:rsidP="00B2356D">
      <w:pPr>
        <w:tabs>
          <w:tab w:val="center" w:pos="52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757"/>
        </w:tabs>
        <w:spacing w:after="46"/>
        <w:ind w:left="4678" w:firstLine="0"/>
        <w:jc w:val="center"/>
        <w:rPr>
          <w:sz w:val="14"/>
          <w:szCs w:val="14"/>
        </w:rPr>
      </w:pPr>
      <w:r w:rsidRPr="00B2356D">
        <w:rPr>
          <w:sz w:val="14"/>
          <w:szCs w:val="14"/>
        </w:rPr>
        <w:t>(czytelny podpis)</w:t>
      </w:r>
    </w:p>
    <w:p w14:paraId="1976FFCE" w14:textId="77777777" w:rsidR="00B2356D" w:rsidRPr="007F1A00" w:rsidRDefault="00B2356D" w:rsidP="007F1A00">
      <w:pPr>
        <w:tabs>
          <w:tab w:val="center" w:pos="528"/>
          <w:tab w:val="center" w:pos="1416"/>
          <w:tab w:val="center" w:pos="2125"/>
          <w:tab w:val="center" w:pos="2833"/>
          <w:tab w:val="center" w:pos="3541"/>
          <w:tab w:val="center" w:pos="4249"/>
          <w:tab w:val="right" w:pos="9266"/>
        </w:tabs>
        <w:spacing w:after="137"/>
        <w:ind w:left="0" w:firstLine="0"/>
        <w:jc w:val="left"/>
      </w:pPr>
    </w:p>
    <w:sectPr w:rsidR="00B2356D" w:rsidRPr="007F1A00">
      <w:headerReference w:type="even" r:id="rId8"/>
      <w:headerReference w:type="default" r:id="rId9"/>
      <w:headerReference w:type="first" r:id="rId10"/>
      <w:pgSz w:w="11938" w:h="16985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3A81" w14:textId="77777777" w:rsidR="003A68FD" w:rsidRDefault="003A68FD">
      <w:pPr>
        <w:spacing w:after="0" w:line="240" w:lineRule="auto"/>
      </w:pPr>
      <w:r>
        <w:separator/>
      </w:r>
    </w:p>
  </w:endnote>
  <w:endnote w:type="continuationSeparator" w:id="0">
    <w:p w14:paraId="75CC8FBE" w14:textId="77777777" w:rsidR="003A68FD" w:rsidRDefault="003A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5DF9" w14:textId="77777777" w:rsidR="003A68FD" w:rsidRDefault="003A68FD">
      <w:pPr>
        <w:spacing w:after="0" w:line="240" w:lineRule="auto"/>
      </w:pPr>
      <w:r>
        <w:separator/>
      </w:r>
    </w:p>
  </w:footnote>
  <w:footnote w:type="continuationSeparator" w:id="0">
    <w:p w14:paraId="070262A0" w14:textId="77777777" w:rsidR="003A68FD" w:rsidRDefault="003A6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F65D" w14:textId="77777777" w:rsidR="00CF2F3F" w:rsidRDefault="00CF2F3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715E" w14:textId="4F24E753" w:rsidR="00100503" w:rsidRPr="00215AF1" w:rsidRDefault="00100503" w:rsidP="00100503">
    <w:pPr>
      <w:spacing w:after="465"/>
      <w:ind w:right="20"/>
      <w:rPr>
        <w:sz w:val="24"/>
        <w:szCs w:val="24"/>
      </w:rPr>
    </w:pPr>
    <w:r w:rsidRPr="00215AF1">
      <w:rPr>
        <w:sz w:val="24"/>
        <w:szCs w:val="24"/>
      </w:rPr>
      <w:t>3044-7.233.</w:t>
    </w:r>
    <w:r>
      <w:rPr>
        <w:sz w:val="24"/>
        <w:szCs w:val="24"/>
      </w:rPr>
      <w:t>3</w:t>
    </w:r>
    <w:r w:rsidRPr="00215AF1">
      <w:rPr>
        <w:sz w:val="24"/>
        <w:szCs w:val="24"/>
      </w:rPr>
      <w:t>.202</w:t>
    </w:r>
    <w:r>
      <w:rPr>
        <w:sz w:val="24"/>
        <w:szCs w:val="24"/>
      </w:rPr>
      <w:t>6</w:t>
    </w:r>
    <w:r w:rsidRPr="00215AF1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A7CA" w14:textId="77777777" w:rsidR="00CF2F3F" w:rsidRDefault="00CF2F3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67A"/>
    <w:multiLevelType w:val="hybridMultilevel"/>
    <w:tmpl w:val="4C3C252A"/>
    <w:lvl w:ilvl="0" w:tplc="3F9818E6">
      <w:start w:val="1"/>
      <w:numFmt w:val="bullet"/>
      <w:lvlText w:val="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78C5568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9F02298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542FEE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F44118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578401A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1A26CFE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53054E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DBCA6A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A1B57"/>
    <w:multiLevelType w:val="hybridMultilevel"/>
    <w:tmpl w:val="03C4B2BE"/>
    <w:lvl w:ilvl="0" w:tplc="CD942B58">
      <w:start w:val="1"/>
      <w:numFmt w:val="bullet"/>
      <w:lvlText w:val="-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76277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7C500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AEA4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3AE58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28AA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3616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8AAD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3014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F69F0"/>
    <w:multiLevelType w:val="hybridMultilevel"/>
    <w:tmpl w:val="F01AD810"/>
    <w:lvl w:ilvl="0" w:tplc="9934082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5616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4866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EE73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96AE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DE83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960D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0450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A030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B19E8"/>
    <w:multiLevelType w:val="hybridMultilevel"/>
    <w:tmpl w:val="314A5C72"/>
    <w:lvl w:ilvl="0" w:tplc="0568AB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205C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905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D4E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66E9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60BE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169D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7085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0CD9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997FEB"/>
    <w:multiLevelType w:val="hybridMultilevel"/>
    <w:tmpl w:val="63AE92DC"/>
    <w:lvl w:ilvl="0" w:tplc="7DFA6F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389A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802C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A4B4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9422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8A66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C28A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5CB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3089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514807">
    <w:abstractNumId w:val="0"/>
  </w:num>
  <w:num w:numId="2" w16cid:durableId="1291517991">
    <w:abstractNumId w:val="3"/>
  </w:num>
  <w:num w:numId="3" w16cid:durableId="1486706043">
    <w:abstractNumId w:val="4"/>
  </w:num>
  <w:num w:numId="4" w16cid:durableId="1910386477">
    <w:abstractNumId w:val="1"/>
  </w:num>
  <w:num w:numId="5" w16cid:durableId="158499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3F"/>
    <w:rsid w:val="00006892"/>
    <w:rsid w:val="000362C2"/>
    <w:rsid w:val="00070DD3"/>
    <w:rsid w:val="000A5531"/>
    <w:rsid w:val="000E1003"/>
    <w:rsid w:val="00100503"/>
    <w:rsid w:val="001027BB"/>
    <w:rsid w:val="00151FB7"/>
    <w:rsid w:val="001776DC"/>
    <w:rsid w:val="001A478E"/>
    <w:rsid w:val="001C4D13"/>
    <w:rsid w:val="001D45F8"/>
    <w:rsid w:val="001E0FAB"/>
    <w:rsid w:val="002159D7"/>
    <w:rsid w:val="00215AF1"/>
    <w:rsid w:val="00285685"/>
    <w:rsid w:val="003450E2"/>
    <w:rsid w:val="00381ACA"/>
    <w:rsid w:val="003A68FD"/>
    <w:rsid w:val="004148C8"/>
    <w:rsid w:val="004C6AD6"/>
    <w:rsid w:val="005402C2"/>
    <w:rsid w:val="00581265"/>
    <w:rsid w:val="00594FD2"/>
    <w:rsid w:val="005E0AB5"/>
    <w:rsid w:val="00607668"/>
    <w:rsid w:val="00613EDF"/>
    <w:rsid w:val="00621168"/>
    <w:rsid w:val="0063106E"/>
    <w:rsid w:val="0064573E"/>
    <w:rsid w:val="00646309"/>
    <w:rsid w:val="007163E7"/>
    <w:rsid w:val="007B2A37"/>
    <w:rsid w:val="007E4985"/>
    <w:rsid w:val="007F1A00"/>
    <w:rsid w:val="008E0BF4"/>
    <w:rsid w:val="009A3317"/>
    <w:rsid w:val="009A6D7E"/>
    <w:rsid w:val="009D7AF0"/>
    <w:rsid w:val="00A53C4B"/>
    <w:rsid w:val="00AA0744"/>
    <w:rsid w:val="00AB0818"/>
    <w:rsid w:val="00B2356D"/>
    <w:rsid w:val="00B56CDD"/>
    <w:rsid w:val="00BC3F44"/>
    <w:rsid w:val="00BD4415"/>
    <w:rsid w:val="00C02CB6"/>
    <w:rsid w:val="00C134C3"/>
    <w:rsid w:val="00C50470"/>
    <w:rsid w:val="00CA1CD6"/>
    <w:rsid w:val="00CF2F3F"/>
    <w:rsid w:val="00D61000"/>
    <w:rsid w:val="00DD5FAF"/>
    <w:rsid w:val="00E00647"/>
    <w:rsid w:val="00F63A3C"/>
    <w:rsid w:val="00FD4FA5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8814"/>
  <w15:docId w15:val="{C951D780-9A1B-403C-AC0E-C089CD08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3661" w:hanging="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1"/>
      <w:ind w:left="23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33"/>
      <w:ind w:right="123"/>
      <w:jc w:val="center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80"/>
      <w:ind w:left="10" w:right="5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36"/>
    </w:rPr>
  </w:style>
  <w:style w:type="paragraph" w:styleId="Stopka">
    <w:name w:val="footer"/>
    <w:basedOn w:val="Normalny"/>
    <w:link w:val="StopkaZnak"/>
    <w:uiPriority w:val="99"/>
    <w:unhideWhenUsed/>
    <w:rsid w:val="0028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685"/>
    <w:rPr>
      <w:rFonts w:ascii="Times New Roman" w:eastAsia="Times New Roman" w:hAnsi="Times New Roman" w:cs="Times New Roman"/>
      <w:color w:val="000000"/>
      <w:sz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61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3EDF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3025-7.242.1.2022_załączniki.pdf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3025-7.242.1.2022_załączniki.pdf</dc:title>
  <dc:subject/>
  <dc:creator>Gmitrzuk Anna (PO Zamość)</dc:creator>
  <cp:keywords/>
  <cp:lastModifiedBy>Gulij Wanda (PO Legnica)</cp:lastModifiedBy>
  <cp:revision>3</cp:revision>
  <cp:lastPrinted>2026-03-09T07:43:00Z</cp:lastPrinted>
  <dcterms:created xsi:type="dcterms:W3CDTF">2026-03-10T07:33:00Z</dcterms:created>
  <dcterms:modified xsi:type="dcterms:W3CDTF">2026-03-10T07:34:00Z</dcterms:modified>
</cp:coreProperties>
</file>