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3683" w14:textId="0234FA41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D80E36">
        <w:rPr>
          <w:rFonts w:ascii="Arial" w:eastAsia="Calibri" w:hAnsi="Arial" w:cs="Arial"/>
          <w:b/>
          <w:lang w:eastAsia="ar-SA"/>
        </w:rPr>
        <w:t>8</w:t>
      </w:r>
      <w:r w:rsidR="008E5784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9351E1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9351E1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9351E1">
        <w:rPr>
          <w:rFonts w:ascii="Arial" w:eastAsia="Times New Roman" w:hAnsi="Arial" w:cs="Arial"/>
          <w:lang w:eastAsia="ar-SA"/>
        </w:rPr>
        <w:t xml:space="preserve">……..      </w:t>
      </w:r>
      <w:r w:rsidRPr="009351E1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9351E1">
        <w:rPr>
          <w:rFonts w:ascii="Arial" w:eastAsia="Times New Roman" w:hAnsi="Arial" w:cs="Arial"/>
          <w:lang w:eastAsia="ar-SA"/>
        </w:rPr>
        <w:br/>
      </w:r>
      <w:r w:rsidR="009C5E2D" w:rsidRPr="009351E1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9351E1">
        <w:rPr>
          <w:rFonts w:ascii="Arial" w:eastAsia="Times New Roman" w:hAnsi="Arial" w:cs="Arial"/>
          <w:lang w:eastAsia="ar-SA"/>
        </w:rPr>
        <w:t xml:space="preserve">, </w:t>
      </w:r>
      <w:r w:rsidR="009C5E2D" w:rsidRPr="009351E1">
        <w:rPr>
          <w:rFonts w:ascii="Arial" w:eastAsia="Times New Roman" w:hAnsi="Arial" w:cs="Arial"/>
          <w:lang w:eastAsia="ar-SA"/>
        </w:rPr>
        <w:t xml:space="preserve">  </w:t>
      </w:r>
      <w:r w:rsidR="009606E4" w:rsidRPr="009351E1">
        <w:rPr>
          <w:rFonts w:ascii="Arial" w:eastAsia="Times New Roman" w:hAnsi="Arial" w:cs="Arial"/>
          <w:lang w:eastAsia="ar-SA"/>
        </w:rPr>
        <w:br/>
        <w:t>e-mail</w:t>
      </w:r>
      <w:r w:rsidR="009C5E2D" w:rsidRPr="009351E1">
        <w:rPr>
          <w:rFonts w:ascii="Arial" w:eastAsia="Times New Roman" w:hAnsi="Arial" w:cs="Arial"/>
          <w:lang w:eastAsia="ar-SA"/>
        </w:rPr>
        <w:t>:</w:t>
      </w:r>
      <w:r w:rsidR="009606E4" w:rsidRPr="009351E1">
        <w:rPr>
          <w:rFonts w:ascii="Arial" w:eastAsia="Times New Roman" w:hAnsi="Arial" w:cs="Arial"/>
          <w:lang w:eastAsia="ar-SA"/>
        </w:rPr>
        <w:t xml:space="preserve"> </w:t>
      </w:r>
      <w:r w:rsidR="009C5E2D" w:rsidRPr="009351E1">
        <w:rPr>
          <w:rFonts w:ascii="Arial" w:eastAsia="Times New Roman" w:hAnsi="Arial" w:cs="Arial"/>
          <w:lang w:eastAsia="ar-SA"/>
        </w:rPr>
        <w:t>..</w:t>
      </w:r>
      <w:r w:rsidR="009606E4" w:rsidRPr="009351E1">
        <w:rPr>
          <w:rFonts w:ascii="Arial" w:eastAsia="Times New Roman" w:hAnsi="Arial" w:cs="Arial"/>
          <w:lang w:eastAsia="ar-SA"/>
        </w:rPr>
        <w:t>……………………</w:t>
      </w:r>
      <w:r w:rsidR="009C5E2D" w:rsidRPr="009351E1">
        <w:rPr>
          <w:rFonts w:ascii="Arial" w:eastAsia="Times New Roman" w:hAnsi="Arial" w:cs="Arial"/>
          <w:lang w:eastAsia="ar-SA"/>
        </w:rPr>
        <w:t>……………………..</w:t>
      </w:r>
      <w:r w:rsidR="009E528F" w:rsidRPr="009351E1">
        <w:rPr>
          <w:rFonts w:ascii="Arial" w:eastAsia="Times New Roman" w:hAnsi="Arial" w:cs="Arial"/>
          <w:lang w:eastAsia="ar-SA"/>
        </w:rPr>
        <w:t xml:space="preserve">, </w:t>
      </w:r>
      <w:r w:rsidR="009E528F" w:rsidRPr="009351E1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5890635E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9E7968">
        <w:rPr>
          <w:rFonts w:ascii="Arial" w:hAnsi="Arial" w:cs="Arial"/>
        </w:rPr>
        <w:t>1</w:t>
      </w:r>
      <w:r w:rsidR="003E269D">
        <w:rPr>
          <w:rFonts w:ascii="Arial" w:hAnsi="Arial" w:cs="Arial"/>
        </w:rPr>
        <w:t>.</w:t>
      </w:r>
      <w:r w:rsidR="00A800FC">
        <w:rPr>
          <w:rFonts w:ascii="Arial" w:hAnsi="Arial" w:cs="Arial"/>
        </w:rPr>
        <w:t>9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9E7968">
        <w:rPr>
          <w:rFonts w:ascii="Arial" w:hAnsi="Arial" w:cs="Arial"/>
        </w:rPr>
        <w:t>3</w:t>
      </w:r>
      <w:r w:rsidR="00753A68" w:rsidRPr="00B87C62">
        <w:rPr>
          <w:rFonts w:ascii="Arial" w:hAnsi="Arial" w:cs="Arial"/>
        </w:rPr>
        <w:t>.</w:t>
      </w:r>
      <w:r w:rsidR="00A800FC">
        <w:rPr>
          <w:rFonts w:ascii="Arial" w:hAnsi="Arial" w:cs="Arial"/>
        </w:rPr>
        <w:t>EK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A800FC">
        <w:rPr>
          <w:rFonts w:ascii="Arial" w:hAnsi="Arial" w:cs="Arial"/>
          <w:b/>
          <w:bCs/>
          <w:i/>
          <w:iCs/>
        </w:rPr>
        <w:t xml:space="preserve">Opracowanie planów ochrony dla 5 rezerwatów przyrody na </w:t>
      </w:r>
      <w:r w:rsidR="00A60F00">
        <w:rPr>
          <w:rFonts w:ascii="Arial" w:hAnsi="Arial" w:cs="Arial"/>
          <w:b/>
          <w:bCs/>
          <w:i/>
          <w:iCs/>
        </w:rPr>
        <w:t>P</w:t>
      </w:r>
      <w:r w:rsidR="00A800FC">
        <w:rPr>
          <w:rFonts w:ascii="Arial" w:hAnsi="Arial" w:cs="Arial"/>
          <w:b/>
          <w:bCs/>
          <w:i/>
          <w:iCs/>
        </w:rPr>
        <w:t>odkarpaciu</w:t>
      </w:r>
      <w:r w:rsidR="00BC1801">
        <w:rPr>
          <w:rFonts w:ascii="Arial" w:hAnsi="Arial" w:cs="Arial"/>
          <w:b/>
          <w:bCs/>
          <w:i/>
          <w:iCs/>
        </w:rPr>
        <w:t xml:space="preserve">,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1DFAD8FB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</w:t>
      </w:r>
      <w:r w:rsidR="00A60F00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74C84F7D" w14:textId="77777777" w:rsidR="009351E1" w:rsidRDefault="009351E1" w:rsidP="009351E1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Osoba upoważniona na podstawie …………………………………................................ (wskazać rodzaj dokumentu np. KRS, </w:t>
      </w:r>
      <w:proofErr w:type="spellStart"/>
      <w:r w:rsidRPr="00047CE3">
        <w:rPr>
          <w:rFonts w:ascii="Arial" w:eastAsia="Times New Roman" w:hAnsi="Arial" w:cs="Arial"/>
          <w:lang w:eastAsia="ar-SA"/>
        </w:rPr>
        <w:t>CEiDG</w:t>
      </w:r>
      <w:proofErr w:type="spellEnd"/>
      <w:r w:rsidRPr="00047CE3">
        <w:rPr>
          <w:rFonts w:ascii="Arial" w:eastAsia="Times New Roman" w:hAnsi="Arial" w:cs="Arial"/>
          <w:lang w:eastAsia="ar-SA"/>
        </w:rPr>
        <w:t>, pełnomocnictwo itp.) do reprezentacji Wykonawcy/ów i podpisująca ofertę:….…………………………………………………………</w:t>
      </w:r>
    </w:p>
    <w:p w14:paraId="439E5271" w14:textId="77777777" w:rsidR="009351E1" w:rsidRPr="007E288D" w:rsidRDefault="009351E1" w:rsidP="009351E1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2BCD7F69" w14:textId="77777777" w:rsidR="009351E1" w:rsidRPr="00605CC8" w:rsidRDefault="000E059A" w:rsidP="009351E1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9351E1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9351E1" w:rsidRPr="00605CC8">
        <w:rPr>
          <w:rFonts w:ascii="Arial" w:eastAsia="Arial" w:hAnsi="Arial" w:cs="Arial"/>
          <w:lang w:eastAsia="zh-CN"/>
        </w:rPr>
        <w:t xml:space="preserve"> adres strony internetowej www: https://prod.ceidg.gov.pl/CEIDG/CEIDG.Public.UI/Search.aspx</w:t>
      </w:r>
    </w:p>
    <w:p w14:paraId="059DA821" w14:textId="77777777" w:rsidR="009351E1" w:rsidRPr="00A1080A" w:rsidRDefault="000E059A" w:rsidP="009351E1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9351E1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9351E1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351550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76BC713" w14:textId="1F862397" w:rsidR="00351550" w:rsidRPr="00BF6895" w:rsidRDefault="00351550" w:rsidP="00351550">
      <w:pPr>
        <w:pStyle w:val="Akapitzlist"/>
        <w:numPr>
          <w:ilvl w:val="1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BF6895">
        <w:rPr>
          <w:rFonts w:ascii="Arial" w:hAnsi="Arial" w:cs="Arial"/>
          <w:b/>
          <w:color w:val="000000"/>
          <w:u w:val="single"/>
        </w:rPr>
        <w:t>Część nr 1:</w:t>
      </w:r>
      <w:r w:rsidRPr="00BF6895">
        <w:rPr>
          <w:rFonts w:ascii="Arial" w:hAnsi="Arial" w:cs="Arial"/>
          <w:color w:val="000000"/>
        </w:rPr>
        <w:t xml:space="preserve"> opracowanie </w:t>
      </w:r>
      <w:r w:rsidRPr="00BF6895">
        <w:rPr>
          <w:rFonts w:ascii="Arial" w:eastAsia="Arial" w:hAnsi="Arial" w:cs="Arial"/>
        </w:rPr>
        <w:t xml:space="preserve">dokumentacji </w:t>
      </w:r>
      <w:r>
        <w:rPr>
          <w:rFonts w:ascii="Arial" w:eastAsia="Arial" w:hAnsi="Arial" w:cs="Arial"/>
        </w:rPr>
        <w:t>d</w:t>
      </w:r>
      <w:r w:rsidR="007564FE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plan</w:t>
      </w:r>
      <w:r w:rsidR="007564FE">
        <w:rPr>
          <w:rFonts w:ascii="Arial" w:eastAsia="Arial" w:hAnsi="Arial" w:cs="Arial"/>
        </w:rPr>
        <w:t xml:space="preserve">u ochrony dla </w:t>
      </w:r>
      <w:r w:rsidRPr="00351550">
        <w:rPr>
          <w:rFonts w:ascii="Arial" w:eastAsia="Arial" w:hAnsi="Arial" w:cs="Arial"/>
          <w:u w:val="single"/>
        </w:rPr>
        <w:t xml:space="preserve">rezerwatu przyrody </w:t>
      </w:r>
      <w:r w:rsidRPr="00351550">
        <w:rPr>
          <w:rFonts w:ascii="Arial" w:eastAsia="Arial" w:hAnsi="Arial" w:cs="Arial"/>
          <w:b/>
          <w:bCs/>
          <w:u w:val="single"/>
        </w:rPr>
        <w:t>„Bór”</w:t>
      </w:r>
      <w:r w:rsidR="00482BB7">
        <w:rPr>
          <w:rFonts w:ascii="Arial" w:eastAsia="Arial" w:hAnsi="Arial" w:cs="Arial"/>
          <w:b/>
          <w:bCs/>
          <w:u w:val="single"/>
        </w:rPr>
        <w:t>,</w:t>
      </w:r>
    </w:p>
    <w:p w14:paraId="70F9AA83" w14:textId="77777777" w:rsidR="004E4651" w:rsidRPr="009E7968" w:rsidRDefault="004E4651" w:rsidP="009E7968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E7968">
        <w:rPr>
          <w:rFonts w:ascii="Arial" w:hAnsi="Arial" w:cs="Arial"/>
          <w:bCs/>
        </w:rPr>
        <w:t xml:space="preserve"> </w:t>
      </w:r>
      <w:r w:rsidR="009E7968">
        <w:rPr>
          <w:rFonts w:ascii="Arial" w:hAnsi="Arial" w:cs="Arial"/>
          <w:bCs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4E4651" w:rsidRPr="00B87C62" w14:paraId="3D0FBD63" w14:textId="77777777" w:rsidTr="00D40022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0F69CA" w14:textId="51190CF6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  <w:r w:rsidR="0065050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[zł]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5A2A26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14:paraId="4F742BD2" w14:textId="77777777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0AE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227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36C20655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4C79CC0F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325D8E23" w14:textId="77777777" w:rsidR="006E3FB4" w:rsidRDefault="006E3FB4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645F7CB" w14:textId="19B65720" w:rsidR="00B10F50" w:rsidRPr="00B87C62" w:rsidRDefault="006E3FB4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Punktowane dodatkowe doświadczenie ekspertów </w:t>
      </w:r>
      <w:r w:rsidR="00B8652C">
        <w:rPr>
          <w:rFonts w:ascii="Arial" w:eastAsia="Times New Roman" w:hAnsi="Arial" w:cs="Arial"/>
          <w:b/>
          <w:bCs/>
          <w:lang w:eastAsia="ar-SA"/>
        </w:rPr>
        <w:t xml:space="preserve">wskazane </w:t>
      </w:r>
      <w:r w:rsidR="003F052F">
        <w:rPr>
          <w:rFonts w:ascii="Arial" w:eastAsia="Times New Roman" w:hAnsi="Arial" w:cs="Arial"/>
          <w:b/>
          <w:bCs/>
          <w:lang w:eastAsia="ar-SA"/>
        </w:rPr>
        <w:t xml:space="preserve">w rozdziale XXII ust. 2 pkt 2 SWZ </w:t>
      </w:r>
      <w:r w:rsidR="00B8652C">
        <w:rPr>
          <w:rFonts w:ascii="Arial" w:eastAsia="Times New Roman" w:hAnsi="Arial" w:cs="Arial"/>
          <w:b/>
          <w:bCs/>
          <w:lang w:eastAsia="ar-SA"/>
        </w:rPr>
        <w:t xml:space="preserve">ponad warunek udziału w postępowaniu, o którym mowa </w:t>
      </w:r>
      <w:r w:rsidR="003F052F">
        <w:rPr>
          <w:rFonts w:ascii="Arial" w:eastAsia="Times New Roman" w:hAnsi="Arial" w:cs="Arial"/>
          <w:b/>
          <w:bCs/>
          <w:lang w:eastAsia="ar-SA"/>
        </w:rPr>
        <w:t>w rozdziale IX ust. 2 pkt 4 lit. a-c SWZ.</w:t>
      </w:r>
    </w:p>
    <w:p w14:paraId="3C8E9600" w14:textId="4606BC08" w:rsidR="00351550" w:rsidRPr="00BF6895" w:rsidRDefault="00351550" w:rsidP="00351550">
      <w:pPr>
        <w:spacing w:after="0" w:line="240" w:lineRule="auto"/>
        <w:rPr>
          <w:rFonts w:ascii="Arial" w:hAnsi="Arial" w:cs="Arial"/>
          <w:lang w:eastAsia="pl-PL"/>
        </w:rPr>
      </w:pPr>
      <w:r w:rsidRPr="00BF6895">
        <w:rPr>
          <w:rFonts w:ascii="Arial" w:hAnsi="Arial" w:cs="Arial"/>
          <w:lang w:eastAsia="pl-PL"/>
        </w:rPr>
        <w:t>Tabela nr 1: Doświadczenie ekspert</w:t>
      </w:r>
      <w:r>
        <w:rPr>
          <w:rFonts w:ascii="Arial" w:hAnsi="Arial" w:cs="Arial"/>
          <w:lang w:eastAsia="pl-PL"/>
        </w:rPr>
        <w:t>ów</w:t>
      </w:r>
    </w:p>
    <w:p w14:paraId="451D6387" w14:textId="77777777" w:rsidR="00351550" w:rsidRPr="00BF6895" w:rsidRDefault="00351550" w:rsidP="00351550">
      <w:pPr>
        <w:spacing w:after="0" w:line="240" w:lineRule="auto"/>
        <w:rPr>
          <w:rFonts w:ascii="Arial" w:hAnsi="Arial" w:cs="Arial"/>
          <w:b/>
          <w:lang w:eastAsia="pl-PL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3A77F2" w:rsidRPr="0066240C" w14:paraId="2CDE03C4" w14:textId="77777777" w:rsidTr="000F1E69">
        <w:trPr>
          <w:trHeight w:val="912"/>
          <w:jc w:val="center"/>
        </w:trPr>
        <w:tc>
          <w:tcPr>
            <w:tcW w:w="13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9F5A38E" w14:textId="77777777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3EAF274" w14:textId="77777777" w:rsidR="000E059A" w:rsidRDefault="000E059A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F9052BB" w14:textId="5C2EA132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EC2A91A" w14:textId="77777777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 pracy wraz z opisem wykonanej pracy (w szczególności zakres ekspertyzy przyrodniczej/inwentaryzacji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ze wskazaniem rezerwatu przyrody</w:t>
            </w: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3A77F2" w:rsidRPr="0066240C" w14:paraId="1D206AA5" w14:textId="77777777" w:rsidTr="000F1E69">
        <w:trPr>
          <w:trHeight w:val="199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434E51" w14:textId="77777777" w:rsidR="003A77F2" w:rsidRDefault="003A77F2" w:rsidP="000F1E69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botanik (fitosocjolog)</w:t>
            </w:r>
          </w:p>
        </w:tc>
      </w:tr>
      <w:tr w:rsidR="003A77F2" w:rsidRPr="0066240C" w14:paraId="1891CF9B" w14:textId="77777777" w:rsidTr="000F1E69">
        <w:trPr>
          <w:trHeight w:val="529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FA80106" w14:textId="77777777" w:rsidR="003A77F2" w:rsidRPr="0071253A" w:rsidRDefault="003A77F2" w:rsidP="000F1E69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3C2F26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45BBB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14:paraId="7EE9BB43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C20049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5F6E27A0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CD6340B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974F75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37CFFD97" w14:textId="77777777" w:rsidR="003A77F2" w:rsidRPr="00545BBB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406BA3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762EF4FF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F3160B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A17392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0BDB7E23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82ACDF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6DD61D93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79E2EF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3ADE3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  <w:p w14:paraId="3D32A6BF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33D097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1AE6993B" w14:textId="77777777" w:rsidTr="000F1E69">
        <w:trPr>
          <w:trHeight w:val="23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397FBF" w14:textId="77777777" w:rsidR="003A77F2" w:rsidRPr="00351550" w:rsidRDefault="003A77F2" w:rsidP="000F1E69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GIS</w:t>
            </w:r>
          </w:p>
        </w:tc>
      </w:tr>
      <w:tr w:rsidR="003A77F2" w:rsidRPr="0066240C" w14:paraId="3906BA85" w14:textId="77777777" w:rsidTr="000F1E69">
        <w:trPr>
          <w:trHeight w:val="550"/>
          <w:jc w:val="center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B9133EB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817CCA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7E9D109E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93894A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C54C75D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E439A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E44921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77D65D30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C1F159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5F97C962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710124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45B16C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11B452EE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DE2E01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3838BB32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59974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CE3B7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23A89E87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D6599E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004917FD" w14:textId="77777777" w:rsidTr="000F1E69">
        <w:trPr>
          <w:trHeight w:val="212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723ADD" w14:textId="77777777" w:rsidR="003A77F2" w:rsidRPr="00545BBB" w:rsidRDefault="003A77F2" w:rsidP="000F1E69">
            <w:pPr>
              <w:ind w:left="27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zoolog</w:t>
            </w:r>
          </w:p>
        </w:tc>
      </w:tr>
      <w:tr w:rsidR="003A77F2" w:rsidRPr="0066240C" w14:paraId="314EB6D3" w14:textId="77777777" w:rsidTr="000F1E69">
        <w:trPr>
          <w:trHeight w:val="511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2A0760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69A5C6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2209721B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6B454E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7E131A23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3C88F4D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2E3DDD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7908064C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E68898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088092F8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DDEB8A3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5E0BE0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46FA4EDD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B060DC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58684FFC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2ECAA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14EA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67C54912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911F3E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23CAC783" w14:textId="00522F25" w:rsidR="00B10F50" w:rsidRDefault="00B10F50" w:rsidP="00351550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 w:rsidR="00D50A44"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 i zoologa</w:t>
      </w:r>
      <w:r>
        <w:rPr>
          <w:rFonts w:ascii="Arial" w:hAnsi="Arial" w:cs="Arial"/>
          <w:bCs/>
        </w:rPr>
        <w:t>.</w:t>
      </w:r>
    </w:p>
    <w:p w14:paraId="5519621E" w14:textId="77777777" w:rsidR="00D90263" w:rsidRDefault="00D90263" w:rsidP="00351550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65B069D5" w14:textId="77777777" w:rsidR="00D24EFE" w:rsidRPr="00BF6895" w:rsidRDefault="00D24EFE" w:rsidP="00351550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6D917266" w14:textId="199ED3E3" w:rsidR="00D24EFE" w:rsidRPr="00D24EFE" w:rsidRDefault="00D24EFE" w:rsidP="00D24EFE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D24EFE">
        <w:rPr>
          <w:rFonts w:ascii="Arial" w:hAnsi="Arial" w:cs="Arial"/>
          <w:b/>
          <w:color w:val="000000"/>
          <w:u w:val="single"/>
        </w:rPr>
        <w:t>Część nr 2:</w:t>
      </w:r>
      <w:r w:rsidRPr="00D24EFE">
        <w:rPr>
          <w:rFonts w:ascii="Arial" w:hAnsi="Arial" w:cs="Arial"/>
          <w:color w:val="000000"/>
        </w:rPr>
        <w:t xml:space="preserve"> </w:t>
      </w:r>
      <w:r w:rsidR="007564FE" w:rsidRPr="00BF6895">
        <w:rPr>
          <w:rFonts w:ascii="Arial" w:hAnsi="Arial" w:cs="Arial"/>
          <w:color w:val="000000"/>
        </w:rPr>
        <w:t xml:space="preserve">opracowanie </w:t>
      </w:r>
      <w:r w:rsidR="007564FE" w:rsidRPr="00BF6895">
        <w:rPr>
          <w:rFonts w:ascii="Arial" w:eastAsia="Arial" w:hAnsi="Arial" w:cs="Arial"/>
        </w:rPr>
        <w:t xml:space="preserve">dokumentacji </w:t>
      </w:r>
      <w:r w:rsidR="007564FE">
        <w:rPr>
          <w:rFonts w:ascii="Arial" w:eastAsia="Arial" w:hAnsi="Arial" w:cs="Arial"/>
        </w:rPr>
        <w:t>do planu ochrony dla</w:t>
      </w:r>
      <w:r w:rsidR="007564FE" w:rsidRPr="00D24EFE">
        <w:rPr>
          <w:rFonts w:ascii="Arial" w:eastAsia="Arial" w:hAnsi="Arial" w:cs="Arial"/>
          <w:u w:val="single"/>
        </w:rPr>
        <w:t xml:space="preserve"> </w:t>
      </w:r>
      <w:r w:rsidRPr="00D24EFE">
        <w:rPr>
          <w:rFonts w:ascii="Arial" w:eastAsia="Arial" w:hAnsi="Arial" w:cs="Arial"/>
          <w:u w:val="single"/>
        </w:rPr>
        <w:t xml:space="preserve">rezerwatu przyrody </w:t>
      </w:r>
      <w:r w:rsidRPr="00D24EFE">
        <w:rPr>
          <w:rFonts w:ascii="Arial" w:eastAsia="Arial" w:hAnsi="Arial" w:cs="Arial"/>
          <w:b/>
          <w:bCs/>
          <w:u w:val="single"/>
        </w:rPr>
        <w:t>„</w:t>
      </w:r>
      <w:r>
        <w:rPr>
          <w:rFonts w:ascii="Arial" w:eastAsia="Arial" w:hAnsi="Arial" w:cs="Arial"/>
          <w:b/>
          <w:bCs/>
          <w:u w:val="single"/>
        </w:rPr>
        <w:t>Zabłocie</w:t>
      </w:r>
      <w:r w:rsidRPr="00D24EFE">
        <w:rPr>
          <w:rFonts w:ascii="Arial" w:eastAsia="Arial" w:hAnsi="Arial" w:cs="Arial"/>
          <w:b/>
          <w:bCs/>
          <w:u w:val="single"/>
        </w:rPr>
        <w:t>”</w:t>
      </w:r>
      <w:r w:rsidR="00482BB7">
        <w:rPr>
          <w:rFonts w:ascii="Arial" w:eastAsia="Arial" w:hAnsi="Arial" w:cs="Arial"/>
          <w:b/>
          <w:bCs/>
          <w:u w:val="single"/>
        </w:rPr>
        <w:t>,</w:t>
      </w:r>
    </w:p>
    <w:p w14:paraId="501DB5D5" w14:textId="77777777" w:rsidR="00D24EFE" w:rsidRPr="00D24EFE" w:rsidRDefault="00D24EFE" w:rsidP="00D24EFE">
      <w:pPr>
        <w:pStyle w:val="Akapitzlist"/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D24EFE" w:rsidRPr="00B87C62" w14:paraId="7C976885" w14:textId="77777777" w:rsidTr="00414138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D599A0" w14:textId="161870A7" w:rsidR="00D24EFE" w:rsidRPr="00B87C62" w:rsidRDefault="00D24EFE" w:rsidP="0041413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  <w:r w:rsidR="0065050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[zł]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736286" w14:textId="77777777" w:rsidR="00D24EFE" w:rsidRPr="00B87C62" w:rsidRDefault="00D24EFE" w:rsidP="0041413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D24EFE" w:rsidRPr="00B87C62" w14:paraId="6922E77C" w14:textId="77777777" w:rsidTr="00414138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BF36" w14:textId="77777777" w:rsidR="00D24EFE" w:rsidRPr="00B87C62" w:rsidRDefault="00D24EFE" w:rsidP="0041413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4F11" w14:textId="77777777" w:rsidR="00D24EFE" w:rsidRPr="00B87C62" w:rsidRDefault="00D24EFE" w:rsidP="0041413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17759B" w14:textId="77777777" w:rsidR="00D24EFE" w:rsidRPr="00D24EFE" w:rsidRDefault="00D24EFE" w:rsidP="00D24EFE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4E07BB49" w14:textId="77777777" w:rsidR="00D24EFE" w:rsidRPr="00D24EFE" w:rsidRDefault="00D24EFE" w:rsidP="00D24EFE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D24EFE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BD42C0D" w14:textId="77777777" w:rsidR="006E3FB4" w:rsidRDefault="006E3FB4" w:rsidP="00D24EFE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hAnsi="Arial" w:cs="Arial"/>
          <w:lang w:eastAsia="pl-PL"/>
        </w:rPr>
      </w:pPr>
    </w:p>
    <w:p w14:paraId="4CC84F44" w14:textId="0339220C" w:rsidR="00B8652C" w:rsidRDefault="003F052F" w:rsidP="00B8652C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Punktowane dodatkowe doświadczenie ekspertów wskazane w rozdziale XXII ust. 2 pkt 2 SWZ ponad warunek udziału w postępowaniu, o którym mowa w rozdziale IX ust. 2 pkt 4 lit. a-c SWZ.</w:t>
      </w:r>
    </w:p>
    <w:p w14:paraId="270EC947" w14:textId="77777777" w:rsidR="008E332D" w:rsidRPr="00B87C62" w:rsidRDefault="008E332D" w:rsidP="00B8652C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24218210" w14:textId="7D4C6EFF" w:rsidR="00434424" w:rsidRPr="00BF6895" w:rsidRDefault="00D24EFE" w:rsidP="008E332D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hAnsi="Arial" w:cs="Arial"/>
          <w:b/>
          <w:lang w:eastAsia="pl-PL"/>
        </w:rPr>
      </w:pPr>
      <w:r w:rsidRPr="00D24EFE">
        <w:rPr>
          <w:rFonts w:ascii="Arial" w:hAnsi="Arial" w:cs="Arial"/>
          <w:lang w:eastAsia="pl-PL"/>
        </w:rPr>
        <w:t xml:space="preserve">Tabela nr 2: Doświadczenie ekspertów 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3A77F2" w:rsidRPr="0066240C" w14:paraId="547BC4B7" w14:textId="77777777" w:rsidTr="000F1E69">
        <w:trPr>
          <w:trHeight w:val="912"/>
          <w:jc w:val="center"/>
        </w:trPr>
        <w:tc>
          <w:tcPr>
            <w:tcW w:w="13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5473B53" w14:textId="77777777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9DCBF9C" w14:textId="77777777" w:rsidR="000E059A" w:rsidRDefault="000E059A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48BBCFEB" w14:textId="70DE43D2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8245272" w14:textId="77777777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 pracy wraz z opisem wykonanej pracy (w szczególności zakres ekspertyzy przyrodniczej/inwentaryzacji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ze wskazaniem rezerwatu przyrody</w:t>
            </w: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3A77F2" w:rsidRPr="0066240C" w14:paraId="6752472E" w14:textId="77777777" w:rsidTr="000F1E69">
        <w:trPr>
          <w:trHeight w:val="199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369080" w14:textId="77777777" w:rsidR="003A77F2" w:rsidRDefault="003A77F2" w:rsidP="000F1E69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botanik (fitosocjolog)</w:t>
            </w:r>
          </w:p>
        </w:tc>
      </w:tr>
      <w:tr w:rsidR="003A77F2" w:rsidRPr="0066240C" w14:paraId="5C1FC7F9" w14:textId="77777777" w:rsidTr="000F1E69">
        <w:trPr>
          <w:trHeight w:val="529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A8190E4" w14:textId="77777777" w:rsidR="003A77F2" w:rsidRPr="0071253A" w:rsidRDefault="003A77F2" w:rsidP="000F1E69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A06B39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45BBB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14:paraId="203E2EDE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98C73B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7AFD7D1C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A47755F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6E9627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57832B6F" w14:textId="77777777" w:rsidR="003A77F2" w:rsidRPr="00545BBB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263649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77199734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B59F45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ABFCE5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1C11CD70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02F90F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1CE62052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CA8F51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E8DFC9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  <w:p w14:paraId="44DDCED4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546652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3CAD48B" w14:textId="77777777" w:rsidTr="000F1E69">
        <w:trPr>
          <w:trHeight w:val="23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72BD09" w14:textId="77777777" w:rsidR="003A77F2" w:rsidRPr="00351550" w:rsidRDefault="003A77F2" w:rsidP="000F1E69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GIS</w:t>
            </w:r>
          </w:p>
        </w:tc>
      </w:tr>
      <w:tr w:rsidR="003A77F2" w:rsidRPr="0066240C" w14:paraId="2080C553" w14:textId="77777777" w:rsidTr="000F1E69">
        <w:trPr>
          <w:trHeight w:val="550"/>
          <w:jc w:val="center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489CE8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B843E6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7311C3AA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8C4D5E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1A9F0BD7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1EC125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E46090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71595006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5FDC9C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4CFC5AA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95EF4D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0A3FA8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7D38CBF8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F5F54A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13EEC4A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EE3EC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AB46A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574844FC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8B68C4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015E9CD" w14:textId="77777777" w:rsidTr="000F1E69">
        <w:trPr>
          <w:trHeight w:val="212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FB987F" w14:textId="77777777" w:rsidR="003A77F2" w:rsidRPr="00545BBB" w:rsidRDefault="003A77F2" w:rsidP="000F1E69">
            <w:pPr>
              <w:ind w:left="27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zoolog</w:t>
            </w:r>
          </w:p>
        </w:tc>
      </w:tr>
      <w:tr w:rsidR="003A77F2" w:rsidRPr="0066240C" w14:paraId="15F78C9D" w14:textId="77777777" w:rsidTr="000F1E69">
        <w:trPr>
          <w:trHeight w:val="511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B710A7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068C78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13479B1B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162789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CD3B16E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4DA0E58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651F5C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5E70DAA5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80DE0F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5A440AD2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4A837B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A2DA34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6399D288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2E9CDA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522B15F1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F9E5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2BDB4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24347171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0C7BB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25EDA2A6" w14:textId="77777777" w:rsidR="00D50A44" w:rsidRDefault="00D50A44" w:rsidP="00D50A4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 i zoologa</w:t>
      </w:r>
      <w:r>
        <w:rPr>
          <w:rFonts w:ascii="Arial" w:hAnsi="Arial" w:cs="Arial"/>
          <w:bCs/>
        </w:rPr>
        <w:t>.</w:t>
      </w:r>
    </w:p>
    <w:p w14:paraId="1332372D" w14:textId="77777777" w:rsidR="00434424" w:rsidRDefault="00434424" w:rsidP="0043442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1795279F" w14:textId="77777777" w:rsidR="00D24EFE" w:rsidRPr="00D24EFE" w:rsidRDefault="00D24EFE" w:rsidP="00A800FC">
      <w:pPr>
        <w:pStyle w:val="Akapitzlist"/>
        <w:suppressAutoHyphens/>
        <w:spacing w:after="0" w:line="240" w:lineRule="auto"/>
        <w:ind w:left="644"/>
        <w:jc w:val="both"/>
        <w:rPr>
          <w:rFonts w:ascii="Arial" w:hAnsi="Arial" w:cs="Arial"/>
          <w:bCs/>
        </w:rPr>
      </w:pPr>
    </w:p>
    <w:p w14:paraId="5BE862A0" w14:textId="77777777" w:rsidR="003870AB" w:rsidRDefault="003870AB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F220654" w14:textId="465DFBEF" w:rsidR="00114473" w:rsidRPr="00114473" w:rsidRDefault="00114473" w:rsidP="00114473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114473">
        <w:rPr>
          <w:rFonts w:ascii="Arial" w:hAnsi="Arial" w:cs="Arial"/>
          <w:b/>
          <w:color w:val="000000"/>
          <w:u w:val="single"/>
        </w:rPr>
        <w:t>Część nr 3:</w:t>
      </w:r>
      <w:r w:rsidRPr="00114473">
        <w:rPr>
          <w:rFonts w:ascii="Arial" w:hAnsi="Arial" w:cs="Arial"/>
          <w:color w:val="000000"/>
        </w:rPr>
        <w:t xml:space="preserve"> </w:t>
      </w:r>
      <w:r w:rsidR="007564FE" w:rsidRPr="00BF6895">
        <w:rPr>
          <w:rFonts w:ascii="Arial" w:hAnsi="Arial" w:cs="Arial"/>
          <w:color w:val="000000"/>
        </w:rPr>
        <w:t xml:space="preserve">opracowanie </w:t>
      </w:r>
      <w:r w:rsidR="007564FE" w:rsidRPr="00BF6895">
        <w:rPr>
          <w:rFonts w:ascii="Arial" w:eastAsia="Arial" w:hAnsi="Arial" w:cs="Arial"/>
        </w:rPr>
        <w:t xml:space="preserve">dokumentacji </w:t>
      </w:r>
      <w:r w:rsidR="007564FE">
        <w:rPr>
          <w:rFonts w:ascii="Arial" w:eastAsia="Arial" w:hAnsi="Arial" w:cs="Arial"/>
        </w:rPr>
        <w:t>do planu ochrony dla</w:t>
      </w:r>
      <w:r w:rsidR="007564FE" w:rsidRPr="00114473">
        <w:rPr>
          <w:rFonts w:ascii="Arial" w:eastAsia="Arial" w:hAnsi="Arial" w:cs="Arial"/>
          <w:u w:val="single"/>
        </w:rPr>
        <w:t xml:space="preserve"> </w:t>
      </w:r>
      <w:r w:rsidRPr="00114473">
        <w:rPr>
          <w:rFonts w:ascii="Arial" w:eastAsia="Arial" w:hAnsi="Arial" w:cs="Arial"/>
          <w:u w:val="single"/>
        </w:rPr>
        <w:t xml:space="preserve">rezerwatu przyrody </w:t>
      </w:r>
      <w:r w:rsidRPr="00114473">
        <w:rPr>
          <w:rFonts w:ascii="Arial" w:eastAsia="Arial" w:hAnsi="Arial" w:cs="Arial"/>
          <w:b/>
          <w:bCs/>
          <w:u w:val="single"/>
        </w:rPr>
        <w:t>„</w:t>
      </w:r>
      <w:proofErr w:type="spellStart"/>
      <w:r w:rsidRPr="00114473">
        <w:rPr>
          <w:rFonts w:ascii="Arial" w:eastAsia="Arial" w:hAnsi="Arial" w:cs="Arial"/>
          <w:b/>
          <w:bCs/>
          <w:u w:val="single"/>
        </w:rPr>
        <w:t>Sołokija</w:t>
      </w:r>
      <w:proofErr w:type="spellEnd"/>
      <w:r w:rsidRPr="00114473">
        <w:rPr>
          <w:rFonts w:ascii="Arial" w:eastAsia="Arial" w:hAnsi="Arial" w:cs="Arial"/>
          <w:b/>
          <w:bCs/>
          <w:u w:val="single"/>
        </w:rPr>
        <w:t>”,</w:t>
      </w:r>
    </w:p>
    <w:p w14:paraId="5E2B894D" w14:textId="77777777" w:rsidR="00114473" w:rsidRDefault="00114473" w:rsidP="00114473">
      <w:pPr>
        <w:pStyle w:val="Akapitzlist"/>
        <w:suppressAutoHyphens/>
        <w:spacing w:after="0" w:line="240" w:lineRule="auto"/>
        <w:ind w:left="644"/>
        <w:jc w:val="both"/>
        <w:rPr>
          <w:rFonts w:ascii="Arial" w:hAnsi="Arial" w:cs="Arial"/>
          <w:b/>
          <w:color w:val="000000"/>
          <w:u w:val="single"/>
        </w:rPr>
      </w:pPr>
    </w:p>
    <w:p w14:paraId="5ED3B0CD" w14:textId="77777777" w:rsidR="00114473" w:rsidRPr="00114473" w:rsidRDefault="00114473" w:rsidP="00114473">
      <w:pPr>
        <w:pStyle w:val="Akapitzlist"/>
        <w:suppressAutoHyphens/>
        <w:spacing w:after="0" w:line="240" w:lineRule="auto"/>
        <w:ind w:left="644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114473" w:rsidRPr="00B87C62" w14:paraId="40B4891D" w14:textId="77777777" w:rsidTr="00E150F8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7B4986" w14:textId="77777777" w:rsidR="00114473" w:rsidRPr="00114473" w:rsidRDefault="00114473" w:rsidP="00114473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114473">
              <w:rPr>
                <w:rFonts w:ascii="Arial" w:eastAsia="Times New Roman" w:hAnsi="Arial" w:cs="Arial"/>
                <w:b/>
                <w:bCs/>
                <w:lang w:eastAsia="ar-SA"/>
              </w:rPr>
              <w:t>Cena brutto [zł]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C084D4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14473" w:rsidRPr="00B87C62" w14:paraId="4E2F7784" w14:textId="77777777" w:rsidTr="00E150F8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E0A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409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0E08F286" w14:textId="77777777" w:rsidR="00114473" w:rsidRPr="00D24EFE" w:rsidRDefault="00114473" w:rsidP="00114473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084CC3EB" w14:textId="77777777" w:rsidR="00114473" w:rsidRPr="00D24EFE" w:rsidRDefault="00114473" w:rsidP="00114473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D24EFE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EAF1959" w14:textId="77777777" w:rsidR="006E3FB4" w:rsidRDefault="006E3FB4" w:rsidP="00114473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hAnsi="Arial" w:cs="Arial"/>
          <w:lang w:eastAsia="pl-PL"/>
        </w:rPr>
      </w:pPr>
    </w:p>
    <w:p w14:paraId="7E9E53D8" w14:textId="41DBDB69" w:rsidR="006E3FB4" w:rsidRDefault="003F052F" w:rsidP="00917D54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Punktowane dodatkowe doświadczenie ekspertów wskazane w rozdziale XXII ust. 2 pkt 2 SWZ ponad warunek udziału w postępowaniu, o którym mowa w rozdziale IX ust. 2 pkt 4 lit. a-c SWZ.</w:t>
      </w:r>
    </w:p>
    <w:p w14:paraId="1200CF71" w14:textId="77777777" w:rsidR="003A77F2" w:rsidRDefault="003A77F2" w:rsidP="00917D54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hAnsi="Arial" w:cs="Arial"/>
          <w:lang w:eastAsia="pl-PL"/>
        </w:rPr>
      </w:pPr>
    </w:p>
    <w:p w14:paraId="49F95291" w14:textId="160F6044" w:rsidR="00434424" w:rsidRPr="00BF6895" w:rsidRDefault="00114473" w:rsidP="008E332D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hAnsi="Arial" w:cs="Arial"/>
          <w:b/>
          <w:lang w:eastAsia="pl-PL"/>
        </w:rPr>
      </w:pPr>
      <w:r w:rsidRPr="00D24EFE">
        <w:rPr>
          <w:rFonts w:ascii="Arial" w:hAnsi="Arial" w:cs="Arial"/>
          <w:lang w:eastAsia="pl-PL"/>
        </w:rPr>
        <w:t xml:space="preserve">Tabela nr </w:t>
      </w:r>
      <w:r>
        <w:rPr>
          <w:rFonts w:ascii="Arial" w:hAnsi="Arial" w:cs="Arial"/>
          <w:lang w:eastAsia="pl-PL"/>
        </w:rPr>
        <w:t>3</w:t>
      </w:r>
      <w:r w:rsidRPr="00D24EFE">
        <w:rPr>
          <w:rFonts w:ascii="Arial" w:hAnsi="Arial" w:cs="Arial"/>
          <w:lang w:eastAsia="pl-PL"/>
        </w:rPr>
        <w:t xml:space="preserve">: Doświadczenie ekspertów 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3A77F2" w:rsidRPr="0066240C" w14:paraId="51A26946" w14:textId="77777777" w:rsidTr="000F1E69">
        <w:trPr>
          <w:trHeight w:val="912"/>
          <w:jc w:val="center"/>
        </w:trPr>
        <w:tc>
          <w:tcPr>
            <w:tcW w:w="13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8126681" w14:textId="77777777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C18ABDB" w14:textId="77777777" w:rsidR="000E059A" w:rsidRDefault="000E059A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04F34DCA" w14:textId="44AF81F0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4FBF995" w14:textId="77777777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 pracy wraz z opisem wykonanej pracy (w szczególności zakres ekspertyzy przyrodniczej/inwentaryzacji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ze wskazaniem rezerwatu przyrody</w:t>
            </w: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3A77F2" w:rsidRPr="0066240C" w14:paraId="401519C8" w14:textId="77777777" w:rsidTr="000F1E69">
        <w:trPr>
          <w:trHeight w:val="199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AD7958" w14:textId="77777777" w:rsidR="003A77F2" w:rsidRDefault="003A77F2" w:rsidP="000F1E69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botanik (fitosocjolog)</w:t>
            </w:r>
          </w:p>
        </w:tc>
      </w:tr>
      <w:tr w:rsidR="003A77F2" w:rsidRPr="0066240C" w14:paraId="2B6BF4F6" w14:textId="77777777" w:rsidTr="000F1E69">
        <w:trPr>
          <w:trHeight w:val="529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8AEE51" w14:textId="77777777" w:rsidR="003A77F2" w:rsidRPr="0071253A" w:rsidRDefault="003A77F2" w:rsidP="000F1E69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E5590A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45BBB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14:paraId="5995B6A3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8C7B88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773B74F2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A15210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D621B4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5BD7D3D3" w14:textId="77777777" w:rsidR="003A77F2" w:rsidRPr="00545BBB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E632E7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17276216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026E7D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5584A7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7ACEF34D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58BBBE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4AD73BE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EA956C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732940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  <w:p w14:paraId="13024E00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770FFE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4064FCA0" w14:textId="77777777" w:rsidTr="000F1E69">
        <w:trPr>
          <w:trHeight w:val="23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3E0C27" w14:textId="77777777" w:rsidR="003A77F2" w:rsidRPr="00351550" w:rsidRDefault="003A77F2" w:rsidP="000F1E69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GIS</w:t>
            </w:r>
          </w:p>
        </w:tc>
      </w:tr>
      <w:tr w:rsidR="003A77F2" w:rsidRPr="0066240C" w14:paraId="0A292C75" w14:textId="77777777" w:rsidTr="000F1E69">
        <w:trPr>
          <w:trHeight w:val="550"/>
          <w:jc w:val="center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D3C5266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20FD0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319562AC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F73E98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3618F329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9B32CF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F912C8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0252457F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40CD83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691C2579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6352AD5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B91D65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08A99AD0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A4DF6C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16571245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67AE1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0777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5F6C58A3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916185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1F08426" w14:textId="77777777" w:rsidTr="000F1E69">
        <w:trPr>
          <w:trHeight w:val="212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64AA93" w14:textId="77777777" w:rsidR="003A77F2" w:rsidRPr="00545BBB" w:rsidRDefault="003A77F2" w:rsidP="000F1E69">
            <w:pPr>
              <w:ind w:left="27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lastRenderedPageBreak/>
              <w:t>Ekspert zoolog</w:t>
            </w:r>
          </w:p>
        </w:tc>
      </w:tr>
      <w:tr w:rsidR="003A77F2" w:rsidRPr="0066240C" w14:paraId="5562273B" w14:textId="77777777" w:rsidTr="000F1E69">
        <w:trPr>
          <w:trHeight w:val="511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0A68DE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65D5ED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1ACCD7AA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7A642F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65DCCFB7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187D934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46067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14133852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6460A7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0B8CB35E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31992A5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1BA4BF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2A8C274D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CC8EBC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7FD6FA24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D44C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3575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3D29BF24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96A8D0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2885775F" w14:textId="784B3467" w:rsidR="00D50A44" w:rsidRDefault="00D50A44" w:rsidP="00D50A4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 i zoologa</w:t>
      </w:r>
      <w:r>
        <w:rPr>
          <w:rFonts w:ascii="Arial" w:hAnsi="Arial" w:cs="Arial"/>
          <w:bCs/>
        </w:rPr>
        <w:t>.</w:t>
      </w:r>
    </w:p>
    <w:p w14:paraId="19595B5C" w14:textId="77777777" w:rsidR="00434424" w:rsidRDefault="00434424" w:rsidP="0043442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2FD4C4BE" w14:textId="77777777" w:rsidR="00114473" w:rsidRDefault="00114473" w:rsidP="00114473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108C800C" w14:textId="1894B61E" w:rsidR="00114473" w:rsidRPr="00114473" w:rsidRDefault="00114473" w:rsidP="00114473">
      <w:pPr>
        <w:pStyle w:val="Akapitzlist"/>
        <w:numPr>
          <w:ilvl w:val="0"/>
          <w:numId w:val="32"/>
        </w:numPr>
        <w:suppressAutoHyphens/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114473">
        <w:rPr>
          <w:rFonts w:ascii="Arial" w:hAnsi="Arial" w:cs="Arial"/>
          <w:b/>
          <w:color w:val="000000"/>
          <w:u w:val="single"/>
        </w:rPr>
        <w:t>Część nr 4:</w:t>
      </w:r>
      <w:r w:rsidRPr="00114473">
        <w:rPr>
          <w:rFonts w:ascii="Arial" w:hAnsi="Arial" w:cs="Arial"/>
          <w:color w:val="000000"/>
        </w:rPr>
        <w:t xml:space="preserve"> </w:t>
      </w:r>
      <w:r w:rsidR="007564FE" w:rsidRPr="00BF6895">
        <w:rPr>
          <w:rFonts w:ascii="Arial" w:hAnsi="Arial" w:cs="Arial"/>
          <w:color w:val="000000"/>
        </w:rPr>
        <w:t xml:space="preserve">opracowanie </w:t>
      </w:r>
      <w:r w:rsidR="007564FE" w:rsidRPr="00BF6895">
        <w:rPr>
          <w:rFonts w:ascii="Arial" w:eastAsia="Arial" w:hAnsi="Arial" w:cs="Arial"/>
        </w:rPr>
        <w:t xml:space="preserve">dokumentacji </w:t>
      </w:r>
      <w:r w:rsidR="007564FE">
        <w:rPr>
          <w:rFonts w:ascii="Arial" w:eastAsia="Arial" w:hAnsi="Arial" w:cs="Arial"/>
        </w:rPr>
        <w:t>do planu ochrony dla</w:t>
      </w:r>
      <w:r w:rsidR="007564FE" w:rsidRPr="00114473">
        <w:rPr>
          <w:rFonts w:ascii="Arial" w:eastAsia="Arial" w:hAnsi="Arial" w:cs="Arial"/>
          <w:u w:val="single"/>
        </w:rPr>
        <w:t xml:space="preserve"> </w:t>
      </w:r>
      <w:r w:rsidR="007564FE">
        <w:rPr>
          <w:rFonts w:ascii="Arial" w:eastAsia="Arial" w:hAnsi="Arial" w:cs="Arial"/>
          <w:u w:val="single"/>
        </w:rPr>
        <w:t xml:space="preserve">rezerwatu </w:t>
      </w:r>
      <w:r w:rsidRPr="00114473">
        <w:rPr>
          <w:rFonts w:ascii="Arial" w:eastAsia="Arial" w:hAnsi="Arial" w:cs="Arial"/>
          <w:u w:val="single"/>
        </w:rPr>
        <w:t xml:space="preserve">przyrody </w:t>
      </w:r>
      <w:r w:rsidRPr="00114473">
        <w:rPr>
          <w:rFonts w:ascii="Arial" w:eastAsia="Arial" w:hAnsi="Arial" w:cs="Arial"/>
          <w:b/>
          <w:bCs/>
          <w:u w:val="single"/>
        </w:rPr>
        <w:t>„</w:t>
      </w:r>
      <w:proofErr w:type="spellStart"/>
      <w:r>
        <w:rPr>
          <w:rFonts w:ascii="Arial" w:eastAsia="Arial" w:hAnsi="Arial" w:cs="Arial"/>
          <w:b/>
          <w:bCs/>
          <w:u w:val="single"/>
        </w:rPr>
        <w:t>Kopystanka</w:t>
      </w:r>
      <w:proofErr w:type="spellEnd"/>
      <w:r w:rsidRPr="00114473">
        <w:rPr>
          <w:rFonts w:ascii="Arial" w:eastAsia="Arial" w:hAnsi="Arial" w:cs="Arial"/>
          <w:b/>
          <w:bCs/>
          <w:u w:val="single"/>
        </w:rPr>
        <w:t>”,</w:t>
      </w:r>
    </w:p>
    <w:p w14:paraId="791909B9" w14:textId="77777777" w:rsidR="00114473" w:rsidRDefault="00114473" w:rsidP="00114473">
      <w:pPr>
        <w:pStyle w:val="Akapitzlist"/>
        <w:suppressAutoHyphens/>
        <w:spacing w:after="0" w:line="240" w:lineRule="auto"/>
        <w:ind w:left="644"/>
        <w:jc w:val="both"/>
        <w:rPr>
          <w:rFonts w:ascii="Arial" w:hAnsi="Arial" w:cs="Arial"/>
          <w:b/>
          <w:color w:val="000000"/>
          <w:u w:val="single"/>
        </w:rPr>
      </w:pPr>
    </w:p>
    <w:p w14:paraId="5096F558" w14:textId="77777777" w:rsidR="00114473" w:rsidRPr="00114473" w:rsidRDefault="00114473" w:rsidP="00114473">
      <w:pPr>
        <w:pStyle w:val="Akapitzlist"/>
        <w:suppressAutoHyphens/>
        <w:spacing w:after="0" w:line="240" w:lineRule="auto"/>
        <w:ind w:left="644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114473" w:rsidRPr="00B87C62" w14:paraId="49E826E6" w14:textId="77777777" w:rsidTr="00E150F8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4F039D" w14:textId="77777777" w:rsidR="00114473" w:rsidRPr="00114473" w:rsidRDefault="00114473" w:rsidP="00114473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ind w:left="644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114473">
              <w:rPr>
                <w:rFonts w:ascii="Arial" w:eastAsia="Times New Roman" w:hAnsi="Arial" w:cs="Arial"/>
                <w:b/>
                <w:bCs/>
                <w:lang w:eastAsia="ar-SA"/>
              </w:rPr>
              <w:t>Cena brutto [zł]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4A8549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14473" w:rsidRPr="00B87C62" w14:paraId="75D1E39F" w14:textId="77777777" w:rsidTr="00E150F8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62D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745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101637A3" w14:textId="77777777" w:rsidR="00114473" w:rsidRPr="00D24EFE" w:rsidRDefault="00114473" w:rsidP="00114473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3F6118D8" w14:textId="77777777" w:rsidR="00114473" w:rsidRPr="00D24EFE" w:rsidRDefault="00114473" w:rsidP="00114473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D24EFE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87F6E84" w14:textId="77777777" w:rsidR="00B8652C" w:rsidRDefault="00B8652C" w:rsidP="00B8652C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145952AD" w14:textId="2A7D15B4" w:rsidR="006E3FB4" w:rsidRDefault="003F052F" w:rsidP="00917D54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Punktowane dodatkowe doświadczenie ekspertów wskazane w rozdziale XXII ust. 2 pkt 2 SWZ ponad warunek udziału w postępowaniu, o którym mowa w rozdziale IX ust. 2 pkt 4 lit. a-c SWZ.</w:t>
      </w:r>
    </w:p>
    <w:p w14:paraId="4100983A" w14:textId="77777777" w:rsidR="008E332D" w:rsidRDefault="008E332D" w:rsidP="00917D54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hAnsi="Arial" w:cs="Arial"/>
          <w:lang w:eastAsia="pl-PL"/>
        </w:rPr>
      </w:pPr>
    </w:p>
    <w:p w14:paraId="41EF167D" w14:textId="4EDCAD54" w:rsidR="00434424" w:rsidRPr="00BF6895" w:rsidRDefault="00114473" w:rsidP="008E332D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hAnsi="Arial" w:cs="Arial"/>
          <w:b/>
          <w:lang w:eastAsia="pl-PL"/>
        </w:rPr>
      </w:pPr>
      <w:r w:rsidRPr="00D24EFE">
        <w:rPr>
          <w:rFonts w:ascii="Arial" w:hAnsi="Arial" w:cs="Arial"/>
          <w:lang w:eastAsia="pl-PL"/>
        </w:rPr>
        <w:t xml:space="preserve">Tabela nr </w:t>
      </w:r>
      <w:r>
        <w:rPr>
          <w:rFonts w:ascii="Arial" w:hAnsi="Arial" w:cs="Arial"/>
          <w:lang w:eastAsia="pl-PL"/>
        </w:rPr>
        <w:t>4</w:t>
      </w:r>
      <w:r w:rsidRPr="00D24EFE">
        <w:rPr>
          <w:rFonts w:ascii="Arial" w:hAnsi="Arial" w:cs="Arial"/>
          <w:lang w:eastAsia="pl-PL"/>
        </w:rPr>
        <w:t xml:space="preserve">: Doświadczenie ekspertów 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E43A93" w:rsidRPr="0066240C" w14:paraId="51D16F2E" w14:textId="77777777" w:rsidTr="00E43A93">
        <w:trPr>
          <w:trHeight w:val="912"/>
          <w:jc w:val="center"/>
        </w:trPr>
        <w:tc>
          <w:tcPr>
            <w:tcW w:w="13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503E290" w14:textId="77777777" w:rsidR="00E43A93" w:rsidRPr="00187BBE" w:rsidRDefault="00E43A93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9EF5C8B" w14:textId="77777777" w:rsidR="000E059A" w:rsidRDefault="000E059A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5A848D28" w14:textId="7985B7F6" w:rsidR="00E43A93" w:rsidRPr="00187BBE" w:rsidRDefault="00E43A93" w:rsidP="000F1E69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1179C3C" w14:textId="2F75EFFD" w:rsidR="00E43A93" w:rsidRPr="00187BBE" w:rsidRDefault="00E43A93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 pracy wraz z opisem wykonanej pracy (w szczególności zakres ekspertyzy przyrodniczej/inwentaryzacji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ze wskazaniem rezerwatu przyrody</w:t>
            </w: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E43A93" w:rsidRPr="0066240C" w14:paraId="0E0A52B5" w14:textId="2DBD0FED" w:rsidTr="00E43A93">
        <w:trPr>
          <w:trHeight w:val="199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18C134" w14:textId="77777777" w:rsidR="00E43A93" w:rsidRDefault="00E43A93" w:rsidP="00E43A93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botanik (fitosocjolog)</w:t>
            </w:r>
          </w:p>
        </w:tc>
      </w:tr>
      <w:tr w:rsidR="00E43A93" w:rsidRPr="0066240C" w14:paraId="39D805EF" w14:textId="77777777" w:rsidTr="00E43A93">
        <w:trPr>
          <w:trHeight w:val="529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BA81B93" w14:textId="77777777" w:rsidR="00E43A93" w:rsidRPr="0071253A" w:rsidRDefault="00E43A93" w:rsidP="000F1E69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8C1270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45BBB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14:paraId="46CEF237" w14:textId="77777777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36A155" w14:textId="4AA21365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29BCABCF" w14:textId="77777777" w:rsidTr="00E43A93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36FCE2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123A0F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74903939" w14:textId="77777777" w:rsidR="00E43A93" w:rsidRPr="00545BBB" w:rsidRDefault="00E43A93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F038B7" w14:textId="77777777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249616A9" w14:textId="77777777" w:rsidTr="00E43A93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F0D5F9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A00C7B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1D4D9005" w14:textId="77777777" w:rsidR="00E43A93" w:rsidRDefault="00E43A93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9ACC22" w14:textId="77777777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071CB8F9" w14:textId="77777777" w:rsidTr="00E43A93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8F7D29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CEFDB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  <w:p w14:paraId="69C14890" w14:textId="77777777" w:rsidR="00E43A93" w:rsidRDefault="00E43A93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099EC5" w14:textId="77777777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52B6C476" w14:textId="0E2C29D2" w:rsidTr="00E43A93">
        <w:trPr>
          <w:trHeight w:val="23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4D1E07" w14:textId="77777777" w:rsidR="00E43A93" w:rsidRPr="00351550" w:rsidRDefault="00E43A93" w:rsidP="00E43A93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GIS</w:t>
            </w:r>
          </w:p>
        </w:tc>
      </w:tr>
      <w:tr w:rsidR="00E43A93" w:rsidRPr="0066240C" w14:paraId="17E0C4C4" w14:textId="77777777" w:rsidTr="00E43A93">
        <w:trPr>
          <w:trHeight w:val="550"/>
          <w:jc w:val="center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AA06292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9A06DC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34ECAD0E" w14:textId="77777777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F234CF" w14:textId="497F5500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570C47A6" w14:textId="77777777" w:rsidTr="00E43A93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F6AB08C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ED72F5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3B03EB83" w14:textId="77777777" w:rsidR="00E43A93" w:rsidRDefault="00E43A93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6ED5C9" w14:textId="77777777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612C78D7" w14:textId="77777777" w:rsidTr="00E43A93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D05F45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D17C7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34E3D181" w14:textId="77777777" w:rsidR="00E43A93" w:rsidRDefault="00E43A93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E909DF" w14:textId="77777777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6B978564" w14:textId="77777777" w:rsidTr="00E43A93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37007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6B7E" w14:textId="77777777" w:rsidR="00E43A93" w:rsidRDefault="00E43A93" w:rsidP="00E43A93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2AFDA9DD" w14:textId="77777777" w:rsidR="00E43A93" w:rsidRDefault="00E43A93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6A5DA6" w14:textId="77777777" w:rsidR="00E43A93" w:rsidRPr="00351550" w:rsidRDefault="00E43A93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24159536" w14:textId="3C0691E8" w:rsidTr="00E43A93">
        <w:trPr>
          <w:trHeight w:val="212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184486" w14:textId="77777777" w:rsidR="00E43A93" w:rsidRPr="00545BBB" w:rsidRDefault="00E43A93" w:rsidP="00E43A93">
            <w:pPr>
              <w:ind w:left="27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zoolog</w:t>
            </w:r>
          </w:p>
        </w:tc>
      </w:tr>
      <w:tr w:rsidR="00E43A93" w:rsidRPr="0066240C" w14:paraId="20E6857A" w14:textId="77777777" w:rsidTr="00E43A93">
        <w:trPr>
          <w:trHeight w:val="511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E7CF80A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C8A14F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3F8D6D34" w14:textId="77777777" w:rsidR="00E43A93" w:rsidRPr="00545BBB" w:rsidRDefault="00E43A93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4493CA" w14:textId="05203492" w:rsidR="00E43A93" w:rsidRPr="00545BBB" w:rsidRDefault="00E43A93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202DF8D7" w14:textId="77777777" w:rsidTr="00E43A93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840A233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55601A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229B3E38" w14:textId="77777777" w:rsidR="00E43A93" w:rsidRDefault="00E43A93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AEACF5" w14:textId="77777777" w:rsidR="00E43A93" w:rsidRPr="00545BBB" w:rsidRDefault="00E43A93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2AFC97B9" w14:textId="77777777" w:rsidTr="00E43A93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B513082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975E0D" w14:textId="77777777" w:rsidR="00E43A93" w:rsidRDefault="00E43A93" w:rsidP="00E43A9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34BEC2AB" w14:textId="77777777" w:rsidR="00E43A93" w:rsidRDefault="00E43A93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3EF2FD" w14:textId="77777777" w:rsidR="00E43A93" w:rsidRPr="00545BBB" w:rsidRDefault="00E43A93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43A93" w:rsidRPr="0066240C" w14:paraId="23411B0A" w14:textId="77777777" w:rsidTr="00E43A93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AE7C8" w14:textId="77777777" w:rsidR="00E43A93" w:rsidRPr="0071253A" w:rsidRDefault="00E43A93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F1D9" w14:textId="77777777" w:rsidR="00E43A93" w:rsidRDefault="00E43A93" w:rsidP="00E43A93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6CDA982E" w14:textId="77777777" w:rsidR="00E43A93" w:rsidRDefault="00E43A93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0D0337" w14:textId="77777777" w:rsidR="00E43A93" w:rsidRPr="00545BBB" w:rsidRDefault="00E43A93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234152C7" w14:textId="77777777" w:rsidR="00D50A44" w:rsidRDefault="00D50A44" w:rsidP="00D50A4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 i zoologa</w:t>
      </w:r>
      <w:r>
        <w:rPr>
          <w:rFonts w:ascii="Arial" w:hAnsi="Arial" w:cs="Arial"/>
          <w:bCs/>
        </w:rPr>
        <w:t>.</w:t>
      </w:r>
    </w:p>
    <w:p w14:paraId="08C7CC18" w14:textId="77777777" w:rsidR="00434424" w:rsidRDefault="00434424" w:rsidP="0043442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15599260" w14:textId="77777777" w:rsidR="00114473" w:rsidRPr="00114473" w:rsidRDefault="00114473" w:rsidP="00114473">
      <w:pPr>
        <w:pStyle w:val="Akapitzlist"/>
        <w:suppressAutoHyphens/>
        <w:spacing w:after="0" w:line="240" w:lineRule="auto"/>
        <w:ind w:left="502"/>
        <w:jc w:val="both"/>
        <w:rPr>
          <w:rFonts w:ascii="Arial" w:hAnsi="Arial" w:cs="Arial"/>
          <w:bCs/>
        </w:rPr>
      </w:pPr>
    </w:p>
    <w:p w14:paraId="610D73C8" w14:textId="378136BB" w:rsidR="00114473" w:rsidRPr="00114473" w:rsidRDefault="00114473" w:rsidP="00114473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114473">
        <w:rPr>
          <w:rFonts w:ascii="Arial" w:hAnsi="Arial" w:cs="Arial"/>
          <w:b/>
          <w:color w:val="000000"/>
          <w:u w:val="single"/>
        </w:rPr>
        <w:t xml:space="preserve">Część nr </w:t>
      </w:r>
      <w:r>
        <w:rPr>
          <w:rFonts w:ascii="Arial" w:hAnsi="Arial" w:cs="Arial"/>
          <w:b/>
          <w:color w:val="000000"/>
          <w:u w:val="single"/>
        </w:rPr>
        <w:t>5</w:t>
      </w:r>
      <w:r w:rsidRPr="00114473">
        <w:rPr>
          <w:rFonts w:ascii="Arial" w:hAnsi="Arial" w:cs="Arial"/>
          <w:b/>
          <w:color w:val="000000"/>
          <w:u w:val="single"/>
        </w:rPr>
        <w:t>:</w:t>
      </w:r>
      <w:r w:rsidRPr="00114473">
        <w:rPr>
          <w:rFonts w:ascii="Arial" w:hAnsi="Arial" w:cs="Arial"/>
          <w:color w:val="000000"/>
        </w:rPr>
        <w:t xml:space="preserve"> </w:t>
      </w:r>
      <w:r w:rsidR="007564FE" w:rsidRPr="00BF6895">
        <w:rPr>
          <w:rFonts w:ascii="Arial" w:hAnsi="Arial" w:cs="Arial"/>
          <w:color w:val="000000"/>
        </w:rPr>
        <w:t xml:space="preserve">opracowanie </w:t>
      </w:r>
      <w:r w:rsidR="007564FE" w:rsidRPr="00BF6895">
        <w:rPr>
          <w:rFonts w:ascii="Arial" w:eastAsia="Arial" w:hAnsi="Arial" w:cs="Arial"/>
        </w:rPr>
        <w:t xml:space="preserve">dokumentacji </w:t>
      </w:r>
      <w:r w:rsidR="007564FE">
        <w:rPr>
          <w:rFonts w:ascii="Arial" w:eastAsia="Arial" w:hAnsi="Arial" w:cs="Arial"/>
        </w:rPr>
        <w:t>do planu ochrony dla</w:t>
      </w:r>
      <w:r w:rsidR="007564FE" w:rsidRPr="00114473">
        <w:rPr>
          <w:rFonts w:ascii="Arial" w:eastAsia="Arial" w:hAnsi="Arial" w:cs="Arial"/>
          <w:u w:val="single"/>
        </w:rPr>
        <w:t xml:space="preserve"> </w:t>
      </w:r>
      <w:r w:rsidRPr="00114473">
        <w:rPr>
          <w:rFonts w:ascii="Arial" w:eastAsia="Arial" w:hAnsi="Arial" w:cs="Arial"/>
          <w:u w:val="single"/>
        </w:rPr>
        <w:t xml:space="preserve">rezerwatu przyrody </w:t>
      </w:r>
      <w:r w:rsidRPr="00114473">
        <w:rPr>
          <w:rFonts w:ascii="Arial" w:eastAsia="Arial" w:hAnsi="Arial" w:cs="Arial"/>
          <w:b/>
          <w:bCs/>
          <w:u w:val="single"/>
        </w:rPr>
        <w:t>„</w:t>
      </w:r>
      <w:r>
        <w:rPr>
          <w:rFonts w:ascii="Arial" w:eastAsia="Arial" w:hAnsi="Arial" w:cs="Arial"/>
          <w:b/>
          <w:bCs/>
          <w:u w:val="single"/>
        </w:rPr>
        <w:t>Moczary</w:t>
      </w:r>
      <w:r w:rsidRPr="00114473">
        <w:rPr>
          <w:rFonts w:ascii="Arial" w:eastAsia="Arial" w:hAnsi="Arial" w:cs="Arial"/>
          <w:b/>
          <w:bCs/>
          <w:u w:val="single"/>
        </w:rPr>
        <w:t>”,</w:t>
      </w:r>
    </w:p>
    <w:p w14:paraId="2E663804" w14:textId="77777777" w:rsidR="00114473" w:rsidRDefault="00114473" w:rsidP="00114473">
      <w:pPr>
        <w:pStyle w:val="Akapitzlist"/>
        <w:suppressAutoHyphens/>
        <w:spacing w:after="0" w:line="240" w:lineRule="auto"/>
        <w:ind w:left="644"/>
        <w:jc w:val="both"/>
        <w:rPr>
          <w:rFonts w:ascii="Arial" w:hAnsi="Arial" w:cs="Arial"/>
          <w:b/>
          <w:color w:val="000000"/>
          <w:u w:val="single"/>
        </w:rPr>
      </w:pPr>
    </w:p>
    <w:p w14:paraId="227FB9E9" w14:textId="77777777" w:rsidR="00114473" w:rsidRDefault="00114473" w:rsidP="00114473">
      <w:pPr>
        <w:pStyle w:val="Akapitzlist"/>
        <w:suppressAutoHyphens/>
        <w:spacing w:after="0" w:line="240" w:lineRule="auto"/>
        <w:ind w:left="644"/>
        <w:jc w:val="both"/>
        <w:rPr>
          <w:rFonts w:ascii="Arial" w:hAnsi="Arial" w:cs="Arial"/>
          <w:bCs/>
        </w:rPr>
      </w:pPr>
    </w:p>
    <w:p w14:paraId="400257D0" w14:textId="77777777" w:rsidR="00114473" w:rsidRPr="00114473" w:rsidRDefault="00114473" w:rsidP="00114473">
      <w:pPr>
        <w:pStyle w:val="Akapitzlist"/>
        <w:suppressAutoHyphens/>
        <w:spacing w:after="0" w:line="240" w:lineRule="auto"/>
        <w:ind w:left="644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114473" w:rsidRPr="00B87C62" w14:paraId="6F271D05" w14:textId="77777777" w:rsidTr="00E150F8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0BEBED" w14:textId="77777777" w:rsidR="00114473" w:rsidRPr="00114473" w:rsidRDefault="00114473" w:rsidP="00114473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ind w:left="644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114473">
              <w:rPr>
                <w:rFonts w:ascii="Arial" w:eastAsia="Times New Roman" w:hAnsi="Arial" w:cs="Arial"/>
                <w:b/>
                <w:bCs/>
                <w:lang w:eastAsia="ar-SA"/>
              </w:rPr>
              <w:t>Cena brutto [zł]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669320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14473" w:rsidRPr="00B87C62" w14:paraId="36A68E9B" w14:textId="77777777" w:rsidTr="00E150F8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652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B38" w14:textId="77777777" w:rsidR="00114473" w:rsidRPr="00B87C62" w:rsidRDefault="00114473" w:rsidP="00E150F8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EB9B34A" w14:textId="77777777" w:rsidR="00114473" w:rsidRPr="00D24EFE" w:rsidRDefault="00114473" w:rsidP="00114473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251FF5B3" w14:textId="77777777" w:rsidR="00114473" w:rsidRPr="00D24EFE" w:rsidRDefault="00114473" w:rsidP="00114473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D24EFE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4C5C1188" w14:textId="77777777" w:rsidR="006E3FB4" w:rsidRDefault="006E3FB4" w:rsidP="00114473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hAnsi="Arial" w:cs="Arial"/>
          <w:lang w:eastAsia="pl-PL"/>
        </w:rPr>
      </w:pPr>
    </w:p>
    <w:p w14:paraId="13BE4F6D" w14:textId="1BB65A9B" w:rsidR="00B8652C" w:rsidRDefault="003F052F" w:rsidP="00B8652C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Punktowane dodatkowe doświadczenie ekspertów wskazane w rozdziale XXII ust. 2 pkt 2 SWZ ponad warunek udziału w postępowaniu, o którym mowa w rozdziale IX ust. 2 pkt 4 lit. a-c SWZ.</w:t>
      </w:r>
    </w:p>
    <w:p w14:paraId="26AF7A4E" w14:textId="77777777" w:rsidR="008E332D" w:rsidRPr="00B87C62" w:rsidRDefault="008E332D" w:rsidP="00B8652C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46A525A3" w14:textId="34F3D7C2" w:rsidR="00434424" w:rsidRPr="00BF6895" w:rsidRDefault="00114473" w:rsidP="008E332D">
      <w:pPr>
        <w:tabs>
          <w:tab w:val="left" w:pos="4020"/>
          <w:tab w:val="left" w:leader="dot" w:pos="8505"/>
        </w:tabs>
        <w:suppressAutoHyphens/>
        <w:spacing w:after="0" w:line="360" w:lineRule="auto"/>
        <w:ind w:left="360"/>
        <w:rPr>
          <w:rFonts w:ascii="Arial" w:hAnsi="Arial" w:cs="Arial"/>
          <w:b/>
          <w:lang w:eastAsia="pl-PL"/>
        </w:rPr>
      </w:pPr>
      <w:r w:rsidRPr="00D24EFE">
        <w:rPr>
          <w:rFonts w:ascii="Arial" w:hAnsi="Arial" w:cs="Arial"/>
          <w:lang w:eastAsia="pl-PL"/>
        </w:rPr>
        <w:t xml:space="preserve">Tabela nr </w:t>
      </w:r>
      <w:r>
        <w:rPr>
          <w:rFonts w:ascii="Arial" w:hAnsi="Arial" w:cs="Arial"/>
          <w:lang w:eastAsia="pl-PL"/>
        </w:rPr>
        <w:t>5</w:t>
      </w:r>
      <w:r w:rsidRPr="00D24EFE">
        <w:rPr>
          <w:rFonts w:ascii="Arial" w:hAnsi="Arial" w:cs="Arial"/>
          <w:lang w:eastAsia="pl-PL"/>
        </w:rPr>
        <w:t xml:space="preserve">: Doświadczenie ekspertów 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3A77F2" w:rsidRPr="0066240C" w14:paraId="1E49793B" w14:textId="77777777" w:rsidTr="000F1E69">
        <w:trPr>
          <w:trHeight w:val="912"/>
          <w:jc w:val="center"/>
        </w:trPr>
        <w:tc>
          <w:tcPr>
            <w:tcW w:w="13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88C418E" w14:textId="77777777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AA6CDB7" w14:textId="77777777" w:rsidR="000E059A" w:rsidRDefault="000E059A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57BBAB64" w14:textId="0EBE03DC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5AB0E1E" w14:textId="77777777" w:rsidR="003A77F2" w:rsidRPr="00187BBE" w:rsidRDefault="003A77F2" w:rsidP="000F1E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 pracy wraz z opisem wykonanej pracy (w szczególności zakres ekspertyzy przyrodniczej/inwentaryzacji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ze wskazaniem rezerwatu przyrody</w:t>
            </w:r>
            <w:r w:rsidRPr="00187BB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3A77F2" w:rsidRPr="0066240C" w14:paraId="72C2F0F5" w14:textId="77777777" w:rsidTr="000F1E69">
        <w:trPr>
          <w:trHeight w:val="199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BC883B" w14:textId="77777777" w:rsidR="003A77F2" w:rsidRDefault="003A77F2" w:rsidP="000F1E69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botanik (fitosocjolog)</w:t>
            </w:r>
          </w:p>
        </w:tc>
      </w:tr>
      <w:tr w:rsidR="003A77F2" w:rsidRPr="0066240C" w14:paraId="2F3AE6E3" w14:textId="77777777" w:rsidTr="000F1E69">
        <w:trPr>
          <w:trHeight w:val="529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BA2E9AE" w14:textId="77777777" w:rsidR="003A77F2" w:rsidRPr="0071253A" w:rsidRDefault="003A77F2" w:rsidP="000F1E69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EB89A8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45BBB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14:paraId="2E0CDCE1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827E7A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42E905D9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B860C5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6511ED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556D78F5" w14:textId="77777777" w:rsidR="003A77F2" w:rsidRPr="00545BBB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C620E6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4EB60325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0923E10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639254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57F161EE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46BC63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0BEAF78D" w14:textId="77777777" w:rsidTr="000F1E69">
        <w:trPr>
          <w:trHeight w:val="529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A392D6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44E0E7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  <w:p w14:paraId="0274CA80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89360A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1C051211" w14:textId="77777777" w:rsidTr="000F1E69">
        <w:trPr>
          <w:trHeight w:val="23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27A580" w14:textId="77777777" w:rsidR="003A77F2" w:rsidRPr="00351550" w:rsidRDefault="003A77F2" w:rsidP="000F1E69">
            <w:pPr>
              <w:ind w:left="47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GIS</w:t>
            </w:r>
          </w:p>
        </w:tc>
      </w:tr>
      <w:tr w:rsidR="003A77F2" w:rsidRPr="0066240C" w14:paraId="5906EDAC" w14:textId="77777777" w:rsidTr="000F1E69">
        <w:trPr>
          <w:trHeight w:val="550"/>
          <w:jc w:val="center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992E59A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7F0D19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1C267537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6B7F7F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34C0B454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9D8C4B6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FF632C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5F8C3592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F010C9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2B6BDC50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D2D507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435791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50833057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E24B34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100C1D43" w14:textId="77777777" w:rsidTr="000F1E69">
        <w:trPr>
          <w:trHeight w:val="550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FBB68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57685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29D0C22E" w14:textId="77777777" w:rsidR="003A77F2" w:rsidRDefault="003A77F2" w:rsidP="000F1E6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B62DE9" w14:textId="77777777" w:rsidR="003A77F2" w:rsidRPr="00351550" w:rsidRDefault="003A77F2" w:rsidP="000F1E69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01CD0191" w14:textId="77777777" w:rsidTr="000F1E69">
        <w:trPr>
          <w:trHeight w:val="212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CB501B" w14:textId="77777777" w:rsidR="003A77F2" w:rsidRPr="00545BBB" w:rsidRDefault="003A77F2" w:rsidP="000F1E69">
            <w:pPr>
              <w:ind w:left="27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Ekspert zoolog</w:t>
            </w:r>
          </w:p>
        </w:tc>
      </w:tr>
      <w:tr w:rsidR="003A77F2" w:rsidRPr="0066240C" w14:paraId="5F49D23E" w14:textId="77777777" w:rsidTr="000F1E69">
        <w:trPr>
          <w:trHeight w:val="511"/>
          <w:jc w:val="center"/>
        </w:trPr>
        <w:tc>
          <w:tcPr>
            <w:tcW w:w="137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0C1BE6A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B2BED5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  <w:p w14:paraId="4B4F9F16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96E130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0821454C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136C44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2D3B14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  <w:p w14:paraId="744047F4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1545BD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72205C9C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F6C1BB8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705B00" w14:textId="77777777" w:rsidR="003A77F2" w:rsidRDefault="003A77F2" w:rsidP="000F1E69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  <w:p w14:paraId="7E600442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906285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A77F2" w:rsidRPr="0066240C" w14:paraId="3F129CB3" w14:textId="77777777" w:rsidTr="000F1E69">
        <w:trPr>
          <w:trHeight w:val="511"/>
          <w:jc w:val="center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3C6" w14:textId="77777777" w:rsidR="003A77F2" w:rsidRPr="0071253A" w:rsidRDefault="003A77F2" w:rsidP="000F1E6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68A5E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  <w:p w14:paraId="30673761" w14:textId="77777777" w:rsidR="003A77F2" w:rsidRDefault="003A77F2" w:rsidP="000F1E69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44834" w14:textId="77777777" w:rsidR="003A77F2" w:rsidRPr="00545BBB" w:rsidRDefault="003A77F2" w:rsidP="000F1E69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1C1158EA" w14:textId="77777777" w:rsidR="00D50A44" w:rsidRDefault="00D50A44" w:rsidP="00D50A4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 i zoologa</w:t>
      </w:r>
      <w:r>
        <w:rPr>
          <w:rFonts w:ascii="Arial" w:hAnsi="Arial" w:cs="Arial"/>
          <w:bCs/>
        </w:rPr>
        <w:t>.</w:t>
      </w:r>
    </w:p>
    <w:p w14:paraId="1BBB31A9" w14:textId="77777777" w:rsidR="00434424" w:rsidRDefault="00434424" w:rsidP="0043442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47599D61" w14:textId="743A11C1" w:rsidR="00114473" w:rsidRPr="009E7968" w:rsidRDefault="00114473" w:rsidP="00114473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D1C8723" w14:textId="77777777" w:rsidR="00BC1801" w:rsidRDefault="00BC1801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A7942F3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290A3A39" w14:textId="4965C646" w:rsidR="009606E4" w:rsidRPr="00A03D40" w:rsidRDefault="0025297C" w:rsidP="005C3125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</w:t>
      </w:r>
      <w:r w:rsidR="00FD5A81" w:rsidRPr="00A03D40">
        <w:rPr>
          <w:rFonts w:ascii="Arial" w:eastAsia="Times New Roman" w:hAnsi="Arial" w:cs="Arial"/>
          <w:lang w:eastAsia="ar-SA"/>
        </w:rPr>
        <w:t>/y</w:t>
      </w:r>
      <w:r w:rsidR="009606E4" w:rsidRPr="00A03D40">
        <w:rPr>
          <w:rFonts w:ascii="Arial" w:eastAsia="Times New Roman" w:hAnsi="Arial" w:cs="Arial"/>
          <w:lang w:eastAsia="ar-SA"/>
        </w:rPr>
        <w:t xml:space="preserve">, </w:t>
      </w:r>
      <w:r w:rsidRPr="00A03D40">
        <w:rPr>
          <w:rFonts w:ascii="Arial" w:eastAsia="Times New Roman" w:hAnsi="Arial" w:cs="Arial"/>
          <w:lang w:eastAsia="ar-SA"/>
        </w:rPr>
        <w:t>iż</w:t>
      </w:r>
      <w:r w:rsidR="009606E4" w:rsidRPr="00A03D40">
        <w:rPr>
          <w:rFonts w:ascii="Arial" w:eastAsia="Times New Roman" w:hAnsi="Arial" w:cs="Arial"/>
          <w:lang w:eastAsia="ar-SA"/>
        </w:rPr>
        <w:t xml:space="preserve"> c</w:t>
      </w:r>
      <w:r w:rsidR="009606E4" w:rsidRPr="00A03D40">
        <w:rPr>
          <w:rFonts w:ascii="Arial" w:eastAsia="Times New Roman" w:hAnsi="Arial" w:cs="Arial"/>
          <w:lang w:eastAsia="pl-PL"/>
        </w:rPr>
        <w:t>ena oferty obejmuje wszelk</w:t>
      </w:r>
      <w:r w:rsidR="0097556D" w:rsidRPr="00A03D40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A03D40">
        <w:rPr>
          <w:rFonts w:ascii="Arial" w:eastAsia="Times New Roman" w:hAnsi="Arial" w:cs="Arial"/>
          <w:lang w:eastAsia="pl-PL"/>
        </w:rPr>
        <w:br/>
      </w:r>
      <w:r w:rsidR="009606E4" w:rsidRPr="00A03D40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A03D40">
        <w:rPr>
          <w:rFonts w:ascii="Arial" w:eastAsia="Times New Roman" w:hAnsi="Arial" w:cs="Arial"/>
          <w:lang w:eastAsia="pl-PL"/>
        </w:rPr>
        <w:br/>
        <w:t xml:space="preserve">i </w:t>
      </w:r>
      <w:r w:rsidR="00500AA6" w:rsidRPr="00A03D40">
        <w:rPr>
          <w:rFonts w:ascii="Arial" w:eastAsia="Times New Roman" w:hAnsi="Arial" w:cs="Arial"/>
          <w:lang w:eastAsia="pl-PL"/>
        </w:rPr>
        <w:t>istotnych postanowień umownych</w:t>
      </w:r>
      <w:r w:rsidR="009606E4" w:rsidRPr="00A03D40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08685D4D" w14:textId="77777777" w:rsidR="00FD5A81" w:rsidRDefault="002A3B63" w:rsidP="005C3125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26CFF61E" w14:textId="77777777" w:rsidR="00B87C62" w:rsidRDefault="00B87C62" w:rsidP="005C3125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132197A5" w14:textId="1A5FD320" w:rsidR="00B87C62" w:rsidRDefault="00B87C62" w:rsidP="005C3125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</w:t>
      </w:r>
      <w:r w:rsidR="00650508">
        <w:rPr>
          <w:rFonts w:ascii="Arial" w:eastAsia="Times New Roman" w:hAnsi="Arial" w:cs="Arial"/>
          <w:lang w:eastAsia="ar-SA"/>
        </w:rPr>
        <w:t xml:space="preserve"> </w:t>
      </w:r>
      <w:r w:rsidR="005743BC">
        <w:rPr>
          <w:rFonts w:ascii="Arial" w:eastAsia="Times New Roman" w:hAnsi="Arial" w:cs="Arial"/>
          <w:lang w:eastAsia="ar-SA"/>
        </w:rPr>
        <w:t>dnia wskazanego w ust. 1  rozdziału XVI SWZ.</w:t>
      </w:r>
    </w:p>
    <w:p w14:paraId="0AC35801" w14:textId="6DDE311C" w:rsidR="00B87C62" w:rsidRDefault="00B87C62" w:rsidP="005C3125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B14560">
        <w:rPr>
          <w:rFonts w:ascii="Arial" w:eastAsia="Times New Roman" w:hAnsi="Arial" w:cs="Arial"/>
          <w:lang w:eastAsia="ar-SA"/>
        </w:rPr>
        <w:t>9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20D82E15" w14:textId="3754E78C" w:rsidR="00F3350D" w:rsidRPr="00F3350D" w:rsidRDefault="00F3350D" w:rsidP="005C3125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</w:t>
      </w: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397B0C" w:rsidRPr="00F3350D">
        <w:rPr>
          <w:rFonts w:ascii="Arial" w:eastAsia="Times New Roman" w:hAnsi="Arial" w:cs="Arial"/>
          <w:lang w:eastAsia="ar-SA"/>
        </w:rPr>
        <w:t>*</w:t>
      </w:r>
      <w:r w:rsidRPr="00F3350D">
        <w:rPr>
          <w:rFonts w:ascii="Arial" w:eastAsia="Times New Roman" w:hAnsi="Arial" w:cs="Arial"/>
          <w:lang w:eastAsia="ar-SA"/>
        </w:rPr>
        <w:t xml:space="preserve"> </w:t>
      </w:r>
    </w:p>
    <w:p w14:paraId="206C9374" w14:textId="3C3C0FF0" w:rsidR="00F3350D" w:rsidRPr="00605CC8" w:rsidRDefault="00F3350D" w:rsidP="00AB2CF7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397B0C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006188FC" w14:textId="77777777" w:rsidR="00F3350D" w:rsidRDefault="00F3350D" w:rsidP="00AB2CF7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38D0D5BB" w14:textId="77777777" w:rsidR="00F3350D" w:rsidRPr="005B1BE0" w:rsidRDefault="00F3350D" w:rsidP="005C3125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lastRenderedPageBreak/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F3350D" w:rsidRPr="005B1BE0" w14:paraId="6E2023AC" w14:textId="77777777" w:rsidTr="003E3ACF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44AE4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9DA87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23A154BF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7F3CE5D8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9417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F3350D" w:rsidRPr="005B1BE0" w14:paraId="1F603F60" w14:textId="77777777" w:rsidTr="003E3ACF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57E36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7B9DC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1D10A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353D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F3350D" w:rsidRPr="005B1BE0" w14:paraId="53B99689" w14:textId="77777777" w:rsidTr="003E3ACF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C1406" w14:textId="7940FE6C" w:rsidR="00F3350D" w:rsidRPr="005B1BE0" w:rsidRDefault="00F3350D" w:rsidP="00AB2CF7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  <w:r w:rsidR="00F0136B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91554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4079E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F28A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F3350D" w:rsidRPr="005B1BE0" w14:paraId="498BB63C" w14:textId="77777777" w:rsidTr="003E3ACF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0F019" w14:textId="7CC609D8" w:rsidR="00F3350D" w:rsidRPr="005B1BE0" w:rsidRDefault="00F3350D" w:rsidP="00AB2CF7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</w:t>
            </w:r>
            <w:r w:rsidR="00F0136B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98E5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4A4E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6641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F3350D" w:rsidRPr="005B1BE0" w14:paraId="4377DC70" w14:textId="77777777" w:rsidTr="003E3ACF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B07D9" w14:textId="17310C68" w:rsidR="00F3350D" w:rsidRPr="005B1BE0" w:rsidRDefault="00F3350D" w:rsidP="00AB2CF7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</w:t>
            </w:r>
            <w:r w:rsidR="00F0136B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8C075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444A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810E" w14:textId="77777777" w:rsidR="00F3350D" w:rsidRPr="005B1BE0" w:rsidRDefault="00F3350D" w:rsidP="00AB2CF7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68509352" w14:textId="77777777" w:rsidR="00F3350D" w:rsidRPr="005B1BE0" w:rsidRDefault="00F3350D" w:rsidP="00AB2CF7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załączy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76309A6F" w14:textId="77777777" w:rsidR="00F3350D" w:rsidRDefault="00F3350D" w:rsidP="00AB2CF7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4497346" w14:textId="046B74CA" w:rsidR="00F3350D" w:rsidRPr="00F3350D" w:rsidRDefault="00F3350D" w:rsidP="00AB2CF7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0313E7A6" w14:textId="77777777" w:rsidR="00BA6258" w:rsidRDefault="00D43663" w:rsidP="005C3125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2DAA7125" w14:textId="42D2CE6E" w:rsidR="00AE4141" w:rsidRDefault="001B3078" w:rsidP="005C3125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</w:t>
      </w:r>
      <w:r w:rsidR="00397B0C">
        <w:rPr>
          <w:i w:val="0"/>
          <w:iCs w:val="0"/>
          <w:sz w:val="22"/>
          <w:szCs w:val="22"/>
        </w:rPr>
        <w:t>**</w:t>
      </w:r>
      <w:r w:rsidR="00AE4141">
        <w:rPr>
          <w:i w:val="0"/>
          <w:iCs w:val="0"/>
          <w:sz w:val="22"/>
          <w:szCs w:val="22"/>
        </w:rPr>
        <w:t>:</w:t>
      </w:r>
    </w:p>
    <w:p w14:paraId="7EC367DD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29748ECF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7797690C" w14:textId="77777777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06A5E700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259BA55F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F23F418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01581A9C" w14:textId="0ACEB777" w:rsidR="001B3078" w:rsidRPr="00372208" w:rsidRDefault="00397B0C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**</w:t>
      </w:r>
      <w:r w:rsidR="001B3078" w:rsidRPr="00372208">
        <w:rPr>
          <w:i w:val="0"/>
          <w:iCs w:val="0"/>
          <w:sz w:val="18"/>
          <w:szCs w:val="18"/>
        </w:rPr>
        <w:t>*zaznaczyć właściwe</w:t>
      </w:r>
    </w:p>
    <w:p w14:paraId="2C0176A4" w14:textId="3D9741FD" w:rsidR="00BA6258" w:rsidRPr="00BA6258" w:rsidRDefault="00BA6258" w:rsidP="005C3125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397B0C" w:rsidRPr="00BA6258">
        <w:rPr>
          <w:rFonts w:ascii="Arial" w:eastAsia="Times New Roman" w:hAnsi="Arial" w:cs="Arial"/>
          <w:b/>
          <w:u w:val="single"/>
          <w:lang w:eastAsia="pl-PL"/>
        </w:rPr>
        <w:t>**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397B0C" w:rsidRPr="00BA6258">
        <w:rPr>
          <w:rFonts w:ascii="Arial" w:eastAsia="Times New Roman" w:hAnsi="Arial" w:cs="Arial"/>
          <w:b/>
          <w:u w:val="single"/>
          <w:lang w:eastAsia="pl-PL"/>
        </w:rPr>
        <w:t>**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 w:rsidR="00051873"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>z przepisami ustawy o podatku od towarów i usług z dnia 11 marca 2014 r. (</w:t>
      </w:r>
      <w:r w:rsidR="00650508" w:rsidRPr="00650508">
        <w:rPr>
          <w:rFonts w:ascii="Arial" w:eastAsia="Times New Roman" w:hAnsi="Arial" w:cs="Arial"/>
          <w:lang w:eastAsia="pl-PL"/>
        </w:rPr>
        <w:t xml:space="preserve">Dz. U. z 2023 r. poz. 1570 z </w:t>
      </w:r>
      <w:proofErr w:type="spellStart"/>
      <w:r w:rsidR="00650508" w:rsidRPr="00650508">
        <w:rPr>
          <w:rFonts w:ascii="Arial" w:eastAsia="Times New Roman" w:hAnsi="Arial" w:cs="Arial"/>
          <w:lang w:eastAsia="pl-PL"/>
        </w:rPr>
        <w:t>późn</w:t>
      </w:r>
      <w:proofErr w:type="spellEnd"/>
      <w:r w:rsidR="00650508" w:rsidRPr="00650508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4F312C3F" w14:textId="0633B4FE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397B0C">
        <w:rPr>
          <w:rFonts w:ascii="Arial" w:eastAsia="Times New Roman" w:hAnsi="Arial" w:cs="Arial"/>
          <w:b/>
          <w:sz w:val="18"/>
          <w:szCs w:val="18"/>
          <w:lang w:eastAsia="pl-PL"/>
        </w:rPr>
        <w:t>**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C7B5AD8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obowiązku podatkowego – należy wskazać: nazwę (rodzaj) towaru lub usługi, których </w:t>
      </w:r>
      <w:r>
        <w:rPr>
          <w:rFonts w:ascii="Arial" w:eastAsia="Times New Roman" w:hAnsi="Arial" w:cs="Arial"/>
          <w:color w:val="000000"/>
          <w:lang w:eastAsia="pl-PL"/>
        </w:rPr>
        <w:lastRenderedPageBreak/>
        <w:t>dostawa lub świadczenie będzie prowadzić do powstania obowiązku podatkowego zgodnie z przepisami o podatku od towarów i usług:</w:t>
      </w:r>
    </w:p>
    <w:p w14:paraId="1358EC7C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575069F" w14:textId="77777777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="006306D5"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306D5">
        <w:rPr>
          <w:rFonts w:ascii="Arial" w:eastAsia="Times New Roman" w:hAnsi="Arial" w:cs="Arial"/>
          <w:color w:val="000000"/>
          <w:lang w:eastAsia="pl-PL"/>
        </w:rPr>
        <w:t>………………………… - stawka podatku od towarów i usług.</w:t>
      </w:r>
    </w:p>
    <w:p w14:paraId="058BD6BC" w14:textId="77777777" w:rsidR="00D43663" w:rsidRPr="00B87C62" w:rsidRDefault="00D43663" w:rsidP="005C3125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60B99D06" w14:textId="77777777" w:rsidR="001C49FF" w:rsidRPr="00B87C62" w:rsidRDefault="00330A49" w:rsidP="005C3125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="00051873">
        <w:rPr>
          <w:rStyle w:val="Pogrubienie"/>
          <w:rFonts w:ascii="Arial" w:hAnsi="Arial" w:cs="Arial"/>
          <w:b w:val="0"/>
          <w:bCs w:val="0"/>
        </w:rPr>
        <w:br/>
      </w:r>
      <w:r w:rsidRPr="00B87C62">
        <w:rPr>
          <w:rStyle w:val="Pogrubienie"/>
          <w:rFonts w:ascii="Arial" w:hAnsi="Arial" w:cs="Arial"/>
          <w:b w:val="0"/>
          <w:bCs w:val="0"/>
        </w:rPr>
        <w:t>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4BC9C7E5" w14:textId="48C4B56E" w:rsidR="001C49FF" w:rsidRPr="00B87C62" w:rsidRDefault="001C49FF" w:rsidP="005C3125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  <w:r w:rsidR="00397B0C" w:rsidRPr="00B87C62">
        <w:rPr>
          <w:rFonts w:ascii="Arial" w:hAnsi="Arial" w:cs="Arial"/>
        </w:rPr>
        <w:t>**</w:t>
      </w:r>
    </w:p>
    <w:p w14:paraId="1706786E" w14:textId="77777777" w:rsidR="009606E4" w:rsidRPr="00B87C62" w:rsidRDefault="007826B9" w:rsidP="005C3125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6E46DE70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2FD05DA8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67A5D051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F35AEE8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983E14F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367642C" w14:textId="77777777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9E7968">
        <w:rPr>
          <w:rFonts w:ascii="Arial" w:eastAsia="Times New Roman" w:hAnsi="Arial" w:cs="Arial"/>
          <w:lang w:eastAsia="ar-SA"/>
        </w:rPr>
        <w:t>3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07AC8F8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317CBBE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194105F4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6E8E193C" w14:textId="77777777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C6B0A75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117D077E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04953036" w14:textId="7DAE6907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="00397B0C" w:rsidRPr="006341FF">
        <w:rPr>
          <w:rFonts w:ascii="Arial" w:eastAsia="Times New Roman" w:hAnsi="Arial" w:cs="Arial"/>
          <w:i/>
          <w:sz w:val="18"/>
          <w:szCs w:val="18"/>
        </w:rPr>
        <w:t>**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6F4BEDC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9E7968">
              <w:rPr>
                <w:rFonts w:ascii="Arial" w:hAnsi="Arial" w:cs="Arial"/>
                <w:sz w:val="20"/>
                <w:szCs w:val="20"/>
              </w:rPr>
              <w:t>1</w:t>
            </w:r>
            <w:r w:rsidR="00A800FC">
              <w:rPr>
                <w:rFonts w:ascii="Arial" w:hAnsi="Arial" w:cs="Arial"/>
                <w:sz w:val="20"/>
                <w:szCs w:val="20"/>
              </w:rPr>
              <w:t>.9.</w:t>
            </w:r>
            <w:r w:rsidR="001310F8">
              <w:rPr>
                <w:rFonts w:ascii="Arial" w:hAnsi="Arial" w:cs="Arial"/>
                <w:sz w:val="20"/>
                <w:szCs w:val="20"/>
              </w:rPr>
              <w:t>202</w:t>
            </w:r>
            <w:r w:rsidR="009E7968">
              <w:rPr>
                <w:rFonts w:ascii="Arial" w:hAnsi="Arial" w:cs="Arial"/>
                <w:sz w:val="20"/>
                <w:szCs w:val="20"/>
              </w:rPr>
              <w:t>3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A800FC">
              <w:rPr>
                <w:rFonts w:ascii="Arial" w:hAnsi="Arial" w:cs="Arial"/>
                <w:sz w:val="20"/>
                <w:szCs w:val="20"/>
              </w:rPr>
              <w:t>EK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2DD3" w14:textId="5054BAC3" w:rsidR="00AF53F4" w:rsidRDefault="00D24EFE">
    <w:pPr>
      <w:pStyle w:val="Stopka"/>
    </w:pPr>
    <w:r>
      <w:rPr>
        <w:noProof/>
      </w:rPr>
      <w:drawing>
        <wp:inline distT="0" distB="0" distL="0" distR="0" wp14:anchorId="5D8DAC65" wp14:editId="7EC5EA3A">
          <wp:extent cx="5761219" cy="990686"/>
          <wp:effectExtent l="0" t="0" r="0" b="0"/>
          <wp:docPr id="183953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179" name="Obraz 183953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0C47AA52" w14:textId="66054ABA" w:rsidR="009351E1" w:rsidRDefault="009351E1" w:rsidP="009351E1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 w:rsidR="008329C4">
        <w:rPr>
          <w:rFonts w:ascii="Calibri" w:hAnsi="Calibri" w:cs="Calibri"/>
          <w:i/>
          <w:iCs/>
          <w:sz w:val="18"/>
          <w:szCs w:val="18"/>
        </w:rPr>
        <w:t xml:space="preserve"> z </w:t>
      </w:r>
      <w:proofErr w:type="spellStart"/>
      <w:r w:rsidR="008329C4">
        <w:rPr>
          <w:rFonts w:ascii="Calibri" w:hAnsi="Calibri" w:cs="Calibri"/>
          <w:i/>
          <w:iCs/>
          <w:sz w:val="18"/>
          <w:szCs w:val="18"/>
        </w:rPr>
        <w:t>pózn</w:t>
      </w:r>
      <w:proofErr w:type="spellEnd"/>
      <w:r w:rsidR="008329C4">
        <w:rPr>
          <w:rFonts w:ascii="Calibri" w:hAnsi="Calibri" w:cs="Calibri"/>
          <w:i/>
          <w:iCs/>
          <w:sz w:val="18"/>
          <w:szCs w:val="18"/>
        </w:rPr>
        <w:t>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77777777" w:rsidR="009834C9" w:rsidRDefault="009834C9">
    <w:pPr>
      <w:pStyle w:val="Nagwek"/>
    </w:pPr>
  </w:p>
  <w:p w14:paraId="3D8C5067" w14:textId="77777777" w:rsidR="0012530E" w:rsidRDefault="003E269D">
    <w:pPr>
      <w:pStyle w:val="Nagwek"/>
    </w:pPr>
    <w:r>
      <w:rPr>
        <w:noProof/>
        <w:lang w:eastAsia="pl-PL"/>
      </w:rPr>
      <w:drawing>
        <wp:inline distT="0" distB="0" distL="0" distR="0" wp14:anchorId="77E6E736" wp14:editId="7040F88D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78C35D5" wp14:editId="28F9E28E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3" w15:restartNumberingAfterBreak="0">
    <w:nsid w:val="00FE4A1C"/>
    <w:multiLevelType w:val="hybridMultilevel"/>
    <w:tmpl w:val="EB861FBA"/>
    <w:lvl w:ilvl="0" w:tplc="9030ED36">
      <w:start w:val="4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000000"/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B51781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732C59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176466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7D50B8"/>
    <w:multiLevelType w:val="hybridMultilevel"/>
    <w:tmpl w:val="8DFEEFBC"/>
    <w:lvl w:ilvl="0" w:tplc="BF5A7EE2">
      <w:start w:val="4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  <w:bCs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946EF"/>
    <w:multiLevelType w:val="hybridMultilevel"/>
    <w:tmpl w:val="F92EF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9"/>
  </w:num>
  <w:num w:numId="3" w16cid:durableId="1727334901">
    <w:abstractNumId w:val="21"/>
  </w:num>
  <w:num w:numId="4" w16cid:durableId="999037462">
    <w:abstractNumId w:val="24"/>
  </w:num>
  <w:num w:numId="5" w16cid:durableId="1080181056">
    <w:abstractNumId w:val="23"/>
  </w:num>
  <w:num w:numId="6" w16cid:durableId="1868638443">
    <w:abstractNumId w:val="25"/>
  </w:num>
  <w:num w:numId="7" w16cid:durableId="1946035398">
    <w:abstractNumId w:val="8"/>
  </w:num>
  <w:num w:numId="8" w16cid:durableId="1075057031">
    <w:abstractNumId w:val="11"/>
  </w:num>
  <w:num w:numId="9" w16cid:durableId="14985013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9"/>
  </w:num>
  <w:num w:numId="11" w16cid:durableId="185218562">
    <w:abstractNumId w:val="13"/>
  </w:num>
  <w:num w:numId="12" w16cid:durableId="915744094">
    <w:abstractNumId w:val="28"/>
  </w:num>
  <w:num w:numId="13" w16cid:durableId="898398112">
    <w:abstractNumId w:val="0"/>
  </w:num>
  <w:num w:numId="14" w16cid:durableId="745567008">
    <w:abstractNumId w:val="26"/>
  </w:num>
  <w:num w:numId="15" w16cid:durableId="1290434376">
    <w:abstractNumId w:val="10"/>
  </w:num>
  <w:num w:numId="16" w16cid:durableId="1867593672">
    <w:abstractNumId w:val="30"/>
  </w:num>
  <w:num w:numId="17" w16cid:durableId="2518598">
    <w:abstractNumId w:val="19"/>
  </w:num>
  <w:num w:numId="18" w16cid:durableId="1804732058">
    <w:abstractNumId w:val="5"/>
  </w:num>
  <w:num w:numId="19" w16cid:durableId="70931119">
    <w:abstractNumId w:val="12"/>
  </w:num>
  <w:num w:numId="20" w16cid:durableId="785808404">
    <w:abstractNumId w:val="4"/>
  </w:num>
  <w:num w:numId="21" w16cid:durableId="793594280">
    <w:abstractNumId w:val="14"/>
  </w:num>
  <w:num w:numId="22" w16cid:durableId="182475264">
    <w:abstractNumId w:val="7"/>
  </w:num>
  <w:num w:numId="23" w16cid:durableId="599483175">
    <w:abstractNumId w:val="22"/>
  </w:num>
  <w:num w:numId="24" w16cid:durableId="173959361">
    <w:abstractNumId w:val="18"/>
  </w:num>
  <w:num w:numId="25" w16cid:durableId="5946334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20"/>
  </w:num>
  <w:num w:numId="27" w16cid:durableId="605698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354136">
    <w:abstractNumId w:val="27"/>
  </w:num>
  <w:num w:numId="29" w16cid:durableId="1432433155">
    <w:abstractNumId w:val="6"/>
  </w:num>
  <w:num w:numId="30" w16cid:durableId="485165728">
    <w:abstractNumId w:val="15"/>
  </w:num>
  <w:num w:numId="31" w16cid:durableId="1752653835">
    <w:abstractNumId w:val="3"/>
  </w:num>
  <w:num w:numId="32" w16cid:durableId="949163993">
    <w:abstractNumId w:val="17"/>
  </w:num>
  <w:num w:numId="33" w16cid:durableId="1609653543">
    <w:abstractNumId w:val="16"/>
  </w:num>
  <w:num w:numId="34" w16cid:durableId="873540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9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0E059A"/>
    <w:rsid w:val="00114473"/>
    <w:rsid w:val="0012530E"/>
    <w:rsid w:val="0012646E"/>
    <w:rsid w:val="001310F8"/>
    <w:rsid w:val="00137AE8"/>
    <w:rsid w:val="00140B87"/>
    <w:rsid w:val="001725D3"/>
    <w:rsid w:val="00187BBE"/>
    <w:rsid w:val="001919D4"/>
    <w:rsid w:val="001938D3"/>
    <w:rsid w:val="00194D6E"/>
    <w:rsid w:val="001B3078"/>
    <w:rsid w:val="001C2FAE"/>
    <w:rsid w:val="001C49FF"/>
    <w:rsid w:val="001D48D3"/>
    <w:rsid w:val="001E2565"/>
    <w:rsid w:val="001E3400"/>
    <w:rsid w:val="001E7790"/>
    <w:rsid w:val="001E77BF"/>
    <w:rsid w:val="001F1226"/>
    <w:rsid w:val="00211549"/>
    <w:rsid w:val="002151B7"/>
    <w:rsid w:val="0022696E"/>
    <w:rsid w:val="00226B57"/>
    <w:rsid w:val="00230BD2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51550"/>
    <w:rsid w:val="0036087E"/>
    <w:rsid w:val="003701F1"/>
    <w:rsid w:val="003722FE"/>
    <w:rsid w:val="0038225F"/>
    <w:rsid w:val="003870AB"/>
    <w:rsid w:val="00397B0C"/>
    <w:rsid w:val="003A327F"/>
    <w:rsid w:val="003A7796"/>
    <w:rsid w:val="003A77F2"/>
    <w:rsid w:val="003B3BC6"/>
    <w:rsid w:val="003C20E8"/>
    <w:rsid w:val="003C6460"/>
    <w:rsid w:val="003E269D"/>
    <w:rsid w:val="003F052F"/>
    <w:rsid w:val="00434424"/>
    <w:rsid w:val="00466582"/>
    <w:rsid w:val="00482BB7"/>
    <w:rsid w:val="004A55C3"/>
    <w:rsid w:val="004A5E62"/>
    <w:rsid w:val="004E4651"/>
    <w:rsid w:val="004E5D4D"/>
    <w:rsid w:val="00500AA6"/>
    <w:rsid w:val="00511BD7"/>
    <w:rsid w:val="00522C6F"/>
    <w:rsid w:val="00541AD4"/>
    <w:rsid w:val="00545BBB"/>
    <w:rsid w:val="0056155E"/>
    <w:rsid w:val="005743BC"/>
    <w:rsid w:val="0057783D"/>
    <w:rsid w:val="005C3125"/>
    <w:rsid w:val="005D0497"/>
    <w:rsid w:val="005D6971"/>
    <w:rsid w:val="00602447"/>
    <w:rsid w:val="00607FC9"/>
    <w:rsid w:val="006306D5"/>
    <w:rsid w:val="00631828"/>
    <w:rsid w:val="006341FF"/>
    <w:rsid w:val="00650508"/>
    <w:rsid w:val="00652756"/>
    <w:rsid w:val="0066240C"/>
    <w:rsid w:val="00662526"/>
    <w:rsid w:val="00676C02"/>
    <w:rsid w:val="0069563A"/>
    <w:rsid w:val="006B0D52"/>
    <w:rsid w:val="006C2C82"/>
    <w:rsid w:val="006C535A"/>
    <w:rsid w:val="006E3FB4"/>
    <w:rsid w:val="006F15AB"/>
    <w:rsid w:val="006F2A05"/>
    <w:rsid w:val="007008BF"/>
    <w:rsid w:val="00710D44"/>
    <w:rsid w:val="00722E69"/>
    <w:rsid w:val="00725794"/>
    <w:rsid w:val="007313B2"/>
    <w:rsid w:val="00753A68"/>
    <w:rsid w:val="007564FE"/>
    <w:rsid w:val="007645C7"/>
    <w:rsid w:val="00775FB1"/>
    <w:rsid w:val="007826B9"/>
    <w:rsid w:val="0078308B"/>
    <w:rsid w:val="0078683A"/>
    <w:rsid w:val="00790DCB"/>
    <w:rsid w:val="007C0ED2"/>
    <w:rsid w:val="007C656C"/>
    <w:rsid w:val="007D6608"/>
    <w:rsid w:val="007F41EE"/>
    <w:rsid w:val="008235E5"/>
    <w:rsid w:val="008329C4"/>
    <w:rsid w:val="008608E9"/>
    <w:rsid w:val="0086552B"/>
    <w:rsid w:val="008D6094"/>
    <w:rsid w:val="008E332D"/>
    <w:rsid w:val="008E5784"/>
    <w:rsid w:val="008F63BC"/>
    <w:rsid w:val="0090139C"/>
    <w:rsid w:val="00917D54"/>
    <w:rsid w:val="009259C7"/>
    <w:rsid w:val="00927974"/>
    <w:rsid w:val="009351E1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03D40"/>
    <w:rsid w:val="00A10230"/>
    <w:rsid w:val="00A50A2E"/>
    <w:rsid w:val="00A60F00"/>
    <w:rsid w:val="00A62B8D"/>
    <w:rsid w:val="00A800FC"/>
    <w:rsid w:val="00A934AA"/>
    <w:rsid w:val="00AA4E4A"/>
    <w:rsid w:val="00AA760C"/>
    <w:rsid w:val="00AB2CF7"/>
    <w:rsid w:val="00AC2069"/>
    <w:rsid w:val="00AE2F44"/>
    <w:rsid w:val="00AE4141"/>
    <w:rsid w:val="00AF53F4"/>
    <w:rsid w:val="00B10F50"/>
    <w:rsid w:val="00B14560"/>
    <w:rsid w:val="00B3468C"/>
    <w:rsid w:val="00B41FCF"/>
    <w:rsid w:val="00B6372F"/>
    <w:rsid w:val="00B8652C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CD60E7"/>
    <w:rsid w:val="00D06375"/>
    <w:rsid w:val="00D16123"/>
    <w:rsid w:val="00D16911"/>
    <w:rsid w:val="00D24EFE"/>
    <w:rsid w:val="00D356EC"/>
    <w:rsid w:val="00D43663"/>
    <w:rsid w:val="00D50A44"/>
    <w:rsid w:val="00D80E36"/>
    <w:rsid w:val="00D90263"/>
    <w:rsid w:val="00DB22E3"/>
    <w:rsid w:val="00DD2A29"/>
    <w:rsid w:val="00E03073"/>
    <w:rsid w:val="00E056DF"/>
    <w:rsid w:val="00E1463A"/>
    <w:rsid w:val="00E43A93"/>
    <w:rsid w:val="00E71FDB"/>
    <w:rsid w:val="00E82C86"/>
    <w:rsid w:val="00E92CF1"/>
    <w:rsid w:val="00EE1CD7"/>
    <w:rsid w:val="00EF37EF"/>
    <w:rsid w:val="00F009DC"/>
    <w:rsid w:val="00F00A56"/>
    <w:rsid w:val="00F0136B"/>
    <w:rsid w:val="00F04BD7"/>
    <w:rsid w:val="00F05DBF"/>
    <w:rsid w:val="00F135FA"/>
    <w:rsid w:val="00F247A7"/>
    <w:rsid w:val="00F3350D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1709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Ewelina Kaźmierska</cp:lastModifiedBy>
  <cp:revision>41</cp:revision>
  <cp:lastPrinted>2023-10-31T11:23:00Z</cp:lastPrinted>
  <dcterms:created xsi:type="dcterms:W3CDTF">2023-10-18T07:50:00Z</dcterms:created>
  <dcterms:modified xsi:type="dcterms:W3CDTF">2023-10-31T11:44:00Z</dcterms:modified>
</cp:coreProperties>
</file>