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A22F" w14:textId="56AE09FD" w:rsidR="00B75E44" w:rsidRDefault="006D1925" w:rsidP="006D1925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right"/>
        <w:rPr>
          <w:b/>
        </w:rPr>
      </w:pPr>
      <w:r>
        <w:rPr>
          <w:b/>
        </w:rPr>
        <w:t xml:space="preserve"> </w:t>
      </w:r>
      <w:r w:rsidR="009C21E8">
        <w:rPr>
          <w:b/>
        </w:rPr>
        <w:t xml:space="preserve">ZAŁĄCZNIK NR </w:t>
      </w:r>
      <w:r w:rsidR="00234FD2">
        <w:rPr>
          <w:b/>
        </w:rPr>
        <w:t>3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1437C29B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983967">
        <w:rPr>
          <w:b/>
        </w:rPr>
        <w:t>5</w:t>
      </w:r>
      <w:r w:rsidR="006A1FF9">
        <w:rPr>
          <w:b/>
        </w:rPr>
        <w:t xml:space="preserve">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0E64AAA6" w14:textId="77777777" w:rsidR="009C159A" w:rsidRDefault="009C159A" w:rsidP="009C159A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t xml:space="preserve">w zakresie określonym w § 6 ust. 1 pkt 1 </w:t>
      </w:r>
      <w:r>
        <w:rPr>
          <w:iCs/>
        </w:rPr>
        <w:t xml:space="preserve">rozporządzenia Rady Ministrów </w:t>
      </w:r>
    </w:p>
    <w:p w14:paraId="46F355EE" w14:textId="77777777" w:rsidR="009C159A" w:rsidRDefault="009C159A" w:rsidP="009C159A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z dnia 2 grudnia 2010 r.</w:t>
      </w:r>
      <w:r>
        <w:rPr>
          <w:i/>
          <w:iCs/>
        </w:rPr>
        <w:t xml:space="preserve"> </w:t>
      </w:r>
      <w:r>
        <w:rPr>
          <w:iCs/>
        </w:rPr>
        <w:t xml:space="preserve">w sprawie szczegółowego sposobu i trybu finansowania inwestycji </w:t>
      </w:r>
      <w:r>
        <w:rPr>
          <w:iCs/>
        </w:rPr>
        <w:br/>
        <w:t>z budżetu państwa</w:t>
      </w:r>
      <w:r>
        <w:rPr>
          <w:i/>
          <w:iCs/>
        </w:rPr>
        <w:t xml:space="preserve"> </w:t>
      </w:r>
      <w:r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30F11742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2210E7">
        <w:rPr>
          <w:rFonts w:eastAsia="Times New Roman"/>
          <w:color w:val="000000"/>
        </w:rPr>
        <w:t>5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6397" w14:textId="77777777" w:rsidR="00793135" w:rsidRDefault="00793135" w:rsidP="007F2583">
      <w:r>
        <w:separator/>
      </w:r>
    </w:p>
  </w:endnote>
  <w:endnote w:type="continuationSeparator" w:id="0">
    <w:p w14:paraId="3525E394" w14:textId="77777777" w:rsidR="00793135" w:rsidRDefault="00793135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D551" w14:textId="77777777" w:rsidR="00793135" w:rsidRDefault="00793135" w:rsidP="007F2583">
      <w:r>
        <w:separator/>
      </w:r>
    </w:p>
  </w:footnote>
  <w:footnote w:type="continuationSeparator" w:id="0">
    <w:p w14:paraId="10610957" w14:textId="77777777" w:rsidR="00793135" w:rsidRDefault="00793135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42765030">
    <w:abstractNumId w:val="0"/>
  </w:num>
  <w:num w:numId="2" w16cid:durableId="174903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194E"/>
    <w:rsid w:val="00097E26"/>
    <w:rsid w:val="000A6A36"/>
    <w:rsid w:val="000D3221"/>
    <w:rsid w:val="001457B7"/>
    <w:rsid w:val="0018258B"/>
    <w:rsid w:val="00195322"/>
    <w:rsid w:val="00197AD8"/>
    <w:rsid w:val="001B5DBF"/>
    <w:rsid w:val="001F151A"/>
    <w:rsid w:val="00210C4A"/>
    <w:rsid w:val="002210E7"/>
    <w:rsid w:val="00234FD2"/>
    <w:rsid w:val="00246705"/>
    <w:rsid w:val="00256C0A"/>
    <w:rsid w:val="00267EB5"/>
    <w:rsid w:val="002B1F5D"/>
    <w:rsid w:val="003C334F"/>
    <w:rsid w:val="003C4E1B"/>
    <w:rsid w:val="003F22F4"/>
    <w:rsid w:val="00447397"/>
    <w:rsid w:val="0046006E"/>
    <w:rsid w:val="0047081E"/>
    <w:rsid w:val="00491800"/>
    <w:rsid w:val="004C401A"/>
    <w:rsid w:val="004F7AD1"/>
    <w:rsid w:val="00531115"/>
    <w:rsid w:val="005425C5"/>
    <w:rsid w:val="00551FAD"/>
    <w:rsid w:val="00565B34"/>
    <w:rsid w:val="005A157F"/>
    <w:rsid w:val="005B238C"/>
    <w:rsid w:val="0065741E"/>
    <w:rsid w:val="006A1FF9"/>
    <w:rsid w:val="006B5407"/>
    <w:rsid w:val="006D1925"/>
    <w:rsid w:val="0070025F"/>
    <w:rsid w:val="00704919"/>
    <w:rsid w:val="00741403"/>
    <w:rsid w:val="00747149"/>
    <w:rsid w:val="00781F45"/>
    <w:rsid w:val="00793135"/>
    <w:rsid w:val="007A2F7B"/>
    <w:rsid w:val="007C4BC5"/>
    <w:rsid w:val="007E0454"/>
    <w:rsid w:val="007F2583"/>
    <w:rsid w:val="00876D9E"/>
    <w:rsid w:val="008D4DF6"/>
    <w:rsid w:val="00952B8C"/>
    <w:rsid w:val="00956456"/>
    <w:rsid w:val="00983967"/>
    <w:rsid w:val="009929B5"/>
    <w:rsid w:val="009A6DB9"/>
    <w:rsid w:val="009C159A"/>
    <w:rsid w:val="009C21E8"/>
    <w:rsid w:val="009C22F6"/>
    <w:rsid w:val="009E3E19"/>
    <w:rsid w:val="00A14BE5"/>
    <w:rsid w:val="00AA62F3"/>
    <w:rsid w:val="00B219D3"/>
    <w:rsid w:val="00B24B44"/>
    <w:rsid w:val="00B27A30"/>
    <w:rsid w:val="00B75E44"/>
    <w:rsid w:val="00BB6E77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72531"/>
    <w:rsid w:val="00D963C3"/>
    <w:rsid w:val="00DA7AC9"/>
    <w:rsid w:val="00DC22EC"/>
    <w:rsid w:val="00DD0362"/>
    <w:rsid w:val="00DD47E0"/>
    <w:rsid w:val="00DE7FE5"/>
    <w:rsid w:val="00E24D07"/>
    <w:rsid w:val="00E4036B"/>
    <w:rsid w:val="00E425C5"/>
    <w:rsid w:val="00E4302F"/>
    <w:rsid w:val="00E539BC"/>
    <w:rsid w:val="00EC6DAE"/>
    <w:rsid w:val="00ED2B52"/>
    <w:rsid w:val="00ED63AA"/>
    <w:rsid w:val="00F038D7"/>
    <w:rsid w:val="00FA0187"/>
    <w:rsid w:val="00FD1CAD"/>
    <w:rsid w:val="00FE6AD9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Jarosław Ziętkiewicz</cp:lastModifiedBy>
  <cp:revision>2</cp:revision>
  <cp:lastPrinted>2025-01-10T06:51:00Z</cp:lastPrinted>
  <dcterms:created xsi:type="dcterms:W3CDTF">2025-01-10T08:24:00Z</dcterms:created>
  <dcterms:modified xsi:type="dcterms:W3CDTF">2025-01-10T08:24:00Z</dcterms:modified>
</cp:coreProperties>
</file>