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467AE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908E1">
        <w:rPr>
          <w:rFonts w:ascii="Arial" w:eastAsia="Times New Roman" w:hAnsi="Arial" w:cs="Arial"/>
          <w:sz w:val="21"/>
          <w:szCs w:val="21"/>
          <w:lang w:eastAsia="pl-PL"/>
        </w:rPr>
        <w:t>35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908E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3908E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3908E1">
        <w:rPr>
          <w:rFonts w:ascii="Arial" w:eastAsia="Times New Roman" w:hAnsi="Arial" w:cs="Arial"/>
          <w:sz w:val="21"/>
          <w:szCs w:val="21"/>
          <w:lang w:eastAsia="pl-PL"/>
        </w:rPr>
        <w:t>czerwca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467AE6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467AE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467AE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3908E1" w:rsidRPr="002B42E8" w:rsidRDefault="00DE58E8" w:rsidP="00467AE6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3908E1" w:rsidRPr="00577CB1">
        <w:rPr>
          <w:rFonts w:ascii="Arial" w:hAnsi="Arial" w:cs="Arial"/>
          <w:i/>
          <w:sz w:val="21"/>
          <w:szCs w:val="21"/>
          <w:shd w:val="clear" w:color="auto" w:fill="FFFFFF"/>
        </w:rPr>
        <w:t>t</w:t>
      </w:r>
      <w:r w:rsidR="003908E1">
        <w:rPr>
          <w:rFonts w:ascii="Arial" w:hAnsi="Arial" w:cs="Arial"/>
          <w:i/>
          <w:sz w:val="21"/>
          <w:szCs w:val="21"/>
          <w:shd w:val="clear" w:color="auto" w:fill="FFFFFF"/>
        </w:rPr>
        <w:t>.j. Dz. U. z 2023 r. poz. 775 z </w:t>
      </w:r>
      <w:r w:rsidR="003908E1" w:rsidRPr="00577CB1">
        <w:rPr>
          <w:rFonts w:ascii="Arial" w:hAnsi="Arial" w:cs="Arial"/>
          <w:i/>
          <w:sz w:val="21"/>
          <w:szCs w:val="21"/>
          <w:shd w:val="clear" w:color="auto" w:fill="FFFFFF"/>
        </w:rPr>
        <w:t>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DC6864" w:rsidRPr="007842AB">
        <w:rPr>
          <w:rFonts w:ascii="Arial" w:hAnsi="Arial" w:cs="Arial"/>
          <w:i/>
          <w:sz w:val="21"/>
          <w:szCs w:val="21"/>
          <w:shd w:val="clear" w:color="auto" w:fill="FFFFFF"/>
        </w:rPr>
        <w:t>t.j. Dz. U. z 2022 r. poz. 1029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>, o</w:t>
      </w:r>
      <w:bookmarkStart w:id="0" w:name="_GoBack"/>
      <w:bookmarkEnd w:id="0"/>
      <w:r w:rsidRPr="00562C76">
        <w:rPr>
          <w:rFonts w:ascii="Arial" w:hAnsi="Arial" w:cs="Arial"/>
          <w:sz w:val="21"/>
          <w:szCs w:val="21"/>
          <w:lang w:eastAsia="pl-PL"/>
        </w:rPr>
        <w:t xml:space="preserve">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3908E1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DC6864" w:rsidRPr="008A70B0">
        <w:rPr>
          <w:rFonts w:ascii="Arial" w:hAnsi="Arial" w:cs="Arial"/>
          <w:sz w:val="21"/>
          <w:szCs w:val="21"/>
        </w:rPr>
        <w:t xml:space="preserve">na </w:t>
      </w:r>
      <w:r w:rsidR="00DC6864" w:rsidRPr="00D46419">
        <w:rPr>
          <w:rFonts w:ascii="Arial" w:eastAsia="Times New Roman" w:hAnsi="Arial" w:cs="Arial"/>
          <w:sz w:val="21"/>
          <w:szCs w:val="21"/>
        </w:rPr>
        <w:t>wnios</w:t>
      </w:r>
      <w:r w:rsidR="00DC6864">
        <w:rPr>
          <w:rFonts w:ascii="Arial" w:eastAsia="Times New Roman" w:hAnsi="Arial" w:cs="Arial"/>
          <w:sz w:val="21"/>
          <w:szCs w:val="21"/>
        </w:rPr>
        <w:t>e</w:t>
      </w:r>
      <w:r w:rsidR="00DC6864" w:rsidRPr="00D46419">
        <w:rPr>
          <w:rFonts w:ascii="Arial" w:eastAsia="Times New Roman" w:hAnsi="Arial" w:cs="Arial"/>
          <w:sz w:val="21"/>
          <w:szCs w:val="21"/>
        </w:rPr>
        <w:t>k</w:t>
      </w:r>
      <w:r w:rsidR="00DC6864">
        <w:rPr>
          <w:rFonts w:ascii="Arial" w:eastAsia="Times New Roman" w:hAnsi="Arial" w:cs="Arial"/>
          <w:sz w:val="21"/>
          <w:szCs w:val="21"/>
        </w:rPr>
        <w:t xml:space="preserve"> </w:t>
      </w:r>
      <w:r w:rsidR="003908E1">
        <w:rPr>
          <w:rFonts w:ascii="Arial" w:eastAsia="Times New Roman" w:hAnsi="Arial" w:cs="Arial"/>
          <w:sz w:val="21"/>
          <w:szCs w:val="21"/>
        </w:rPr>
        <w:t>Państwa Mirosława oraz Elżbiety Kurkowskich</w:t>
      </w:r>
      <w:r w:rsidR="003908E1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3908E1">
        <w:rPr>
          <w:rFonts w:ascii="Arial" w:eastAsia="Times New Roman" w:hAnsi="Arial" w:cs="Arial"/>
          <w:sz w:val="21"/>
          <w:szCs w:val="21"/>
        </w:rPr>
        <w:t>18.05</w:t>
      </w:r>
      <w:r w:rsidR="003908E1" w:rsidRPr="00D46419">
        <w:rPr>
          <w:rFonts w:ascii="Arial" w:eastAsia="Times New Roman" w:hAnsi="Arial" w:cs="Arial"/>
          <w:sz w:val="21"/>
          <w:szCs w:val="21"/>
        </w:rPr>
        <w:t>.20</w:t>
      </w:r>
      <w:r w:rsidR="003908E1">
        <w:rPr>
          <w:rFonts w:ascii="Arial" w:eastAsia="Times New Roman" w:hAnsi="Arial" w:cs="Arial"/>
          <w:sz w:val="21"/>
          <w:szCs w:val="21"/>
        </w:rPr>
        <w:t>23 r. (</w:t>
      </w:r>
      <w:r w:rsidR="003908E1" w:rsidRPr="00D46419">
        <w:rPr>
          <w:rFonts w:ascii="Arial" w:eastAsia="Times New Roman" w:hAnsi="Arial" w:cs="Arial"/>
          <w:sz w:val="21"/>
          <w:szCs w:val="21"/>
        </w:rPr>
        <w:t>wpł</w:t>
      </w:r>
      <w:r w:rsidR="003908E1">
        <w:rPr>
          <w:rFonts w:ascii="Arial" w:eastAsia="Times New Roman" w:hAnsi="Arial" w:cs="Arial"/>
          <w:sz w:val="21"/>
          <w:szCs w:val="21"/>
        </w:rPr>
        <w:t>yw</w:t>
      </w:r>
      <w:r w:rsidR="003908E1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3908E1">
        <w:rPr>
          <w:rFonts w:ascii="Arial" w:eastAsia="Times New Roman" w:hAnsi="Arial" w:cs="Arial"/>
          <w:sz w:val="21"/>
          <w:szCs w:val="21"/>
        </w:rPr>
        <w:t>19.05.2023</w:t>
      </w:r>
      <w:r w:rsidR="003908E1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3908E1" w:rsidRPr="003908E1">
        <w:rPr>
          <w:rFonts w:ascii="Arial" w:eastAsia="Times New Roman" w:hAnsi="Arial" w:cs="Arial"/>
          <w:sz w:val="21"/>
          <w:szCs w:val="21"/>
        </w:rPr>
        <w:t>wydania decyzji o środowiskowych uwarunkowaniach dla przedsięwzięcia polegającego na</w:t>
      </w:r>
      <w:r w:rsidR="003908E1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3908E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3908E1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3908E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3908E1">
        <w:rPr>
          <w:rFonts w:ascii="Arial" w:eastAsia="Times New Roman" w:hAnsi="Arial" w:cs="Arial"/>
          <w:b/>
          <w:i/>
          <w:sz w:val="21"/>
          <w:szCs w:val="21"/>
        </w:rPr>
        <w:t>części działki nr 1/3 położonej w obrębie ewidencyjnym Ostrowite, gmina Chojnice, powiat chojnicki.</w:t>
      </w:r>
    </w:p>
    <w:p w:rsidR="00DC6864" w:rsidRPr="002B42E8" w:rsidRDefault="00DC6864" w:rsidP="00467AE6">
      <w:pPr>
        <w:spacing w:after="60"/>
        <w:rPr>
          <w:rFonts w:ascii="Arial" w:hAnsi="Arial" w:cs="Arial"/>
          <w:sz w:val="21"/>
          <w:szCs w:val="21"/>
        </w:rPr>
      </w:pPr>
    </w:p>
    <w:p w:rsidR="000A2A03" w:rsidRPr="008A70B0" w:rsidRDefault="000A2A03" w:rsidP="00467AE6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467AE6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900378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467AE6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467AE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467AE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67AE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467AE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467AE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467AE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467AE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467AE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467AE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467AE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467AE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467AE6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467AE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467AE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AE6B82" w:rsidRDefault="00DE58E8" w:rsidP="00467AE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AE6B82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:rsidR="00E30259" w:rsidRPr="00AE6B82" w:rsidRDefault="00E30259" w:rsidP="00467A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AE6B82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https://www.gov.pl/web/rdos-gdansk/obwieszczenia-202</w:t>
      </w:r>
      <w:r w:rsidR="00A421F9" w:rsidRPr="00AE6B82">
        <w:rPr>
          <w:rFonts w:ascii="Arial" w:eastAsia="Times New Roman" w:hAnsi="Arial" w:cs="Arial"/>
          <w:sz w:val="18"/>
          <w:szCs w:val="18"/>
          <w:lang w:eastAsia="pl-PL"/>
        </w:rPr>
        <w:t>3</w:t>
      </w:r>
    </w:p>
    <w:p w:rsidR="00DE58E8" w:rsidRPr="00AE6B82" w:rsidRDefault="00DE58E8" w:rsidP="00467A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E6B82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DE58E8" w:rsidRPr="00AE6B82" w:rsidRDefault="003908E1" w:rsidP="00467AE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AE6B82">
        <w:rPr>
          <w:rFonts w:ascii="Arial" w:eastAsia="Times New Roman" w:hAnsi="Arial" w:cs="Arial"/>
          <w:sz w:val="18"/>
          <w:szCs w:val="18"/>
          <w:lang w:eastAsia="pl-PL"/>
        </w:rPr>
        <w:t>Urząd Gminy Chojnice</w:t>
      </w:r>
    </w:p>
    <w:p w:rsidR="00DE58E8" w:rsidRPr="00AE6B82" w:rsidRDefault="00AE6B82" w:rsidP="00467AE6">
      <w:pPr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AE6B82">
        <w:rPr>
          <w:rFonts w:ascii="Arial" w:hAnsi="Arial" w:cs="Arial"/>
          <w:sz w:val="18"/>
          <w:szCs w:val="18"/>
        </w:rPr>
        <w:t xml:space="preserve">RDOŚ aa  </w:t>
      </w:r>
      <w:r w:rsidRPr="00AE6B82">
        <w:rPr>
          <w:rFonts w:ascii="Arial" w:eastAsia="Calibri" w:hAnsi="Arial" w:cs="Arial"/>
          <w:sz w:val="18"/>
          <w:szCs w:val="18"/>
        </w:rPr>
        <w:t>sprawę prowadzi Jakub Kięczkowski nr kontaktowy 58 68 36</w:t>
      </w:r>
      <w:r w:rsidRPr="00AE6B82">
        <w:rPr>
          <w:rFonts w:ascii="Arial" w:hAnsi="Arial" w:cs="Arial"/>
          <w:sz w:val="18"/>
          <w:szCs w:val="18"/>
        </w:rPr>
        <w:t> </w:t>
      </w:r>
      <w:r w:rsidRPr="00AE6B82">
        <w:rPr>
          <w:rFonts w:ascii="Arial" w:eastAsia="Calibri" w:hAnsi="Arial" w:cs="Arial"/>
          <w:sz w:val="18"/>
          <w:szCs w:val="18"/>
        </w:rPr>
        <w:t>813</w:t>
      </w:r>
      <w:r w:rsidRPr="00AE6B82">
        <w:rPr>
          <w:rFonts w:ascii="Arial" w:hAnsi="Arial" w:cs="Arial"/>
          <w:sz w:val="18"/>
          <w:szCs w:val="18"/>
        </w:rPr>
        <w:t>.</w:t>
      </w:r>
      <w:r w:rsidR="00DE58E8" w:rsidRPr="00AE6B82">
        <w:rPr>
          <w:rFonts w:ascii="Arial" w:eastAsia="Calibri" w:hAnsi="Arial" w:cs="Arial"/>
          <w:sz w:val="18"/>
          <w:szCs w:val="18"/>
          <w:lang w:eastAsia="pl-PL"/>
        </w:rPr>
        <w:tab/>
      </w:r>
    </w:p>
    <w:p w:rsidR="00FA283F" w:rsidRDefault="00FA283F" w:rsidP="00467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467AE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467AE6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EA" w:rsidRDefault="00F814EA">
      <w:pPr>
        <w:spacing w:after="0" w:line="240" w:lineRule="auto"/>
      </w:pPr>
      <w:r>
        <w:separator/>
      </w:r>
    </w:p>
  </w:endnote>
  <w:endnote w:type="continuationSeparator" w:id="0">
    <w:p w:rsidR="00F814EA" w:rsidRDefault="00F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Pr="007C6E11" w:rsidRDefault="00F814EA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3908E1">
      <w:rPr>
        <w:rFonts w:ascii="Arial" w:hAnsi="Arial" w:cs="Arial"/>
        <w:sz w:val="18"/>
        <w:szCs w:val="18"/>
      </w:rPr>
      <w:t>35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3908E1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Pr="007C6E11" w:rsidRDefault="00F814EA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EA" w:rsidRDefault="00F814EA">
      <w:pPr>
        <w:spacing w:after="0" w:line="240" w:lineRule="auto"/>
      </w:pPr>
      <w:r>
        <w:separator/>
      </w:r>
    </w:p>
  </w:footnote>
  <w:footnote w:type="continuationSeparator" w:id="0">
    <w:p w:rsidR="00F814EA" w:rsidRDefault="00F8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Default="00F814EA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4EA" w:rsidRDefault="00F814EA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64352"/>
    <w:rsid w:val="001654CD"/>
    <w:rsid w:val="001823E3"/>
    <w:rsid w:val="00192A27"/>
    <w:rsid w:val="001C31D2"/>
    <w:rsid w:val="001C53CE"/>
    <w:rsid w:val="001C5CF1"/>
    <w:rsid w:val="001C63CA"/>
    <w:rsid w:val="002C1687"/>
    <w:rsid w:val="002C1AFE"/>
    <w:rsid w:val="002C4BF4"/>
    <w:rsid w:val="00315D8E"/>
    <w:rsid w:val="0033240B"/>
    <w:rsid w:val="00366E31"/>
    <w:rsid w:val="003908E1"/>
    <w:rsid w:val="003954C3"/>
    <w:rsid w:val="00430C84"/>
    <w:rsid w:val="0044081F"/>
    <w:rsid w:val="0045008E"/>
    <w:rsid w:val="00456416"/>
    <w:rsid w:val="00467AE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0378"/>
    <w:rsid w:val="00903891"/>
    <w:rsid w:val="00933B51"/>
    <w:rsid w:val="00947BA5"/>
    <w:rsid w:val="00961129"/>
    <w:rsid w:val="00984976"/>
    <w:rsid w:val="009D17B2"/>
    <w:rsid w:val="009D30E7"/>
    <w:rsid w:val="009D4107"/>
    <w:rsid w:val="009D6924"/>
    <w:rsid w:val="00A2625E"/>
    <w:rsid w:val="00A421F9"/>
    <w:rsid w:val="00A500B1"/>
    <w:rsid w:val="00A7256F"/>
    <w:rsid w:val="00A95889"/>
    <w:rsid w:val="00AE167E"/>
    <w:rsid w:val="00AE6B82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C6864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814EA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8</cp:revision>
  <cp:lastPrinted>2023-01-25T10:00:00Z</cp:lastPrinted>
  <dcterms:created xsi:type="dcterms:W3CDTF">2023-01-25T09:51:00Z</dcterms:created>
  <dcterms:modified xsi:type="dcterms:W3CDTF">2023-06-06T12:32:00Z</dcterms:modified>
</cp:coreProperties>
</file>