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767C" w14:textId="77777777" w:rsidR="00961251" w:rsidRDefault="008B59CA" w:rsidP="00961251">
      <w:pPr>
        <w:keepNext/>
        <w:spacing w:after="0" w:line="40" w:lineRule="atLeast"/>
      </w:pPr>
      <w:r w:rsidRPr="00DB48B0">
        <w:rPr>
          <w:rFonts w:ascii="Arial" w:eastAsia="Times New Roman" w:hAnsi="Arial" w:cs="Arial"/>
          <w:sz w:val="24"/>
          <w:lang w:eastAsia="pl-PL"/>
        </w:rPr>
        <w:t xml:space="preserve">               </w:t>
      </w:r>
      <w:r w:rsidRPr="00DB48B0">
        <w:rPr>
          <w:rFonts w:ascii="Arial" w:eastAsia="Times New Roman" w:hAnsi="Arial" w:cs="Arial"/>
          <w:sz w:val="24"/>
          <w:lang w:eastAsia="pl-PL"/>
        </w:rPr>
        <w:object w:dxaOrig="1665" w:dyaOrig="1620" w14:anchorId="4901F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7.75pt;height:54.75pt" o:ole="">
            <v:imagedata r:id="rId6" o:title=""/>
          </v:shape>
          <o:OLEObject Type="Embed" ProgID="PBrush" ShapeID="_x0000_i1032" DrawAspect="Content" ObjectID="_1793610345" r:id="rId7"/>
        </w:object>
      </w:r>
    </w:p>
    <w:p w14:paraId="60CB571E" w14:textId="1FB64A3F" w:rsidR="008B59CA" w:rsidRPr="00DB48B0" w:rsidRDefault="00961251" w:rsidP="00961251">
      <w:pPr>
        <w:pStyle w:val="Legenda"/>
        <w:rPr>
          <w:rFonts w:ascii="Arial" w:eastAsia="Times New Roman" w:hAnsi="Arial" w:cs="Arial"/>
          <w:sz w:val="24"/>
          <w:lang w:eastAsia="pl-PL"/>
        </w:rPr>
      </w:pPr>
      <w:r>
        <w:t xml:space="preserve">Rysunek </w:t>
      </w:r>
      <w:fldSimple w:instr=" SEQ Rysunek \* ARABIC ">
        <w:r>
          <w:rPr>
            <w:noProof/>
          </w:rPr>
          <w:t>1</w:t>
        </w:r>
      </w:fldSimple>
      <w:r>
        <w:rPr>
          <w:noProof/>
        </w:rPr>
        <w:t xml:space="preserve"> </w:t>
      </w:r>
      <w:r w:rsidRPr="00C7654F">
        <w:rPr>
          <w:noProof/>
        </w:rPr>
        <w:t>Orzeł w koronie</w:t>
      </w:r>
    </w:p>
    <w:p w14:paraId="73DA0079" w14:textId="77777777" w:rsidR="008B59CA" w:rsidRPr="00DB48B0" w:rsidRDefault="008B59CA" w:rsidP="00A03D94">
      <w:pPr>
        <w:keepNext/>
        <w:spacing w:after="0" w:line="40" w:lineRule="atLeast"/>
        <w:outlineLvl w:val="0"/>
        <w:rPr>
          <w:rFonts w:ascii="Arial" w:eastAsia="Times New Roman" w:hAnsi="Arial" w:cs="Arial"/>
          <w:b/>
          <w:sz w:val="24"/>
          <w:lang w:eastAsia="pl-PL"/>
        </w:rPr>
      </w:pPr>
      <w:r w:rsidRPr="00DB48B0">
        <w:rPr>
          <w:rFonts w:ascii="Arial" w:eastAsia="Times New Roman" w:hAnsi="Arial" w:cs="Arial"/>
          <w:b/>
          <w:sz w:val="24"/>
          <w:lang w:eastAsia="pl-PL"/>
        </w:rPr>
        <w:t xml:space="preserve">    WOJEWODA OPOLSKI</w:t>
      </w:r>
    </w:p>
    <w:p w14:paraId="7AACC6AE" w14:textId="48B10237" w:rsidR="008B59CA" w:rsidRPr="00961251" w:rsidRDefault="008B59CA" w:rsidP="00961251">
      <w:pPr>
        <w:spacing w:before="120" w:after="480" w:line="480" w:lineRule="auto"/>
        <w:jc w:val="right"/>
        <w:rPr>
          <w:rFonts w:ascii="Arial" w:hAnsi="Arial" w:cs="Arial"/>
          <w:w w:val="90"/>
          <w:sz w:val="24"/>
          <w:szCs w:val="24"/>
          <w:lang w:eastAsia="pl-PL"/>
        </w:rPr>
      </w:pPr>
      <w:r w:rsidRPr="00961251">
        <w:rPr>
          <w:rFonts w:ascii="Arial" w:hAnsi="Arial" w:cs="Arial"/>
          <w:sz w:val="24"/>
          <w:szCs w:val="24"/>
          <w:lang w:eastAsia="pl-PL"/>
        </w:rPr>
        <w:t>Opole,</w:t>
      </w:r>
      <w:r w:rsidR="00753BE4" w:rsidRPr="00961251">
        <w:rPr>
          <w:rFonts w:ascii="Arial" w:hAnsi="Arial" w:cs="Arial"/>
          <w:sz w:val="24"/>
          <w:szCs w:val="24"/>
          <w:lang w:eastAsia="pl-PL"/>
        </w:rPr>
        <w:t xml:space="preserve"> dnia</w:t>
      </w:r>
      <w:r w:rsidR="00961251" w:rsidRPr="00961251">
        <w:rPr>
          <w:rFonts w:ascii="Arial" w:hAnsi="Arial" w:cs="Arial"/>
          <w:sz w:val="24"/>
          <w:szCs w:val="24"/>
          <w:lang w:eastAsia="pl-PL"/>
        </w:rPr>
        <w:t xml:space="preserve"> 24 </w:t>
      </w:r>
      <w:r w:rsidR="00F74B2F" w:rsidRPr="00961251">
        <w:rPr>
          <w:rFonts w:ascii="Arial" w:hAnsi="Arial" w:cs="Arial"/>
          <w:sz w:val="24"/>
          <w:szCs w:val="24"/>
          <w:lang w:eastAsia="pl-PL"/>
        </w:rPr>
        <w:t xml:space="preserve">marca </w:t>
      </w:r>
      <w:r w:rsidR="00046F88" w:rsidRPr="00961251">
        <w:rPr>
          <w:rFonts w:ascii="Arial" w:hAnsi="Arial" w:cs="Arial"/>
          <w:sz w:val="24"/>
          <w:szCs w:val="24"/>
          <w:lang w:eastAsia="pl-PL"/>
        </w:rPr>
        <w:t>20</w:t>
      </w:r>
      <w:r w:rsidR="00F74B2F" w:rsidRPr="00961251">
        <w:rPr>
          <w:rFonts w:ascii="Arial" w:hAnsi="Arial" w:cs="Arial"/>
          <w:sz w:val="24"/>
          <w:szCs w:val="24"/>
          <w:lang w:eastAsia="pl-PL"/>
        </w:rPr>
        <w:t>23</w:t>
      </w:r>
      <w:r w:rsidRPr="00961251">
        <w:rPr>
          <w:rFonts w:ascii="Arial" w:hAnsi="Arial" w:cs="Arial"/>
          <w:sz w:val="24"/>
          <w:szCs w:val="24"/>
          <w:lang w:eastAsia="pl-PL"/>
        </w:rPr>
        <w:t xml:space="preserve"> r.</w:t>
      </w:r>
      <w:r w:rsidR="00961251">
        <w:rPr>
          <w:rFonts w:ascii="Arial" w:hAnsi="Arial" w:cs="Arial"/>
          <w:sz w:val="24"/>
          <w:szCs w:val="24"/>
          <w:lang w:eastAsia="pl-PL"/>
        </w:rPr>
        <w:br/>
      </w:r>
      <w:r w:rsidR="00DB48B0" w:rsidRPr="00961251">
        <w:rPr>
          <w:rFonts w:ascii="Arial" w:hAnsi="Arial" w:cs="Arial"/>
          <w:sz w:val="24"/>
          <w:szCs w:val="24"/>
          <w:lang w:eastAsia="pl-PL"/>
        </w:rPr>
        <w:tab/>
      </w:r>
      <w:r w:rsidR="00DB48B0" w:rsidRPr="00961251">
        <w:rPr>
          <w:rFonts w:ascii="Arial" w:hAnsi="Arial" w:cs="Arial"/>
          <w:sz w:val="24"/>
          <w:szCs w:val="24"/>
          <w:lang w:eastAsia="pl-PL"/>
        </w:rPr>
        <w:tab/>
      </w:r>
      <w:r w:rsidR="00DB48B0" w:rsidRPr="00961251">
        <w:rPr>
          <w:rFonts w:ascii="Arial" w:hAnsi="Arial" w:cs="Arial"/>
          <w:sz w:val="24"/>
          <w:szCs w:val="24"/>
          <w:lang w:eastAsia="pl-PL"/>
        </w:rPr>
        <w:tab/>
      </w:r>
      <w:r w:rsidRPr="00961251">
        <w:rPr>
          <w:rFonts w:ascii="Arial" w:hAnsi="Arial" w:cs="Arial"/>
          <w:sz w:val="24"/>
          <w:szCs w:val="24"/>
          <w:lang w:eastAsia="pl-PL"/>
        </w:rPr>
        <w:t xml:space="preserve"> WZO.9532.1.</w:t>
      </w:r>
      <w:r w:rsidR="00F74B2F" w:rsidRPr="00961251">
        <w:rPr>
          <w:rFonts w:ascii="Arial" w:hAnsi="Arial" w:cs="Arial"/>
          <w:sz w:val="24"/>
          <w:szCs w:val="24"/>
          <w:lang w:eastAsia="pl-PL"/>
        </w:rPr>
        <w:t>2.2022</w:t>
      </w:r>
      <w:r w:rsidR="00EC55E4" w:rsidRPr="00961251">
        <w:rPr>
          <w:rFonts w:ascii="Arial" w:hAnsi="Arial" w:cs="Arial"/>
          <w:sz w:val="24"/>
          <w:szCs w:val="24"/>
          <w:lang w:eastAsia="pl-PL"/>
        </w:rPr>
        <w:t>.MK</w:t>
      </w:r>
    </w:p>
    <w:p w14:paraId="688594D0" w14:textId="77777777" w:rsidR="008B59CA" w:rsidRPr="00DB48B0" w:rsidRDefault="008B59CA" w:rsidP="00961251">
      <w:pPr>
        <w:widowControl w:val="0"/>
        <w:overflowPunct w:val="0"/>
        <w:autoSpaceDE w:val="0"/>
        <w:autoSpaceDN w:val="0"/>
        <w:adjustRightInd w:val="0"/>
        <w:spacing w:before="240" w:after="0" w:line="280" w:lineRule="exact"/>
        <w:ind w:left="4956"/>
        <w:textAlignment w:val="baseline"/>
        <w:rPr>
          <w:rFonts w:ascii="Arial" w:eastAsia="Times New Roman" w:hAnsi="Arial" w:cs="Arial"/>
          <w:b/>
          <w:sz w:val="24"/>
          <w:lang w:eastAsia="pl-PL"/>
        </w:rPr>
      </w:pPr>
      <w:r w:rsidRPr="00DB48B0">
        <w:rPr>
          <w:rFonts w:ascii="Arial" w:eastAsia="Times New Roman" w:hAnsi="Arial" w:cs="Arial"/>
          <w:b/>
          <w:sz w:val="24"/>
          <w:lang w:eastAsia="pl-PL"/>
        </w:rPr>
        <w:t>Pani</w:t>
      </w:r>
    </w:p>
    <w:p w14:paraId="67AAD3BD" w14:textId="77777777" w:rsidR="008B59CA" w:rsidRPr="00DB48B0" w:rsidRDefault="00F74B2F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sz w:val="24"/>
          <w:lang w:eastAsia="pl-PL"/>
        </w:rPr>
      </w:pPr>
      <w:r w:rsidRPr="00DB48B0">
        <w:rPr>
          <w:rFonts w:ascii="Arial" w:eastAsia="Times New Roman" w:hAnsi="Arial" w:cs="Arial"/>
          <w:b/>
          <w:sz w:val="24"/>
          <w:lang w:eastAsia="pl-PL"/>
        </w:rPr>
        <w:t xml:space="preserve">Kamila </w:t>
      </w:r>
      <w:proofErr w:type="spellStart"/>
      <w:r w:rsidRPr="00DB48B0">
        <w:rPr>
          <w:rFonts w:ascii="Arial" w:eastAsia="Times New Roman" w:hAnsi="Arial" w:cs="Arial"/>
          <w:b/>
          <w:sz w:val="24"/>
          <w:lang w:eastAsia="pl-PL"/>
        </w:rPr>
        <w:t>Malatyńska</w:t>
      </w:r>
      <w:proofErr w:type="spellEnd"/>
      <w:r w:rsidRPr="00DB48B0">
        <w:rPr>
          <w:rFonts w:ascii="Arial" w:eastAsia="Times New Roman" w:hAnsi="Arial" w:cs="Arial"/>
          <w:b/>
          <w:sz w:val="24"/>
          <w:lang w:eastAsia="pl-PL"/>
        </w:rPr>
        <w:t xml:space="preserve"> - </w:t>
      </w:r>
      <w:proofErr w:type="spellStart"/>
      <w:r w:rsidRPr="00DB48B0">
        <w:rPr>
          <w:rFonts w:ascii="Arial" w:eastAsia="Times New Roman" w:hAnsi="Arial" w:cs="Arial"/>
          <w:b/>
          <w:sz w:val="24"/>
          <w:lang w:eastAsia="pl-PL"/>
        </w:rPr>
        <w:t>Klichta</w:t>
      </w:r>
      <w:proofErr w:type="spellEnd"/>
    </w:p>
    <w:p w14:paraId="1F89F43F" w14:textId="77777777" w:rsidR="008B59CA" w:rsidRPr="00DB48B0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sz w:val="24"/>
          <w:lang w:eastAsia="pl-PL"/>
        </w:rPr>
      </w:pPr>
      <w:r w:rsidRPr="00DB48B0">
        <w:rPr>
          <w:rFonts w:ascii="Arial" w:eastAsia="Times New Roman" w:hAnsi="Arial" w:cs="Arial"/>
          <w:b/>
          <w:sz w:val="24"/>
          <w:lang w:eastAsia="pl-PL"/>
        </w:rPr>
        <w:t xml:space="preserve">Przewodnicząca Powiatowego Zespołu </w:t>
      </w:r>
    </w:p>
    <w:p w14:paraId="0A6BCEA9" w14:textId="77777777" w:rsidR="00753BE4" w:rsidRPr="00DB48B0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sz w:val="24"/>
          <w:lang w:eastAsia="pl-PL"/>
        </w:rPr>
      </w:pPr>
      <w:r w:rsidRPr="00DB48B0">
        <w:rPr>
          <w:rFonts w:ascii="Arial" w:eastAsia="Times New Roman" w:hAnsi="Arial" w:cs="Arial"/>
          <w:b/>
          <w:sz w:val="24"/>
          <w:lang w:eastAsia="pl-PL"/>
        </w:rPr>
        <w:t xml:space="preserve">ds. Orzekania o Niepełnosprawności </w:t>
      </w:r>
    </w:p>
    <w:p w14:paraId="64E3DE97" w14:textId="77777777" w:rsidR="008B59CA" w:rsidRPr="00DB48B0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sz w:val="24"/>
          <w:lang w:eastAsia="pl-PL"/>
        </w:rPr>
      </w:pPr>
      <w:r w:rsidRPr="00DB48B0">
        <w:rPr>
          <w:rFonts w:ascii="Arial" w:eastAsia="Times New Roman" w:hAnsi="Arial" w:cs="Arial"/>
          <w:b/>
          <w:sz w:val="24"/>
          <w:lang w:eastAsia="pl-PL"/>
        </w:rPr>
        <w:t xml:space="preserve">w </w:t>
      </w:r>
      <w:r w:rsidR="00DB48B0" w:rsidRPr="00DB48B0">
        <w:rPr>
          <w:rFonts w:ascii="Arial" w:eastAsia="Times New Roman" w:hAnsi="Arial" w:cs="Arial"/>
          <w:b/>
          <w:sz w:val="24"/>
          <w:lang w:eastAsia="pl-PL"/>
        </w:rPr>
        <w:t>Brzegu</w:t>
      </w:r>
    </w:p>
    <w:p w14:paraId="14DF45B6" w14:textId="77777777" w:rsidR="00753BE4" w:rsidRPr="00DB48B0" w:rsidRDefault="00753BE4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sz w:val="24"/>
          <w:lang w:eastAsia="pl-PL"/>
        </w:rPr>
      </w:pPr>
      <w:r w:rsidRPr="00DB48B0">
        <w:rPr>
          <w:rFonts w:ascii="Arial" w:eastAsia="Times New Roman" w:hAnsi="Arial" w:cs="Arial"/>
          <w:b/>
          <w:sz w:val="24"/>
          <w:lang w:eastAsia="pl-PL"/>
        </w:rPr>
        <w:t xml:space="preserve">ul. </w:t>
      </w:r>
      <w:r w:rsidR="00DB48B0">
        <w:rPr>
          <w:rFonts w:ascii="Arial" w:eastAsia="Times New Roman" w:hAnsi="Arial" w:cs="Arial"/>
          <w:b/>
          <w:sz w:val="24"/>
          <w:lang w:eastAsia="pl-PL"/>
        </w:rPr>
        <w:t>Robotnicza 20</w:t>
      </w:r>
    </w:p>
    <w:p w14:paraId="5A45364D" w14:textId="72F6FA42" w:rsidR="006D6CC4" w:rsidRPr="00DB48B0" w:rsidRDefault="00DB48B0" w:rsidP="00961251">
      <w:pPr>
        <w:spacing w:after="960" w:line="280" w:lineRule="exact"/>
        <w:ind w:left="4248" w:firstLine="708"/>
        <w:jc w:val="both"/>
        <w:rPr>
          <w:rFonts w:ascii="Arial" w:eastAsia="Times New Roman" w:hAnsi="Arial" w:cs="Arial"/>
          <w:b/>
          <w:w w:val="90"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lang w:eastAsia="pl-PL"/>
        </w:rPr>
        <w:t>49-300 Brzeg</w:t>
      </w:r>
    </w:p>
    <w:p w14:paraId="2C410D94" w14:textId="77777777" w:rsidR="008B59CA" w:rsidRPr="00DB48B0" w:rsidRDefault="008B59CA" w:rsidP="00961251">
      <w:pPr>
        <w:spacing w:before="240" w:after="480" w:line="280" w:lineRule="exact"/>
        <w:jc w:val="center"/>
        <w:rPr>
          <w:rFonts w:ascii="Arial" w:eastAsia="Times New Roman" w:hAnsi="Arial" w:cs="Arial"/>
          <w:b/>
          <w:w w:val="90"/>
          <w:sz w:val="24"/>
          <w:lang w:eastAsia="pl-PL"/>
        </w:rPr>
      </w:pPr>
      <w:r w:rsidRPr="00DB48B0">
        <w:rPr>
          <w:rFonts w:ascii="Arial" w:eastAsia="Times New Roman" w:hAnsi="Arial" w:cs="Arial"/>
          <w:b/>
          <w:w w:val="90"/>
          <w:sz w:val="24"/>
          <w:lang w:eastAsia="pl-PL"/>
        </w:rPr>
        <w:t>WYSTĄPIENIE POKONTROLNE</w:t>
      </w:r>
    </w:p>
    <w:p w14:paraId="04F66AE2" w14:textId="07EBB5A8" w:rsidR="006D6CC4" w:rsidRPr="00DB48B0" w:rsidRDefault="008B59CA" w:rsidP="00961251">
      <w:pPr>
        <w:spacing w:before="480" w:after="480"/>
        <w:ind w:firstLine="708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Na podstawie art. 6c ust. 6 ustawy z dnia 27 sierpnia 1997 r. o</w:t>
      </w:r>
      <w:r w:rsidR="00DB48B0">
        <w:rPr>
          <w:rFonts w:ascii="Arial" w:eastAsia="Times New Roman" w:hAnsi="Arial" w:cs="Arial"/>
          <w:sz w:val="24"/>
          <w:lang w:eastAsia="pl-PL"/>
        </w:rPr>
        <w:t xml:space="preserve"> rehabilitacji zawodowej</w:t>
      </w:r>
      <w:r w:rsidRPr="00DB48B0">
        <w:rPr>
          <w:rFonts w:ascii="Arial" w:eastAsia="Times New Roman" w:hAnsi="Arial" w:cs="Arial"/>
          <w:sz w:val="24"/>
          <w:lang w:eastAsia="pl-PL"/>
        </w:rPr>
        <w:t xml:space="preserve"> i społecznej oraz zatrudnianiu osób niepełnosprawnych (</w:t>
      </w:r>
      <w:r w:rsidR="00DB48B0" w:rsidRPr="00DB48B0">
        <w:rPr>
          <w:rFonts w:ascii="Arial" w:eastAsia="Times New Roman" w:hAnsi="Arial" w:cs="Arial"/>
          <w:sz w:val="24"/>
          <w:lang w:eastAsia="pl-PL"/>
        </w:rPr>
        <w:t>Dz. U. z 2021 r. poz. 573 ze zm.</w:t>
      </w:r>
      <w:r w:rsidR="006D6CC4" w:rsidRPr="00DB48B0">
        <w:rPr>
          <w:rFonts w:ascii="Arial" w:eastAsia="Times New Roman" w:hAnsi="Arial" w:cs="Arial"/>
          <w:sz w:val="24"/>
          <w:lang w:eastAsia="pl-PL"/>
        </w:rPr>
        <w:t>)</w:t>
      </w:r>
      <w:r w:rsidR="00DB48B0">
        <w:rPr>
          <w:rFonts w:ascii="Arial" w:eastAsia="Times New Roman" w:hAnsi="Arial" w:cs="Arial"/>
          <w:sz w:val="24"/>
          <w:lang w:eastAsia="pl-PL"/>
        </w:rPr>
        <w:t xml:space="preserve">, </w:t>
      </w:r>
      <w:r w:rsidRPr="00DB48B0">
        <w:rPr>
          <w:rFonts w:ascii="Arial" w:eastAsia="Times New Roman" w:hAnsi="Arial" w:cs="Arial"/>
          <w:sz w:val="24"/>
          <w:lang w:eastAsia="pl-PL"/>
        </w:rPr>
        <w:t xml:space="preserve">§ 2 pkt 2 </w:t>
      </w:r>
      <w:r w:rsidR="000A0386" w:rsidRPr="00DB48B0">
        <w:rPr>
          <w:rFonts w:ascii="Arial" w:eastAsia="Times New Roman" w:hAnsi="Arial" w:cs="Arial"/>
          <w:sz w:val="24"/>
          <w:lang w:eastAsia="pl-PL"/>
        </w:rPr>
        <w:t xml:space="preserve">i § 17 ust. 1 </w:t>
      </w:r>
      <w:r w:rsidRPr="00DB48B0">
        <w:rPr>
          <w:rFonts w:ascii="Arial" w:eastAsia="Times New Roman" w:hAnsi="Arial" w:cs="Arial"/>
          <w:sz w:val="24"/>
          <w:lang w:eastAsia="pl-PL"/>
        </w:rPr>
        <w:t>rozporządzenia Ministra Pracy i Polityki Społecz</w:t>
      </w:r>
      <w:r w:rsidR="000A0386" w:rsidRPr="00DB48B0">
        <w:rPr>
          <w:rFonts w:ascii="Arial" w:eastAsia="Times New Roman" w:hAnsi="Arial" w:cs="Arial"/>
          <w:sz w:val="24"/>
          <w:lang w:eastAsia="pl-PL"/>
        </w:rPr>
        <w:t>nej z dnia 20 grudnia 2012 r.</w:t>
      </w:r>
      <w:r w:rsidRPr="00DB48B0">
        <w:rPr>
          <w:rFonts w:ascii="Arial" w:eastAsia="Times New Roman" w:hAnsi="Arial" w:cs="Arial"/>
          <w:sz w:val="24"/>
          <w:lang w:eastAsia="pl-PL"/>
        </w:rPr>
        <w:t xml:space="preserve"> w sprawie trybu i sposobu przeprowadzania kontroli przez organy upoważnione do kontroli na podstawie ustawy o rehabilitacji zawodowej i społecznej oraz zatrudnianiu osób niepełnosprawnych (Dz.</w:t>
      </w:r>
      <w:r w:rsidR="00937188" w:rsidRPr="00DB48B0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B48B0">
        <w:rPr>
          <w:rFonts w:ascii="Arial" w:eastAsia="Times New Roman" w:hAnsi="Arial" w:cs="Arial"/>
          <w:sz w:val="24"/>
          <w:lang w:eastAsia="pl-PL"/>
        </w:rPr>
        <w:t>U. z 2013</w:t>
      </w:r>
      <w:r w:rsidR="006D6CC4" w:rsidRPr="00DB48B0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B48B0">
        <w:rPr>
          <w:rFonts w:ascii="Arial" w:eastAsia="Times New Roman" w:hAnsi="Arial" w:cs="Arial"/>
          <w:sz w:val="24"/>
          <w:lang w:eastAsia="pl-PL"/>
        </w:rPr>
        <w:t>r., poz. 29), działając z upowa</w:t>
      </w:r>
      <w:r w:rsidR="00DB48B0">
        <w:rPr>
          <w:rFonts w:ascii="Arial" w:eastAsia="Times New Roman" w:hAnsi="Arial" w:cs="Arial"/>
          <w:sz w:val="24"/>
          <w:lang w:eastAsia="pl-PL"/>
        </w:rPr>
        <w:t xml:space="preserve">żnienia Wojewody Opolskiego, </w:t>
      </w:r>
      <w:r w:rsidRPr="00DB48B0">
        <w:rPr>
          <w:rFonts w:ascii="Arial" w:eastAsia="Times New Roman" w:hAnsi="Arial" w:cs="Arial"/>
          <w:sz w:val="24"/>
          <w:lang w:eastAsia="pl-PL"/>
        </w:rPr>
        <w:t xml:space="preserve">przeprowadzono w dniach </w:t>
      </w:r>
      <w:r w:rsidR="00DB48B0" w:rsidRPr="00DB48B0">
        <w:rPr>
          <w:rFonts w:ascii="Arial" w:eastAsia="Times New Roman" w:hAnsi="Arial" w:cs="Arial"/>
          <w:sz w:val="24"/>
          <w:lang w:eastAsia="pl-PL"/>
        </w:rPr>
        <w:t>24.10.2022 r. – 31.12.2022 r</w:t>
      </w:r>
      <w:r w:rsidR="00DB48B0">
        <w:rPr>
          <w:rFonts w:ascii="Arial" w:eastAsia="Times New Roman" w:hAnsi="Arial" w:cs="Arial"/>
          <w:sz w:val="24"/>
          <w:lang w:eastAsia="pl-PL"/>
        </w:rPr>
        <w:t>.</w:t>
      </w:r>
      <w:r w:rsidR="00DB48B0" w:rsidRPr="00DB48B0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B48B0">
        <w:rPr>
          <w:rFonts w:ascii="Arial" w:eastAsia="Times New Roman" w:hAnsi="Arial" w:cs="Arial"/>
          <w:sz w:val="24"/>
          <w:lang w:eastAsia="pl-PL"/>
        </w:rPr>
        <w:t xml:space="preserve">kontrolę </w:t>
      </w:r>
      <w:r w:rsidR="002E29CF" w:rsidRPr="00DB48B0">
        <w:rPr>
          <w:rFonts w:ascii="Arial" w:eastAsia="Times New Roman" w:hAnsi="Arial" w:cs="Arial"/>
          <w:sz w:val="24"/>
          <w:lang w:eastAsia="pl-PL"/>
        </w:rPr>
        <w:t>kompleksową</w:t>
      </w:r>
      <w:r w:rsidRPr="00DB48B0">
        <w:rPr>
          <w:rFonts w:ascii="Arial" w:eastAsia="Times New Roman" w:hAnsi="Arial" w:cs="Arial"/>
          <w:sz w:val="24"/>
          <w:lang w:eastAsia="pl-PL"/>
        </w:rPr>
        <w:t xml:space="preserve"> Powiatowego Zespołu ds.</w:t>
      </w:r>
      <w:r w:rsidR="00753BE4" w:rsidRPr="00DB48B0">
        <w:rPr>
          <w:rFonts w:ascii="Arial" w:eastAsia="Times New Roman" w:hAnsi="Arial" w:cs="Arial"/>
          <w:sz w:val="24"/>
          <w:lang w:eastAsia="pl-PL"/>
        </w:rPr>
        <w:t xml:space="preserve"> Orzekania o Niepełnosprawności</w:t>
      </w:r>
      <w:r w:rsidR="008079D5" w:rsidRPr="00DB48B0">
        <w:rPr>
          <w:rFonts w:ascii="Arial" w:eastAsia="Times New Roman" w:hAnsi="Arial" w:cs="Arial"/>
          <w:sz w:val="24"/>
          <w:lang w:eastAsia="pl-PL"/>
        </w:rPr>
        <w:br/>
      </w:r>
      <w:r w:rsidRPr="00DB48B0">
        <w:rPr>
          <w:rFonts w:ascii="Arial" w:eastAsia="Times New Roman" w:hAnsi="Arial" w:cs="Arial"/>
          <w:sz w:val="24"/>
          <w:lang w:eastAsia="pl-PL"/>
        </w:rPr>
        <w:t>w</w:t>
      </w:r>
      <w:r w:rsidR="00753BE4" w:rsidRPr="00DB48B0">
        <w:rPr>
          <w:rFonts w:ascii="Arial" w:eastAsia="Times New Roman" w:hAnsi="Arial" w:cs="Arial"/>
          <w:sz w:val="24"/>
          <w:lang w:eastAsia="pl-PL"/>
        </w:rPr>
        <w:t xml:space="preserve"> </w:t>
      </w:r>
      <w:r w:rsidR="00DB48B0">
        <w:rPr>
          <w:rFonts w:ascii="Arial" w:eastAsia="Times New Roman" w:hAnsi="Arial" w:cs="Arial"/>
          <w:sz w:val="24"/>
          <w:lang w:eastAsia="pl-PL"/>
        </w:rPr>
        <w:t>Brzegu</w:t>
      </w:r>
      <w:r w:rsidR="008079D5" w:rsidRPr="00DB48B0">
        <w:rPr>
          <w:rFonts w:ascii="Arial" w:eastAsia="Times New Roman" w:hAnsi="Arial" w:cs="Arial"/>
          <w:sz w:val="24"/>
          <w:lang w:eastAsia="pl-PL"/>
        </w:rPr>
        <w:t>,</w:t>
      </w:r>
      <w:r w:rsidR="00753BE4" w:rsidRPr="00DB48B0">
        <w:rPr>
          <w:rFonts w:ascii="Arial" w:eastAsia="Times New Roman" w:hAnsi="Arial" w:cs="Arial"/>
          <w:sz w:val="24"/>
          <w:lang w:eastAsia="pl-PL"/>
        </w:rPr>
        <w:t xml:space="preserve"> </w:t>
      </w:r>
      <w:r w:rsidR="00DB48B0">
        <w:rPr>
          <w:rFonts w:ascii="Arial" w:eastAsia="Times New Roman" w:hAnsi="Arial" w:cs="Arial"/>
          <w:sz w:val="24"/>
          <w:lang w:eastAsia="pl-PL"/>
        </w:rPr>
        <w:t xml:space="preserve">z siedzibą przy </w:t>
      </w:r>
      <w:r w:rsidRPr="00DB48B0">
        <w:rPr>
          <w:rFonts w:ascii="Arial" w:eastAsia="Times New Roman" w:hAnsi="Arial" w:cs="Arial"/>
          <w:sz w:val="24"/>
          <w:lang w:eastAsia="pl-PL"/>
        </w:rPr>
        <w:t>ul.</w:t>
      </w:r>
      <w:r w:rsidR="00DB48B0">
        <w:rPr>
          <w:rFonts w:ascii="Arial" w:eastAsia="Times New Roman" w:hAnsi="Arial" w:cs="Arial"/>
          <w:sz w:val="24"/>
          <w:lang w:eastAsia="pl-PL"/>
        </w:rPr>
        <w:t xml:space="preserve"> Wyszyńskiego 23.</w:t>
      </w:r>
    </w:p>
    <w:p w14:paraId="4B719065" w14:textId="78A4B549" w:rsidR="006D6CC4" w:rsidRPr="00DB48B0" w:rsidRDefault="008B59CA" w:rsidP="00961251">
      <w:pPr>
        <w:spacing w:after="240"/>
        <w:ind w:firstLine="708"/>
        <w:jc w:val="both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Kontrolę przeprowadził zespół kontrolujący, w składzie:</w:t>
      </w:r>
    </w:p>
    <w:p w14:paraId="5EBD5692" w14:textId="77777777" w:rsidR="008B59CA" w:rsidRPr="00DB48B0" w:rsidRDefault="00EE4ADB" w:rsidP="00961251">
      <w:pPr>
        <w:numPr>
          <w:ilvl w:val="0"/>
          <w:numId w:val="3"/>
        </w:numPr>
        <w:spacing w:after="120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Magdalena Kowalewska</w:t>
      </w:r>
      <w:r w:rsidR="00F23735" w:rsidRPr="00DB48B0">
        <w:rPr>
          <w:rFonts w:ascii="Arial" w:eastAsia="Times New Roman" w:hAnsi="Arial" w:cs="Arial"/>
          <w:sz w:val="24"/>
          <w:lang w:eastAsia="pl-PL"/>
        </w:rPr>
        <w:t xml:space="preserve"> – Przewodnicząca</w:t>
      </w:r>
      <w:r w:rsidR="008B59CA" w:rsidRPr="00DB48B0">
        <w:rPr>
          <w:rFonts w:ascii="Arial" w:eastAsia="Times New Roman" w:hAnsi="Arial" w:cs="Arial"/>
          <w:sz w:val="24"/>
          <w:lang w:eastAsia="pl-PL"/>
        </w:rPr>
        <w:t xml:space="preserve"> Wojewódzkiego Zespołu ds. Orzekania                   o Niepełnosprawności w Opolu – kierownik zespołu kontrolującego;</w:t>
      </w:r>
    </w:p>
    <w:p w14:paraId="20AEFDC0" w14:textId="77777777" w:rsidR="008B59CA" w:rsidRPr="00DB48B0" w:rsidRDefault="00DB48B0" w:rsidP="00321690">
      <w:pPr>
        <w:numPr>
          <w:ilvl w:val="0"/>
          <w:numId w:val="3"/>
        </w:numPr>
        <w:spacing w:after="0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>
        <w:rPr>
          <w:rFonts w:ascii="Arial" w:eastAsia="Times New Roman" w:hAnsi="Arial" w:cs="Arial"/>
          <w:sz w:val="24"/>
          <w:lang w:eastAsia="pl-PL"/>
        </w:rPr>
        <w:t>Wojciech Fedczuk</w:t>
      </w:r>
      <w:r w:rsidR="008B59CA" w:rsidRPr="00DB48B0">
        <w:rPr>
          <w:rFonts w:ascii="Arial" w:eastAsia="Times New Roman" w:hAnsi="Arial" w:cs="Arial"/>
          <w:sz w:val="24"/>
          <w:lang w:eastAsia="pl-PL"/>
        </w:rPr>
        <w:t xml:space="preserve"> – Sekretarz Wojewódzkiego Zespołu ds. Orzekania                                       o Niepełnosprawności w Opolu – członek zespołu kontrolującego;</w:t>
      </w:r>
    </w:p>
    <w:p w14:paraId="74497900" w14:textId="77777777" w:rsidR="00463038" w:rsidRPr="00DB48B0" w:rsidRDefault="00463038" w:rsidP="00321690">
      <w:pPr>
        <w:numPr>
          <w:ilvl w:val="0"/>
          <w:numId w:val="3"/>
        </w:numPr>
        <w:spacing w:after="0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Iwona Rejnhardt – Członek Wojewódzkiego Zespołu ds. Orze</w:t>
      </w:r>
      <w:r w:rsidR="007B734F">
        <w:rPr>
          <w:rFonts w:ascii="Arial" w:eastAsia="Times New Roman" w:hAnsi="Arial" w:cs="Arial"/>
          <w:sz w:val="24"/>
          <w:lang w:eastAsia="pl-PL"/>
        </w:rPr>
        <w:t xml:space="preserve">kania o Niepełnosprawności </w:t>
      </w:r>
      <w:r w:rsidRPr="00DB48B0">
        <w:rPr>
          <w:rFonts w:ascii="Arial" w:eastAsia="Times New Roman" w:hAnsi="Arial" w:cs="Arial"/>
          <w:sz w:val="24"/>
          <w:lang w:eastAsia="pl-PL"/>
        </w:rPr>
        <w:t>w Opolu – pracownik socjalny – członek zespołu kontrolującego;</w:t>
      </w:r>
    </w:p>
    <w:p w14:paraId="41B3F56D" w14:textId="77777777" w:rsidR="008B59CA" w:rsidRPr="00DB48B0" w:rsidRDefault="008B59CA" w:rsidP="00321690">
      <w:pPr>
        <w:numPr>
          <w:ilvl w:val="0"/>
          <w:numId w:val="3"/>
        </w:numPr>
        <w:spacing w:after="0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Izabela Sikorska – Członek Wojewódzkiego Zespołu ds. Orze</w:t>
      </w:r>
      <w:r w:rsidR="007B734F">
        <w:rPr>
          <w:rFonts w:ascii="Arial" w:eastAsia="Times New Roman" w:hAnsi="Arial" w:cs="Arial"/>
          <w:sz w:val="24"/>
          <w:lang w:eastAsia="pl-PL"/>
        </w:rPr>
        <w:t xml:space="preserve">kania o Niepełnosprawności </w:t>
      </w:r>
      <w:r w:rsidRPr="00DB48B0">
        <w:rPr>
          <w:rFonts w:ascii="Arial" w:eastAsia="Times New Roman" w:hAnsi="Arial" w:cs="Arial"/>
          <w:sz w:val="24"/>
          <w:lang w:eastAsia="pl-PL"/>
        </w:rPr>
        <w:t>w Opolu – psycholog – członek zespołu kontrolującego;</w:t>
      </w:r>
    </w:p>
    <w:p w14:paraId="2FDB3D53" w14:textId="77777777" w:rsidR="008B59CA" w:rsidRPr="00DB48B0" w:rsidRDefault="008B59CA" w:rsidP="00321690">
      <w:pPr>
        <w:numPr>
          <w:ilvl w:val="0"/>
          <w:numId w:val="3"/>
        </w:numPr>
        <w:spacing w:after="0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Agnieszka Smorąg – Członek Wojewódzkiego Zespołu ds. Orzekania o Niepełnosprawności w Opolu – doradca zawodowy – członek zespołu kontrolującego;</w:t>
      </w:r>
    </w:p>
    <w:p w14:paraId="1CD49D9B" w14:textId="71E76FE0" w:rsidR="006D6CC4" w:rsidRPr="00961251" w:rsidRDefault="00463038" w:rsidP="00961251">
      <w:pPr>
        <w:numPr>
          <w:ilvl w:val="0"/>
          <w:numId w:val="3"/>
        </w:numPr>
        <w:spacing w:after="600"/>
        <w:jc w:val="both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hAnsi="Arial" w:cs="Arial"/>
          <w:sz w:val="24"/>
        </w:rPr>
        <w:t xml:space="preserve">Elżbieta </w:t>
      </w:r>
      <w:r w:rsidR="00EE4ADB" w:rsidRPr="00DB48B0">
        <w:rPr>
          <w:rFonts w:ascii="Arial" w:hAnsi="Arial" w:cs="Arial"/>
          <w:sz w:val="24"/>
        </w:rPr>
        <w:t>Głowacka</w:t>
      </w:r>
      <w:r w:rsidRPr="00DB48B0">
        <w:rPr>
          <w:rFonts w:ascii="Arial" w:hAnsi="Arial" w:cs="Arial"/>
          <w:sz w:val="24"/>
        </w:rPr>
        <w:t xml:space="preserve"> – Członek Wojewódzkiego Zespołu ds. Orzekania o Niepełnosprawności w Opolu – pedagog – członek zespołu kontrolującego.</w:t>
      </w:r>
    </w:p>
    <w:p w14:paraId="0BB6DDC1" w14:textId="56BBC747" w:rsidR="006D6CC4" w:rsidRPr="00DB48B0" w:rsidRDefault="008B59CA" w:rsidP="00961251">
      <w:pPr>
        <w:spacing w:after="480"/>
        <w:rPr>
          <w:rFonts w:ascii="Arial" w:eastAsia="Times New Roman" w:hAnsi="Arial" w:cs="Arial"/>
          <w:sz w:val="24"/>
          <w:u w:val="single"/>
          <w:lang w:eastAsia="pl-PL"/>
        </w:rPr>
      </w:pPr>
      <w:r w:rsidRPr="00DB48B0">
        <w:rPr>
          <w:rFonts w:ascii="Arial" w:eastAsia="Times New Roman" w:hAnsi="Arial" w:cs="Arial"/>
          <w:sz w:val="24"/>
          <w:u w:val="single"/>
          <w:lang w:eastAsia="pl-PL"/>
        </w:rPr>
        <w:lastRenderedPageBreak/>
        <w:t>Kontrolą objęto:</w:t>
      </w:r>
    </w:p>
    <w:p w14:paraId="0165E55F" w14:textId="77777777" w:rsidR="008B59CA" w:rsidRPr="00DB48B0" w:rsidRDefault="008B59CA" w:rsidP="00321690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Prawidłowość przyjmowania wniosków wraz z załączoną dokumentacją – ocena formalnoprawna;</w:t>
      </w:r>
    </w:p>
    <w:p w14:paraId="3D1D2017" w14:textId="77777777" w:rsidR="00753BE4" w:rsidRPr="007B734F" w:rsidRDefault="008B59CA" w:rsidP="00321690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 xml:space="preserve">Zachowanie terminowości: rozpatrywania spraw, zawiadamiania o niedotrzymaniu terminu rozpatrzenia sprawy, wydawania orzeczeń, przekazywania </w:t>
      </w:r>
      <w:proofErr w:type="spellStart"/>
      <w:r w:rsidRPr="00DB48B0">
        <w:rPr>
          <w:rFonts w:ascii="Arial" w:eastAsia="Times New Roman" w:hAnsi="Arial" w:cs="Arial"/>
          <w:sz w:val="24"/>
          <w:lang w:eastAsia="pl-PL"/>
        </w:rPr>
        <w:t>odwołań</w:t>
      </w:r>
      <w:proofErr w:type="spellEnd"/>
      <w:r w:rsidRPr="00DB48B0">
        <w:rPr>
          <w:rFonts w:ascii="Arial" w:eastAsia="Times New Roman" w:hAnsi="Arial" w:cs="Arial"/>
          <w:sz w:val="24"/>
          <w:lang w:eastAsia="pl-PL"/>
        </w:rPr>
        <w:t xml:space="preserve"> do II instancji;</w:t>
      </w:r>
    </w:p>
    <w:p w14:paraId="2164DD23" w14:textId="77777777" w:rsidR="008B59CA" w:rsidRPr="00DB48B0" w:rsidRDefault="008B59CA" w:rsidP="00321690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Prawidłowość sporządzania ocen specjalistów: psychologa, pedagoga, doradcę zawodowego oraz pracownika socjalnego, powołanych na członków składów orzekających;</w:t>
      </w:r>
    </w:p>
    <w:p w14:paraId="3584514C" w14:textId="77777777" w:rsidR="008B59CA" w:rsidRPr="00DB48B0" w:rsidRDefault="008B59CA" w:rsidP="00321690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Prawidłowość sporządzania protokołu z posiedzenia składu orzekającego;</w:t>
      </w:r>
    </w:p>
    <w:p w14:paraId="302F9253" w14:textId="77777777" w:rsidR="008B59CA" w:rsidRPr="00DB48B0" w:rsidRDefault="008B59CA" w:rsidP="00321690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Zachowanie zgodności zapisów orzeczenia z ustaleniami składu orzekającego;</w:t>
      </w:r>
    </w:p>
    <w:p w14:paraId="416FF05D" w14:textId="16DC47B6" w:rsidR="00961251" w:rsidRPr="00961251" w:rsidRDefault="008B59CA" w:rsidP="00961251">
      <w:pPr>
        <w:numPr>
          <w:ilvl w:val="0"/>
          <w:numId w:val="2"/>
        </w:numPr>
        <w:spacing w:before="360" w:after="0"/>
        <w:contextualSpacing/>
        <w:rPr>
          <w:rFonts w:ascii="Arial" w:eastAsia="Times New Roman" w:hAnsi="Arial" w:cs="Arial"/>
          <w:sz w:val="24"/>
          <w:lang w:eastAsia="pl-PL"/>
        </w:rPr>
      </w:pPr>
      <w:r w:rsidRPr="00961251">
        <w:rPr>
          <w:rFonts w:ascii="Arial" w:eastAsia="Times New Roman" w:hAnsi="Arial" w:cs="Arial"/>
          <w:sz w:val="24"/>
          <w:lang w:eastAsia="pl-PL"/>
        </w:rPr>
        <w:t>Prawidłowość uzasadniania orzeczeń.</w:t>
      </w:r>
    </w:p>
    <w:p w14:paraId="1E63D6C5" w14:textId="77777777" w:rsidR="006D6CC4" w:rsidRPr="00DB48B0" w:rsidRDefault="008B59CA" w:rsidP="00961251">
      <w:pPr>
        <w:spacing w:before="480" w:after="0"/>
        <w:ind w:firstLine="708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Wynik kontroli opisano w protokole kontroli</w:t>
      </w:r>
      <w:r w:rsidR="00EE4ADB" w:rsidRPr="00DB48B0">
        <w:rPr>
          <w:rFonts w:ascii="Arial" w:eastAsia="Times New Roman" w:hAnsi="Arial" w:cs="Arial"/>
          <w:sz w:val="24"/>
          <w:lang w:eastAsia="pl-PL"/>
        </w:rPr>
        <w:t xml:space="preserve">, </w:t>
      </w:r>
      <w:r w:rsidRPr="00DB48B0">
        <w:rPr>
          <w:rFonts w:ascii="Arial" w:eastAsia="Times New Roman" w:hAnsi="Arial" w:cs="Arial"/>
          <w:sz w:val="24"/>
          <w:lang w:eastAsia="pl-PL"/>
        </w:rPr>
        <w:t>do którego zgodnie z § 15 ust 2 i 3 rozporządzenia Ministra Pracy i Polityki Społecznej z dnia 20 grudnia 2012 r. w sprawie trybu</w:t>
      </w:r>
      <w:r w:rsidR="007B734F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B48B0">
        <w:rPr>
          <w:rFonts w:ascii="Arial" w:eastAsia="Times New Roman" w:hAnsi="Arial" w:cs="Arial"/>
          <w:sz w:val="24"/>
          <w:lang w:eastAsia="pl-PL"/>
        </w:rPr>
        <w:t>i sposobu przeprowadzania kontroli przez organy upoważnione do kontroli na podstawie ustawy</w:t>
      </w:r>
      <w:r w:rsidR="007B734F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B48B0">
        <w:rPr>
          <w:rFonts w:ascii="Arial" w:eastAsia="Times New Roman" w:hAnsi="Arial" w:cs="Arial"/>
          <w:sz w:val="24"/>
          <w:lang w:eastAsia="pl-PL"/>
        </w:rPr>
        <w:t>o rehabilitacji zawodowej i społecznej oraz zatrudnianiu os</w:t>
      </w:r>
      <w:r w:rsidR="00EE4ADB" w:rsidRPr="00DB48B0">
        <w:rPr>
          <w:rFonts w:ascii="Arial" w:eastAsia="Times New Roman" w:hAnsi="Arial" w:cs="Arial"/>
          <w:sz w:val="24"/>
          <w:lang w:eastAsia="pl-PL"/>
        </w:rPr>
        <w:t xml:space="preserve">ób niepełnosprawnych (Dz.U. </w:t>
      </w:r>
      <w:r w:rsidRPr="00DB48B0">
        <w:rPr>
          <w:rFonts w:ascii="Arial" w:eastAsia="Times New Roman" w:hAnsi="Arial" w:cs="Arial"/>
          <w:sz w:val="24"/>
          <w:lang w:eastAsia="pl-PL"/>
        </w:rPr>
        <w:t>z 2013</w:t>
      </w:r>
      <w:r w:rsidR="00463038" w:rsidRPr="00DB48B0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B48B0">
        <w:rPr>
          <w:rFonts w:ascii="Arial" w:eastAsia="Times New Roman" w:hAnsi="Arial" w:cs="Arial"/>
          <w:sz w:val="24"/>
          <w:lang w:eastAsia="pl-PL"/>
        </w:rPr>
        <w:t xml:space="preserve">r., poz. 29), miała Pani prawo wnieść zastrzeżenia. </w:t>
      </w:r>
      <w:r w:rsidRPr="00DB48B0">
        <w:rPr>
          <w:rFonts w:ascii="Arial" w:eastAsia="Times New Roman" w:hAnsi="Arial" w:cs="Arial"/>
          <w:b/>
          <w:sz w:val="24"/>
          <w:lang w:eastAsia="pl-PL"/>
        </w:rPr>
        <w:t>Zastrzeżeń do protokołu nie wniesiono</w:t>
      </w:r>
      <w:r w:rsidRPr="00DB48B0">
        <w:rPr>
          <w:rFonts w:ascii="Arial" w:eastAsia="Times New Roman" w:hAnsi="Arial" w:cs="Arial"/>
          <w:sz w:val="24"/>
          <w:lang w:eastAsia="pl-PL"/>
        </w:rPr>
        <w:t>.</w:t>
      </w:r>
      <w:r w:rsidR="007B734F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B48B0">
        <w:rPr>
          <w:rFonts w:ascii="Arial" w:eastAsia="Times New Roman" w:hAnsi="Arial" w:cs="Arial"/>
          <w:sz w:val="24"/>
          <w:lang w:eastAsia="pl-PL"/>
        </w:rPr>
        <w:t>W związku z powyższym na podstawie § 17 ust. 1 i 3 cytowanego wyżej rozporządzenia, przekazuję niniejsze wystąpienie pokontrolne.</w:t>
      </w:r>
    </w:p>
    <w:p w14:paraId="75CF77F0" w14:textId="33392282" w:rsidR="00961251" w:rsidRPr="00DB48B0" w:rsidRDefault="008B59CA" w:rsidP="00961251">
      <w:pPr>
        <w:spacing w:before="480" w:after="0"/>
        <w:ind w:firstLine="708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 xml:space="preserve">Poddając ocenie działalność zespołu w zakresie podlegającym kontroli, stwierdzono przypadki uchybień, szczegółowo opisane w protokole z kontroli. </w:t>
      </w:r>
      <w:r w:rsidRPr="00DB48B0">
        <w:rPr>
          <w:rFonts w:ascii="Arial" w:eastAsia="Times New Roman" w:hAnsi="Arial" w:cs="Arial"/>
          <w:b/>
          <w:sz w:val="24"/>
          <w:lang w:eastAsia="pl-PL"/>
        </w:rPr>
        <w:t>Działalność jednostki kontrolowanej oceniona została jako pozytywna</w:t>
      </w:r>
      <w:r w:rsidR="007B734F">
        <w:rPr>
          <w:rFonts w:ascii="Arial" w:eastAsia="Times New Roman" w:hAnsi="Arial" w:cs="Arial"/>
          <w:b/>
          <w:sz w:val="24"/>
          <w:lang w:eastAsia="pl-PL"/>
        </w:rPr>
        <w:t>.</w:t>
      </w:r>
    </w:p>
    <w:p w14:paraId="7DFAD3CA" w14:textId="31ED937E" w:rsidR="006D6CC4" w:rsidRPr="00DB48B0" w:rsidRDefault="008B59CA" w:rsidP="00961251">
      <w:pPr>
        <w:spacing w:before="480" w:after="0"/>
        <w:ind w:firstLine="708"/>
        <w:jc w:val="both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t>Wnoszę o podjęcie stosownych działań, mających na celu usunięcie stwierdzonych uchybień i nieprawidłowości, a w szczególności zalecam:</w:t>
      </w:r>
    </w:p>
    <w:p w14:paraId="1A9BEF83" w14:textId="77777777" w:rsidR="004F5FB8" w:rsidRDefault="004F5FB8" w:rsidP="004F5FB8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lang w:eastAsia="pl-PL"/>
        </w:rPr>
      </w:pPr>
      <w:r>
        <w:rPr>
          <w:rFonts w:ascii="Arial" w:eastAsia="Times New Roman" w:hAnsi="Arial" w:cs="Arial"/>
          <w:sz w:val="24"/>
          <w:lang w:eastAsia="pl-PL"/>
        </w:rPr>
        <w:t>Powołanie</w:t>
      </w:r>
      <w:r w:rsidRPr="004F5FB8">
        <w:rPr>
          <w:rFonts w:ascii="Arial" w:eastAsia="Times New Roman" w:hAnsi="Arial" w:cs="Arial"/>
          <w:sz w:val="24"/>
          <w:lang w:eastAsia="pl-PL"/>
        </w:rPr>
        <w:t xml:space="preserve"> w s</w:t>
      </w:r>
      <w:r>
        <w:rPr>
          <w:rFonts w:ascii="Arial" w:eastAsia="Times New Roman" w:hAnsi="Arial" w:cs="Arial"/>
          <w:sz w:val="24"/>
          <w:lang w:eastAsia="pl-PL"/>
        </w:rPr>
        <w:t>kład zespołu Sekretarza Zespołu;</w:t>
      </w:r>
    </w:p>
    <w:p w14:paraId="6B402345" w14:textId="77777777" w:rsidR="004F5FB8" w:rsidRDefault="004F5FB8" w:rsidP="004F5FB8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lang w:eastAsia="pl-PL"/>
        </w:rPr>
      </w:pPr>
      <w:r w:rsidRPr="004F5FB8">
        <w:rPr>
          <w:rFonts w:ascii="Arial" w:eastAsia="Times New Roman" w:hAnsi="Arial" w:cs="Arial"/>
          <w:sz w:val="24"/>
          <w:lang w:eastAsia="pl-PL"/>
        </w:rPr>
        <w:t>Zapewnienie terminowego rozpatrywania spraw;</w:t>
      </w:r>
    </w:p>
    <w:p w14:paraId="1695EE21" w14:textId="77777777" w:rsidR="004F5FB8" w:rsidRDefault="004F5FB8" w:rsidP="004F5FB8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lang w:eastAsia="pl-PL"/>
        </w:rPr>
      </w:pPr>
      <w:r w:rsidRPr="004F5FB8">
        <w:rPr>
          <w:rFonts w:ascii="Arial" w:eastAsia="Times New Roman" w:hAnsi="Arial" w:cs="Arial"/>
          <w:sz w:val="24"/>
          <w:lang w:eastAsia="pl-PL"/>
        </w:rPr>
        <w:t xml:space="preserve">Doprowadzenie do wyeliminowania uchybień </w:t>
      </w:r>
      <w:r>
        <w:rPr>
          <w:rFonts w:ascii="Arial" w:eastAsia="Times New Roman" w:hAnsi="Arial" w:cs="Arial"/>
          <w:sz w:val="24"/>
          <w:lang w:eastAsia="pl-PL"/>
        </w:rPr>
        <w:t xml:space="preserve">i nieprawidłowości </w:t>
      </w:r>
      <w:r w:rsidRPr="004F5FB8">
        <w:rPr>
          <w:rFonts w:ascii="Arial" w:eastAsia="Times New Roman" w:hAnsi="Arial" w:cs="Arial"/>
          <w:sz w:val="24"/>
          <w:lang w:eastAsia="pl-PL"/>
        </w:rPr>
        <w:t>w ocenach sporządzanych w toku postępowania o ustalenie niepełnosprawności</w:t>
      </w:r>
      <w:r>
        <w:rPr>
          <w:rFonts w:ascii="Arial" w:eastAsia="Times New Roman" w:hAnsi="Arial" w:cs="Arial"/>
          <w:sz w:val="24"/>
          <w:lang w:eastAsia="pl-PL"/>
        </w:rPr>
        <w:t xml:space="preserve"> lub stopnia niepełnosprawności</w:t>
      </w:r>
      <w:r w:rsidRPr="004F5FB8">
        <w:rPr>
          <w:rFonts w:ascii="Arial" w:eastAsia="Times New Roman" w:hAnsi="Arial" w:cs="Arial"/>
          <w:sz w:val="24"/>
          <w:lang w:eastAsia="pl-PL"/>
        </w:rPr>
        <w:t xml:space="preserve"> przez: pracownika socjalnego, psychologa i doradcę zawodowego</w:t>
      </w:r>
      <w:r>
        <w:rPr>
          <w:rFonts w:ascii="Arial" w:eastAsia="Times New Roman" w:hAnsi="Arial" w:cs="Arial"/>
          <w:sz w:val="24"/>
          <w:lang w:eastAsia="pl-PL"/>
        </w:rPr>
        <w:t>;</w:t>
      </w:r>
    </w:p>
    <w:p w14:paraId="10DD165F" w14:textId="77777777" w:rsidR="004F5FB8" w:rsidRDefault="004F5FB8" w:rsidP="004F5FB8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lang w:eastAsia="pl-PL"/>
        </w:rPr>
      </w:pPr>
      <w:r>
        <w:rPr>
          <w:rFonts w:ascii="Arial" w:eastAsia="Times New Roman" w:hAnsi="Arial" w:cs="Arial"/>
          <w:sz w:val="24"/>
          <w:lang w:eastAsia="pl-PL"/>
        </w:rPr>
        <w:t>Stosowanie odpowiednich pieczątek dla lekarzy weryfikujących dokumentację medyczną;</w:t>
      </w:r>
    </w:p>
    <w:p w14:paraId="0CAFFEB3" w14:textId="77777777" w:rsidR="004F5FB8" w:rsidRDefault="004F5FB8" w:rsidP="004F5FB8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lang w:eastAsia="pl-PL"/>
        </w:rPr>
      </w:pPr>
      <w:r>
        <w:rPr>
          <w:rFonts w:ascii="Arial" w:eastAsia="Times New Roman" w:hAnsi="Arial" w:cs="Arial"/>
          <w:sz w:val="24"/>
          <w:lang w:eastAsia="pl-PL"/>
        </w:rPr>
        <w:t>Przygotowywanie kompleksowych i wyczerpujących uzasadnień dla sporządzanych przez powiatowy zespół orzeczeń o niepełnosprawności oraz stopniu niepełnosprawności;</w:t>
      </w:r>
    </w:p>
    <w:p w14:paraId="56CAD7BE" w14:textId="77777777" w:rsidR="004F5FB8" w:rsidRPr="004F5FB8" w:rsidRDefault="004F5FB8" w:rsidP="00961251">
      <w:pPr>
        <w:pStyle w:val="Akapitzlist"/>
        <w:numPr>
          <w:ilvl w:val="0"/>
          <w:numId w:val="1"/>
        </w:numPr>
        <w:spacing w:before="240" w:after="240"/>
        <w:rPr>
          <w:rFonts w:ascii="Arial" w:eastAsia="Times New Roman" w:hAnsi="Arial" w:cs="Arial"/>
          <w:sz w:val="24"/>
          <w:lang w:eastAsia="pl-PL"/>
        </w:rPr>
      </w:pPr>
      <w:r>
        <w:rPr>
          <w:rFonts w:ascii="Arial" w:eastAsia="Times New Roman" w:hAnsi="Arial" w:cs="Arial"/>
          <w:sz w:val="24"/>
          <w:lang w:eastAsia="pl-PL"/>
        </w:rPr>
        <w:t xml:space="preserve">Przygotowywanie adnotacji urzędowych w sposób wnikliwy i szczegółowy. </w:t>
      </w:r>
    </w:p>
    <w:p w14:paraId="14F7737B" w14:textId="68AE72AF" w:rsidR="00302757" w:rsidRDefault="006D6CC4" w:rsidP="00961251">
      <w:pPr>
        <w:tabs>
          <w:tab w:val="num" w:pos="-5412"/>
        </w:tabs>
        <w:spacing w:before="1680" w:after="1200"/>
        <w:rPr>
          <w:rFonts w:ascii="Arial" w:eastAsia="Times New Roman" w:hAnsi="Arial" w:cs="Arial"/>
          <w:sz w:val="24"/>
          <w:lang w:eastAsia="pl-PL"/>
        </w:rPr>
      </w:pPr>
      <w:r w:rsidRPr="00DB48B0">
        <w:rPr>
          <w:rFonts w:ascii="Arial" w:eastAsia="Times New Roman" w:hAnsi="Arial" w:cs="Arial"/>
          <w:sz w:val="24"/>
          <w:lang w:eastAsia="pl-PL"/>
        </w:rPr>
        <w:lastRenderedPageBreak/>
        <w:tab/>
      </w:r>
      <w:r w:rsidR="008B59CA" w:rsidRPr="00DB48B0">
        <w:rPr>
          <w:rFonts w:ascii="Arial" w:eastAsia="Times New Roman" w:hAnsi="Arial" w:cs="Arial"/>
          <w:sz w:val="24"/>
          <w:lang w:eastAsia="pl-PL"/>
        </w:rPr>
        <w:t>O sposobie wykorzystania uwag i wykonania zaleceń pokontrolnych oraz</w:t>
      </w:r>
      <w:r w:rsidR="0081301B">
        <w:rPr>
          <w:rFonts w:ascii="Arial" w:eastAsia="Times New Roman" w:hAnsi="Arial" w:cs="Arial"/>
          <w:sz w:val="24"/>
          <w:lang w:eastAsia="pl-PL"/>
        </w:rPr>
        <w:br/>
      </w:r>
      <w:r w:rsidR="008B59CA" w:rsidRPr="00DB48B0">
        <w:rPr>
          <w:rFonts w:ascii="Arial" w:eastAsia="Times New Roman" w:hAnsi="Arial" w:cs="Arial"/>
          <w:sz w:val="24"/>
          <w:lang w:eastAsia="pl-PL"/>
        </w:rPr>
        <w:t>o podjętych działaniach proszę poinformować mnie zgodnie z § 17 ust. 5 rozporzą</w:t>
      </w:r>
      <w:r w:rsidR="0081301B">
        <w:rPr>
          <w:rFonts w:ascii="Arial" w:eastAsia="Times New Roman" w:hAnsi="Arial" w:cs="Arial"/>
          <w:sz w:val="24"/>
          <w:lang w:eastAsia="pl-PL"/>
        </w:rPr>
        <w:t>dzenia Ministra Pracy</w:t>
      </w:r>
      <w:r w:rsidR="008B59CA" w:rsidRPr="00DB48B0">
        <w:rPr>
          <w:rFonts w:ascii="Arial" w:eastAsia="Times New Roman" w:hAnsi="Arial" w:cs="Arial"/>
          <w:sz w:val="24"/>
          <w:lang w:eastAsia="pl-PL"/>
        </w:rPr>
        <w:t xml:space="preserve"> i Polityki Społecznej z dnia 20 grudnia 2012 r. w sprawie trybu i sposobu przeprowadzania kontroli przez organy upoważnione do kontroli na podstawie ustawy</w:t>
      </w:r>
      <w:r w:rsidR="0081301B">
        <w:rPr>
          <w:rFonts w:ascii="Arial" w:eastAsia="Times New Roman" w:hAnsi="Arial" w:cs="Arial"/>
          <w:sz w:val="24"/>
          <w:lang w:eastAsia="pl-PL"/>
        </w:rPr>
        <w:br/>
      </w:r>
      <w:r w:rsidR="008B59CA" w:rsidRPr="00DB48B0">
        <w:rPr>
          <w:rFonts w:ascii="Arial" w:eastAsia="Times New Roman" w:hAnsi="Arial" w:cs="Arial"/>
          <w:sz w:val="24"/>
          <w:lang w:eastAsia="pl-PL"/>
        </w:rPr>
        <w:t>o rehabilitacji zawodowej i społecznej oraz zatr</w:t>
      </w:r>
      <w:r w:rsidR="009E3C4D" w:rsidRPr="00DB48B0">
        <w:rPr>
          <w:rFonts w:ascii="Arial" w:eastAsia="Times New Roman" w:hAnsi="Arial" w:cs="Arial"/>
          <w:sz w:val="24"/>
          <w:lang w:eastAsia="pl-PL"/>
        </w:rPr>
        <w:t xml:space="preserve">udnianiu osób niepełnosprawnych, </w:t>
      </w:r>
      <w:r w:rsidR="008B59CA" w:rsidRPr="00DB48B0">
        <w:rPr>
          <w:rFonts w:ascii="Arial" w:eastAsia="Times New Roman" w:hAnsi="Arial" w:cs="Arial"/>
          <w:sz w:val="24"/>
          <w:lang w:eastAsia="pl-PL"/>
        </w:rPr>
        <w:t xml:space="preserve">w terminie 30 dni od dnia otrzymania zaleceń. </w:t>
      </w:r>
    </w:p>
    <w:p w14:paraId="1720523B" w14:textId="77777777" w:rsidR="00961251" w:rsidRPr="00EC5628" w:rsidRDefault="00961251" w:rsidP="00961251">
      <w:pPr>
        <w:ind w:left="3540" w:firstLine="708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/-/ </w:t>
      </w:r>
      <w:r w:rsidRPr="00EC5628">
        <w:rPr>
          <w:b/>
          <w:bCs/>
          <w:color w:val="FF0000"/>
        </w:rPr>
        <w:t>WICEWOJEWODA OPOLSKI</w:t>
      </w:r>
    </w:p>
    <w:p w14:paraId="4DFF6A6A" w14:textId="34AB980E" w:rsidR="00961251" w:rsidRDefault="00961251" w:rsidP="00961251">
      <w:pPr>
        <w:ind w:left="5664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         </w:t>
      </w:r>
      <w:r w:rsidRPr="00961251">
        <w:rPr>
          <w:b/>
          <w:bCs/>
          <w:i/>
          <w:iCs/>
          <w:color w:val="FF0000"/>
        </w:rPr>
        <w:t>Tomasz Witkowski</w:t>
      </w:r>
    </w:p>
    <w:p w14:paraId="7FB4EBD0" w14:textId="3456C3D6" w:rsidR="008B59CA" w:rsidRPr="0081301B" w:rsidRDefault="008B59CA" w:rsidP="00961251">
      <w:pPr>
        <w:spacing w:before="9120" w:after="120" w:line="240" w:lineRule="auto"/>
        <w:jc w:val="both"/>
        <w:rPr>
          <w:rFonts w:ascii="Arial" w:eastAsia="Times New Roman" w:hAnsi="Arial" w:cs="Arial"/>
          <w:b/>
          <w:szCs w:val="16"/>
          <w:u w:val="single"/>
          <w:lang w:eastAsia="pl-PL"/>
        </w:rPr>
      </w:pPr>
      <w:r w:rsidRPr="0081301B">
        <w:rPr>
          <w:rFonts w:ascii="Arial" w:eastAsia="Times New Roman" w:hAnsi="Arial" w:cs="Arial"/>
          <w:b/>
          <w:szCs w:val="16"/>
          <w:u w:val="single"/>
          <w:lang w:eastAsia="pl-PL"/>
        </w:rPr>
        <w:t>Do wiadomości:</w:t>
      </w:r>
    </w:p>
    <w:p w14:paraId="5AC78FDC" w14:textId="77777777" w:rsidR="0081301B" w:rsidRPr="0081301B" w:rsidRDefault="0081301B" w:rsidP="008130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Cs w:val="16"/>
          <w:lang w:eastAsia="pl-PL"/>
        </w:rPr>
      </w:pPr>
      <w:r w:rsidRPr="0081301B">
        <w:rPr>
          <w:rFonts w:ascii="Arial" w:eastAsia="Times New Roman" w:hAnsi="Arial" w:cs="Arial"/>
          <w:szCs w:val="16"/>
          <w:lang w:eastAsia="pl-PL"/>
        </w:rPr>
        <w:t>Pan Jacek Monkiewicz</w:t>
      </w:r>
    </w:p>
    <w:p w14:paraId="34E6CA28" w14:textId="77777777" w:rsidR="0081301B" w:rsidRPr="0081301B" w:rsidRDefault="0081301B" w:rsidP="0081301B">
      <w:pPr>
        <w:spacing w:after="0" w:line="240" w:lineRule="auto"/>
        <w:ind w:left="360"/>
        <w:jc w:val="both"/>
        <w:rPr>
          <w:rFonts w:ascii="Arial" w:eastAsia="Times New Roman" w:hAnsi="Arial" w:cs="Arial"/>
          <w:szCs w:val="16"/>
          <w:lang w:eastAsia="pl-PL"/>
        </w:rPr>
      </w:pPr>
      <w:r w:rsidRPr="0081301B">
        <w:rPr>
          <w:rFonts w:ascii="Arial" w:eastAsia="Times New Roman" w:hAnsi="Arial" w:cs="Arial"/>
          <w:szCs w:val="16"/>
          <w:lang w:eastAsia="pl-PL"/>
        </w:rPr>
        <w:t>Starosta Powiatu Brzeskiego</w:t>
      </w:r>
    </w:p>
    <w:p w14:paraId="14E63534" w14:textId="77777777" w:rsidR="0081301B" w:rsidRPr="0081301B" w:rsidRDefault="0081301B" w:rsidP="0081301B">
      <w:pPr>
        <w:spacing w:after="0" w:line="240" w:lineRule="auto"/>
        <w:ind w:left="360"/>
        <w:rPr>
          <w:rFonts w:ascii="Arial" w:eastAsia="Times New Roman" w:hAnsi="Arial" w:cs="Arial"/>
          <w:szCs w:val="16"/>
          <w:lang w:eastAsia="pl-PL"/>
        </w:rPr>
      </w:pPr>
      <w:r w:rsidRPr="0081301B">
        <w:rPr>
          <w:rFonts w:ascii="Arial" w:eastAsia="Times New Roman" w:hAnsi="Arial" w:cs="Arial"/>
          <w:szCs w:val="16"/>
          <w:lang w:eastAsia="pl-PL"/>
        </w:rPr>
        <w:t>Ul. Robotnicza 20</w:t>
      </w:r>
    </w:p>
    <w:p w14:paraId="5E93C91B" w14:textId="77777777" w:rsidR="0081301B" w:rsidRPr="0081301B" w:rsidRDefault="0081301B" w:rsidP="0081301B">
      <w:pPr>
        <w:spacing w:after="0" w:line="240" w:lineRule="auto"/>
        <w:ind w:left="360"/>
        <w:rPr>
          <w:sz w:val="32"/>
        </w:rPr>
      </w:pPr>
      <w:r w:rsidRPr="0081301B">
        <w:rPr>
          <w:rFonts w:ascii="Arial" w:eastAsia="Times New Roman" w:hAnsi="Arial" w:cs="Arial"/>
          <w:szCs w:val="16"/>
          <w:lang w:eastAsia="pl-PL"/>
        </w:rPr>
        <w:t>49-300 Brzeg</w:t>
      </w:r>
    </w:p>
    <w:p w14:paraId="6696FA02" w14:textId="77777777" w:rsidR="009C3CF4" w:rsidRPr="008626E0" w:rsidRDefault="0081301B" w:rsidP="0081301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16"/>
          <w:lang w:eastAsia="pl-PL"/>
        </w:rPr>
      </w:pPr>
      <w:r w:rsidRPr="008626E0">
        <w:rPr>
          <w:rFonts w:ascii="Arial" w:eastAsia="Times New Roman" w:hAnsi="Arial" w:cs="Arial"/>
          <w:sz w:val="24"/>
          <w:szCs w:val="16"/>
          <w:lang w:eastAsia="pl-PL"/>
        </w:rPr>
        <w:t>A/a</w:t>
      </w:r>
    </w:p>
    <w:sectPr w:rsidR="009C3CF4" w:rsidRPr="008626E0" w:rsidSect="00A03D94">
      <w:pgSz w:w="11906" w:h="16838" w:code="9"/>
      <w:pgMar w:top="28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32B6"/>
    <w:multiLevelType w:val="hybridMultilevel"/>
    <w:tmpl w:val="46C4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74A"/>
    <w:multiLevelType w:val="hybridMultilevel"/>
    <w:tmpl w:val="EBEAEFDE"/>
    <w:lvl w:ilvl="0" w:tplc="B96AC60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07769"/>
    <w:multiLevelType w:val="hybridMultilevel"/>
    <w:tmpl w:val="A696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172D2"/>
    <w:multiLevelType w:val="hybridMultilevel"/>
    <w:tmpl w:val="88D49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A138E"/>
    <w:multiLevelType w:val="hybridMultilevel"/>
    <w:tmpl w:val="E8489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433652"/>
    <w:multiLevelType w:val="hybridMultilevel"/>
    <w:tmpl w:val="26423C22"/>
    <w:lvl w:ilvl="0" w:tplc="FE78F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CA"/>
    <w:rsid w:val="00046F88"/>
    <w:rsid w:val="000A0386"/>
    <w:rsid w:val="00184E3F"/>
    <w:rsid w:val="002E29CF"/>
    <w:rsid w:val="00302757"/>
    <w:rsid w:val="00321690"/>
    <w:rsid w:val="00463038"/>
    <w:rsid w:val="004F5FB8"/>
    <w:rsid w:val="00515235"/>
    <w:rsid w:val="0052013D"/>
    <w:rsid w:val="00547287"/>
    <w:rsid w:val="00552600"/>
    <w:rsid w:val="00624699"/>
    <w:rsid w:val="006D6CC4"/>
    <w:rsid w:val="00753BE4"/>
    <w:rsid w:val="007B734F"/>
    <w:rsid w:val="008079D5"/>
    <w:rsid w:val="0081301B"/>
    <w:rsid w:val="008626E0"/>
    <w:rsid w:val="008B58E6"/>
    <w:rsid w:val="008B59CA"/>
    <w:rsid w:val="00937188"/>
    <w:rsid w:val="00961251"/>
    <w:rsid w:val="009635A3"/>
    <w:rsid w:val="009C3CF4"/>
    <w:rsid w:val="009E3C4D"/>
    <w:rsid w:val="00A03D94"/>
    <w:rsid w:val="00BF2764"/>
    <w:rsid w:val="00C272AA"/>
    <w:rsid w:val="00CB2EE0"/>
    <w:rsid w:val="00DB48B0"/>
    <w:rsid w:val="00DC7538"/>
    <w:rsid w:val="00E613D8"/>
    <w:rsid w:val="00EC26FE"/>
    <w:rsid w:val="00EC55E4"/>
    <w:rsid w:val="00EE4ADB"/>
    <w:rsid w:val="00F23735"/>
    <w:rsid w:val="00F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BA6A"/>
  <w15:docId w15:val="{84E19296-4B36-4BBC-BDD9-1FEB74EA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9CA"/>
    <w:pPr>
      <w:ind w:left="720"/>
      <w:contextualSpacing/>
    </w:pPr>
  </w:style>
  <w:style w:type="character" w:customStyle="1" w:styleId="FontStyle27">
    <w:name w:val="Font Style27"/>
    <w:uiPriority w:val="99"/>
    <w:rsid w:val="00753BE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753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6125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7CE6-07EF-411E-9AC6-76B81706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Zwarycz</dc:creator>
  <cp:lastModifiedBy>Dorota Kowalska</cp:lastModifiedBy>
  <cp:revision>2</cp:revision>
  <cp:lastPrinted>2020-02-05T13:59:00Z</cp:lastPrinted>
  <dcterms:created xsi:type="dcterms:W3CDTF">2024-11-20T11:19:00Z</dcterms:created>
  <dcterms:modified xsi:type="dcterms:W3CDTF">2024-11-20T11:19:00Z</dcterms:modified>
</cp:coreProperties>
</file>