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36BF" w:rsidRPr="00C65EB2" w:rsidRDefault="00FE36BF" w:rsidP="00C65EB2">
      <w:pPr>
        <w:pStyle w:val="Tekstpodstawowy"/>
        <w:tabs>
          <w:tab w:val="left" w:pos="6387"/>
        </w:tabs>
        <w:spacing w:before="240"/>
        <w:ind w:left="0"/>
        <w:jc w:val="left"/>
        <w:rPr>
          <w:rFonts w:asciiTheme="minorHAnsi" w:hAnsiTheme="minorHAnsi" w:cstheme="minorHAnsi"/>
          <w:sz w:val="24"/>
          <w:szCs w:val="24"/>
        </w:rPr>
      </w:pPr>
      <w:r w:rsidRPr="00C65EB2">
        <w:rPr>
          <w:rFonts w:asciiTheme="minorHAnsi" w:hAnsiTheme="minorHAnsi" w:cstheme="minorHAnsi"/>
          <w:spacing w:val="-6"/>
          <w:sz w:val="24"/>
          <w:szCs w:val="24"/>
        </w:rPr>
        <w:t>Kielce,</w:t>
      </w:r>
      <w:r w:rsidRPr="00C65EB2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C65EB2">
        <w:rPr>
          <w:rFonts w:asciiTheme="minorHAnsi" w:hAnsiTheme="minorHAnsi" w:cstheme="minorHAnsi"/>
          <w:spacing w:val="-6"/>
          <w:sz w:val="24"/>
          <w:szCs w:val="24"/>
        </w:rPr>
        <w:t>dnia 17 lutego 2025</w:t>
      </w:r>
      <w:r w:rsidRPr="00C65EB2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C65EB2">
        <w:rPr>
          <w:rFonts w:asciiTheme="minorHAnsi" w:hAnsiTheme="minorHAnsi" w:cstheme="minorHAnsi"/>
          <w:spacing w:val="-6"/>
          <w:sz w:val="24"/>
          <w:szCs w:val="24"/>
        </w:rPr>
        <w:t>r.</w:t>
      </w:r>
    </w:p>
    <w:p w:rsidR="00207473" w:rsidRPr="00C65EB2" w:rsidRDefault="00D96A4B" w:rsidP="00C65EB2">
      <w:pPr>
        <w:pStyle w:val="Tekstpodstawowy"/>
        <w:tabs>
          <w:tab w:val="left" w:pos="6387"/>
        </w:tabs>
        <w:spacing w:before="240"/>
        <w:ind w:left="0"/>
        <w:jc w:val="left"/>
        <w:rPr>
          <w:rFonts w:asciiTheme="minorHAnsi" w:hAnsiTheme="minorHAnsi" w:cstheme="minorHAnsi"/>
          <w:sz w:val="24"/>
          <w:szCs w:val="24"/>
        </w:rPr>
      </w:pPr>
      <w:r w:rsidRPr="00C65EB2">
        <w:rPr>
          <w:rFonts w:asciiTheme="minorHAnsi" w:hAnsiTheme="minorHAnsi" w:cstheme="minorHAnsi"/>
          <w:sz w:val="24"/>
          <w:szCs w:val="24"/>
        </w:rPr>
        <w:t>WOO-</w:t>
      </w:r>
      <w:r w:rsidR="009E2BC0" w:rsidRPr="00C65EB2">
        <w:rPr>
          <w:rFonts w:asciiTheme="minorHAnsi" w:hAnsiTheme="minorHAnsi" w:cstheme="minorHAnsi"/>
          <w:spacing w:val="-2"/>
          <w:sz w:val="24"/>
          <w:szCs w:val="24"/>
        </w:rPr>
        <w:t>I.420.17.2024.PJ.3</w:t>
      </w:r>
      <w:bookmarkStart w:id="0" w:name="_GoBack"/>
      <w:bookmarkEnd w:id="0"/>
      <w:r w:rsidRPr="00C65EB2">
        <w:rPr>
          <w:rFonts w:asciiTheme="minorHAnsi" w:hAnsiTheme="minorHAnsi" w:cstheme="minorHAnsi"/>
          <w:sz w:val="24"/>
          <w:szCs w:val="24"/>
        </w:rPr>
        <w:tab/>
      </w:r>
    </w:p>
    <w:p w:rsidR="002C5237" w:rsidRPr="00C65EB2" w:rsidRDefault="002C5237" w:rsidP="00C65EB2">
      <w:pPr>
        <w:pStyle w:val="Nagwek1"/>
        <w:spacing w:before="32"/>
        <w:jc w:val="left"/>
        <w:rPr>
          <w:rFonts w:asciiTheme="minorHAnsi" w:hAnsiTheme="minorHAnsi" w:cstheme="minorHAnsi"/>
          <w:spacing w:val="-2"/>
          <w:w w:val="150"/>
          <w:sz w:val="24"/>
          <w:szCs w:val="24"/>
        </w:rPr>
      </w:pPr>
    </w:p>
    <w:p w:rsidR="00207473" w:rsidRPr="00C65EB2" w:rsidRDefault="00D96A4B" w:rsidP="00C65EB2">
      <w:pPr>
        <w:pStyle w:val="Nagwek1"/>
        <w:spacing w:before="32"/>
        <w:jc w:val="left"/>
        <w:rPr>
          <w:rFonts w:asciiTheme="minorHAnsi" w:hAnsiTheme="minorHAnsi" w:cstheme="minorHAnsi"/>
          <w:sz w:val="24"/>
          <w:szCs w:val="24"/>
        </w:rPr>
      </w:pPr>
      <w:r w:rsidRPr="00C65EB2">
        <w:rPr>
          <w:rFonts w:asciiTheme="minorHAnsi" w:hAnsiTheme="minorHAnsi" w:cstheme="minorHAnsi"/>
          <w:spacing w:val="-2"/>
          <w:w w:val="150"/>
          <w:sz w:val="24"/>
          <w:szCs w:val="24"/>
        </w:rPr>
        <w:t>OBWIESZCZENIE</w:t>
      </w:r>
    </w:p>
    <w:p w:rsidR="00207473" w:rsidRPr="00C65EB2" w:rsidRDefault="00207473" w:rsidP="00C65EB2">
      <w:pPr>
        <w:pStyle w:val="Tekstpodstawowy"/>
        <w:spacing w:before="87"/>
        <w:ind w:left="0"/>
        <w:jc w:val="left"/>
        <w:rPr>
          <w:rFonts w:asciiTheme="minorHAnsi" w:hAnsiTheme="minorHAnsi" w:cstheme="minorHAnsi"/>
          <w:b/>
          <w:sz w:val="24"/>
          <w:szCs w:val="24"/>
        </w:rPr>
      </w:pPr>
    </w:p>
    <w:p w:rsidR="00207473" w:rsidRPr="00C65EB2" w:rsidRDefault="00D96A4B" w:rsidP="00C65EB2">
      <w:pPr>
        <w:pStyle w:val="Tekstpodstawowy"/>
        <w:spacing w:line="271" w:lineRule="auto"/>
        <w:ind w:left="0"/>
        <w:jc w:val="left"/>
        <w:rPr>
          <w:rFonts w:asciiTheme="minorHAnsi" w:hAnsiTheme="minorHAnsi" w:cstheme="minorHAnsi"/>
          <w:spacing w:val="-3"/>
          <w:sz w:val="24"/>
          <w:szCs w:val="24"/>
        </w:rPr>
      </w:pPr>
      <w:r w:rsidRPr="00C65EB2">
        <w:rPr>
          <w:rFonts w:asciiTheme="minorHAnsi" w:hAnsiTheme="minorHAnsi" w:cstheme="minorHAnsi"/>
          <w:spacing w:val="-6"/>
          <w:sz w:val="24"/>
          <w:szCs w:val="24"/>
        </w:rPr>
        <w:t>Zgodnie</w:t>
      </w:r>
      <w:r w:rsidRPr="00C65EB2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C65EB2">
        <w:rPr>
          <w:rFonts w:asciiTheme="minorHAnsi" w:hAnsiTheme="minorHAnsi" w:cstheme="minorHAnsi"/>
          <w:spacing w:val="-6"/>
          <w:sz w:val="24"/>
          <w:szCs w:val="24"/>
        </w:rPr>
        <w:t>z</w:t>
      </w:r>
      <w:r w:rsidRPr="00C65EB2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C65EB2">
        <w:rPr>
          <w:rFonts w:asciiTheme="minorHAnsi" w:hAnsiTheme="minorHAnsi" w:cstheme="minorHAnsi"/>
          <w:spacing w:val="-6"/>
          <w:sz w:val="24"/>
          <w:szCs w:val="24"/>
        </w:rPr>
        <w:t>art. 61</w:t>
      </w:r>
      <w:r w:rsidRPr="00C65EB2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C65EB2">
        <w:rPr>
          <w:rFonts w:asciiTheme="minorHAnsi" w:hAnsiTheme="minorHAnsi" w:cstheme="minorHAnsi"/>
          <w:spacing w:val="-6"/>
          <w:sz w:val="24"/>
          <w:szCs w:val="24"/>
        </w:rPr>
        <w:t>§</w:t>
      </w:r>
      <w:r w:rsidRPr="00C65EB2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C65EB2">
        <w:rPr>
          <w:rFonts w:asciiTheme="minorHAnsi" w:hAnsiTheme="minorHAnsi" w:cstheme="minorHAnsi"/>
          <w:spacing w:val="-6"/>
          <w:sz w:val="24"/>
          <w:szCs w:val="24"/>
        </w:rPr>
        <w:t>4</w:t>
      </w:r>
      <w:r w:rsidRPr="00C65EB2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C65EB2">
        <w:rPr>
          <w:rFonts w:asciiTheme="minorHAnsi" w:hAnsiTheme="minorHAnsi" w:cstheme="minorHAnsi"/>
          <w:spacing w:val="-6"/>
          <w:sz w:val="24"/>
          <w:szCs w:val="24"/>
        </w:rPr>
        <w:t>oraz</w:t>
      </w:r>
      <w:r w:rsidRPr="00C65EB2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C65EB2">
        <w:rPr>
          <w:rFonts w:asciiTheme="minorHAnsi" w:hAnsiTheme="minorHAnsi" w:cstheme="minorHAnsi"/>
          <w:spacing w:val="-6"/>
          <w:sz w:val="24"/>
          <w:szCs w:val="24"/>
        </w:rPr>
        <w:t>art. 49</w:t>
      </w:r>
      <w:r w:rsidRPr="00C65EB2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C65EB2">
        <w:rPr>
          <w:rFonts w:asciiTheme="minorHAnsi" w:hAnsiTheme="minorHAnsi" w:cstheme="minorHAnsi"/>
          <w:spacing w:val="-6"/>
          <w:sz w:val="24"/>
          <w:szCs w:val="24"/>
        </w:rPr>
        <w:t>ustawy</w:t>
      </w:r>
      <w:r w:rsidRPr="00C65EB2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C65EB2">
        <w:rPr>
          <w:rFonts w:asciiTheme="minorHAnsi" w:hAnsiTheme="minorHAnsi" w:cstheme="minorHAnsi"/>
          <w:spacing w:val="-6"/>
          <w:sz w:val="24"/>
          <w:szCs w:val="24"/>
        </w:rPr>
        <w:t>z</w:t>
      </w:r>
      <w:r w:rsidRPr="00C65EB2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C65EB2">
        <w:rPr>
          <w:rFonts w:asciiTheme="minorHAnsi" w:hAnsiTheme="minorHAnsi" w:cstheme="minorHAnsi"/>
          <w:spacing w:val="-6"/>
          <w:sz w:val="24"/>
          <w:szCs w:val="24"/>
        </w:rPr>
        <w:t>dnia</w:t>
      </w:r>
      <w:r w:rsidRPr="00C65EB2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C65EB2">
        <w:rPr>
          <w:rFonts w:asciiTheme="minorHAnsi" w:hAnsiTheme="minorHAnsi" w:cstheme="minorHAnsi"/>
          <w:spacing w:val="-6"/>
          <w:sz w:val="24"/>
          <w:szCs w:val="24"/>
        </w:rPr>
        <w:t>14</w:t>
      </w:r>
      <w:r w:rsidRPr="00C65EB2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C65EB2">
        <w:rPr>
          <w:rFonts w:asciiTheme="minorHAnsi" w:hAnsiTheme="minorHAnsi" w:cstheme="minorHAnsi"/>
          <w:spacing w:val="-6"/>
          <w:sz w:val="24"/>
          <w:szCs w:val="24"/>
        </w:rPr>
        <w:t>czerwca 1960</w:t>
      </w:r>
      <w:r w:rsidRPr="00C65EB2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C65EB2">
        <w:rPr>
          <w:rFonts w:asciiTheme="minorHAnsi" w:hAnsiTheme="minorHAnsi" w:cstheme="minorHAnsi"/>
          <w:spacing w:val="-6"/>
          <w:sz w:val="24"/>
          <w:szCs w:val="24"/>
        </w:rPr>
        <w:t>r. - Kodeks postępowania</w:t>
      </w:r>
      <w:r w:rsidRPr="00C65EB2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C65EB2">
        <w:rPr>
          <w:rFonts w:asciiTheme="minorHAnsi" w:hAnsiTheme="minorHAnsi" w:cstheme="minorHAnsi"/>
          <w:spacing w:val="-6"/>
          <w:sz w:val="24"/>
          <w:szCs w:val="24"/>
        </w:rPr>
        <w:t xml:space="preserve">administracyjnego </w:t>
      </w:r>
      <w:r w:rsidRPr="00C65EB2">
        <w:rPr>
          <w:rFonts w:asciiTheme="minorHAnsi" w:hAnsiTheme="minorHAnsi" w:cstheme="minorHAnsi"/>
          <w:spacing w:val="-4"/>
          <w:sz w:val="24"/>
          <w:szCs w:val="24"/>
        </w:rPr>
        <w:t>(tekst</w:t>
      </w:r>
      <w:r w:rsidRPr="00C65EB2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r w:rsidRPr="00C65EB2">
        <w:rPr>
          <w:rFonts w:asciiTheme="minorHAnsi" w:hAnsiTheme="minorHAnsi" w:cstheme="minorHAnsi"/>
          <w:spacing w:val="-4"/>
          <w:sz w:val="24"/>
          <w:szCs w:val="24"/>
        </w:rPr>
        <w:t>jedn.</w:t>
      </w:r>
      <w:r w:rsidRPr="00C65EB2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r w:rsidRPr="00C65EB2">
        <w:rPr>
          <w:rFonts w:asciiTheme="minorHAnsi" w:hAnsiTheme="minorHAnsi" w:cstheme="minorHAnsi"/>
          <w:spacing w:val="-4"/>
          <w:sz w:val="24"/>
          <w:szCs w:val="24"/>
        </w:rPr>
        <w:t>Dz.</w:t>
      </w:r>
      <w:r w:rsidRPr="00C65EB2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r w:rsidRPr="00C65EB2">
        <w:rPr>
          <w:rFonts w:asciiTheme="minorHAnsi" w:hAnsiTheme="minorHAnsi" w:cstheme="minorHAnsi"/>
          <w:spacing w:val="-4"/>
          <w:sz w:val="24"/>
          <w:szCs w:val="24"/>
        </w:rPr>
        <w:t>U.</w:t>
      </w:r>
      <w:r w:rsidRPr="00C65EB2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C65EB2">
        <w:rPr>
          <w:rFonts w:asciiTheme="minorHAnsi" w:hAnsiTheme="minorHAnsi" w:cstheme="minorHAnsi"/>
          <w:spacing w:val="-4"/>
          <w:sz w:val="24"/>
          <w:szCs w:val="24"/>
        </w:rPr>
        <w:t>z</w:t>
      </w:r>
      <w:r w:rsidRPr="00C65EB2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r w:rsidRPr="00C65EB2">
        <w:rPr>
          <w:rFonts w:asciiTheme="minorHAnsi" w:hAnsiTheme="minorHAnsi" w:cstheme="minorHAnsi"/>
          <w:spacing w:val="-4"/>
          <w:sz w:val="24"/>
          <w:szCs w:val="24"/>
        </w:rPr>
        <w:t>2024</w:t>
      </w:r>
      <w:r w:rsidRPr="00C65EB2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r w:rsidRPr="00C65EB2">
        <w:rPr>
          <w:rFonts w:asciiTheme="minorHAnsi" w:hAnsiTheme="minorHAnsi" w:cstheme="minorHAnsi"/>
          <w:spacing w:val="-4"/>
          <w:sz w:val="24"/>
          <w:szCs w:val="24"/>
        </w:rPr>
        <w:t>r.,</w:t>
      </w:r>
      <w:r w:rsidRPr="00C65EB2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r w:rsidRPr="00C65EB2">
        <w:rPr>
          <w:rFonts w:asciiTheme="minorHAnsi" w:hAnsiTheme="minorHAnsi" w:cstheme="minorHAnsi"/>
          <w:spacing w:val="-4"/>
          <w:sz w:val="24"/>
          <w:szCs w:val="24"/>
        </w:rPr>
        <w:t>poz.</w:t>
      </w:r>
      <w:r w:rsidRPr="00C65EB2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C65EB2">
        <w:rPr>
          <w:rFonts w:asciiTheme="minorHAnsi" w:hAnsiTheme="minorHAnsi" w:cstheme="minorHAnsi"/>
          <w:spacing w:val="-4"/>
          <w:sz w:val="24"/>
          <w:szCs w:val="24"/>
        </w:rPr>
        <w:t>572</w:t>
      </w:r>
      <w:r w:rsidRPr="00C65EB2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r w:rsidRPr="00C65EB2">
        <w:rPr>
          <w:rFonts w:asciiTheme="minorHAnsi" w:hAnsiTheme="minorHAnsi" w:cstheme="minorHAnsi"/>
          <w:spacing w:val="-4"/>
          <w:sz w:val="24"/>
          <w:szCs w:val="24"/>
        </w:rPr>
        <w:t>–</w:t>
      </w:r>
      <w:r w:rsidRPr="00C65EB2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r w:rsidRPr="00C65EB2">
        <w:rPr>
          <w:rFonts w:asciiTheme="minorHAnsi" w:hAnsiTheme="minorHAnsi" w:cstheme="minorHAnsi"/>
          <w:spacing w:val="-4"/>
          <w:sz w:val="24"/>
          <w:szCs w:val="24"/>
        </w:rPr>
        <w:t>cyt.</w:t>
      </w:r>
      <w:r w:rsidRPr="00C65EB2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r w:rsidRPr="00C65EB2">
        <w:rPr>
          <w:rFonts w:asciiTheme="minorHAnsi" w:hAnsiTheme="minorHAnsi" w:cstheme="minorHAnsi"/>
          <w:spacing w:val="-4"/>
          <w:sz w:val="24"/>
          <w:szCs w:val="24"/>
        </w:rPr>
        <w:t>dalej</w:t>
      </w:r>
      <w:r w:rsidRPr="00C65EB2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C65EB2">
        <w:rPr>
          <w:rFonts w:asciiTheme="minorHAnsi" w:hAnsiTheme="minorHAnsi" w:cstheme="minorHAnsi"/>
          <w:spacing w:val="-4"/>
          <w:sz w:val="24"/>
          <w:szCs w:val="24"/>
        </w:rPr>
        <w:t>jako</w:t>
      </w:r>
      <w:r w:rsidRPr="00C65EB2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r w:rsidRPr="00C65EB2">
        <w:rPr>
          <w:rFonts w:asciiTheme="minorHAnsi" w:hAnsiTheme="minorHAnsi" w:cstheme="minorHAnsi"/>
          <w:spacing w:val="-4"/>
          <w:sz w:val="24"/>
          <w:szCs w:val="24"/>
        </w:rPr>
        <w:t>„k.p.a.”),</w:t>
      </w:r>
      <w:r w:rsidRPr="00C65EB2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C65EB2">
        <w:rPr>
          <w:rFonts w:asciiTheme="minorHAnsi" w:hAnsiTheme="minorHAnsi" w:cstheme="minorHAnsi"/>
          <w:spacing w:val="-4"/>
          <w:sz w:val="24"/>
          <w:szCs w:val="24"/>
        </w:rPr>
        <w:t>w</w:t>
      </w:r>
      <w:r w:rsidRPr="00C65EB2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r w:rsidRPr="00C65EB2">
        <w:rPr>
          <w:rFonts w:asciiTheme="minorHAnsi" w:hAnsiTheme="minorHAnsi" w:cstheme="minorHAnsi"/>
          <w:spacing w:val="-4"/>
          <w:sz w:val="24"/>
          <w:szCs w:val="24"/>
        </w:rPr>
        <w:t>związku</w:t>
      </w:r>
      <w:r w:rsidRPr="00C65EB2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C65EB2">
        <w:rPr>
          <w:rFonts w:asciiTheme="minorHAnsi" w:hAnsiTheme="minorHAnsi" w:cstheme="minorHAnsi"/>
          <w:spacing w:val="-4"/>
          <w:sz w:val="24"/>
          <w:szCs w:val="24"/>
        </w:rPr>
        <w:t>z</w:t>
      </w:r>
      <w:r w:rsidRPr="00C65EB2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r w:rsidRPr="00C65EB2">
        <w:rPr>
          <w:rFonts w:asciiTheme="minorHAnsi" w:hAnsiTheme="minorHAnsi" w:cstheme="minorHAnsi"/>
          <w:spacing w:val="-4"/>
          <w:sz w:val="24"/>
          <w:szCs w:val="24"/>
        </w:rPr>
        <w:t>art.</w:t>
      </w:r>
      <w:r w:rsidRPr="00C65EB2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C65EB2">
        <w:rPr>
          <w:rFonts w:asciiTheme="minorHAnsi" w:hAnsiTheme="minorHAnsi" w:cstheme="minorHAnsi"/>
          <w:spacing w:val="-4"/>
          <w:sz w:val="24"/>
          <w:szCs w:val="24"/>
        </w:rPr>
        <w:t>73</w:t>
      </w:r>
      <w:r w:rsidRPr="00C65EB2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r w:rsidRPr="00C65EB2">
        <w:rPr>
          <w:rFonts w:asciiTheme="minorHAnsi" w:hAnsiTheme="minorHAnsi" w:cstheme="minorHAnsi"/>
          <w:spacing w:val="-4"/>
          <w:sz w:val="24"/>
          <w:szCs w:val="24"/>
        </w:rPr>
        <w:t>ust.</w:t>
      </w:r>
      <w:r w:rsidRPr="00C65EB2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C65EB2">
        <w:rPr>
          <w:rFonts w:asciiTheme="minorHAnsi" w:hAnsiTheme="minorHAnsi" w:cstheme="minorHAnsi"/>
          <w:spacing w:val="-4"/>
          <w:sz w:val="24"/>
          <w:szCs w:val="24"/>
        </w:rPr>
        <w:t>1,</w:t>
      </w:r>
      <w:r w:rsidRPr="00C65EB2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r w:rsidRPr="00C65EB2">
        <w:rPr>
          <w:rFonts w:asciiTheme="minorHAnsi" w:hAnsiTheme="minorHAnsi" w:cstheme="minorHAnsi"/>
          <w:spacing w:val="-4"/>
          <w:sz w:val="24"/>
          <w:szCs w:val="24"/>
        </w:rPr>
        <w:t>art.</w:t>
      </w:r>
      <w:r w:rsidRPr="00C65EB2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r w:rsidRPr="00C65EB2">
        <w:rPr>
          <w:rFonts w:asciiTheme="minorHAnsi" w:hAnsiTheme="minorHAnsi" w:cstheme="minorHAnsi"/>
          <w:spacing w:val="-4"/>
          <w:sz w:val="24"/>
          <w:szCs w:val="24"/>
        </w:rPr>
        <w:t>74</w:t>
      </w:r>
      <w:r w:rsidRPr="00C65EB2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C65EB2">
        <w:rPr>
          <w:rFonts w:asciiTheme="minorHAnsi" w:hAnsiTheme="minorHAnsi" w:cstheme="minorHAnsi"/>
          <w:spacing w:val="-4"/>
          <w:sz w:val="24"/>
          <w:szCs w:val="24"/>
        </w:rPr>
        <w:t>ust.</w:t>
      </w:r>
      <w:r w:rsidRPr="00C65EB2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C65EB2">
        <w:rPr>
          <w:rFonts w:asciiTheme="minorHAnsi" w:hAnsiTheme="minorHAnsi" w:cstheme="minorHAnsi"/>
          <w:spacing w:val="-4"/>
          <w:sz w:val="24"/>
          <w:szCs w:val="24"/>
        </w:rPr>
        <w:t>3</w:t>
      </w:r>
      <w:r w:rsidRPr="00C65EB2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r w:rsidRPr="00C65EB2">
        <w:rPr>
          <w:rFonts w:asciiTheme="minorHAnsi" w:hAnsiTheme="minorHAnsi" w:cstheme="minorHAnsi"/>
          <w:spacing w:val="-4"/>
          <w:sz w:val="24"/>
          <w:szCs w:val="24"/>
        </w:rPr>
        <w:t>i</w:t>
      </w:r>
      <w:r w:rsidRPr="00C65EB2">
        <w:rPr>
          <w:rFonts w:asciiTheme="minorHAnsi" w:hAnsiTheme="minorHAnsi" w:cstheme="minorHAnsi"/>
          <w:spacing w:val="40"/>
          <w:sz w:val="24"/>
          <w:szCs w:val="24"/>
        </w:rPr>
        <w:t xml:space="preserve"> </w:t>
      </w:r>
      <w:r w:rsidRPr="00C65EB2">
        <w:rPr>
          <w:rFonts w:asciiTheme="minorHAnsi" w:hAnsiTheme="minorHAnsi" w:cstheme="minorHAnsi"/>
          <w:spacing w:val="-4"/>
          <w:sz w:val="24"/>
          <w:szCs w:val="24"/>
        </w:rPr>
        <w:t xml:space="preserve">art. </w:t>
      </w:r>
      <w:r w:rsidRPr="00C65EB2">
        <w:rPr>
          <w:rFonts w:asciiTheme="minorHAnsi" w:hAnsiTheme="minorHAnsi" w:cstheme="minorHAnsi"/>
          <w:sz w:val="24"/>
          <w:szCs w:val="24"/>
        </w:rPr>
        <w:t>75</w:t>
      </w:r>
      <w:r w:rsidRPr="00C65EB2">
        <w:rPr>
          <w:rFonts w:asciiTheme="minorHAnsi" w:hAnsiTheme="minorHAnsi" w:cstheme="minorHAnsi"/>
          <w:spacing w:val="-14"/>
          <w:sz w:val="24"/>
          <w:szCs w:val="24"/>
        </w:rPr>
        <w:t xml:space="preserve"> </w:t>
      </w:r>
      <w:r w:rsidRPr="00C65EB2">
        <w:rPr>
          <w:rFonts w:asciiTheme="minorHAnsi" w:hAnsiTheme="minorHAnsi" w:cstheme="minorHAnsi"/>
          <w:sz w:val="24"/>
          <w:szCs w:val="24"/>
        </w:rPr>
        <w:t>ust.</w:t>
      </w:r>
      <w:r w:rsidRPr="00C65EB2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r w:rsidRPr="00C65EB2">
        <w:rPr>
          <w:rFonts w:asciiTheme="minorHAnsi" w:hAnsiTheme="minorHAnsi" w:cstheme="minorHAnsi"/>
          <w:sz w:val="24"/>
          <w:szCs w:val="24"/>
        </w:rPr>
        <w:t>1</w:t>
      </w:r>
      <w:r w:rsidRPr="00C65EB2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C65EB2">
        <w:rPr>
          <w:rFonts w:asciiTheme="minorHAnsi" w:hAnsiTheme="minorHAnsi" w:cstheme="minorHAnsi"/>
          <w:sz w:val="24"/>
          <w:szCs w:val="24"/>
        </w:rPr>
        <w:t>pkt</w:t>
      </w:r>
      <w:r w:rsidRPr="00C65EB2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C65EB2">
        <w:rPr>
          <w:rFonts w:asciiTheme="minorHAnsi" w:hAnsiTheme="minorHAnsi" w:cstheme="minorHAnsi"/>
          <w:sz w:val="24"/>
          <w:szCs w:val="24"/>
        </w:rPr>
        <w:t>1</w:t>
      </w:r>
      <w:r w:rsidRPr="00C65EB2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C65EB2">
        <w:rPr>
          <w:rFonts w:asciiTheme="minorHAnsi" w:hAnsiTheme="minorHAnsi" w:cstheme="minorHAnsi"/>
          <w:sz w:val="24"/>
          <w:szCs w:val="24"/>
        </w:rPr>
        <w:t>lit.</w:t>
      </w:r>
      <w:r w:rsidRPr="00C65EB2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C65EB2">
        <w:rPr>
          <w:rFonts w:asciiTheme="minorHAnsi" w:hAnsiTheme="minorHAnsi" w:cstheme="minorHAnsi"/>
          <w:sz w:val="24"/>
          <w:szCs w:val="24"/>
        </w:rPr>
        <w:t>j</w:t>
      </w:r>
      <w:r w:rsidRPr="00C65EB2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C65EB2">
        <w:rPr>
          <w:rFonts w:asciiTheme="minorHAnsi" w:hAnsiTheme="minorHAnsi" w:cstheme="minorHAnsi"/>
          <w:sz w:val="24"/>
          <w:szCs w:val="24"/>
        </w:rPr>
        <w:t>ustawy</w:t>
      </w:r>
      <w:r w:rsidRPr="00C65EB2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C65EB2">
        <w:rPr>
          <w:rFonts w:asciiTheme="minorHAnsi" w:hAnsiTheme="minorHAnsi" w:cstheme="minorHAnsi"/>
          <w:sz w:val="24"/>
          <w:szCs w:val="24"/>
        </w:rPr>
        <w:t>z</w:t>
      </w:r>
      <w:r w:rsidRPr="00C65EB2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C65EB2">
        <w:rPr>
          <w:rFonts w:asciiTheme="minorHAnsi" w:hAnsiTheme="minorHAnsi" w:cstheme="minorHAnsi"/>
          <w:sz w:val="24"/>
          <w:szCs w:val="24"/>
        </w:rPr>
        <w:t>dnia</w:t>
      </w:r>
      <w:r w:rsidRPr="00C65EB2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C65EB2">
        <w:rPr>
          <w:rFonts w:asciiTheme="minorHAnsi" w:hAnsiTheme="minorHAnsi" w:cstheme="minorHAnsi"/>
          <w:sz w:val="24"/>
          <w:szCs w:val="24"/>
        </w:rPr>
        <w:t>3</w:t>
      </w:r>
      <w:r w:rsidRPr="00C65EB2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C65EB2">
        <w:rPr>
          <w:rFonts w:asciiTheme="minorHAnsi" w:hAnsiTheme="minorHAnsi" w:cstheme="minorHAnsi"/>
          <w:sz w:val="24"/>
          <w:szCs w:val="24"/>
        </w:rPr>
        <w:t>października</w:t>
      </w:r>
      <w:r w:rsidRPr="00C65EB2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C65EB2">
        <w:rPr>
          <w:rFonts w:asciiTheme="minorHAnsi" w:hAnsiTheme="minorHAnsi" w:cstheme="minorHAnsi"/>
          <w:sz w:val="24"/>
          <w:szCs w:val="24"/>
        </w:rPr>
        <w:t>2008</w:t>
      </w:r>
      <w:r w:rsidRPr="00C65EB2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C65EB2">
        <w:rPr>
          <w:rFonts w:asciiTheme="minorHAnsi" w:hAnsiTheme="minorHAnsi" w:cstheme="minorHAnsi"/>
          <w:sz w:val="24"/>
          <w:szCs w:val="24"/>
        </w:rPr>
        <w:t>r.</w:t>
      </w:r>
      <w:r w:rsidRPr="00C65EB2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="00FE36BF" w:rsidRPr="00C65EB2">
        <w:rPr>
          <w:rFonts w:asciiTheme="minorHAnsi" w:hAnsiTheme="minorHAnsi" w:cstheme="minorHAnsi"/>
          <w:spacing w:val="-5"/>
          <w:sz w:val="24"/>
          <w:szCs w:val="24"/>
        </w:rPr>
        <w:br/>
      </w:r>
      <w:r w:rsidRPr="00C65EB2">
        <w:rPr>
          <w:rFonts w:asciiTheme="minorHAnsi" w:hAnsiTheme="minorHAnsi" w:cstheme="minorHAnsi"/>
          <w:sz w:val="24"/>
          <w:szCs w:val="24"/>
        </w:rPr>
        <w:t>o</w:t>
      </w:r>
      <w:r w:rsidRPr="00C65EB2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C65EB2">
        <w:rPr>
          <w:rFonts w:asciiTheme="minorHAnsi" w:hAnsiTheme="minorHAnsi" w:cstheme="minorHAnsi"/>
          <w:sz w:val="24"/>
          <w:szCs w:val="24"/>
        </w:rPr>
        <w:t>udostępnianiu</w:t>
      </w:r>
      <w:r w:rsidRPr="00C65EB2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C65EB2">
        <w:rPr>
          <w:rFonts w:asciiTheme="minorHAnsi" w:hAnsiTheme="minorHAnsi" w:cstheme="minorHAnsi"/>
          <w:sz w:val="24"/>
          <w:szCs w:val="24"/>
        </w:rPr>
        <w:t>informacji</w:t>
      </w:r>
      <w:r w:rsidRPr="00C65EB2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C65EB2">
        <w:rPr>
          <w:rFonts w:asciiTheme="minorHAnsi" w:hAnsiTheme="minorHAnsi" w:cstheme="minorHAnsi"/>
          <w:sz w:val="24"/>
          <w:szCs w:val="24"/>
        </w:rPr>
        <w:t>o</w:t>
      </w:r>
      <w:r w:rsidRPr="00C65EB2">
        <w:rPr>
          <w:rFonts w:asciiTheme="minorHAnsi" w:hAnsiTheme="minorHAnsi" w:cstheme="minorHAnsi"/>
          <w:spacing w:val="-14"/>
          <w:sz w:val="24"/>
          <w:szCs w:val="24"/>
        </w:rPr>
        <w:t xml:space="preserve"> </w:t>
      </w:r>
      <w:r w:rsidRPr="00C65EB2">
        <w:rPr>
          <w:rFonts w:asciiTheme="minorHAnsi" w:hAnsiTheme="minorHAnsi" w:cstheme="minorHAnsi"/>
          <w:sz w:val="24"/>
          <w:szCs w:val="24"/>
        </w:rPr>
        <w:t>środowisku</w:t>
      </w:r>
      <w:r w:rsidRPr="00C65EB2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C65EB2">
        <w:rPr>
          <w:rFonts w:asciiTheme="minorHAnsi" w:hAnsiTheme="minorHAnsi" w:cstheme="minorHAnsi"/>
          <w:sz w:val="24"/>
          <w:szCs w:val="24"/>
        </w:rPr>
        <w:t>i</w:t>
      </w:r>
      <w:r w:rsidRPr="00C65EB2">
        <w:rPr>
          <w:rFonts w:asciiTheme="minorHAnsi" w:hAnsiTheme="minorHAnsi" w:cstheme="minorHAnsi"/>
          <w:spacing w:val="-14"/>
          <w:sz w:val="24"/>
          <w:szCs w:val="24"/>
        </w:rPr>
        <w:t xml:space="preserve"> </w:t>
      </w:r>
      <w:r w:rsidRPr="00C65EB2">
        <w:rPr>
          <w:rFonts w:asciiTheme="minorHAnsi" w:hAnsiTheme="minorHAnsi" w:cstheme="minorHAnsi"/>
          <w:sz w:val="24"/>
          <w:szCs w:val="24"/>
        </w:rPr>
        <w:t xml:space="preserve">jego </w:t>
      </w:r>
      <w:r w:rsidRPr="00C65EB2">
        <w:rPr>
          <w:rFonts w:asciiTheme="minorHAnsi" w:hAnsiTheme="minorHAnsi" w:cstheme="minorHAnsi"/>
          <w:spacing w:val="-4"/>
          <w:sz w:val="24"/>
          <w:szCs w:val="24"/>
        </w:rPr>
        <w:t>ochronie,</w:t>
      </w:r>
      <w:r w:rsidRPr="00C65EB2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r w:rsidRPr="00C65EB2">
        <w:rPr>
          <w:rFonts w:asciiTheme="minorHAnsi" w:hAnsiTheme="minorHAnsi" w:cstheme="minorHAnsi"/>
          <w:spacing w:val="-4"/>
          <w:sz w:val="24"/>
          <w:szCs w:val="24"/>
        </w:rPr>
        <w:t>udziale</w:t>
      </w:r>
      <w:r w:rsidRPr="00C65EB2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r w:rsidRPr="00C65EB2">
        <w:rPr>
          <w:rFonts w:asciiTheme="minorHAnsi" w:hAnsiTheme="minorHAnsi" w:cstheme="minorHAnsi"/>
          <w:spacing w:val="-4"/>
          <w:sz w:val="24"/>
          <w:szCs w:val="24"/>
        </w:rPr>
        <w:t xml:space="preserve">społeczeństwa w ochronie środowiska oraz o ocenach oddziaływania na środowisko (tekst jedn. Dz. U. z </w:t>
      </w:r>
      <w:r w:rsidR="009E2BC0" w:rsidRPr="00C65EB2">
        <w:rPr>
          <w:rFonts w:asciiTheme="minorHAnsi" w:hAnsiTheme="minorHAnsi" w:cstheme="minorHAnsi"/>
          <w:spacing w:val="-4"/>
          <w:sz w:val="24"/>
          <w:szCs w:val="24"/>
        </w:rPr>
        <w:t>2024</w:t>
      </w:r>
      <w:r w:rsidR="00934C3F" w:rsidRPr="00C65EB2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C65EB2">
        <w:rPr>
          <w:rFonts w:asciiTheme="minorHAnsi" w:hAnsiTheme="minorHAnsi" w:cstheme="minorHAnsi"/>
          <w:spacing w:val="-4"/>
          <w:sz w:val="24"/>
          <w:szCs w:val="24"/>
        </w:rPr>
        <w:t>r.</w:t>
      </w:r>
      <w:r w:rsidRPr="00C65EB2">
        <w:rPr>
          <w:rFonts w:asciiTheme="minorHAnsi" w:hAnsiTheme="minorHAnsi" w:cstheme="minorHAnsi"/>
          <w:spacing w:val="-3"/>
          <w:sz w:val="24"/>
          <w:szCs w:val="24"/>
        </w:rPr>
        <w:t xml:space="preserve"> poz. </w:t>
      </w:r>
      <w:r w:rsidR="009E2BC0" w:rsidRPr="00C65EB2">
        <w:rPr>
          <w:rFonts w:asciiTheme="minorHAnsi" w:hAnsiTheme="minorHAnsi" w:cstheme="minorHAnsi"/>
          <w:spacing w:val="-3"/>
          <w:sz w:val="24"/>
          <w:szCs w:val="24"/>
        </w:rPr>
        <w:t>1112</w:t>
      </w:r>
      <w:r w:rsidRPr="00C65EB2">
        <w:rPr>
          <w:rFonts w:asciiTheme="minorHAnsi" w:hAnsiTheme="minorHAnsi" w:cstheme="minorHAnsi"/>
          <w:spacing w:val="-3"/>
          <w:sz w:val="24"/>
          <w:szCs w:val="24"/>
        </w:rPr>
        <w:t xml:space="preserve"> ze zm. – cyt. dalej jako „UUOŚ”),</w:t>
      </w:r>
    </w:p>
    <w:p w:rsidR="00207473" w:rsidRPr="00C65EB2" w:rsidRDefault="00207473" w:rsidP="00C65EB2">
      <w:pPr>
        <w:pStyle w:val="Tekstpodstawowy"/>
        <w:spacing w:before="27"/>
        <w:ind w:left="0"/>
        <w:jc w:val="left"/>
        <w:rPr>
          <w:rFonts w:asciiTheme="minorHAnsi" w:hAnsiTheme="minorHAnsi" w:cstheme="minorHAnsi"/>
          <w:sz w:val="24"/>
          <w:szCs w:val="24"/>
        </w:rPr>
      </w:pPr>
    </w:p>
    <w:p w:rsidR="00207473" w:rsidRPr="00C65EB2" w:rsidRDefault="00D96A4B" w:rsidP="00C65EB2">
      <w:pPr>
        <w:pStyle w:val="Nagwek1"/>
        <w:jc w:val="left"/>
        <w:rPr>
          <w:rFonts w:asciiTheme="minorHAnsi" w:hAnsiTheme="minorHAnsi" w:cstheme="minorHAnsi"/>
          <w:sz w:val="24"/>
          <w:szCs w:val="24"/>
        </w:rPr>
      </w:pPr>
      <w:r w:rsidRPr="00C65EB2">
        <w:rPr>
          <w:rFonts w:asciiTheme="minorHAnsi" w:hAnsiTheme="minorHAnsi" w:cstheme="minorHAnsi"/>
          <w:spacing w:val="-2"/>
          <w:sz w:val="24"/>
          <w:szCs w:val="24"/>
        </w:rPr>
        <w:t>Regionalny</w:t>
      </w:r>
      <w:r w:rsidRPr="00C65EB2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Pr="00C65EB2">
        <w:rPr>
          <w:rFonts w:asciiTheme="minorHAnsi" w:hAnsiTheme="minorHAnsi" w:cstheme="minorHAnsi"/>
          <w:spacing w:val="-2"/>
          <w:sz w:val="24"/>
          <w:szCs w:val="24"/>
        </w:rPr>
        <w:t>Dyrektor</w:t>
      </w:r>
      <w:r w:rsidRPr="00C65EB2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r w:rsidRPr="00C65EB2">
        <w:rPr>
          <w:rFonts w:asciiTheme="minorHAnsi" w:hAnsiTheme="minorHAnsi" w:cstheme="minorHAnsi"/>
          <w:spacing w:val="-2"/>
          <w:sz w:val="24"/>
          <w:szCs w:val="24"/>
        </w:rPr>
        <w:t>Ochrony</w:t>
      </w:r>
      <w:r w:rsidRPr="00C65EB2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r w:rsidRPr="00C65EB2">
        <w:rPr>
          <w:rFonts w:asciiTheme="minorHAnsi" w:hAnsiTheme="minorHAnsi" w:cstheme="minorHAnsi"/>
          <w:spacing w:val="-2"/>
          <w:sz w:val="24"/>
          <w:szCs w:val="24"/>
        </w:rPr>
        <w:t>Środowiska</w:t>
      </w:r>
      <w:r w:rsidRPr="00C65EB2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Pr="00C65EB2">
        <w:rPr>
          <w:rFonts w:asciiTheme="minorHAnsi" w:hAnsiTheme="minorHAnsi" w:cstheme="minorHAnsi"/>
          <w:spacing w:val="-2"/>
          <w:sz w:val="24"/>
          <w:szCs w:val="24"/>
        </w:rPr>
        <w:t>w</w:t>
      </w:r>
      <w:r w:rsidRPr="00C65EB2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r w:rsidRPr="00C65EB2">
        <w:rPr>
          <w:rFonts w:asciiTheme="minorHAnsi" w:hAnsiTheme="minorHAnsi" w:cstheme="minorHAnsi"/>
          <w:spacing w:val="-2"/>
          <w:sz w:val="24"/>
          <w:szCs w:val="24"/>
        </w:rPr>
        <w:t>Kielcach</w:t>
      </w:r>
    </w:p>
    <w:p w:rsidR="00207473" w:rsidRPr="00C65EB2" w:rsidRDefault="00207473" w:rsidP="00C65EB2">
      <w:pPr>
        <w:pStyle w:val="Tekstpodstawowy"/>
        <w:spacing w:before="63"/>
        <w:ind w:left="0"/>
        <w:jc w:val="left"/>
        <w:rPr>
          <w:rFonts w:asciiTheme="minorHAnsi" w:hAnsiTheme="minorHAnsi" w:cstheme="minorHAnsi"/>
          <w:b/>
          <w:sz w:val="24"/>
          <w:szCs w:val="24"/>
        </w:rPr>
      </w:pPr>
    </w:p>
    <w:p w:rsidR="004C7195" w:rsidRPr="00C65EB2" w:rsidRDefault="00D96A4B" w:rsidP="00C65EB2">
      <w:pPr>
        <w:pStyle w:val="Tekstpodstawowy"/>
        <w:spacing w:line="271" w:lineRule="auto"/>
        <w:ind w:left="0"/>
        <w:jc w:val="left"/>
        <w:rPr>
          <w:rFonts w:asciiTheme="minorHAnsi" w:hAnsiTheme="minorHAnsi" w:cstheme="minorHAnsi"/>
          <w:spacing w:val="-4"/>
          <w:sz w:val="24"/>
          <w:szCs w:val="24"/>
        </w:rPr>
      </w:pPr>
      <w:r w:rsidRPr="00C65EB2">
        <w:rPr>
          <w:rFonts w:asciiTheme="minorHAnsi" w:hAnsiTheme="minorHAnsi" w:cstheme="minorHAnsi"/>
          <w:spacing w:val="-2"/>
          <w:sz w:val="24"/>
          <w:szCs w:val="24"/>
        </w:rPr>
        <w:t>zawiadamia</w:t>
      </w:r>
      <w:r w:rsidRPr="00C65EB2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C65EB2">
        <w:rPr>
          <w:rFonts w:asciiTheme="minorHAnsi" w:hAnsiTheme="minorHAnsi" w:cstheme="minorHAnsi"/>
          <w:spacing w:val="-2"/>
          <w:sz w:val="24"/>
          <w:szCs w:val="24"/>
        </w:rPr>
        <w:t>strony</w:t>
      </w:r>
      <w:r w:rsidRPr="00C65EB2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C65EB2">
        <w:rPr>
          <w:rFonts w:asciiTheme="minorHAnsi" w:hAnsiTheme="minorHAnsi" w:cstheme="minorHAnsi"/>
          <w:spacing w:val="-2"/>
          <w:sz w:val="24"/>
          <w:szCs w:val="24"/>
        </w:rPr>
        <w:t>o</w:t>
      </w:r>
      <w:r w:rsidRPr="00C65EB2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C65EB2">
        <w:rPr>
          <w:rFonts w:asciiTheme="minorHAnsi" w:hAnsiTheme="minorHAnsi" w:cstheme="minorHAnsi"/>
          <w:spacing w:val="-2"/>
          <w:sz w:val="24"/>
          <w:szCs w:val="24"/>
        </w:rPr>
        <w:t>wszczęciu</w:t>
      </w:r>
      <w:r w:rsidRPr="00C65EB2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Pr="00C65EB2">
        <w:rPr>
          <w:rFonts w:asciiTheme="minorHAnsi" w:hAnsiTheme="minorHAnsi" w:cstheme="minorHAnsi"/>
          <w:spacing w:val="-2"/>
          <w:sz w:val="24"/>
          <w:szCs w:val="24"/>
        </w:rPr>
        <w:t>postępowania,</w:t>
      </w:r>
      <w:r w:rsidRPr="00C65EB2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r w:rsidRPr="00C65EB2">
        <w:rPr>
          <w:rFonts w:asciiTheme="minorHAnsi" w:hAnsiTheme="minorHAnsi" w:cstheme="minorHAnsi"/>
          <w:spacing w:val="-2"/>
          <w:sz w:val="24"/>
          <w:szCs w:val="24"/>
        </w:rPr>
        <w:t>na</w:t>
      </w:r>
      <w:r w:rsidRPr="00C65EB2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C65EB2">
        <w:rPr>
          <w:rFonts w:asciiTheme="minorHAnsi" w:hAnsiTheme="minorHAnsi" w:cstheme="minorHAnsi"/>
          <w:spacing w:val="-2"/>
          <w:sz w:val="24"/>
          <w:szCs w:val="24"/>
        </w:rPr>
        <w:t>wniosek</w:t>
      </w:r>
      <w:r w:rsidRPr="00C65EB2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proofErr w:type="spellStart"/>
      <w:r w:rsidR="009E2BC0" w:rsidRPr="00C65EB2">
        <w:rPr>
          <w:rFonts w:asciiTheme="minorHAnsi" w:hAnsiTheme="minorHAnsi" w:cstheme="minorHAnsi"/>
          <w:spacing w:val="-11"/>
          <w:sz w:val="24"/>
          <w:szCs w:val="24"/>
        </w:rPr>
        <w:t>Knauf</w:t>
      </w:r>
      <w:proofErr w:type="spellEnd"/>
      <w:r w:rsidR="009E2BC0" w:rsidRPr="00C65EB2">
        <w:rPr>
          <w:rFonts w:asciiTheme="minorHAnsi" w:hAnsiTheme="minorHAnsi" w:cstheme="minorHAnsi"/>
          <w:spacing w:val="-11"/>
          <w:sz w:val="24"/>
          <w:szCs w:val="24"/>
        </w:rPr>
        <w:t xml:space="preserve"> Bełchatów Sp. z o.o. </w:t>
      </w:r>
      <w:r w:rsidRPr="00C65EB2">
        <w:rPr>
          <w:rFonts w:asciiTheme="minorHAnsi" w:hAnsiTheme="minorHAnsi" w:cstheme="minorHAnsi"/>
          <w:spacing w:val="-4"/>
          <w:sz w:val="24"/>
          <w:szCs w:val="24"/>
        </w:rPr>
        <w:t>ul.</w:t>
      </w:r>
      <w:r w:rsidR="009E2BC0" w:rsidRPr="00C65EB2">
        <w:rPr>
          <w:rFonts w:asciiTheme="minorHAnsi" w:hAnsiTheme="minorHAnsi" w:cstheme="minorHAnsi"/>
          <w:spacing w:val="-4"/>
          <w:sz w:val="24"/>
          <w:szCs w:val="24"/>
        </w:rPr>
        <w:t xml:space="preserve"> Gipsowa 3</w:t>
      </w:r>
      <w:r w:rsidRPr="00C65EB2">
        <w:rPr>
          <w:rFonts w:asciiTheme="minorHAnsi" w:hAnsiTheme="minorHAnsi" w:cstheme="minorHAnsi"/>
          <w:spacing w:val="-4"/>
          <w:sz w:val="24"/>
          <w:szCs w:val="24"/>
        </w:rPr>
        <w:t xml:space="preserve">, </w:t>
      </w:r>
      <w:r w:rsidR="009E2BC0" w:rsidRPr="00C65EB2">
        <w:rPr>
          <w:rFonts w:asciiTheme="minorHAnsi" w:hAnsiTheme="minorHAnsi" w:cstheme="minorHAnsi"/>
          <w:spacing w:val="-4"/>
          <w:sz w:val="24"/>
          <w:szCs w:val="24"/>
        </w:rPr>
        <w:t>97-427 Rogowiec,</w:t>
      </w:r>
      <w:r w:rsidRPr="00C65EB2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="005342E9" w:rsidRPr="00C65EB2">
        <w:rPr>
          <w:rFonts w:asciiTheme="minorHAnsi" w:hAnsiTheme="minorHAnsi" w:cstheme="minorHAnsi"/>
          <w:spacing w:val="-4"/>
          <w:sz w:val="24"/>
          <w:szCs w:val="24"/>
        </w:rPr>
        <w:t xml:space="preserve">działającej za pośrednictwem pełnomocników </w:t>
      </w:r>
      <w:r w:rsidR="004C7195" w:rsidRPr="00C65EB2">
        <w:rPr>
          <w:rFonts w:asciiTheme="minorHAnsi" w:hAnsiTheme="minorHAnsi" w:cstheme="minorHAnsi"/>
          <w:spacing w:val="-4"/>
          <w:sz w:val="24"/>
          <w:szCs w:val="24"/>
        </w:rPr>
        <w:t xml:space="preserve">Pani Eweliny Mróz, Pana Szymona </w:t>
      </w:r>
      <w:proofErr w:type="spellStart"/>
      <w:r w:rsidR="004C7195" w:rsidRPr="00C65EB2">
        <w:rPr>
          <w:rFonts w:asciiTheme="minorHAnsi" w:hAnsiTheme="minorHAnsi" w:cstheme="minorHAnsi"/>
          <w:spacing w:val="-4"/>
          <w:sz w:val="24"/>
          <w:szCs w:val="24"/>
        </w:rPr>
        <w:t>Holeksa</w:t>
      </w:r>
      <w:proofErr w:type="spellEnd"/>
      <w:r w:rsidR="004C7195" w:rsidRPr="00C65EB2">
        <w:rPr>
          <w:rFonts w:asciiTheme="minorHAnsi" w:hAnsiTheme="minorHAnsi" w:cstheme="minorHAnsi"/>
          <w:spacing w:val="-4"/>
          <w:sz w:val="24"/>
          <w:szCs w:val="24"/>
        </w:rPr>
        <w:t xml:space="preserve">, Pana Łukasza </w:t>
      </w:r>
      <w:proofErr w:type="spellStart"/>
      <w:r w:rsidR="004C7195" w:rsidRPr="00C65EB2">
        <w:rPr>
          <w:rFonts w:asciiTheme="minorHAnsi" w:hAnsiTheme="minorHAnsi" w:cstheme="minorHAnsi"/>
          <w:spacing w:val="-4"/>
          <w:sz w:val="24"/>
          <w:szCs w:val="24"/>
        </w:rPr>
        <w:t>Szałata</w:t>
      </w:r>
      <w:proofErr w:type="spellEnd"/>
      <w:r w:rsidR="004C7195" w:rsidRPr="00C65EB2">
        <w:rPr>
          <w:rFonts w:asciiTheme="minorHAnsi" w:hAnsiTheme="minorHAnsi" w:cstheme="minorHAnsi"/>
          <w:spacing w:val="-4"/>
          <w:sz w:val="24"/>
          <w:szCs w:val="24"/>
        </w:rPr>
        <w:t xml:space="preserve">, Pana Jerzego </w:t>
      </w:r>
      <w:proofErr w:type="spellStart"/>
      <w:r w:rsidR="004C7195" w:rsidRPr="00C65EB2">
        <w:rPr>
          <w:rFonts w:asciiTheme="minorHAnsi" w:hAnsiTheme="minorHAnsi" w:cstheme="minorHAnsi"/>
          <w:spacing w:val="-4"/>
          <w:sz w:val="24"/>
          <w:szCs w:val="24"/>
        </w:rPr>
        <w:t>Zwoździak</w:t>
      </w:r>
      <w:proofErr w:type="spellEnd"/>
      <w:r w:rsidR="004C7195" w:rsidRPr="00C65EB2">
        <w:rPr>
          <w:rFonts w:asciiTheme="minorHAnsi" w:hAnsiTheme="minorHAnsi" w:cstheme="minorHAnsi"/>
          <w:spacing w:val="-4"/>
          <w:sz w:val="24"/>
          <w:szCs w:val="24"/>
        </w:rPr>
        <w:t>, z</w:t>
      </w:r>
      <w:r w:rsidR="004C7195" w:rsidRPr="00C65EB2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="004C7195" w:rsidRPr="00C65EB2">
        <w:rPr>
          <w:rFonts w:asciiTheme="minorHAnsi" w:hAnsiTheme="minorHAnsi" w:cstheme="minorHAnsi"/>
          <w:spacing w:val="-4"/>
          <w:sz w:val="24"/>
          <w:szCs w:val="24"/>
        </w:rPr>
        <w:t>dnia</w:t>
      </w:r>
      <w:r w:rsidR="004C7195" w:rsidRPr="00C65EB2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="004C7195" w:rsidRPr="00C65EB2">
        <w:rPr>
          <w:rFonts w:asciiTheme="minorHAnsi" w:hAnsiTheme="minorHAnsi" w:cstheme="minorHAnsi"/>
          <w:spacing w:val="-4"/>
          <w:sz w:val="24"/>
          <w:szCs w:val="24"/>
        </w:rPr>
        <w:t>31.07.2024</w:t>
      </w:r>
      <w:r w:rsidR="004C7195" w:rsidRPr="00C65EB2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="004C7195" w:rsidRPr="00C65EB2">
        <w:rPr>
          <w:rFonts w:asciiTheme="minorHAnsi" w:hAnsiTheme="minorHAnsi" w:cstheme="minorHAnsi"/>
          <w:spacing w:val="-4"/>
          <w:sz w:val="24"/>
          <w:szCs w:val="24"/>
        </w:rPr>
        <w:t>r.,</w:t>
      </w:r>
      <w:r w:rsidR="004C7195" w:rsidRPr="00C65EB2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="004C7195" w:rsidRPr="00C65EB2">
        <w:rPr>
          <w:rFonts w:asciiTheme="minorHAnsi" w:hAnsiTheme="minorHAnsi" w:cstheme="minorHAnsi"/>
          <w:spacing w:val="-4"/>
          <w:sz w:val="24"/>
          <w:szCs w:val="24"/>
        </w:rPr>
        <w:t>uzupełniony</w:t>
      </w:r>
      <w:r w:rsidR="004C7195" w:rsidRPr="00C65EB2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="004C7195" w:rsidRPr="00C65EB2">
        <w:rPr>
          <w:rFonts w:asciiTheme="minorHAnsi" w:hAnsiTheme="minorHAnsi" w:cstheme="minorHAnsi"/>
          <w:spacing w:val="-4"/>
          <w:sz w:val="24"/>
          <w:szCs w:val="24"/>
        </w:rPr>
        <w:t>w</w:t>
      </w:r>
      <w:r w:rsidR="004C7195" w:rsidRPr="00C65EB2">
        <w:rPr>
          <w:rFonts w:asciiTheme="minorHAnsi" w:hAnsiTheme="minorHAnsi" w:cstheme="minorHAnsi"/>
          <w:spacing w:val="-9"/>
          <w:sz w:val="24"/>
          <w:szCs w:val="24"/>
        </w:rPr>
        <w:t xml:space="preserve"> dniach 25.10.2024 r., 10.01.2025 r., 31.01.2025 r. oraz  06.02.2025 r.</w:t>
      </w:r>
      <w:r w:rsidR="004C7195" w:rsidRPr="00C65EB2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="004C7195" w:rsidRPr="00C65EB2">
        <w:rPr>
          <w:rFonts w:asciiTheme="minorHAnsi" w:hAnsiTheme="minorHAnsi" w:cstheme="minorHAnsi"/>
          <w:spacing w:val="-2"/>
          <w:sz w:val="24"/>
          <w:szCs w:val="24"/>
        </w:rPr>
        <w:t>o</w:t>
      </w:r>
      <w:r w:rsidR="004C7195" w:rsidRPr="00C65EB2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="004C7195" w:rsidRPr="00C65EB2">
        <w:rPr>
          <w:rFonts w:asciiTheme="minorHAnsi" w:hAnsiTheme="minorHAnsi" w:cstheme="minorHAnsi"/>
          <w:spacing w:val="-2"/>
          <w:sz w:val="24"/>
          <w:szCs w:val="24"/>
        </w:rPr>
        <w:t>wydanie</w:t>
      </w:r>
      <w:r w:rsidR="004C7195" w:rsidRPr="00C65EB2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="004C7195" w:rsidRPr="00C65EB2">
        <w:rPr>
          <w:rFonts w:asciiTheme="minorHAnsi" w:hAnsiTheme="minorHAnsi" w:cstheme="minorHAnsi"/>
          <w:spacing w:val="-2"/>
          <w:sz w:val="24"/>
          <w:szCs w:val="24"/>
        </w:rPr>
        <w:t>decyzji</w:t>
      </w:r>
      <w:r w:rsidR="004C7195" w:rsidRPr="00C65EB2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="004C7195" w:rsidRPr="00C65EB2">
        <w:rPr>
          <w:rFonts w:asciiTheme="minorHAnsi" w:hAnsiTheme="minorHAnsi" w:cstheme="minorHAnsi"/>
          <w:spacing w:val="-2"/>
          <w:sz w:val="24"/>
          <w:szCs w:val="24"/>
        </w:rPr>
        <w:t>o</w:t>
      </w:r>
      <w:r w:rsidR="004C7195" w:rsidRPr="00C65EB2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="004C7195" w:rsidRPr="00C65EB2">
        <w:rPr>
          <w:rFonts w:asciiTheme="minorHAnsi" w:hAnsiTheme="minorHAnsi" w:cstheme="minorHAnsi"/>
          <w:spacing w:val="-2"/>
          <w:sz w:val="24"/>
          <w:szCs w:val="24"/>
        </w:rPr>
        <w:t>środowiskowych</w:t>
      </w:r>
      <w:r w:rsidR="004C7195" w:rsidRPr="00C65EB2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="004C7195" w:rsidRPr="00C65EB2">
        <w:rPr>
          <w:rFonts w:asciiTheme="minorHAnsi" w:hAnsiTheme="minorHAnsi" w:cstheme="minorHAnsi"/>
          <w:spacing w:val="-2"/>
          <w:sz w:val="24"/>
          <w:szCs w:val="24"/>
        </w:rPr>
        <w:t>uwarunkowaniach</w:t>
      </w:r>
      <w:r w:rsidR="004C7195" w:rsidRPr="00C65EB2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="004C7195" w:rsidRPr="00C65EB2">
        <w:rPr>
          <w:rFonts w:asciiTheme="minorHAnsi" w:hAnsiTheme="minorHAnsi" w:cstheme="minorHAnsi"/>
          <w:spacing w:val="-2"/>
          <w:sz w:val="24"/>
          <w:szCs w:val="24"/>
        </w:rPr>
        <w:t>dla</w:t>
      </w:r>
      <w:r w:rsidR="004C7195" w:rsidRPr="00C65EB2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="004C7195" w:rsidRPr="00C65EB2">
        <w:rPr>
          <w:rFonts w:asciiTheme="minorHAnsi" w:hAnsiTheme="minorHAnsi" w:cstheme="minorHAnsi"/>
          <w:spacing w:val="-2"/>
          <w:sz w:val="24"/>
          <w:szCs w:val="24"/>
        </w:rPr>
        <w:t>przedsięwzięcia</w:t>
      </w:r>
      <w:r w:rsidR="004C7195" w:rsidRPr="00C65EB2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="004C7195" w:rsidRPr="00C65EB2">
        <w:rPr>
          <w:rFonts w:asciiTheme="minorHAnsi" w:hAnsiTheme="minorHAnsi" w:cstheme="minorHAnsi"/>
          <w:spacing w:val="-2"/>
          <w:sz w:val="24"/>
          <w:szCs w:val="24"/>
        </w:rPr>
        <w:t>pod nazwą:</w:t>
      </w:r>
    </w:p>
    <w:p w:rsidR="004C7195" w:rsidRPr="00C65EB2" w:rsidRDefault="004C7195" w:rsidP="00C65EB2">
      <w:pPr>
        <w:pStyle w:val="Tekstpodstawowy"/>
        <w:spacing w:line="271" w:lineRule="auto"/>
        <w:ind w:left="0"/>
        <w:jc w:val="left"/>
        <w:rPr>
          <w:rFonts w:asciiTheme="minorHAnsi" w:hAnsiTheme="minorHAnsi" w:cstheme="minorHAnsi"/>
          <w:spacing w:val="-4"/>
          <w:sz w:val="24"/>
          <w:szCs w:val="24"/>
        </w:rPr>
      </w:pPr>
    </w:p>
    <w:p w:rsidR="004C7195" w:rsidRPr="00C65EB2" w:rsidRDefault="004C7195" w:rsidP="00C65EB2">
      <w:pPr>
        <w:rPr>
          <w:rFonts w:asciiTheme="minorHAnsi" w:hAnsiTheme="minorHAnsi" w:cstheme="minorHAnsi"/>
          <w:b/>
          <w:i/>
          <w:spacing w:val="-3"/>
          <w:sz w:val="24"/>
          <w:szCs w:val="24"/>
        </w:rPr>
      </w:pPr>
      <w:r w:rsidRPr="00C65EB2">
        <w:rPr>
          <w:rFonts w:asciiTheme="minorHAnsi" w:hAnsiTheme="minorHAnsi" w:cstheme="minorHAnsi"/>
          <w:b/>
          <w:spacing w:val="-3"/>
          <w:sz w:val="24"/>
          <w:szCs w:val="24"/>
        </w:rPr>
        <w:t>„Eksploatacja złoża gipsów mioceńskich „Uników-Galów” wraz z instalacją do przerobu kopaliny</w:t>
      </w:r>
      <w:r w:rsidR="005615C1" w:rsidRPr="00C65EB2">
        <w:rPr>
          <w:rFonts w:asciiTheme="minorHAnsi" w:hAnsiTheme="minorHAnsi" w:cstheme="minorHAnsi"/>
          <w:b/>
          <w:spacing w:val="-3"/>
          <w:sz w:val="24"/>
          <w:szCs w:val="24"/>
        </w:rPr>
        <w:t>.</w:t>
      </w:r>
      <w:r w:rsidRPr="00C65EB2">
        <w:rPr>
          <w:rFonts w:asciiTheme="minorHAnsi" w:hAnsiTheme="minorHAnsi" w:cstheme="minorHAnsi"/>
          <w:b/>
          <w:i/>
          <w:spacing w:val="-3"/>
          <w:sz w:val="24"/>
          <w:szCs w:val="24"/>
        </w:rPr>
        <w:t>”</w:t>
      </w:r>
    </w:p>
    <w:p w:rsidR="004C7195" w:rsidRPr="00C65EB2" w:rsidRDefault="004C7195" w:rsidP="00C65EB2">
      <w:pPr>
        <w:rPr>
          <w:rFonts w:asciiTheme="minorHAnsi" w:hAnsiTheme="minorHAnsi" w:cstheme="minorHAnsi"/>
          <w:b/>
          <w:i/>
          <w:sz w:val="24"/>
          <w:szCs w:val="24"/>
        </w:rPr>
      </w:pPr>
    </w:p>
    <w:p w:rsidR="004C7195" w:rsidRPr="00C65EB2" w:rsidRDefault="004C7195" w:rsidP="00C65EB2">
      <w:pPr>
        <w:pStyle w:val="Tekstpodstawowy"/>
        <w:spacing w:line="271" w:lineRule="auto"/>
        <w:ind w:left="0"/>
        <w:jc w:val="left"/>
        <w:rPr>
          <w:rFonts w:asciiTheme="minorHAnsi" w:hAnsiTheme="minorHAnsi" w:cstheme="minorHAnsi"/>
          <w:spacing w:val="-2"/>
          <w:sz w:val="24"/>
          <w:szCs w:val="24"/>
        </w:rPr>
      </w:pPr>
      <w:r w:rsidRPr="00C65EB2">
        <w:rPr>
          <w:rFonts w:asciiTheme="minorHAnsi" w:hAnsiTheme="minorHAnsi" w:cstheme="minorHAnsi"/>
          <w:spacing w:val="-2"/>
          <w:sz w:val="24"/>
          <w:szCs w:val="24"/>
        </w:rPr>
        <w:t xml:space="preserve">W ramach inwestycji planuje się eksploatację złoża gipsów mioceńskich wraz </w:t>
      </w:r>
      <w:r w:rsidR="00FE36BF" w:rsidRPr="00C65EB2">
        <w:rPr>
          <w:rFonts w:asciiTheme="minorHAnsi" w:hAnsiTheme="minorHAnsi" w:cstheme="minorHAnsi"/>
          <w:spacing w:val="-2"/>
          <w:sz w:val="24"/>
          <w:szCs w:val="24"/>
        </w:rPr>
        <w:br/>
      </w:r>
      <w:r w:rsidRPr="00C65EB2">
        <w:rPr>
          <w:rFonts w:asciiTheme="minorHAnsi" w:hAnsiTheme="minorHAnsi" w:cstheme="minorHAnsi"/>
          <w:spacing w:val="-2"/>
          <w:sz w:val="24"/>
          <w:szCs w:val="24"/>
        </w:rPr>
        <w:t>z instalacją do przerobu</w:t>
      </w:r>
      <w:r w:rsidRPr="00C65EB2">
        <w:rPr>
          <w:rFonts w:asciiTheme="minorHAnsi" w:hAnsiTheme="minorHAnsi" w:cstheme="minorHAnsi"/>
          <w:sz w:val="24"/>
          <w:szCs w:val="24"/>
        </w:rPr>
        <w:t xml:space="preserve"> </w:t>
      </w:r>
      <w:r w:rsidRPr="00C65EB2">
        <w:rPr>
          <w:rFonts w:asciiTheme="minorHAnsi" w:hAnsiTheme="minorHAnsi" w:cstheme="minorHAnsi"/>
          <w:spacing w:val="-2"/>
          <w:sz w:val="24"/>
          <w:szCs w:val="24"/>
        </w:rPr>
        <w:t xml:space="preserve">wydobytej kopaliny oraz budowę infrastruktury towarzyszącej. Planowane roczne wydobycie i przerób </w:t>
      </w:r>
      <w:r w:rsidRPr="00C65EB2">
        <w:rPr>
          <w:rFonts w:asciiTheme="minorHAnsi" w:hAnsiTheme="minorHAnsi" w:cstheme="minorHAnsi"/>
          <w:sz w:val="24"/>
          <w:szCs w:val="24"/>
        </w:rPr>
        <w:t>kopaliny będzie wynosić do 532 000 Mg. Inwestycja</w:t>
      </w:r>
      <w:r w:rsidRPr="00C65EB2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C65EB2">
        <w:rPr>
          <w:rFonts w:asciiTheme="minorHAnsi" w:hAnsiTheme="minorHAnsi" w:cstheme="minorHAnsi"/>
          <w:sz w:val="24"/>
          <w:szCs w:val="24"/>
        </w:rPr>
        <w:t>planowana</w:t>
      </w:r>
      <w:r w:rsidRPr="00C65EB2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C65EB2">
        <w:rPr>
          <w:rFonts w:asciiTheme="minorHAnsi" w:hAnsiTheme="minorHAnsi" w:cstheme="minorHAnsi"/>
          <w:sz w:val="24"/>
          <w:szCs w:val="24"/>
        </w:rPr>
        <w:t>jest</w:t>
      </w:r>
      <w:r w:rsidRPr="00C65EB2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Pr="00C65EB2">
        <w:rPr>
          <w:rFonts w:asciiTheme="minorHAnsi" w:hAnsiTheme="minorHAnsi" w:cstheme="minorHAnsi"/>
          <w:sz w:val="24"/>
          <w:szCs w:val="24"/>
        </w:rPr>
        <w:t>do</w:t>
      </w:r>
      <w:r w:rsidRPr="00C65EB2">
        <w:rPr>
          <w:rFonts w:asciiTheme="minorHAnsi" w:hAnsiTheme="minorHAnsi" w:cstheme="minorHAnsi"/>
          <w:spacing w:val="-14"/>
          <w:sz w:val="24"/>
          <w:szCs w:val="24"/>
        </w:rPr>
        <w:t xml:space="preserve"> </w:t>
      </w:r>
      <w:r w:rsidRPr="00C65EB2">
        <w:rPr>
          <w:rFonts w:asciiTheme="minorHAnsi" w:hAnsiTheme="minorHAnsi" w:cstheme="minorHAnsi"/>
          <w:sz w:val="24"/>
          <w:szCs w:val="24"/>
        </w:rPr>
        <w:t>realizacji na</w:t>
      </w:r>
      <w:r w:rsidRPr="00C65EB2">
        <w:rPr>
          <w:rFonts w:asciiTheme="minorHAnsi" w:hAnsiTheme="minorHAnsi" w:cstheme="minorHAnsi"/>
          <w:spacing w:val="-14"/>
          <w:sz w:val="24"/>
          <w:szCs w:val="24"/>
        </w:rPr>
        <w:t xml:space="preserve"> </w:t>
      </w:r>
      <w:r w:rsidRPr="00C65EB2">
        <w:rPr>
          <w:rFonts w:asciiTheme="minorHAnsi" w:hAnsiTheme="minorHAnsi" w:cstheme="minorHAnsi"/>
          <w:sz w:val="24"/>
          <w:szCs w:val="24"/>
        </w:rPr>
        <w:t xml:space="preserve">terenie obrębów </w:t>
      </w:r>
      <w:r w:rsidRPr="00C65EB2">
        <w:rPr>
          <w:rFonts w:asciiTheme="minorHAnsi" w:hAnsiTheme="minorHAnsi" w:cstheme="minorHAnsi"/>
          <w:spacing w:val="-2"/>
          <w:sz w:val="24"/>
          <w:szCs w:val="24"/>
        </w:rPr>
        <w:t>0008</w:t>
      </w:r>
      <w:r w:rsidRPr="00C65EB2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proofErr w:type="spellStart"/>
      <w:r w:rsidRPr="00C65EB2">
        <w:rPr>
          <w:rFonts w:asciiTheme="minorHAnsi" w:hAnsiTheme="minorHAnsi" w:cstheme="minorHAnsi"/>
          <w:spacing w:val="-2"/>
          <w:sz w:val="24"/>
          <w:szCs w:val="24"/>
        </w:rPr>
        <w:t>Chrabków</w:t>
      </w:r>
      <w:proofErr w:type="spellEnd"/>
      <w:r w:rsidRPr="00C65EB2">
        <w:rPr>
          <w:rFonts w:asciiTheme="minorHAnsi" w:hAnsiTheme="minorHAnsi" w:cstheme="minorHAnsi"/>
          <w:spacing w:val="-2"/>
          <w:sz w:val="24"/>
          <w:szCs w:val="24"/>
        </w:rPr>
        <w:t xml:space="preserve"> i  </w:t>
      </w:r>
      <w:r w:rsidRPr="00C65EB2">
        <w:rPr>
          <w:rFonts w:asciiTheme="minorHAnsi" w:hAnsiTheme="minorHAnsi" w:cstheme="minorHAnsi"/>
          <w:sz w:val="24"/>
          <w:szCs w:val="24"/>
        </w:rPr>
        <w:t>0034</w:t>
      </w:r>
      <w:r w:rsidRPr="00C65EB2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C65EB2">
        <w:rPr>
          <w:rFonts w:asciiTheme="minorHAnsi" w:hAnsiTheme="minorHAnsi" w:cstheme="minorHAnsi"/>
          <w:sz w:val="24"/>
          <w:szCs w:val="24"/>
        </w:rPr>
        <w:t>Uników,</w:t>
      </w:r>
      <w:r w:rsidRPr="00C65EB2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C65EB2">
        <w:rPr>
          <w:rFonts w:asciiTheme="minorHAnsi" w:hAnsiTheme="minorHAnsi" w:cstheme="minorHAnsi"/>
          <w:sz w:val="24"/>
          <w:szCs w:val="24"/>
        </w:rPr>
        <w:t>gmina</w:t>
      </w:r>
      <w:r w:rsidRPr="00C65EB2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C65EB2">
        <w:rPr>
          <w:rFonts w:asciiTheme="minorHAnsi" w:hAnsiTheme="minorHAnsi" w:cstheme="minorHAnsi"/>
          <w:sz w:val="24"/>
          <w:szCs w:val="24"/>
        </w:rPr>
        <w:t xml:space="preserve">Pińczów, </w:t>
      </w:r>
      <w:r w:rsidRPr="00C65EB2">
        <w:rPr>
          <w:rFonts w:asciiTheme="minorHAnsi" w:hAnsiTheme="minorHAnsi" w:cstheme="minorHAnsi"/>
          <w:spacing w:val="-2"/>
          <w:sz w:val="24"/>
          <w:szCs w:val="24"/>
        </w:rPr>
        <w:t>natomiast</w:t>
      </w:r>
      <w:r w:rsidRPr="00C65EB2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Pr="00C65EB2">
        <w:rPr>
          <w:rFonts w:asciiTheme="minorHAnsi" w:hAnsiTheme="minorHAnsi" w:cstheme="minorHAnsi"/>
          <w:spacing w:val="-2"/>
          <w:sz w:val="24"/>
          <w:szCs w:val="24"/>
        </w:rPr>
        <w:t>obszar</w:t>
      </w:r>
      <w:r w:rsidRPr="00C65EB2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r w:rsidRPr="00C65EB2">
        <w:rPr>
          <w:rFonts w:asciiTheme="minorHAnsi" w:hAnsiTheme="minorHAnsi" w:cstheme="minorHAnsi"/>
          <w:spacing w:val="-2"/>
          <w:sz w:val="24"/>
          <w:szCs w:val="24"/>
        </w:rPr>
        <w:t>oddziaływania</w:t>
      </w:r>
      <w:r w:rsidRPr="00C65EB2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Pr="00C65EB2">
        <w:rPr>
          <w:rFonts w:asciiTheme="minorHAnsi" w:hAnsiTheme="minorHAnsi" w:cstheme="minorHAnsi"/>
          <w:spacing w:val="-2"/>
          <w:sz w:val="24"/>
          <w:szCs w:val="24"/>
        </w:rPr>
        <w:t>inwestycji</w:t>
      </w:r>
      <w:r w:rsidRPr="00C65EB2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Pr="00C65EB2">
        <w:rPr>
          <w:rFonts w:asciiTheme="minorHAnsi" w:hAnsiTheme="minorHAnsi" w:cstheme="minorHAnsi"/>
          <w:spacing w:val="-2"/>
          <w:sz w:val="24"/>
          <w:szCs w:val="24"/>
        </w:rPr>
        <w:t>obejmie</w:t>
      </w:r>
      <w:r w:rsidRPr="00C65EB2">
        <w:rPr>
          <w:rFonts w:asciiTheme="minorHAnsi" w:hAnsiTheme="minorHAnsi" w:cstheme="minorHAnsi"/>
          <w:spacing w:val="-11"/>
          <w:sz w:val="24"/>
          <w:szCs w:val="24"/>
        </w:rPr>
        <w:t xml:space="preserve"> również </w:t>
      </w:r>
      <w:r w:rsidRPr="00C65EB2">
        <w:rPr>
          <w:rFonts w:asciiTheme="minorHAnsi" w:hAnsiTheme="minorHAnsi" w:cstheme="minorHAnsi"/>
          <w:spacing w:val="-2"/>
          <w:sz w:val="24"/>
          <w:szCs w:val="24"/>
        </w:rPr>
        <w:t>obręby:</w:t>
      </w:r>
      <w:r w:rsidRPr="00C65EB2">
        <w:rPr>
          <w:rFonts w:asciiTheme="minorHAnsi" w:hAnsiTheme="minorHAnsi" w:cstheme="minorHAnsi"/>
          <w:sz w:val="24"/>
          <w:szCs w:val="24"/>
        </w:rPr>
        <w:t xml:space="preserve"> 0032 Szarbków,</w:t>
      </w:r>
      <w:r w:rsidRPr="00C65EB2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C65EB2">
        <w:rPr>
          <w:rFonts w:asciiTheme="minorHAnsi" w:hAnsiTheme="minorHAnsi" w:cstheme="minorHAnsi"/>
          <w:sz w:val="24"/>
          <w:szCs w:val="24"/>
        </w:rPr>
        <w:t>gmina</w:t>
      </w:r>
      <w:r w:rsidRPr="00C65EB2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C65EB2">
        <w:rPr>
          <w:rFonts w:asciiTheme="minorHAnsi" w:hAnsiTheme="minorHAnsi" w:cstheme="minorHAnsi"/>
          <w:sz w:val="24"/>
          <w:szCs w:val="24"/>
        </w:rPr>
        <w:t>Pińczów,</w:t>
      </w:r>
      <w:r w:rsidRPr="00C65EB2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Pr="00C65EB2">
        <w:rPr>
          <w:rFonts w:asciiTheme="minorHAnsi" w:hAnsiTheme="minorHAnsi" w:cstheme="minorHAnsi"/>
          <w:sz w:val="24"/>
          <w:szCs w:val="24"/>
        </w:rPr>
        <w:t xml:space="preserve">0004 Chomentówek, gmina </w:t>
      </w:r>
      <w:r w:rsidRPr="00C65EB2">
        <w:rPr>
          <w:rFonts w:asciiTheme="minorHAnsi" w:hAnsiTheme="minorHAnsi" w:cstheme="minorHAnsi"/>
          <w:spacing w:val="-2"/>
          <w:sz w:val="24"/>
          <w:szCs w:val="24"/>
        </w:rPr>
        <w:t>Chmielnik,</w:t>
      </w:r>
      <w:r w:rsidRPr="00C65EB2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r w:rsidRPr="00C65EB2">
        <w:rPr>
          <w:rFonts w:asciiTheme="minorHAnsi" w:hAnsiTheme="minorHAnsi" w:cstheme="minorHAnsi"/>
          <w:sz w:val="24"/>
          <w:szCs w:val="24"/>
        </w:rPr>
        <w:t>0011</w:t>
      </w:r>
      <w:r w:rsidRPr="00C65EB2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C65EB2">
        <w:rPr>
          <w:rFonts w:asciiTheme="minorHAnsi" w:hAnsiTheme="minorHAnsi" w:cstheme="minorHAnsi"/>
          <w:sz w:val="24"/>
          <w:szCs w:val="24"/>
        </w:rPr>
        <w:t xml:space="preserve">Galów, </w:t>
      </w:r>
      <w:r w:rsidRPr="00C65EB2">
        <w:rPr>
          <w:rFonts w:asciiTheme="minorHAnsi" w:hAnsiTheme="minorHAnsi" w:cstheme="minorHAnsi"/>
          <w:spacing w:val="-2"/>
          <w:sz w:val="24"/>
          <w:szCs w:val="24"/>
        </w:rPr>
        <w:t>0022</w:t>
      </w:r>
      <w:r w:rsidRPr="00C65EB2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C65EB2">
        <w:rPr>
          <w:rFonts w:asciiTheme="minorHAnsi" w:hAnsiTheme="minorHAnsi" w:cstheme="minorHAnsi"/>
          <w:spacing w:val="-2"/>
          <w:sz w:val="24"/>
          <w:szCs w:val="24"/>
        </w:rPr>
        <w:t>Młyny,</w:t>
      </w:r>
      <w:r w:rsidRPr="00C65EB2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C65EB2">
        <w:rPr>
          <w:rFonts w:asciiTheme="minorHAnsi" w:hAnsiTheme="minorHAnsi" w:cstheme="minorHAnsi"/>
          <w:spacing w:val="-2"/>
          <w:sz w:val="24"/>
          <w:szCs w:val="24"/>
        </w:rPr>
        <w:t>0038</w:t>
      </w:r>
      <w:r w:rsidRPr="00C65EB2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C65EB2">
        <w:rPr>
          <w:rFonts w:asciiTheme="minorHAnsi" w:hAnsiTheme="minorHAnsi" w:cstheme="minorHAnsi"/>
          <w:spacing w:val="-2"/>
          <w:sz w:val="24"/>
          <w:szCs w:val="24"/>
        </w:rPr>
        <w:t>Szaniec,</w:t>
      </w:r>
      <w:r w:rsidRPr="00C65EB2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C65EB2">
        <w:rPr>
          <w:rFonts w:asciiTheme="minorHAnsi" w:hAnsiTheme="minorHAnsi" w:cstheme="minorHAnsi"/>
          <w:spacing w:val="-2"/>
          <w:sz w:val="24"/>
          <w:szCs w:val="24"/>
        </w:rPr>
        <w:t>gmina</w:t>
      </w:r>
      <w:r w:rsidRPr="00C65EB2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C65EB2">
        <w:rPr>
          <w:rFonts w:asciiTheme="minorHAnsi" w:hAnsiTheme="minorHAnsi" w:cstheme="minorHAnsi"/>
          <w:spacing w:val="-2"/>
          <w:sz w:val="24"/>
          <w:szCs w:val="24"/>
        </w:rPr>
        <w:t>Busko-Zdrój</w:t>
      </w:r>
      <w:r w:rsidRPr="00C65EB2">
        <w:rPr>
          <w:rFonts w:asciiTheme="minorHAnsi" w:hAnsiTheme="minorHAnsi" w:cstheme="minorHAnsi"/>
          <w:spacing w:val="-8"/>
          <w:sz w:val="24"/>
          <w:szCs w:val="24"/>
        </w:rPr>
        <w:t>.</w:t>
      </w:r>
    </w:p>
    <w:p w:rsidR="004C7195" w:rsidRPr="00C65EB2" w:rsidRDefault="004C7195" w:rsidP="00C65EB2">
      <w:pPr>
        <w:pStyle w:val="Tekstpodstawowy"/>
        <w:spacing w:line="271" w:lineRule="auto"/>
        <w:ind w:left="0"/>
        <w:jc w:val="left"/>
        <w:rPr>
          <w:rFonts w:asciiTheme="minorHAnsi" w:hAnsiTheme="minorHAnsi" w:cstheme="minorHAnsi"/>
          <w:spacing w:val="-2"/>
          <w:sz w:val="24"/>
          <w:szCs w:val="24"/>
        </w:rPr>
      </w:pPr>
      <w:r w:rsidRPr="00C65EB2">
        <w:rPr>
          <w:rFonts w:asciiTheme="minorHAnsi" w:hAnsiTheme="minorHAnsi" w:cstheme="minorHAnsi"/>
          <w:spacing w:val="-2"/>
          <w:sz w:val="24"/>
          <w:szCs w:val="24"/>
        </w:rPr>
        <w:t xml:space="preserve">Powierzchnia złoża gipsów mioceńskich „Uników-Galów” wynosi ok. 93,01 ha. </w:t>
      </w:r>
      <w:r w:rsidR="00FE36BF" w:rsidRPr="00C65EB2">
        <w:rPr>
          <w:rFonts w:asciiTheme="minorHAnsi" w:hAnsiTheme="minorHAnsi" w:cstheme="minorHAnsi"/>
          <w:spacing w:val="-2"/>
          <w:sz w:val="24"/>
          <w:szCs w:val="24"/>
        </w:rPr>
        <w:br/>
      </w:r>
      <w:r w:rsidRPr="00C65EB2">
        <w:rPr>
          <w:rFonts w:asciiTheme="minorHAnsi" w:hAnsiTheme="minorHAnsi" w:cstheme="minorHAnsi"/>
          <w:spacing w:val="-2"/>
          <w:sz w:val="24"/>
          <w:szCs w:val="24"/>
        </w:rPr>
        <w:t xml:space="preserve">W ramach zamierzenia przewidziano do eksploatacji złoże o powierzchni ok. 43,3 ha. </w:t>
      </w:r>
      <w:r w:rsidRPr="00C65EB2">
        <w:rPr>
          <w:rFonts w:asciiTheme="minorHAnsi" w:hAnsiTheme="minorHAnsi" w:cstheme="minorHAnsi"/>
          <w:sz w:val="24"/>
          <w:szCs w:val="24"/>
        </w:rPr>
        <w:t>Morfologia terenu nad złożem jest zmienna w zakresie rzędnych od 250 do 261 m n.p.m.</w:t>
      </w:r>
      <w:r w:rsidRPr="00C65EB2">
        <w:rPr>
          <w:rFonts w:asciiTheme="minorHAnsi" w:hAnsiTheme="minorHAnsi" w:cstheme="minorHAnsi"/>
          <w:spacing w:val="80"/>
          <w:sz w:val="24"/>
          <w:szCs w:val="24"/>
        </w:rPr>
        <w:t xml:space="preserve"> </w:t>
      </w:r>
      <w:r w:rsidRPr="00C65EB2">
        <w:rPr>
          <w:rFonts w:asciiTheme="minorHAnsi" w:hAnsiTheme="minorHAnsi" w:cstheme="minorHAnsi"/>
          <w:sz w:val="24"/>
          <w:szCs w:val="24"/>
        </w:rPr>
        <w:t>Spąg wyrobiska docelowego w przeważającej części pokrywa się ze spągiem złoża, a jego minimalna rzędna wynosi +210</w:t>
      </w:r>
      <w:r w:rsidR="00C65EB2" w:rsidRPr="00C65EB2">
        <w:rPr>
          <w:rFonts w:asciiTheme="minorHAnsi" w:hAnsiTheme="minorHAnsi" w:cstheme="minorHAnsi"/>
          <w:sz w:val="24"/>
          <w:szCs w:val="24"/>
        </w:rPr>
        <w:t xml:space="preserve"> m n.p.m., przy czym miejscowo </w:t>
      </w:r>
      <w:r w:rsidRPr="00C65EB2">
        <w:rPr>
          <w:rFonts w:asciiTheme="minorHAnsi" w:hAnsiTheme="minorHAnsi" w:cstheme="minorHAnsi"/>
          <w:spacing w:val="-2"/>
          <w:sz w:val="24"/>
          <w:szCs w:val="24"/>
        </w:rPr>
        <w:t>spąg złoża zalega na rzędnej +206 m n.p.m. Eksploatacja prowadzona będzie metodą odkrywkową,</w:t>
      </w:r>
      <w:r w:rsidR="00C65EB2" w:rsidRPr="00C65EB2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C65EB2">
        <w:rPr>
          <w:rFonts w:asciiTheme="minorHAnsi" w:hAnsiTheme="minorHAnsi" w:cstheme="minorHAnsi"/>
          <w:sz w:val="24"/>
          <w:szCs w:val="24"/>
        </w:rPr>
        <w:t>z</w:t>
      </w:r>
      <w:r w:rsidRPr="00C65EB2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C65EB2">
        <w:rPr>
          <w:rFonts w:asciiTheme="minorHAnsi" w:hAnsiTheme="minorHAnsi" w:cstheme="minorHAnsi"/>
          <w:sz w:val="24"/>
          <w:szCs w:val="24"/>
        </w:rPr>
        <w:t xml:space="preserve">zastosowaniem </w:t>
      </w:r>
      <w:r w:rsidRPr="00C65EB2">
        <w:rPr>
          <w:rFonts w:asciiTheme="minorHAnsi" w:hAnsiTheme="minorHAnsi" w:cstheme="minorHAnsi"/>
          <w:spacing w:val="-2"/>
          <w:sz w:val="24"/>
          <w:szCs w:val="24"/>
        </w:rPr>
        <w:t>techniki</w:t>
      </w:r>
      <w:r w:rsidRPr="00C65EB2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C65EB2">
        <w:rPr>
          <w:rFonts w:asciiTheme="minorHAnsi" w:hAnsiTheme="minorHAnsi" w:cstheme="minorHAnsi"/>
          <w:spacing w:val="-2"/>
          <w:sz w:val="24"/>
          <w:szCs w:val="24"/>
        </w:rPr>
        <w:t>strzałowej</w:t>
      </w:r>
      <w:r w:rsidRPr="00C65EB2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C65EB2">
        <w:rPr>
          <w:rFonts w:asciiTheme="minorHAnsi" w:hAnsiTheme="minorHAnsi" w:cstheme="minorHAnsi"/>
          <w:spacing w:val="-2"/>
          <w:sz w:val="24"/>
          <w:szCs w:val="24"/>
        </w:rPr>
        <w:t>oraz</w:t>
      </w:r>
      <w:r w:rsidRPr="00C65EB2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C65EB2">
        <w:rPr>
          <w:rFonts w:asciiTheme="minorHAnsi" w:hAnsiTheme="minorHAnsi" w:cstheme="minorHAnsi"/>
          <w:spacing w:val="-2"/>
          <w:sz w:val="24"/>
          <w:szCs w:val="24"/>
        </w:rPr>
        <w:t>mechanicznych</w:t>
      </w:r>
      <w:r w:rsidRPr="00C65EB2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Pr="00C65EB2">
        <w:rPr>
          <w:rFonts w:asciiTheme="minorHAnsi" w:hAnsiTheme="minorHAnsi" w:cstheme="minorHAnsi"/>
          <w:spacing w:val="-2"/>
          <w:sz w:val="24"/>
          <w:szCs w:val="24"/>
        </w:rPr>
        <w:t>metod</w:t>
      </w:r>
      <w:r w:rsidRPr="00C65EB2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C65EB2">
        <w:rPr>
          <w:rFonts w:asciiTheme="minorHAnsi" w:hAnsiTheme="minorHAnsi" w:cstheme="minorHAnsi"/>
          <w:spacing w:val="-2"/>
          <w:sz w:val="24"/>
          <w:szCs w:val="24"/>
        </w:rPr>
        <w:t>urabiania.</w:t>
      </w:r>
      <w:r w:rsidRPr="00C65EB2">
        <w:rPr>
          <w:rFonts w:asciiTheme="minorHAnsi" w:hAnsiTheme="minorHAnsi" w:cstheme="minorHAnsi"/>
          <w:spacing w:val="-12"/>
          <w:sz w:val="24"/>
          <w:szCs w:val="24"/>
        </w:rPr>
        <w:t xml:space="preserve"> G</w:t>
      </w:r>
      <w:r w:rsidRPr="00C65EB2">
        <w:rPr>
          <w:rFonts w:asciiTheme="minorHAnsi" w:hAnsiTheme="minorHAnsi" w:cstheme="minorHAnsi"/>
          <w:sz w:val="24"/>
          <w:szCs w:val="24"/>
        </w:rPr>
        <w:t xml:space="preserve">ips będzie wstępnie przetworzony w instalacji do przerobu kopaliny, zlokalizowanej przy wschodniej granicy projektowanego </w:t>
      </w:r>
      <w:r w:rsidRPr="00C65EB2">
        <w:rPr>
          <w:rFonts w:asciiTheme="minorHAnsi" w:hAnsiTheme="minorHAnsi" w:cstheme="minorHAnsi"/>
          <w:sz w:val="24"/>
          <w:szCs w:val="24"/>
        </w:rPr>
        <w:lastRenderedPageBreak/>
        <w:t>obszaru górniczego „Uników-Galów”.</w:t>
      </w:r>
      <w:r w:rsidRPr="00C65EB2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C65EB2">
        <w:rPr>
          <w:rFonts w:asciiTheme="minorHAnsi" w:hAnsiTheme="minorHAnsi" w:cstheme="minorHAnsi"/>
          <w:sz w:val="24"/>
          <w:szCs w:val="24"/>
        </w:rPr>
        <w:t>Nadkład będzie gromadzony wokół pro</w:t>
      </w:r>
      <w:r w:rsidR="00C65EB2" w:rsidRPr="00C65EB2">
        <w:rPr>
          <w:rFonts w:asciiTheme="minorHAnsi" w:hAnsiTheme="minorHAnsi" w:cstheme="minorHAnsi"/>
          <w:sz w:val="24"/>
          <w:szCs w:val="24"/>
        </w:rPr>
        <w:t xml:space="preserve">jektowanej inwestycji </w:t>
      </w:r>
      <w:r w:rsidRPr="00C65EB2">
        <w:rPr>
          <w:rFonts w:asciiTheme="minorHAnsi" w:hAnsiTheme="minorHAnsi" w:cstheme="minorHAnsi"/>
          <w:sz w:val="24"/>
          <w:szCs w:val="24"/>
        </w:rPr>
        <w:t>w postaci wybudowania wałów ziemnych w celu ograniczenia oddziaływania na obszary sąsiednie.</w:t>
      </w:r>
    </w:p>
    <w:p w:rsidR="002C5237" w:rsidRPr="00C65EB2" w:rsidRDefault="00D96A4B" w:rsidP="00C65EB2">
      <w:pPr>
        <w:pStyle w:val="Tekstpodstawowy"/>
        <w:spacing w:line="271" w:lineRule="auto"/>
        <w:ind w:left="0"/>
        <w:jc w:val="left"/>
        <w:rPr>
          <w:rFonts w:asciiTheme="minorHAnsi" w:hAnsiTheme="minorHAnsi" w:cstheme="minorHAnsi"/>
          <w:sz w:val="24"/>
          <w:szCs w:val="24"/>
        </w:rPr>
      </w:pPr>
      <w:r w:rsidRPr="00C65EB2">
        <w:rPr>
          <w:rFonts w:asciiTheme="minorHAnsi" w:hAnsiTheme="minorHAnsi" w:cstheme="minorHAnsi"/>
          <w:spacing w:val="-2"/>
          <w:sz w:val="24"/>
          <w:szCs w:val="24"/>
        </w:rPr>
        <w:t>Informuję,</w:t>
      </w:r>
      <w:r w:rsidRPr="00C65EB2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C65EB2">
        <w:rPr>
          <w:rFonts w:asciiTheme="minorHAnsi" w:hAnsiTheme="minorHAnsi" w:cstheme="minorHAnsi"/>
          <w:spacing w:val="-2"/>
          <w:sz w:val="24"/>
          <w:szCs w:val="24"/>
        </w:rPr>
        <w:t>że</w:t>
      </w:r>
      <w:r w:rsidRPr="00C65EB2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C65EB2">
        <w:rPr>
          <w:rFonts w:asciiTheme="minorHAnsi" w:hAnsiTheme="minorHAnsi" w:cstheme="minorHAnsi"/>
          <w:spacing w:val="-2"/>
          <w:sz w:val="24"/>
          <w:szCs w:val="24"/>
        </w:rPr>
        <w:t>w</w:t>
      </w:r>
      <w:r w:rsidRPr="00C65EB2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C65EB2">
        <w:rPr>
          <w:rFonts w:asciiTheme="minorHAnsi" w:hAnsiTheme="minorHAnsi" w:cstheme="minorHAnsi"/>
          <w:spacing w:val="-2"/>
          <w:sz w:val="24"/>
          <w:szCs w:val="24"/>
        </w:rPr>
        <w:t>myśl</w:t>
      </w:r>
      <w:r w:rsidRPr="00C65EB2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C65EB2">
        <w:rPr>
          <w:rFonts w:asciiTheme="minorHAnsi" w:hAnsiTheme="minorHAnsi" w:cstheme="minorHAnsi"/>
          <w:spacing w:val="-2"/>
          <w:sz w:val="24"/>
          <w:szCs w:val="24"/>
        </w:rPr>
        <w:t>art.</w:t>
      </w:r>
      <w:r w:rsidRPr="00C65EB2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C65EB2">
        <w:rPr>
          <w:rFonts w:asciiTheme="minorHAnsi" w:hAnsiTheme="minorHAnsi" w:cstheme="minorHAnsi"/>
          <w:spacing w:val="-2"/>
          <w:sz w:val="24"/>
          <w:szCs w:val="24"/>
        </w:rPr>
        <w:t>49</w:t>
      </w:r>
      <w:r w:rsidRPr="00C65EB2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C65EB2">
        <w:rPr>
          <w:rFonts w:asciiTheme="minorHAnsi" w:hAnsiTheme="minorHAnsi" w:cstheme="minorHAnsi"/>
          <w:spacing w:val="-2"/>
          <w:sz w:val="24"/>
          <w:szCs w:val="24"/>
        </w:rPr>
        <w:t>k.p.a.,</w:t>
      </w:r>
      <w:r w:rsidRPr="00C65EB2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C65EB2">
        <w:rPr>
          <w:rFonts w:asciiTheme="minorHAnsi" w:hAnsiTheme="minorHAnsi" w:cstheme="minorHAnsi"/>
          <w:spacing w:val="-2"/>
          <w:sz w:val="24"/>
          <w:szCs w:val="24"/>
        </w:rPr>
        <w:t>zawiadomienie</w:t>
      </w:r>
      <w:r w:rsidRPr="00C65EB2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C65EB2">
        <w:rPr>
          <w:rFonts w:asciiTheme="minorHAnsi" w:hAnsiTheme="minorHAnsi" w:cstheme="minorHAnsi"/>
          <w:spacing w:val="-2"/>
          <w:sz w:val="24"/>
          <w:szCs w:val="24"/>
        </w:rPr>
        <w:t>stron</w:t>
      </w:r>
      <w:r w:rsidRPr="00C65EB2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C65EB2">
        <w:rPr>
          <w:rFonts w:asciiTheme="minorHAnsi" w:hAnsiTheme="minorHAnsi" w:cstheme="minorHAnsi"/>
          <w:spacing w:val="-2"/>
          <w:sz w:val="24"/>
          <w:szCs w:val="24"/>
        </w:rPr>
        <w:t>postępowania</w:t>
      </w:r>
      <w:r w:rsidRPr="00C65EB2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C65EB2">
        <w:rPr>
          <w:rFonts w:asciiTheme="minorHAnsi" w:hAnsiTheme="minorHAnsi" w:cstheme="minorHAnsi"/>
          <w:spacing w:val="-2"/>
          <w:sz w:val="24"/>
          <w:szCs w:val="24"/>
        </w:rPr>
        <w:t>o</w:t>
      </w:r>
      <w:r w:rsidRPr="00C65EB2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C65EB2">
        <w:rPr>
          <w:rFonts w:asciiTheme="minorHAnsi" w:hAnsiTheme="minorHAnsi" w:cstheme="minorHAnsi"/>
          <w:spacing w:val="-2"/>
          <w:sz w:val="24"/>
          <w:szCs w:val="24"/>
        </w:rPr>
        <w:t>czynnościach</w:t>
      </w:r>
      <w:r w:rsidRPr="00C65EB2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C65EB2">
        <w:rPr>
          <w:rFonts w:asciiTheme="minorHAnsi" w:hAnsiTheme="minorHAnsi" w:cstheme="minorHAnsi"/>
          <w:spacing w:val="-2"/>
          <w:sz w:val="24"/>
          <w:szCs w:val="24"/>
        </w:rPr>
        <w:t xml:space="preserve">następuje </w:t>
      </w:r>
      <w:r w:rsidRPr="00C65EB2">
        <w:rPr>
          <w:rFonts w:asciiTheme="minorHAnsi" w:hAnsiTheme="minorHAnsi" w:cstheme="minorHAnsi"/>
          <w:sz w:val="24"/>
          <w:szCs w:val="24"/>
        </w:rPr>
        <w:t>w</w:t>
      </w:r>
      <w:r w:rsidRPr="00C65EB2">
        <w:rPr>
          <w:rFonts w:asciiTheme="minorHAnsi" w:hAnsiTheme="minorHAnsi" w:cstheme="minorHAnsi"/>
          <w:spacing w:val="-14"/>
          <w:sz w:val="24"/>
          <w:szCs w:val="24"/>
        </w:rPr>
        <w:t xml:space="preserve"> </w:t>
      </w:r>
      <w:r w:rsidRPr="00C65EB2">
        <w:rPr>
          <w:rFonts w:asciiTheme="minorHAnsi" w:hAnsiTheme="minorHAnsi" w:cstheme="minorHAnsi"/>
          <w:sz w:val="24"/>
          <w:szCs w:val="24"/>
        </w:rPr>
        <w:t>formie</w:t>
      </w:r>
      <w:r w:rsidRPr="00C65EB2">
        <w:rPr>
          <w:rFonts w:asciiTheme="minorHAnsi" w:hAnsiTheme="minorHAnsi" w:cstheme="minorHAnsi"/>
          <w:spacing w:val="-14"/>
          <w:sz w:val="24"/>
          <w:szCs w:val="24"/>
        </w:rPr>
        <w:t xml:space="preserve"> </w:t>
      </w:r>
      <w:r w:rsidRPr="00C65EB2">
        <w:rPr>
          <w:rFonts w:asciiTheme="minorHAnsi" w:hAnsiTheme="minorHAnsi" w:cstheme="minorHAnsi"/>
          <w:sz w:val="24"/>
          <w:szCs w:val="24"/>
        </w:rPr>
        <w:t>publicznego</w:t>
      </w:r>
      <w:r w:rsidRPr="00C65EB2">
        <w:rPr>
          <w:rFonts w:asciiTheme="minorHAnsi" w:hAnsiTheme="minorHAnsi" w:cstheme="minorHAnsi"/>
          <w:spacing w:val="-14"/>
          <w:sz w:val="24"/>
          <w:szCs w:val="24"/>
        </w:rPr>
        <w:t xml:space="preserve"> </w:t>
      </w:r>
      <w:r w:rsidRPr="00C65EB2">
        <w:rPr>
          <w:rFonts w:asciiTheme="minorHAnsi" w:hAnsiTheme="minorHAnsi" w:cstheme="minorHAnsi"/>
          <w:sz w:val="24"/>
          <w:szCs w:val="24"/>
        </w:rPr>
        <w:t>obwieszczenia.</w:t>
      </w:r>
      <w:r w:rsidRPr="00C65EB2">
        <w:rPr>
          <w:rFonts w:asciiTheme="minorHAnsi" w:hAnsiTheme="minorHAnsi" w:cstheme="minorHAnsi"/>
          <w:spacing w:val="-13"/>
          <w:sz w:val="24"/>
          <w:szCs w:val="24"/>
        </w:rPr>
        <w:t xml:space="preserve"> </w:t>
      </w:r>
      <w:r w:rsidRPr="00C65EB2">
        <w:rPr>
          <w:rFonts w:asciiTheme="minorHAnsi" w:hAnsiTheme="minorHAnsi" w:cstheme="minorHAnsi"/>
          <w:sz w:val="24"/>
          <w:szCs w:val="24"/>
        </w:rPr>
        <w:t>Zawiadomienie</w:t>
      </w:r>
      <w:r w:rsidRPr="00C65EB2">
        <w:rPr>
          <w:rFonts w:asciiTheme="minorHAnsi" w:hAnsiTheme="minorHAnsi" w:cstheme="minorHAnsi"/>
          <w:spacing w:val="-14"/>
          <w:sz w:val="24"/>
          <w:szCs w:val="24"/>
        </w:rPr>
        <w:t xml:space="preserve"> </w:t>
      </w:r>
      <w:r w:rsidRPr="00C65EB2">
        <w:rPr>
          <w:rFonts w:asciiTheme="minorHAnsi" w:hAnsiTheme="minorHAnsi" w:cstheme="minorHAnsi"/>
          <w:sz w:val="24"/>
          <w:szCs w:val="24"/>
        </w:rPr>
        <w:t>uważa</w:t>
      </w:r>
      <w:r w:rsidRPr="00C65EB2">
        <w:rPr>
          <w:rFonts w:asciiTheme="minorHAnsi" w:hAnsiTheme="minorHAnsi" w:cstheme="minorHAnsi"/>
          <w:spacing w:val="-14"/>
          <w:sz w:val="24"/>
          <w:szCs w:val="24"/>
        </w:rPr>
        <w:t xml:space="preserve"> </w:t>
      </w:r>
      <w:r w:rsidRPr="00C65EB2">
        <w:rPr>
          <w:rFonts w:asciiTheme="minorHAnsi" w:hAnsiTheme="minorHAnsi" w:cstheme="minorHAnsi"/>
          <w:sz w:val="24"/>
          <w:szCs w:val="24"/>
        </w:rPr>
        <w:t>się</w:t>
      </w:r>
      <w:r w:rsidRPr="00C65EB2">
        <w:rPr>
          <w:rFonts w:asciiTheme="minorHAnsi" w:hAnsiTheme="minorHAnsi" w:cstheme="minorHAnsi"/>
          <w:spacing w:val="-14"/>
          <w:sz w:val="24"/>
          <w:szCs w:val="24"/>
        </w:rPr>
        <w:t xml:space="preserve"> </w:t>
      </w:r>
      <w:r w:rsidRPr="00C65EB2">
        <w:rPr>
          <w:rFonts w:asciiTheme="minorHAnsi" w:hAnsiTheme="minorHAnsi" w:cstheme="minorHAnsi"/>
          <w:sz w:val="24"/>
          <w:szCs w:val="24"/>
        </w:rPr>
        <w:t>za</w:t>
      </w:r>
      <w:r w:rsidRPr="00C65EB2">
        <w:rPr>
          <w:rFonts w:asciiTheme="minorHAnsi" w:hAnsiTheme="minorHAnsi" w:cstheme="minorHAnsi"/>
          <w:spacing w:val="-13"/>
          <w:sz w:val="24"/>
          <w:szCs w:val="24"/>
        </w:rPr>
        <w:t xml:space="preserve"> </w:t>
      </w:r>
      <w:r w:rsidRPr="00C65EB2">
        <w:rPr>
          <w:rFonts w:asciiTheme="minorHAnsi" w:hAnsiTheme="minorHAnsi" w:cstheme="minorHAnsi"/>
          <w:sz w:val="24"/>
          <w:szCs w:val="24"/>
        </w:rPr>
        <w:t>dokonane</w:t>
      </w:r>
      <w:r w:rsidRPr="00C65EB2">
        <w:rPr>
          <w:rFonts w:asciiTheme="minorHAnsi" w:hAnsiTheme="minorHAnsi" w:cstheme="minorHAnsi"/>
          <w:spacing w:val="-14"/>
          <w:sz w:val="24"/>
          <w:szCs w:val="24"/>
        </w:rPr>
        <w:t xml:space="preserve"> </w:t>
      </w:r>
      <w:r w:rsidRPr="00C65EB2">
        <w:rPr>
          <w:rFonts w:asciiTheme="minorHAnsi" w:hAnsiTheme="minorHAnsi" w:cstheme="minorHAnsi"/>
          <w:sz w:val="24"/>
          <w:szCs w:val="24"/>
        </w:rPr>
        <w:t>po</w:t>
      </w:r>
      <w:r w:rsidRPr="00C65EB2">
        <w:rPr>
          <w:rFonts w:asciiTheme="minorHAnsi" w:hAnsiTheme="minorHAnsi" w:cstheme="minorHAnsi"/>
          <w:spacing w:val="-14"/>
          <w:sz w:val="24"/>
          <w:szCs w:val="24"/>
        </w:rPr>
        <w:t xml:space="preserve"> </w:t>
      </w:r>
      <w:r w:rsidRPr="00C65EB2">
        <w:rPr>
          <w:rFonts w:asciiTheme="minorHAnsi" w:hAnsiTheme="minorHAnsi" w:cstheme="minorHAnsi"/>
          <w:sz w:val="24"/>
          <w:szCs w:val="24"/>
        </w:rPr>
        <w:t>upływie</w:t>
      </w:r>
      <w:r w:rsidRPr="00C65EB2">
        <w:rPr>
          <w:rFonts w:asciiTheme="minorHAnsi" w:hAnsiTheme="minorHAnsi" w:cstheme="minorHAnsi"/>
          <w:spacing w:val="-14"/>
          <w:sz w:val="24"/>
          <w:szCs w:val="24"/>
        </w:rPr>
        <w:t xml:space="preserve"> </w:t>
      </w:r>
      <w:r w:rsidRPr="00C65EB2">
        <w:rPr>
          <w:rFonts w:asciiTheme="minorHAnsi" w:hAnsiTheme="minorHAnsi" w:cstheme="minorHAnsi"/>
          <w:sz w:val="24"/>
          <w:szCs w:val="24"/>
        </w:rPr>
        <w:t>14</w:t>
      </w:r>
      <w:r w:rsidRPr="00C65EB2">
        <w:rPr>
          <w:rFonts w:asciiTheme="minorHAnsi" w:hAnsiTheme="minorHAnsi" w:cstheme="minorHAnsi"/>
          <w:spacing w:val="-13"/>
          <w:sz w:val="24"/>
          <w:szCs w:val="24"/>
        </w:rPr>
        <w:t xml:space="preserve"> </w:t>
      </w:r>
      <w:r w:rsidRPr="00C65EB2">
        <w:rPr>
          <w:rFonts w:asciiTheme="minorHAnsi" w:hAnsiTheme="minorHAnsi" w:cstheme="minorHAnsi"/>
          <w:sz w:val="24"/>
          <w:szCs w:val="24"/>
        </w:rPr>
        <w:t>dni</w:t>
      </w:r>
      <w:r w:rsidRPr="00C65EB2">
        <w:rPr>
          <w:rFonts w:asciiTheme="minorHAnsi" w:hAnsiTheme="minorHAnsi" w:cstheme="minorHAnsi"/>
          <w:spacing w:val="-14"/>
          <w:sz w:val="24"/>
          <w:szCs w:val="24"/>
        </w:rPr>
        <w:t xml:space="preserve"> </w:t>
      </w:r>
      <w:r w:rsidRPr="00C65EB2">
        <w:rPr>
          <w:rFonts w:asciiTheme="minorHAnsi" w:hAnsiTheme="minorHAnsi" w:cstheme="minorHAnsi"/>
          <w:sz w:val="24"/>
          <w:szCs w:val="24"/>
        </w:rPr>
        <w:t>od</w:t>
      </w:r>
      <w:r w:rsidRPr="00C65EB2">
        <w:rPr>
          <w:rFonts w:asciiTheme="minorHAnsi" w:hAnsiTheme="minorHAnsi" w:cstheme="minorHAnsi"/>
          <w:spacing w:val="-14"/>
          <w:sz w:val="24"/>
          <w:szCs w:val="24"/>
        </w:rPr>
        <w:t xml:space="preserve"> </w:t>
      </w:r>
      <w:r w:rsidRPr="00C65EB2">
        <w:rPr>
          <w:rFonts w:asciiTheme="minorHAnsi" w:hAnsiTheme="minorHAnsi" w:cstheme="minorHAnsi"/>
          <w:sz w:val="24"/>
          <w:szCs w:val="24"/>
        </w:rPr>
        <w:t>dnia, w</w:t>
      </w:r>
      <w:r w:rsidRPr="00C65EB2">
        <w:rPr>
          <w:rFonts w:asciiTheme="minorHAnsi" w:hAnsiTheme="minorHAnsi" w:cstheme="minorHAnsi"/>
          <w:spacing w:val="-14"/>
          <w:sz w:val="24"/>
          <w:szCs w:val="24"/>
        </w:rPr>
        <w:t xml:space="preserve"> </w:t>
      </w:r>
      <w:r w:rsidRPr="00C65EB2">
        <w:rPr>
          <w:rFonts w:asciiTheme="minorHAnsi" w:hAnsiTheme="minorHAnsi" w:cstheme="minorHAnsi"/>
          <w:sz w:val="24"/>
          <w:szCs w:val="24"/>
        </w:rPr>
        <w:t xml:space="preserve">którym nastąpiło publiczne obwieszczenie. Wskazuje się dzień </w:t>
      </w:r>
      <w:r w:rsidR="009F331C" w:rsidRPr="00C65EB2">
        <w:rPr>
          <w:rFonts w:asciiTheme="minorHAnsi" w:hAnsiTheme="minorHAnsi" w:cstheme="minorHAnsi"/>
          <w:b/>
          <w:sz w:val="24"/>
          <w:szCs w:val="24"/>
        </w:rPr>
        <w:t>18.</w:t>
      </w:r>
      <w:r w:rsidR="00CE305D" w:rsidRPr="00C65EB2">
        <w:rPr>
          <w:rFonts w:asciiTheme="minorHAnsi" w:hAnsiTheme="minorHAnsi" w:cstheme="minorHAnsi"/>
          <w:b/>
          <w:sz w:val="24"/>
          <w:szCs w:val="24"/>
        </w:rPr>
        <w:t>02</w:t>
      </w:r>
      <w:r w:rsidR="00384FBA" w:rsidRPr="00C65EB2">
        <w:rPr>
          <w:rFonts w:asciiTheme="minorHAnsi" w:hAnsiTheme="minorHAnsi" w:cstheme="minorHAnsi"/>
          <w:b/>
          <w:sz w:val="24"/>
          <w:szCs w:val="24"/>
        </w:rPr>
        <w:t>.2025</w:t>
      </w:r>
      <w:r w:rsidRPr="00C65EB2">
        <w:rPr>
          <w:rFonts w:asciiTheme="minorHAnsi" w:hAnsiTheme="minorHAnsi" w:cstheme="minorHAnsi"/>
          <w:b/>
          <w:sz w:val="24"/>
          <w:szCs w:val="24"/>
        </w:rPr>
        <w:t xml:space="preserve"> r. </w:t>
      </w:r>
      <w:r w:rsidRPr="00C65EB2">
        <w:rPr>
          <w:rFonts w:asciiTheme="minorHAnsi" w:hAnsiTheme="minorHAnsi" w:cstheme="minorHAnsi"/>
          <w:sz w:val="24"/>
          <w:szCs w:val="24"/>
        </w:rPr>
        <w:t xml:space="preserve">jako dzień, </w:t>
      </w:r>
      <w:r w:rsidR="00FE36BF" w:rsidRPr="00C65EB2">
        <w:rPr>
          <w:rFonts w:asciiTheme="minorHAnsi" w:hAnsiTheme="minorHAnsi" w:cstheme="minorHAnsi"/>
          <w:sz w:val="24"/>
          <w:szCs w:val="24"/>
        </w:rPr>
        <w:br/>
      </w:r>
      <w:r w:rsidRPr="00C65EB2">
        <w:rPr>
          <w:rFonts w:asciiTheme="minorHAnsi" w:hAnsiTheme="minorHAnsi" w:cstheme="minorHAnsi"/>
          <w:sz w:val="24"/>
          <w:szCs w:val="24"/>
        </w:rPr>
        <w:t>w którym nastąpiło publiczne obwieszczenie.</w:t>
      </w:r>
    </w:p>
    <w:p w:rsidR="00207473" w:rsidRPr="00C65EB2" w:rsidRDefault="00D96A4B" w:rsidP="00C65EB2">
      <w:pPr>
        <w:pStyle w:val="Tekstpodstawowy"/>
        <w:spacing w:before="58" w:line="268" w:lineRule="auto"/>
        <w:ind w:left="0"/>
        <w:jc w:val="left"/>
        <w:rPr>
          <w:rFonts w:asciiTheme="minorHAnsi" w:hAnsiTheme="minorHAnsi" w:cstheme="minorHAnsi"/>
          <w:sz w:val="24"/>
          <w:szCs w:val="24"/>
        </w:rPr>
      </w:pPr>
      <w:r w:rsidRPr="00C65EB2">
        <w:rPr>
          <w:rFonts w:asciiTheme="minorHAnsi" w:hAnsiTheme="minorHAnsi" w:cstheme="minorHAnsi"/>
          <w:sz w:val="24"/>
          <w:szCs w:val="24"/>
        </w:rPr>
        <w:t>Z</w:t>
      </w:r>
      <w:r w:rsidRPr="00C65EB2">
        <w:rPr>
          <w:rFonts w:asciiTheme="minorHAnsi" w:hAnsiTheme="minorHAnsi" w:cstheme="minorHAnsi"/>
          <w:spacing w:val="77"/>
          <w:w w:val="150"/>
          <w:sz w:val="24"/>
          <w:szCs w:val="24"/>
        </w:rPr>
        <w:t xml:space="preserve"> </w:t>
      </w:r>
      <w:r w:rsidRPr="00C65EB2">
        <w:rPr>
          <w:rFonts w:asciiTheme="minorHAnsi" w:hAnsiTheme="minorHAnsi" w:cstheme="minorHAnsi"/>
          <w:sz w:val="24"/>
          <w:szCs w:val="24"/>
        </w:rPr>
        <w:t>uwagi</w:t>
      </w:r>
      <w:r w:rsidRPr="00C65EB2">
        <w:rPr>
          <w:rFonts w:asciiTheme="minorHAnsi" w:hAnsiTheme="minorHAnsi" w:cstheme="minorHAnsi"/>
          <w:spacing w:val="77"/>
          <w:w w:val="150"/>
          <w:sz w:val="24"/>
          <w:szCs w:val="24"/>
        </w:rPr>
        <w:t xml:space="preserve"> </w:t>
      </w:r>
      <w:r w:rsidRPr="00C65EB2">
        <w:rPr>
          <w:rFonts w:asciiTheme="minorHAnsi" w:hAnsiTheme="minorHAnsi" w:cstheme="minorHAnsi"/>
          <w:sz w:val="24"/>
          <w:szCs w:val="24"/>
        </w:rPr>
        <w:t>na</w:t>
      </w:r>
      <w:r w:rsidRPr="00C65EB2">
        <w:rPr>
          <w:rFonts w:asciiTheme="minorHAnsi" w:hAnsiTheme="minorHAnsi" w:cstheme="minorHAnsi"/>
          <w:spacing w:val="77"/>
          <w:w w:val="150"/>
          <w:sz w:val="24"/>
          <w:szCs w:val="24"/>
        </w:rPr>
        <w:t xml:space="preserve"> </w:t>
      </w:r>
      <w:r w:rsidRPr="00C65EB2">
        <w:rPr>
          <w:rFonts w:asciiTheme="minorHAnsi" w:hAnsiTheme="minorHAnsi" w:cstheme="minorHAnsi"/>
          <w:sz w:val="24"/>
          <w:szCs w:val="24"/>
        </w:rPr>
        <w:t>długotrwałą</w:t>
      </w:r>
      <w:r w:rsidRPr="00C65EB2">
        <w:rPr>
          <w:rFonts w:asciiTheme="minorHAnsi" w:hAnsiTheme="minorHAnsi" w:cstheme="minorHAnsi"/>
          <w:spacing w:val="77"/>
          <w:w w:val="150"/>
          <w:sz w:val="24"/>
          <w:szCs w:val="24"/>
        </w:rPr>
        <w:t xml:space="preserve"> </w:t>
      </w:r>
      <w:r w:rsidRPr="00C65EB2">
        <w:rPr>
          <w:rFonts w:asciiTheme="minorHAnsi" w:hAnsiTheme="minorHAnsi" w:cstheme="minorHAnsi"/>
          <w:sz w:val="24"/>
          <w:szCs w:val="24"/>
        </w:rPr>
        <w:t>procedurę</w:t>
      </w:r>
      <w:r w:rsidRPr="00C65EB2">
        <w:rPr>
          <w:rFonts w:asciiTheme="minorHAnsi" w:hAnsiTheme="minorHAnsi" w:cstheme="minorHAnsi"/>
          <w:spacing w:val="77"/>
          <w:w w:val="150"/>
          <w:sz w:val="24"/>
          <w:szCs w:val="24"/>
        </w:rPr>
        <w:t xml:space="preserve"> </w:t>
      </w:r>
      <w:r w:rsidRPr="00C65EB2">
        <w:rPr>
          <w:rFonts w:asciiTheme="minorHAnsi" w:hAnsiTheme="minorHAnsi" w:cstheme="minorHAnsi"/>
          <w:sz w:val="24"/>
          <w:szCs w:val="24"/>
        </w:rPr>
        <w:t>postępowania</w:t>
      </w:r>
      <w:r w:rsidRPr="00C65EB2">
        <w:rPr>
          <w:rFonts w:asciiTheme="minorHAnsi" w:hAnsiTheme="minorHAnsi" w:cstheme="minorHAnsi"/>
          <w:spacing w:val="77"/>
          <w:w w:val="150"/>
          <w:sz w:val="24"/>
          <w:szCs w:val="24"/>
        </w:rPr>
        <w:t xml:space="preserve"> </w:t>
      </w:r>
      <w:r w:rsidRPr="00C65EB2">
        <w:rPr>
          <w:rFonts w:asciiTheme="minorHAnsi" w:hAnsiTheme="minorHAnsi" w:cstheme="minorHAnsi"/>
          <w:sz w:val="24"/>
          <w:szCs w:val="24"/>
        </w:rPr>
        <w:t>zmierzającego</w:t>
      </w:r>
      <w:r w:rsidRPr="00C65EB2">
        <w:rPr>
          <w:rFonts w:asciiTheme="minorHAnsi" w:hAnsiTheme="minorHAnsi" w:cstheme="minorHAnsi"/>
          <w:spacing w:val="78"/>
          <w:w w:val="150"/>
          <w:sz w:val="24"/>
          <w:szCs w:val="24"/>
        </w:rPr>
        <w:t xml:space="preserve"> </w:t>
      </w:r>
      <w:r w:rsidRPr="00C65EB2">
        <w:rPr>
          <w:rFonts w:asciiTheme="minorHAnsi" w:hAnsiTheme="minorHAnsi" w:cstheme="minorHAnsi"/>
          <w:sz w:val="24"/>
          <w:szCs w:val="24"/>
        </w:rPr>
        <w:t>do</w:t>
      </w:r>
      <w:r w:rsidRPr="00C65EB2">
        <w:rPr>
          <w:rFonts w:asciiTheme="minorHAnsi" w:hAnsiTheme="minorHAnsi" w:cstheme="minorHAnsi"/>
          <w:spacing w:val="78"/>
          <w:w w:val="150"/>
          <w:sz w:val="24"/>
          <w:szCs w:val="24"/>
        </w:rPr>
        <w:t xml:space="preserve"> </w:t>
      </w:r>
      <w:r w:rsidRPr="00C65EB2">
        <w:rPr>
          <w:rFonts w:asciiTheme="minorHAnsi" w:hAnsiTheme="minorHAnsi" w:cstheme="minorHAnsi"/>
          <w:sz w:val="24"/>
          <w:szCs w:val="24"/>
        </w:rPr>
        <w:t>wydania</w:t>
      </w:r>
      <w:r w:rsidRPr="00C65EB2">
        <w:rPr>
          <w:rFonts w:asciiTheme="minorHAnsi" w:hAnsiTheme="minorHAnsi" w:cstheme="minorHAnsi"/>
          <w:spacing w:val="77"/>
          <w:w w:val="150"/>
          <w:sz w:val="24"/>
          <w:szCs w:val="24"/>
        </w:rPr>
        <w:t xml:space="preserve"> </w:t>
      </w:r>
      <w:r w:rsidRPr="00C65EB2">
        <w:rPr>
          <w:rFonts w:asciiTheme="minorHAnsi" w:hAnsiTheme="minorHAnsi" w:cstheme="minorHAnsi"/>
          <w:sz w:val="24"/>
          <w:szCs w:val="24"/>
        </w:rPr>
        <w:t xml:space="preserve">decyzji </w:t>
      </w:r>
      <w:r w:rsidR="002C5237" w:rsidRPr="00C65EB2">
        <w:rPr>
          <w:rFonts w:asciiTheme="minorHAnsi" w:hAnsiTheme="minorHAnsi" w:cstheme="minorHAnsi"/>
          <w:sz w:val="24"/>
          <w:szCs w:val="24"/>
        </w:rPr>
        <w:br/>
      </w:r>
      <w:r w:rsidRPr="00C65EB2">
        <w:rPr>
          <w:rFonts w:asciiTheme="minorHAnsi" w:hAnsiTheme="minorHAnsi" w:cstheme="minorHAnsi"/>
          <w:sz w:val="24"/>
          <w:szCs w:val="24"/>
        </w:rPr>
        <w:t>o</w:t>
      </w:r>
      <w:r w:rsidR="002C5237" w:rsidRPr="00C65EB2">
        <w:rPr>
          <w:rFonts w:asciiTheme="minorHAnsi" w:hAnsiTheme="minorHAnsi" w:cstheme="minorHAnsi"/>
          <w:spacing w:val="-14"/>
          <w:sz w:val="24"/>
          <w:szCs w:val="24"/>
        </w:rPr>
        <w:t xml:space="preserve"> </w:t>
      </w:r>
      <w:r w:rsidRPr="00C65EB2">
        <w:rPr>
          <w:rFonts w:asciiTheme="minorHAnsi" w:hAnsiTheme="minorHAnsi" w:cstheme="minorHAnsi"/>
          <w:sz w:val="24"/>
          <w:szCs w:val="24"/>
        </w:rPr>
        <w:t>środowiskowych uwarunkowaniach, w tym konieczność uzyskania opinii wła</w:t>
      </w:r>
      <w:r w:rsidR="002C5237" w:rsidRPr="00C65EB2">
        <w:rPr>
          <w:rFonts w:asciiTheme="minorHAnsi" w:hAnsiTheme="minorHAnsi" w:cstheme="minorHAnsi"/>
          <w:sz w:val="24"/>
          <w:szCs w:val="24"/>
        </w:rPr>
        <w:t>ściwego organu</w:t>
      </w:r>
      <w:r w:rsidR="004C7195" w:rsidRPr="00C65EB2">
        <w:rPr>
          <w:rFonts w:asciiTheme="minorHAnsi" w:hAnsiTheme="minorHAnsi" w:cstheme="minorHAnsi"/>
          <w:sz w:val="24"/>
          <w:szCs w:val="24"/>
        </w:rPr>
        <w:t xml:space="preserve"> inspekcji sanitarnej oraz uzgodnienia organu</w:t>
      </w:r>
      <w:r w:rsidR="002C5237" w:rsidRPr="00C65EB2">
        <w:rPr>
          <w:rFonts w:asciiTheme="minorHAnsi" w:hAnsiTheme="minorHAnsi" w:cstheme="minorHAnsi"/>
          <w:sz w:val="24"/>
          <w:szCs w:val="24"/>
        </w:rPr>
        <w:t xml:space="preserve"> Wód Polskich</w:t>
      </w:r>
      <w:r w:rsidRPr="00C65EB2">
        <w:rPr>
          <w:rFonts w:asciiTheme="minorHAnsi" w:hAnsiTheme="minorHAnsi" w:cstheme="minorHAnsi"/>
          <w:sz w:val="24"/>
          <w:szCs w:val="24"/>
        </w:rPr>
        <w:t xml:space="preserve">, a także zapewnienia stronom udziału na każdym etapie postępowania oraz informowania stron w drodze </w:t>
      </w:r>
      <w:proofErr w:type="spellStart"/>
      <w:r w:rsidRPr="00C65EB2">
        <w:rPr>
          <w:rFonts w:asciiTheme="minorHAnsi" w:hAnsiTheme="minorHAnsi" w:cstheme="minorHAnsi"/>
          <w:sz w:val="24"/>
          <w:szCs w:val="24"/>
        </w:rPr>
        <w:t>obwieszczeń</w:t>
      </w:r>
      <w:proofErr w:type="spellEnd"/>
      <w:r w:rsidRPr="00C65EB2">
        <w:rPr>
          <w:rFonts w:asciiTheme="minorHAnsi" w:hAnsiTheme="minorHAnsi" w:cstheme="minorHAnsi"/>
          <w:sz w:val="24"/>
          <w:szCs w:val="24"/>
        </w:rPr>
        <w:t>, wyznaczam przewidywany termin załatwienia</w:t>
      </w:r>
      <w:r w:rsidRPr="00C65EB2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C65EB2">
        <w:rPr>
          <w:rFonts w:asciiTheme="minorHAnsi" w:hAnsiTheme="minorHAnsi" w:cstheme="minorHAnsi"/>
          <w:sz w:val="24"/>
          <w:szCs w:val="24"/>
        </w:rPr>
        <w:t>sprawy</w:t>
      </w:r>
      <w:r w:rsidRPr="00C65EB2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="00CE305D" w:rsidRPr="00C65EB2">
        <w:rPr>
          <w:rFonts w:asciiTheme="minorHAnsi" w:hAnsiTheme="minorHAnsi" w:cstheme="minorHAnsi"/>
          <w:sz w:val="24"/>
          <w:szCs w:val="24"/>
        </w:rPr>
        <w:t>-</w:t>
      </w:r>
      <w:r w:rsidRPr="00C65EB2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="004C7195" w:rsidRPr="00C65EB2">
        <w:rPr>
          <w:rFonts w:asciiTheme="minorHAnsi" w:hAnsiTheme="minorHAnsi" w:cstheme="minorHAnsi"/>
          <w:b/>
          <w:sz w:val="24"/>
          <w:szCs w:val="24"/>
        </w:rPr>
        <w:t>17</w:t>
      </w:r>
      <w:r w:rsidR="00CE305D" w:rsidRPr="00C65EB2">
        <w:rPr>
          <w:rFonts w:asciiTheme="minorHAnsi" w:hAnsiTheme="minorHAnsi" w:cstheme="minorHAnsi"/>
          <w:b/>
          <w:sz w:val="24"/>
          <w:szCs w:val="24"/>
        </w:rPr>
        <w:t>.06.2025</w:t>
      </w:r>
      <w:r w:rsidRPr="00C65EB2">
        <w:rPr>
          <w:rFonts w:asciiTheme="minorHAnsi" w:hAnsiTheme="minorHAnsi" w:cstheme="minorHAnsi"/>
          <w:b/>
          <w:spacing w:val="-9"/>
          <w:sz w:val="24"/>
          <w:szCs w:val="24"/>
        </w:rPr>
        <w:t xml:space="preserve"> </w:t>
      </w:r>
      <w:r w:rsidRPr="00C65EB2">
        <w:rPr>
          <w:rFonts w:asciiTheme="minorHAnsi" w:hAnsiTheme="minorHAnsi" w:cstheme="minorHAnsi"/>
          <w:b/>
          <w:sz w:val="24"/>
          <w:szCs w:val="24"/>
        </w:rPr>
        <w:t>r.</w:t>
      </w:r>
    </w:p>
    <w:p w:rsidR="004C7195" w:rsidRPr="00C65EB2" w:rsidRDefault="004C7195" w:rsidP="00C65EB2">
      <w:pPr>
        <w:pStyle w:val="Tekstpodstawowy"/>
        <w:spacing w:before="58" w:line="268" w:lineRule="auto"/>
        <w:ind w:left="0" w:firstLine="707"/>
        <w:jc w:val="left"/>
        <w:rPr>
          <w:rFonts w:asciiTheme="minorHAnsi" w:hAnsiTheme="minorHAnsi" w:cstheme="minorHAnsi"/>
          <w:b/>
          <w:sz w:val="24"/>
          <w:szCs w:val="24"/>
        </w:rPr>
      </w:pPr>
    </w:p>
    <w:p w:rsidR="00207473" w:rsidRPr="00C65EB2" w:rsidRDefault="00D96A4B" w:rsidP="00C65EB2">
      <w:pPr>
        <w:pStyle w:val="Tekstpodstawowy"/>
        <w:spacing w:before="6" w:line="268" w:lineRule="auto"/>
        <w:ind w:left="0"/>
        <w:jc w:val="left"/>
        <w:rPr>
          <w:rFonts w:asciiTheme="minorHAnsi" w:hAnsiTheme="minorHAnsi" w:cstheme="minorHAnsi"/>
          <w:sz w:val="24"/>
          <w:szCs w:val="24"/>
        </w:rPr>
      </w:pPr>
      <w:r w:rsidRPr="00C65EB2">
        <w:rPr>
          <w:rFonts w:asciiTheme="minorHAnsi" w:hAnsiTheme="minorHAnsi" w:cstheme="minorHAnsi"/>
          <w:sz w:val="24"/>
          <w:szCs w:val="24"/>
        </w:rPr>
        <w:t>Jednocześnie</w:t>
      </w:r>
      <w:r w:rsidRPr="00C65EB2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C65EB2">
        <w:rPr>
          <w:rFonts w:asciiTheme="minorHAnsi" w:hAnsiTheme="minorHAnsi" w:cstheme="minorHAnsi"/>
          <w:sz w:val="24"/>
          <w:szCs w:val="24"/>
        </w:rPr>
        <w:t>informuję,</w:t>
      </w:r>
      <w:r w:rsidRPr="00C65EB2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C65EB2">
        <w:rPr>
          <w:rFonts w:asciiTheme="minorHAnsi" w:hAnsiTheme="minorHAnsi" w:cstheme="minorHAnsi"/>
          <w:sz w:val="24"/>
          <w:szCs w:val="24"/>
        </w:rPr>
        <w:t>zgodnie</w:t>
      </w:r>
      <w:r w:rsidRPr="00C65EB2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C65EB2">
        <w:rPr>
          <w:rFonts w:asciiTheme="minorHAnsi" w:hAnsiTheme="minorHAnsi" w:cstheme="minorHAnsi"/>
          <w:sz w:val="24"/>
          <w:szCs w:val="24"/>
        </w:rPr>
        <w:t>z</w:t>
      </w:r>
      <w:r w:rsidRPr="00C65EB2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C65EB2">
        <w:rPr>
          <w:rFonts w:asciiTheme="minorHAnsi" w:hAnsiTheme="minorHAnsi" w:cstheme="minorHAnsi"/>
          <w:sz w:val="24"/>
          <w:szCs w:val="24"/>
        </w:rPr>
        <w:t>art.</w:t>
      </w:r>
      <w:r w:rsidRPr="00C65EB2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C65EB2">
        <w:rPr>
          <w:rFonts w:asciiTheme="minorHAnsi" w:hAnsiTheme="minorHAnsi" w:cstheme="minorHAnsi"/>
          <w:sz w:val="24"/>
          <w:szCs w:val="24"/>
        </w:rPr>
        <w:t>10</w:t>
      </w:r>
      <w:r w:rsidRPr="00C65EB2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Pr="00C65EB2">
        <w:rPr>
          <w:rFonts w:asciiTheme="minorHAnsi" w:hAnsiTheme="minorHAnsi" w:cstheme="minorHAnsi"/>
          <w:sz w:val="24"/>
          <w:szCs w:val="24"/>
        </w:rPr>
        <w:t>§</w:t>
      </w:r>
      <w:r w:rsidRPr="00C65EB2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C65EB2">
        <w:rPr>
          <w:rFonts w:asciiTheme="minorHAnsi" w:hAnsiTheme="minorHAnsi" w:cstheme="minorHAnsi"/>
          <w:sz w:val="24"/>
          <w:szCs w:val="24"/>
        </w:rPr>
        <w:t>1</w:t>
      </w:r>
      <w:r w:rsidRPr="00C65EB2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C65EB2">
        <w:rPr>
          <w:rFonts w:asciiTheme="minorHAnsi" w:hAnsiTheme="minorHAnsi" w:cstheme="minorHAnsi"/>
          <w:sz w:val="24"/>
          <w:szCs w:val="24"/>
        </w:rPr>
        <w:t>i</w:t>
      </w:r>
      <w:r w:rsidRPr="00C65EB2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C65EB2">
        <w:rPr>
          <w:rFonts w:asciiTheme="minorHAnsi" w:hAnsiTheme="minorHAnsi" w:cstheme="minorHAnsi"/>
          <w:sz w:val="24"/>
          <w:szCs w:val="24"/>
        </w:rPr>
        <w:t>art.</w:t>
      </w:r>
      <w:r w:rsidRPr="00C65EB2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C65EB2">
        <w:rPr>
          <w:rFonts w:asciiTheme="minorHAnsi" w:hAnsiTheme="minorHAnsi" w:cstheme="minorHAnsi"/>
          <w:sz w:val="24"/>
          <w:szCs w:val="24"/>
        </w:rPr>
        <w:t>73</w:t>
      </w:r>
      <w:r w:rsidRPr="00C65EB2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C65EB2">
        <w:rPr>
          <w:rFonts w:asciiTheme="minorHAnsi" w:hAnsiTheme="minorHAnsi" w:cstheme="minorHAnsi"/>
          <w:sz w:val="24"/>
          <w:szCs w:val="24"/>
        </w:rPr>
        <w:t>§</w:t>
      </w:r>
      <w:r w:rsidRPr="00C65EB2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Pr="00C65EB2">
        <w:rPr>
          <w:rFonts w:asciiTheme="minorHAnsi" w:hAnsiTheme="minorHAnsi" w:cstheme="minorHAnsi"/>
          <w:sz w:val="24"/>
          <w:szCs w:val="24"/>
        </w:rPr>
        <w:t>1</w:t>
      </w:r>
      <w:r w:rsidRPr="00C65EB2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C65EB2">
        <w:rPr>
          <w:rFonts w:asciiTheme="minorHAnsi" w:hAnsiTheme="minorHAnsi" w:cstheme="minorHAnsi"/>
          <w:sz w:val="24"/>
          <w:szCs w:val="24"/>
        </w:rPr>
        <w:t>k.p.a.,</w:t>
      </w:r>
      <w:r w:rsidRPr="00C65EB2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C65EB2">
        <w:rPr>
          <w:rFonts w:asciiTheme="minorHAnsi" w:hAnsiTheme="minorHAnsi" w:cstheme="minorHAnsi"/>
          <w:sz w:val="24"/>
          <w:szCs w:val="24"/>
        </w:rPr>
        <w:t>o</w:t>
      </w:r>
      <w:r w:rsidRPr="00C65EB2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C65EB2">
        <w:rPr>
          <w:rFonts w:asciiTheme="minorHAnsi" w:hAnsiTheme="minorHAnsi" w:cstheme="minorHAnsi"/>
          <w:sz w:val="24"/>
          <w:szCs w:val="24"/>
        </w:rPr>
        <w:t>możliwości</w:t>
      </w:r>
      <w:r w:rsidRPr="00C65EB2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C65EB2">
        <w:rPr>
          <w:rFonts w:asciiTheme="minorHAnsi" w:hAnsiTheme="minorHAnsi" w:cstheme="minorHAnsi"/>
          <w:sz w:val="24"/>
          <w:szCs w:val="24"/>
        </w:rPr>
        <w:t>zapoznawania</w:t>
      </w:r>
      <w:r w:rsidRPr="00C65EB2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C65EB2">
        <w:rPr>
          <w:rFonts w:asciiTheme="minorHAnsi" w:hAnsiTheme="minorHAnsi" w:cstheme="minorHAnsi"/>
          <w:sz w:val="24"/>
          <w:szCs w:val="24"/>
        </w:rPr>
        <w:t xml:space="preserve">się </w:t>
      </w:r>
      <w:r w:rsidR="002C5237" w:rsidRPr="00C65EB2">
        <w:rPr>
          <w:rFonts w:asciiTheme="minorHAnsi" w:hAnsiTheme="minorHAnsi" w:cstheme="minorHAnsi"/>
          <w:sz w:val="24"/>
          <w:szCs w:val="24"/>
        </w:rPr>
        <w:br/>
      </w:r>
      <w:r w:rsidRPr="00C65EB2">
        <w:rPr>
          <w:rFonts w:asciiTheme="minorHAnsi" w:hAnsiTheme="minorHAnsi" w:cstheme="minorHAnsi"/>
          <w:sz w:val="24"/>
          <w:szCs w:val="24"/>
        </w:rPr>
        <w:t>z</w:t>
      </w:r>
      <w:r w:rsidRPr="00C65EB2">
        <w:rPr>
          <w:rFonts w:asciiTheme="minorHAnsi" w:hAnsiTheme="minorHAnsi" w:cstheme="minorHAnsi"/>
          <w:spacing w:val="-14"/>
          <w:sz w:val="24"/>
          <w:szCs w:val="24"/>
        </w:rPr>
        <w:t xml:space="preserve"> </w:t>
      </w:r>
      <w:r w:rsidRPr="00C65EB2">
        <w:rPr>
          <w:rFonts w:asciiTheme="minorHAnsi" w:hAnsiTheme="minorHAnsi" w:cstheme="minorHAnsi"/>
          <w:sz w:val="24"/>
          <w:szCs w:val="24"/>
        </w:rPr>
        <w:t>aktami</w:t>
      </w:r>
      <w:r w:rsidRPr="00C65EB2">
        <w:rPr>
          <w:rFonts w:asciiTheme="minorHAnsi" w:hAnsiTheme="minorHAnsi" w:cstheme="minorHAnsi"/>
          <w:spacing w:val="-14"/>
          <w:sz w:val="24"/>
          <w:szCs w:val="24"/>
        </w:rPr>
        <w:t xml:space="preserve"> </w:t>
      </w:r>
      <w:r w:rsidRPr="00C65EB2">
        <w:rPr>
          <w:rFonts w:asciiTheme="minorHAnsi" w:hAnsiTheme="minorHAnsi" w:cstheme="minorHAnsi"/>
          <w:sz w:val="24"/>
          <w:szCs w:val="24"/>
        </w:rPr>
        <w:t>sprawy</w:t>
      </w:r>
      <w:r w:rsidRPr="00C65EB2">
        <w:rPr>
          <w:rFonts w:asciiTheme="minorHAnsi" w:hAnsiTheme="minorHAnsi" w:cstheme="minorHAnsi"/>
          <w:spacing w:val="-14"/>
          <w:sz w:val="24"/>
          <w:szCs w:val="24"/>
        </w:rPr>
        <w:t xml:space="preserve"> </w:t>
      </w:r>
      <w:r w:rsidRPr="00C65EB2">
        <w:rPr>
          <w:rFonts w:asciiTheme="minorHAnsi" w:hAnsiTheme="minorHAnsi" w:cstheme="minorHAnsi"/>
          <w:sz w:val="24"/>
          <w:szCs w:val="24"/>
        </w:rPr>
        <w:t>oraz</w:t>
      </w:r>
      <w:r w:rsidRPr="00C65EB2">
        <w:rPr>
          <w:rFonts w:asciiTheme="minorHAnsi" w:hAnsiTheme="minorHAnsi" w:cstheme="minorHAnsi"/>
          <w:spacing w:val="-13"/>
          <w:sz w:val="24"/>
          <w:szCs w:val="24"/>
        </w:rPr>
        <w:t xml:space="preserve"> </w:t>
      </w:r>
      <w:r w:rsidRPr="00C65EB2">
        <w:rPr>
          <w:rFonts w:asciiTheme="minorHAnsi" w:hAnsiTheme="minorHAnsi" w:cstheme="minorHAnsi"/>
          <w:sz w:val="24"/>
          <w:szCs w:val="24"/>
        </w:rPr>
        <w:t>o</w:t>
      </w:r>
      <w:r w:rsidRPr="00C65EB2">
        <w:rPr>
          <w:rFonts w:asciiTheme="minorHAnsi" w:hAnsiTheme="minorHAnsi" w:cstheme="minorHAnsi"/>
          <w:spacing w:val="-14"/>
          <w:sz w:val="24"/>
          <w:szCs w:val="24"/>
        </w:rPr>
        <w:t xml:space="preserve"> </w:t>
      </w:r>
      <w:r w:rsidRPr="00C65EB2">
        <w:rPr>
          <w:rFonts w:asciiTheme="minorHAnsi" w:hAnsiTheme="minorHAnsi" w:cstheme="minorHAnsi"/>
          <w:sz w:val="24"/>
          <w:szCs w:val="24"/>
        </w:rPr>
        <w:t>możliwości</w:t>
      </w:r>
      <w:r w:rsidRPr="00C65EB2">
        <w:rPr>
          <w:rFonts w:asciiTheme="minorHAnsi" w:hAnsiTheme="minorHAnsi" w:cstheme="minorHAnsi"/>
          <w:spacing w:val="-14"/>
          <w:sz w:val="24"/>
          <w:szCs w:val="24"/>
        </w:rPr>
        <w:t xml:space="preserve"> </w:t>
      </w:r>
      <w:r w:rsidRPr="00C65EB2">
        <w:rPr>
          <w:rFonts w:asciiTheme="minorHAnsi" w:hAnsiTheme="minorHAnsi" w:cstheme="minorHAnsi"/>
          <w:sz w:val="24"/>
          <w:szCs w:val="24"/>
        </w:rPr>
        <w:t>wypowiadania</w:t>
      </w:r>
      <w:r w:rsidRPr="00C65EB2">
        <w:rPr>
          <w:rFonts w:asciiTheme="minorHAnsi" w:hAnsiTheme="minorHAnsi" w:cstheme="minorHAnsi"/>
          <w:spacing w:val="-14"/>
          <w:sz w:val="24"/>
          <w:szCs w:val="24"/>
        </w:rPr>
        <w:t xml:space="preserve"> </w:t>
      </w:r>
      <w:r w:rsidRPr="00C65EB2">
        <w:rPr>
          <w:rFonts w:asciiTheme="minorHAnsi" w:hAnsiTheme="minorHAnsi" w:cstheme="minorHAnsi"/>
          <w:sz w:val="24"/>
          <w:szCs w:val="24"/>
        </w:rPr>
        <w:t>się</w:t>
      </w:r>
      <w:r w:rsidRPr="00C65EB2">
        <w:rPr>
          <w:rFonts w:asciiTheme="minorHAnsi" w:hAnsiTheme="minorHAnsi" w:cstheme="minorHAnsi"/>
          <w:spacing w:val="-13"/>
          <w:sz w:val="24"/>
          <w:szCs w:val="24"/>
        </w:rPr>
        <w:t xml:space="preserve"> </w:t>
      </w:r>
      <w:r w:rsidRPr="00C65EB2">
        <w:rPr>
          <w:rFonts w:asciiTheme="minorHAnsi" w:hAnsiTheme="minorHAnsi" w:cstheme="minorHAnsi"/>
          <w:sz w:val="24"/>
          <w:szCs w:val="24"/>
        </w:rPr>
        <w:t>w</w:t>
      </w:r>
      <w:r w:rsidRPr="00C65EB2">
        <w:rPr>
          <w:rFonts w:asciiTheme="minorHAnsi" w:hAnsiTheme="minorHAnsi" w:cstheme="minorHAnsi"/>
          <w:spacing w:val="-14"/>
          <w:sz w:val="24"/>
          <w:szCs w:val="24"/>
        </w:rPr>
        <w:t xml:space="preserve"> </w:t>
      </w:r>
      <w:r w:rsidRPr="00C65EB2">
        <w:rPr>
          <w:rFonts w:asciiTheme="minorHAnsi" w:hAnsiTheme="minorHAnsi" w:cstheme="minorHAnsi"/>
          <w:sz w:val="24"/>
          <w:szCs w:val="24"/>
        </w:rPr>
        <w:t>przedmiotowej</w:t>
      </w:r>
      <w:r w:rsidRPr="00C65EB2">
        <w:rPr>
          <w:rFonts w:asciiTheme="minorHAnsi" w:hAnsiTheme="minorHAnsi" w:cstheme="minorHAnsi"/>
          <w:spacing w:val="-14"/>
          <w:sz w:val="24"/>
          <w:szCs w:val="24"/>
        </w:rPr>
        <w:t xml:space="preserve"> </w:t>
      </w:r>
      <w:r w:rsidRPr="00C65EB2">
        <w:rPr>
          <w:rFonts w:asciiTheme="minorHAnsi" w:hAnsiTheme="minorHAnsi" w:cstheme="minorHAnsi"/>
          <w:sz w:val="24"/>
          <w:szCs w:val="24"/>
        </w:rPr>
        <w:t>sprawie</w:t>
      </w:r>
      <w:r w:rsidRPr="00C65EB2">
        <w:rPr>
          <w:rFonts w:asciiTheme="minorHAnsi" w:hAnsiTheme="minorHAnsi" w:cstheme="minorHAnsi"/>
          <w:spacing w:val="-14"/>
          <w:sz w:val="24"/>
          <w:szCs w:val="24"/>
        </w:rPr>
        <w:t xml:space="preserve"> </w:t>
      </w:r>
      <w:r w:rsidRPr="00C65EB2">
        <w:rPr>
          <w:rFonts w:asciiTheme="minorHAnsi" w:hAnsiTheme="minorHAnsi" w:cstheme="minorHAnsi"/>
          <w:sz w:val="24"/>
          <w:szCs w:val="24"/>
        </w:rPr>
        <w:t>osobiście</w:t>
      </w:r>
      <w:r w:rsidRPr="00C65EB2">
        <w:rPr>
          <w:rFonts w:asciiTheme="minorHAnsi" w:hAnsiTheme="minorHAnsi" w:cstheme="minorHAnsi"/>
          <w:spacing w:val="-13"/>
          <w:sz w:val="24"/>
          <w:szCs w:val="24"/>
        </w:rPr>
        <w:t xml:space="preserve"> </w:t>
      </w:r>
      <w:r w:rsidRPr="00C65EB2">
        <w:rPr>
          <w:rFonts w:asciiTheme="minorHAnsi" w:hAnsiTheme="minorHAnsi" w:cstheme="minorHAnsi"/>
          <w:sz w:val="24"/>
          <w:szCs w:val="24"/>
        </w:rPr>
        <w:t>lub</w:t>
      </w:r>
      <w:r w:rsidRPr="00C65EB2">
        <w:rPr>
          <w:rFonts w:asciiTheme="minorHAnsi" w:hAnsiTheme="minorHAnsi" w:cstheme="minorHAnsi"/>
          <w:spacing w:val="-14"/>
          <w:sz w:val="24"/>
          <w:szCs w:val="24"/>
        </w:rPr>
        <w:t xml:space="preserve"> </w:t>
      </w:r>
      <w:r w:rsidRPr="00C65EB2">
        <w:rPr>
          <w:rFonts w:asciiTheme="minorHAnsi" w:hAnsiTheme="minorHAnsi" w:cstheme="minorHAnsi"/>
          <w:sz w:val="24"/>
          <w:szCs w:val="24"/>
        </w:rPr>
        <w:t>na</w:t>
      </w:r>
      <w:r w:rsidRPr="00C65EB2">
        <w:rPr>
          <w:rFonts w:asciiTheme="minorHAnsi" w:hAnsiTheme="minorHAnsi" w:cstheme="minorHAnsi"/>
          <w:spacing w:val="-14"/>
          <w:sz w:val="24"/>
          <w:szCs w:val="24"/>
        </w:rPr>
        <w:t xml:space="preserve"> </w:t>
      </w:r>
      <w:r w:rsidRPr="00C65EB2">
        <w:rPr>
          <w:rFonts w:asciiTheme="minorHAnsi" w:hAnsiTheme="minorHAnsi" w:cstheme="minorHAnsi"/>
          <w:sz w:val="24"/>
          <w:szCs w:val="24"/>
        </w:rPr>
        <w:t xml:space="preserve">piśmie, kierując korespondencję na adres: Regionalna Dyrekcja Ochrony Środowiska </w:t>
      </w:r>
      <w:r w:rsidR="00FE36BF" w:rsidRPr="00C65EB2">
        <w:rPr>
          <w:rFonts w:asciiTheme="minorHAnsi" w:hAnsiTheme="minorHAnsi" w:cstheme="minorHAnsi"/>
          <w:sz w:val="24"/>
          <w:szCs w:val="24"/>
        </w:rPr>
        <w:br/>
      </w:r>
      <w:r w:rsidRPr="00C65EB2">
        <w:rPr>
          <w:rFonts w:asciiTheme="minorHAnsi" w:hAnsiTheme="minorHAnsi" w:cstheme="minorHAnsi"/>
          <w:sz w:val="24"/>
          <w:szCs w:val="24"/>
        </w:rPr>
        <w:t xml:space="preserve">w Kielcach, ul. Karola </w:t>
      </w:r>
      <w:r w:rsidRPr="00C65EB2">
        <w:rPr>
          <w:rFonts w:asciiTheme="minorHAnsi" w:hAnsiTheme="minorHAnsi" w:cstheme="minorHAnsi"/>
          <w:spacing w:val="-2"/>
          <w:sz w:val="24"/>
          <w:szCs w:val="24"/>
        </w:rPr>
        <w:t>Szymanowskiego</w:t>
      </w:r>
      <w:r w:rsidRPr="00C65EB2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C65EB2">
        <w:rPr>
          <w:rFonts w:asciiTheme="minorHAnsi" w:hAnsiTheme="minorHAnsi" w:cstheme="minorHAnsi"/>
          <w:spacing w:val="-2"/>
          <w:sz w:val="24"/>
          <w:szCs w:val="24"/>
        </w:rPr>
        <w:t>6,</w:t>
      </w:r>
      <w:r w:rsidRPr="00C65EB2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C65EB2">
        <w:rPr>
          <w:rFonts w:asciiTheme="minorHAnsi" w:hAnsiTheme="minorHAnsi" w:cstheme="minorHAnsi"/>
          <w:spacing w:val="-2"/>
          <w:sz w:val="24"/>
          <w:szCs w:val="24"/>
        </w:rPr>
        <w:t>25-361</w:t>
      </w:r>
      <w:r w:rsidRPr="00C65EB2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C65EB2">
        <w:rPr>
          <w:rFonts w:asciiTheme="minorHAnsi" w:hAnsiTheme="minorHAnsi" w:cstheme="minorHAnsi"/>
          <w:spacing w:val="-2"/>
          <w:sz w:val="24"/>
          <w:szCs w:val="24"/>
        </w:rPr>
        <w:t>Kielce,</w:t>
      </w:r>
      <w:r w:rsidRPr="00C65EB2">
        <w:rPr>
          <w:rFonts w:asciiTheme="minorHAnsi" w:hAnsiTheme="minorHAnsi" w:cstheme="minorHAnsi"/>
          <w:spacing w:val="40"/>
          <w:sz w:val="24"/>
          <w:szCs w:val="24"/>
        </w:rPr>
        <w:t xml:space="preserve"> </w:t>
      </w:r>
      <w:r w:rsidRPr="00C65EB2">
        <w:rPr>
          <w:rFonts w:asciiTheme="minorHAnsi" w:hAnsiTheme="minorHAnsi" w:cstheme="minorHAnsi"/>
          <w:spacing w:val="-2"/>
          <w:sz w:val="24"/>
          <w:szCs w:val="24"/>
        </w:rPr>
        <w:t>a</w:t>
      </w:r>
      <w:r w:rsidRPr="00C65EB2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C65EB2">
        <w:rPr>
          <w:rFonts w:asciiTheme="minorHAnsi" w:hAnsiTheme="minorHAnsi" w:cstheme="minorHAnsi"/>
          <w:spacing w:val="-2"/>
          <w:sz w:val="24"/>
          <w:szCs w:val="24"/>
        </w:rPr>
        <w:t>także</w:t>
      </w:r>
      <w:r w:rsidRPr="00C65EB2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C65EB2">
        <w:rPr>
          <w:rFonts w:asciiTheme="minorHAnsi" w:hAnsiTheme="minorHAnsi" w:cstheme="minorHAnsi"/>
          <w:spacing w:val="-2"/>
          <w:sz w:val="24"/>
          <w:szCs w:val="24"/>
        </w:rPr>
        <w:t>za</w:t>
      </w:r>
      <w:r w:rsidRPr="00C65EB2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C65EB2">
        <w:rPr>
          <w:rFonts w:asciiTheme="minorHAnsi" w:hAnsiTheme="minorHAnsi" w:cstheme="minorHAnsi"/>
          <w:spacing w:val="-2"/>
          <w:sz w:val="24"/>
          <w:szCs w:val="24"/>
        </w:rPr>
        <w:t>pomocą</w:t>
      </w:r>
      <w:r w:rsidRPr="00C65EB2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C65EB2">
        <w:rPr>
          <w:rFonts w:asciiTheme="minorHAnsi" w:hAnsiTheme="minorHAnsi" w:cstheme="minorHAnsi"/>
          <w:spacing w:val="-2"/>
          <w:sz w:val="24"/>
          <w:szCs w:val="24"/>
        </w:rPr>
        <w:t>innych</w:t>
      </w:r>
      <w:r w:rsidRPr="00C65EB2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C65EB2">
        <w:rPr>
          <w:rFonts w:asciiTheme="minorHAnsi" w:hAnsiTheme="minorHAnsi" w:cstheme="minorHAnsi"/>
          <w:spacing w:val="-2"/>
          <w:sz w:val="24"/>
          <w:szCs w:val="24"/>
        </w:rPr>
        <w:t>środków</w:t>
      </w:r>
      <w:r w:rsidRPr="00C65EB2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C65EB2">
        <w:rPr>
          <w:rFonts w:asciiTheme="minorHAnsi" w:hAnsiTheme="minorHAnsi" w:cstheme="minorHAnsi"/>
          <w:spacing w:val="-2"/>
          <w:sz w:val="24"/>
          <w:szCs w:val="24"/>
        </w:rPr>
        <w:t>komunikacji</w:t>
      </w:r>
      <w:r w:rsidRPr="00C65EB2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r w:rsidRPr="00C65EB2">
        <w:rPr>
          <w:rFonts w:asciiTheme="minorHAnsi" w:hAnsiTheme="minorHAnsi" w:cstheme="minorHAnsi"/>
          <w:spacing w:val="-2"/>
          <w:sz w:val="24"/>
          <w:szCs w:val="24"/>
        </w:rPr>
        <w:t>elektronicznej</w:t>
      </w:r>
      <w:r w:rsidRPr="00C65EB2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C65EB2">
        <w:rPr>
          <w:rFonts w:asciiTheme="minorHAnsi" w:hAnsiTheme="minorHAnsi" w:cstheme="minorHAnsi"/>
          <w:spacing w:val="-2"/>
          <w:sz w:val="24"/>
          <w:szCs w:val="24"/>
        </w:rPr>
        <w:t xml:space="preserve">przez </w:t>
      </w:r>
      <w:r w:rsidRPr="00C65EB2">
        <w:rPr>
          <w:rFonts w:asciiTheme="minorHAnsi" w:hAnsiTheme="minorHAnsi" w:cstheme="minorHAnsi"/>
          <w:sz w:val="24"/>
          <w:szCs w:val="24"/>
        </w:rPr>
        <w:t>elektroniczną</w:t>
      </w:r>
      <w:r w:rsidRPr="00C65EB2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C65EB2">
        <w:rPr>
          <w:rFonts w:asciiTheme="minorHAnsi" w:hAnsiTheme="minorHAnsi" w:cstheme="minorHAnsi"/>
          <w:sz w:val="24"/>
          <w:szCs w:val="24"/>
        </w:rPr>
        <w:t>skrzynkę</w:t>
      </w:r>
      <w:r w:rsidRPr="00C65EB2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C65EB2">
        <w:rPr>
          <w:rFonts w:asciiTheme="minorHAnsi" w:hAnsiTheme="minorHAnsi" w:cstheme="minorHAnsi"/>
          <w:sz w:val="24"/>
          <w:szCs w:val="24"/>
        </w:rPr>
        <w:t>podawczą</w:t>
      </w:r>
      <w:r w:rsidRPr="00C65EB2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C65EB2">
        <w:rPr>
          <w:rFonts w:asciiTheme="minorHAnsi" w:hAnsiTheme="minorHAnsi" w:cstheme="minorHAnsi"/>
          <w:sz w:val="24"/>
          <w:szCs w:val="24"/>
        </w:rPr>
        <w:t>organu.</w:t>
      </w:r>
    </w:p>
    <w:p w:rsidR="00207473" w:rsidRPr="00C65EB2" w:rsidRDefault="00D96A4B" w:rsidP="00C65EB2">
      <w:pPr>
        <w:pStyle w:val="Tekstpodstawowy"/>
        <w:spacing w:before="7" w:line="268" w:lineRule="auto"/>
        <w:ind w:left="0"/>
        <w:jc w:val="left"/>
        <w:rPr>
          <w:rFonts w:asciiTheme="minorHAnsi" w:hAnsiTheme="minorHAnsi" w:cstheme="minorHAnsi"/>
          <w:sz w:val="24"/>
          <w:szCs w:val="24"/>
        </w:rPr>
      </w:pPr>
      <w:r w:rsidRPr="00C65EB2">
        <w:rPr>
          <w:rFonts w:asciiTheme="minorHAnsi" w:hAnsiTheme="minorHAnsi" w:cstheme="minorHAnsi"/>
          <w:spacing w:val="-2"/>
          <w:sz w:val="24"/>
          <w:szCs w:val="24"/>
        </w:rPr>
        <w:t>Z</w:t>
      </w:r>
      <w:r w:rsidRPr="00C65EB2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C65EB2">
        <w:rPr>
          <w:rFonts w:asciiTheme="minorHAnsi" w:hAnsiTheme="minorHAnsi" w:cstheme="minorHAnsi"/>
          <w:spacing w:val="-2"/>
          <w:sz w:val="24"/>
          <w:szCs w:val="24"/>
        </w:rPr>
        <w:t>aktami</w:t>
      </w:r>
      <w:r w:rsidRPr="00C65EB2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C65EB2">
        <w:rPr>
          <w:rFonts w:asciiTheme="minorHAnsi" w:hAnsiTheme="minorHAnsi" w:cstheme="minorHAnsi"/>
          <w:spacing w:val="-2"/>
          <w:sz w:val="24"/>
          <w:szCs w:val="24"/>
        </w:rPr>
        <w:t>sprawy</w:t>
      </w:r>
      <w:r w:rsidRPr="00C65EB2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C65EB2">
        <w:rPr>
          <w:rFonts w:asciiTheme="minorHAnsi" w:hAnsiTheme="minorHAnsi" w:cstheme="minorHAnsi"/>
          <w:spacing w:val="-2"/>
          <w:sz w:val="24"/>
          <w:szCs w:val="24"/>
        </w:rPr>
        <w:t>strony</w:t>
      </w:r>
      <w:r w:rsidRPr="00C65EB2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Pr="00C65EB2">
        <w:rPr>
          <w:rFonts w:asciiTheme="minorHAnsi" w:hAnsiTheme="minorHAnsi" w:cstheme="minorHAnsi"/>
          <w:spacing w:val="-2"/>
          <w:sz w:val="24"/>
          <w:szCs w:val="24"/>
        </w:rPr>
        <w:t>mogą</w:t>
      </w:r>
      <w:r w:rsidRPr="00C65EB2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C65EB2">
        <w:rPr>
          <w:rFonts w:asciiTheme="minorHAnsi" w:hAnsiTheme="minorHAnsi" w:cstheme="minorHAnsi"/>
          <w:spacing w:val="-2"/>
          <w:sz w:val="24"/>
          <w:szCs w:val="24"/>
        </w:rPr>
        <w:t>zapoznać</w:t>
      </w:r>
      <w:r w:rsidRPr="00C65EB2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C65EB2">
        <w:rPr>
          <w:rFonts w:asciiTheme="minorHAnsi" w:hAnsiTheme="minorHAnsi" w:cstheme="minorHAnsi"/>
          <w:spacing w:val="-2"/>
          <w:sz w:val="24"/>
          <w:szCs w:val="24"/>
        </w:rPr>
        <w:t>się</w:t>
      </w:r>
      <w:r w:rsidRPr="00C65EB2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C65EB2">
        <w:rPr>
          <w:rFonts w:asciiTheme="minorHAnsi" w:hAnsiTheme="minorHAnsi" w:cstheme="minorHAnsi"/>
          <w:spacing w:val="-2"/>
          <w:sz w:val="24"/>
          <w:szCs w:val="24"/>
        </w:rPr>
        <w:t>po</w:t>
      </w:r>
      <w:r w:rsidRPr="00C65EB2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Pr="00C65EB2">
        <w:rPr>
          <w:rFonts w:asciiTheme="minorHAnsi" w:hAnsiTheme="minorHAnsi" w:cstheme="minorHAnsi"/>
          <w:spacing w:val="-2"/>
          <w:sz w:val="24"/>
          <w:szCs w:val="24"/>
        </w:rPr>
        <w:t>uprzednim</w:t>
      </w:r>
      <w:r w:rsidRPr="00C65EB2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C65EB2">
        <w:rPr>
          <w:rFonts w:asciiTheme="minorHAnsi" w:hAnsiTheme="minorHAnsi" w:cstheme="minorHAnsi"/>
          <w:spacing w:val="-2"/>
          <w:sz w:val="24"/>
          <w:szCs w:val="24"/>
        </w:rPr>
        <w:t>umówieniu</w:t>
      </w:r>
      <w:r w:rsidRPr="00C65EB2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C65EB2">
        <w:rPr>
          <w:rFonts w:asciiTheme="minorHAnsi" w:hAnsiTheme="minorHAnsi" w:cstheme="minorHAnsi"/>
          <w:spacing w:val="-2"/>
          <w:sz w:val="24"/>
          <w:szCs w:val="24"/>
        </w:rPr>
        <w:t>się</w:t>
      </w:r>
      <w:r w:rsidRPr="00C65EB2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C65EB2">
        <w:rPr>
          <w:rFonts w:asciiTheme="minorHAnsi" w:hAnsiTheme="minorHAnsi" w:cstheme="minorHAnsi"/>
          <w:spacing w:val="-2"/>
          <w:sz w:val="24"/>
          <w:szCs w:val="24"/>
        </w:rPr>
        <w:t>z</w:t>
      </w:r>
      <w:r w:rsidRPr="00C65EB2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Pr="00C65EB2">
        <w:rPr>
          <w:rFonts w:asciiTheme="minorHAnsi" w:hAnsiTheme="minorHAnsi" w:cstheme="minorHAnsi"/>
          <w:spacing w:val="-2"/>
          <w:sz w:val="24"/>
          <w:szCs w:val="24"/>
        </w:rPr>
        <w:t>pracownikiem</w:t>
      </w:r>
      <w:r w:rsidR="00C65EB2" w:rsidRPr="00C65EB2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C65EB2">
        <w:rPr>
          <w:rFonts w:asciiTheme="minorHAnsi" w:hAnsiTheme="minorHAnsi" w:cstheme="minorHAnsi"/>
          <w:spacing w:val="-2"/>
          <w:sz w:val="24"/>
          <w:szCs w:val="24"/>
        </w:rPr>
        <w:t>tutejszej Dyrekcji</w:t>
      </w:r>
      <w:r w:rsidRPr="00C65EB2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C65EB2">
        <w:rPr>
          <w:rFonts w:asciiTheme="minorHAnsi" w:hAnsiTheme="minorHAnsi" w:cstheme="minorHAnsi"/>
          <w:spacing w:val="-2"/>
          <w:sz w:val="24"/>
          <w:szCs w:val="24"/>
        </w:rPr>
        <w:t>(nr</w:t>
      </w:r>
      <w:r w:rsidRPr="00C65EB2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C65EB2">
        <w:rPr>
          <w:rFonts w:asciiTheme="minorHAnsi" w:hAnsiTheme="minorHAnsi" w:cstheme="minorHAnsi"/>
          <w:spacing w:val="-2"/>
          <w:sz w:val="24"/>
          <w:szCs w:val="24"/>
        </w:rPr>
        <w:t>telefonu</w:t>
      </w:r>
      <w:r w:rsidRPr="00C65EB2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C65EB2">
        <w:rPr>
          <w:rFonts w:asciiTheme="minorHAnsi" w:hAnsiTheme="minorHAnsi" w:cstheme="minorHAnsi"/>
          <w:spacing w:val="-2"/>
          <w:sz w:val="24"/>
          <w:szCs w:val="24"/>
        </w:rPr>
        <w:t>do</w:t>
      </w:r>
      <w:r w:rsidRPr="00C65EB2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C65EB2">
        <w:rPr>
          <w:rFonts w:asciiTheme="minorHAnsi" w:hAnsiTheme="minorHAnsi" w:cstheme="minorHAnsi"/>
          <w:spacing w:val="-2"/>
          <w:sz w:val="24"/>
          <w:szCs w:val="24"/>
        </w:rPr>
        <w:t>kontaktu:</w:t>
      </w:r>
      <w:r w:rsidRPr="00C65EB2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="00CE305D" w:rsidRPr="00C65EB2">
        <w:rPr>
          <w:rFonts w:asciiTheme="minorHAnsi" w:hAnsiTheme="minorHAnsi" w:cstheme="minorHAnsi"/>
          <w:spacing w:val="-2"/>
          <w:sz w:val="24"/>
          <w:szCs w:val="24"/>
        </w:rPr>
        <w:t>(41)3435362)</w:t>
      </w:r>
    </w:p>
    <w:p w:rsidR="00207473" w:rsidRPr="00C65EB2" w:rsidRDefault="00D96A4B" w:rsidP="00C65EB2">
      <w:pPr>
        <w:pStyle w:val="Tekstpodstawowy"/>
        <w:spacing w:before="2" w:line="268" w:lineRule="auto"/>
        <w:ind w:left="0"/>
        <w:jc w:val="left"/>
        <w:rPr>
          <w:rFonts w:asciiTheme="minorHAnsi" w:hAnsiTheme="minorHAnsi" w:cstheme="minorHAnsi"/>
          <w:sz w:val="24"/>
          <w:szCs w:val="24"/>
        </w:rPr>
      </w:pPr>
      <w:r w:rsidRPr="00C65EB2">
        <w:rPr>
          <w:rFonts w:asciiTheme="minorHAnsi" w:hAnsiTheme="minorHAnsi" w:cstheme="minorHAnsi"/>
          <w:spacing w:val="-2"/>
          <w:sz w:val="24"/>
          <w:szCs w:val="24"/>
        </w:rPr>
        <w:t>Ponadto</w:t>
      </w:r>
      <w:r w:rsidRPr="00C65EB2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C65EB2">
        <w:rPr>
          <w:rFonts w:asciiTheme="minorHAnsi" w:hAnsiTheme="minorHAnsi" w:cstheme="minorHAnsi"/>
          <w:spacing w:val="-2"/>
          <w:sz w:val="24"/>
          <w:szCs w:val="24"/>
        </w:rPr>
        <w:t>Regionalny</w:t>
      </w:r>
      <w:r w:rsidRPr="00C65EB2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C65EB2">
        <w:rPr>
          <w:rFonts w:asciiTheme="minorHAnsi" w:hAnsiTheme="minorHAnsi" w:cstheme="minorHAnsi"/>
          <w:spacing w:val="-2"/>
          <w:sz w:val="24"/>
          <w:szCs w:val="24"/>
        </w:rPr>
        <w:t>Dyrektor</w:t>
      </w:r>
      <w:r w:rsidRPr="00C65EB2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C65EB2">
        <w:rPr>
          <w:rFonts w:asciiTheme="minorHAnsi" w:hAnsiTheme="minorHAnsi" w:cstheme="minorHAnsi"/>
          <w:spacing w:val="-2"/>
          <w:sz w:val="24"/>
          <w:szCs w:val="24"/>
        </w:rPr>
        <w:t>Ochrony</w:t>
      </w:r>
      <w:r w:rsidRPr="00C65EB2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Pr="00C65EB2">
        <w:rPr>
          <w:rFonts w:asciiTheme="minorHAnsi" w:hAnsiTheme="minorHAnsi" w:cstheme="minorHAnsi"/>
          <w:spacing w:val="-2"/>
          <w:sz w:val="24"/>
          <w:szCs w:val="24"/>
        </w:rPr>
        <w:t>Środowiska</w:t>
      </w:r>
      <w:r w:rsidRPr="00C65EB2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C65EB2">
        <w:rPr>
          <w:rFonts w:asciiTheme="minorHAnsi" w:hAnsiTheme="minorHAnsi" w:cstheme="minorHAnsi"/>
          <w:spacing w:val="-2"/>
          <w:sz w:val="24"/>
          <w:szCs w:val="24"/>
        </w:rPr>
        <w:t>w</w:t>
      </w:r>
      <w:r w:rsidRPr="00C65EB2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Pr="00C65EB2">
        <w:rPr>
          <w:rFonts w:asciiTheme="minorHAnsi" w:hAnsiTheme="minorHAnsi" w:cstheme="minorHAnsi"/>
          <w:spacing w:val="-2"/>
          <w:sz w:val="24"/>
          <w:szCs w:val="24"/>
        </w:rPr>
        <w:t>Kielcach</w:t>
      </w:r>
      <w:r w:rsidRPr="00C65EB2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Pr="00C65EB2">
        <w:rPr>
          <w:rFonts w:asciiTheme="minorHAnsi" w:hAnsiTheme="minorHAnsi" w:cstheme="minorHAnsi"/>
          <w:spacing w:val="-2"/>
          <w:sz w:val="24"/>
          <w:szCs w:val="24"/>
        </w:rPr>
        <w:t>informuje,</w:t>
      </w:r>
      <w:r w:rsidRPr="00C65EB2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C65EB2">
        <w:rPr>
          <w:rFonts w:asciiTheme="minorHAnsi" w:hAnsiTheme="minorHAnsi" w:cstheme="minorHAnsi"/>
          <w:spacing w:val="-2"/>
          <w:sz w:val="24"/>
          <w:szCs w:val="24"/>
        </w:rPr>
        <w:t>iż</w:t>
      </w:r>
      <w:r w:rsidRPr="00C65EB2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C65EB2">
        <w:rPr>
          <w:rFonts w:asciiTheme="minorHAnsi" w:hAnsiTheme="minorHAnsi" w:cstheme="minorHAnsi"/>
          <w:spacing w:val="-2"/>
          <w:sz w:val="24"/>
          <w:szCs w:val="24"/>
        </w:rPr>
        <w:t>o</w:t>
      </w:r>
      <w:r w:rsidRPr="00C65EB2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r w:rsidRPr="00C65EB2">
        <w:rPr>
          <w:rFonts w:asciiTheme="minorHAnsi" w:hAnsiTheme="minorHAnsi" w:cstheme="minorHAnsi"/>
          <w:spacing w:val="-2"/>
          <w:sz w:val="24"/>
          <w:szCs w:val="24"/>
        </w:rPr>
        <w:t>kolejnych</w:t>
      </w:r>
      <w:r w:rsidRPr="00C65EB2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Pr="00C65EB2">
        <w:rPr>
          <w:rFonts w:asciiTheme="minorHAnsi" w:hAnsiTheme="minorHAnsi" w:cstheme="minorHAnsi"/>
          <w:spacing w:val="-2"/>
          <w:sz w:val="24"/>
          <w:szCs w:val="24"/>
        </w:rPr>
        <w:t xml:space="preserve">etapach </w:t>
      </w:r>
      <w:r w:rsidRPr="00C65EB2">
        <w:rPr>
          <w:rFonts w:asciiTheme="minorHAnsi" w:hAnsiTheme="minorHAnsi" w:cstheme="minorHAnsi"/>
          <w:sz w:val="24"/>
          <w:szCs w:val="24"/>
        </w:rPr>
        <w:t>postępowania,</w:t>
      </w:r>
      <w:r w:rsidRPr="00C65EB2">
        <w:rPr>
          <w:rFonts w:asciiTheme="minorHAnsi" w:hAnsiTheme="minorHAnsi" w:cstheme="minorHAnsi"/>
          <w:spacing w:val="31"/>
          <w:sz w:val="24"/>
          <w:szCs w:val="24"/>
        </w:rPr>
        <w:t xml:space="preserve"> </w:t>
      </w:r>
      <w:r w:rsidRPr="00C65EB2">
        <w:rPr>
          <w:rFonts w:asciiTheme="minorHAnsi" w:hAnsiTheme="minorHAnsi" w:cstheme="minorHAnsi"/>
          <w:sz w:val="24"/>
          <w:szCs w:val="24"/>
        </w:rPr>
        <w:t>zgodnie</w:t>
      </w:r>
      <w:r w:rsidRPr="00C65EB2">
        <w:rPr>
          <w:rFonts w:asciiTheme="minorHAnsi" w:hAnsiTheme="minorHAnsi" w:cstheme="minorHAnsi"/>
          <w:spacing w:val="30"/>
          <w:sz w:val="24"/>
          <w:szCs w:val="24"/>
        </w:rPr>
        <w:t xml:space="preserve"> </w:t>
      </w:r>
      <w:r w:rsidRPr="00C65EB2">
        <w:rPr>
          <w:rFonts w:asciiTheme="minorHAnsi" w:hAnsiTheme="minorHAnsi" w:cstheme="minorHAnsi"/>
          <w:sz w:val="24"/>
          <w:szCs w:val="24"/>
        </w:rPr>
        <w:t>z</w:t>
      </w:r>
      <w:r w:rsidRPr="00C65EB2">
        <w:rPr>
          <w:rFonts w:asciiTheme="minorHAnsi" w:hAnsiTheme="minorHAnsi" w:cstheme="minorHAnsi"/>
          <w:spacing w:val="30"/>
          <w:sz w:val="24"/>
          <w:szCs w:val="24"/>
        </w:rPr>
        <w:t xml:space="preserve"> </w:t>
      </w:r>
      <w:r w:rsidRPr="00C65EB2">
        <w:rPr>
          <w:rFonts w:asciiTheme="minorHAnsi" w:hAnsiTheme="minorHAnsi" w:cstheme="minorHAnsi"/>
          <w:sz w:val="24"/>
          <w:szCs w:val="24"/>
        </w:rPr>
        <w:t>art.</w:t>
      </w:r>
      <w:r w:rsidRPr="00C65EB2">
        <w:rPr>
          <w:rFonts w:asciiTheme="minorHAnsi" w:hAnsiTheme="minorHAnsi" w:cstheme="minorHAnsi"/>
          <w:spacing w:val="31"/>
          <w:sz w:val="24"/>
          <w:szCs w:val="24"/>
        </w:rPr>
        <w:t xml:space="preserve"> </w:t>
      </w:r>
      <w:r w:rsidRPr="00C65EB2">
        <w:rPr>
          <w:rFonts w:asciiTheme="minorHAnsi" w:hAnsiTheme="minorHAnsi" w:cstheme="minorHAnsi"/>
          <w:sz w:val="24"/>
          <w:szCs w:val="24"/>
        </w:rPr>
        <w:t>49</w:t>
      </w:r>
      <w:r w:rsidRPr="00C65EB2">
        <w:rPr>
          <w:rFonts w:asciiTheme="minorHAnsi" w:hAnsiTheme="minorHAnsi" w:cstheme="minorHAnsi"/>
          <w:spacing w:val="31"/>
          <w:sz w:val="24"/>
          <w:szCs w:val="24"/>
        </w:rPr>
        <w:t xml:space="preserve"> </w:t>
      </w:r>
      <w:r w:rsidRPr="00C65EB2">
        <w:rPr>
          <w:rFonts w:asciiTheme="minorHAnsi" w:hAnsiTheme="minorHAnsi" w:cstheme="minorHAnsi"/>
          <w:sz w:val="24"/>
          <w:szCs w:val="24"/>
        </w:rPr>
        <w:t>§</w:t>
      </w:r>
      <w:r w:rsidRPr="00C65EB2">
        <w:rPr>
          <w:rFonts w:asciiTheme="minorHAnsi" w:hAnsiTheme="minorHAnsi" w:cstheme="minorHAnsi"/>
          <w:spacing w:val="30"/>
          <w:sz w:val="24"/>
          <w:szCs w:val="24"/>
        </w:rPr>
        <w:t xml:space="preserve"> </w:t>
      </w:r>
      <w:r w:rsidRPr="00C65EB2">
        <w:rPr>
          <w:rFonts w:asciiTheme="minorHAnsi" w:hAnsiTheme="minorHAnsi" w:cstheme="minorHAnsi"/>
          <w:sz w:val="24"/>
          <w:szCs w:val="24"/>
        </w:rPr>
        <w:t>1</w:t>
      </w:r>
      <w:r w:rsidRPr="00C65EB2">
        <w:rPr>
          <w:rFonts w:asciiTheme="minorHAnsi" w:hAnsiTheme="minorHAnsi" w:cstheme="minorHAnsi"/>
          <w:spacing w:val="31"/>
          <w:sz w:val="24"/>
          <w:szCs w:val="24"/>
        </w:rPr>
        <w:t xml:space="preserve"> </w:t>
      </w:r>
      <w:r w:rsidRPr="00C65EB2">
        <w:rPr>
          <w:rFonts w:asciiTheme="minorHAnsi" w:hAnsiTheme="minorHAnsi" w:cstheme="minorHAnsi"/>
          <w:sz w:val="24"/>
          <w:szCs w:val="24"/>
        </w:rPr>
        <w:t>k.p.a.,</w:t>
      </w:r>
      <w:r w:rsidRPr="00C65EB2">
        <w:rPr>
          <w:rFonts w:asciiTheme="minorHAnsi" w:hAnsiTheme="minorHAnsi" w:cstheme="minorHAnsi"/>
          <w:spacing w:val="31"/>
          <w:sz w:val="24"/>
          <w:szCs w:val="24"/>
        </w:rPr>
        <w:t xml:space="preserve"> </w:t>
      </w:r>
      <w:r w:rsidRPr="00C65EB2">
        <w:rPr>
          <w:rFonts w:asciiTheme="minorHAnsi" w:hAnsiTheme="minorHAnsi" w:cstheme="minorHAnsi"/>
          <w:sz w:val="24"/>
          <w:szCs w:val="24"/>
        </w:rPr>
        <w:t>strony</w:t>
      </w:r>
      <w:r w:rsidRPr="00C65EB2">
        <w:rPr>
          <w:rFonts w:asciiTheme="minorHAnsi" w:hAnsiTheme="minorHAnsi" w:cstheme="minorHAnsi"/>
          <w:spacing w:val="31"/>
          <w:sz w:val="24"/>
          <w:szCs w:val="24"/>
        </w:rPr>
        <w:t xml:space="preserve"> </w:t>
      </w:r>
      <w:r w:rsidRPr="00C65EB2">
        <w:rPr>
          <w:rFonts w:asciiTheme="minorHAnsi" w:hAnsiTheme="minorHAnsi" w:cstheme="minorHAnsi"/>
          <w:sz w:val="24"/>
          <w:szCs w:val="24"/>
        </w:rPr>
        <w:t>powiadamiane</w:t>
      </w:r>
      <w:r w:rsidRPr="00C65EB2">
        <w:rPr>
          <w:rFonts w:asciiTheme="minorHAnsi" w:hAnsiTheme="minorHAnsi" w:cstheme="minorHAnsi"/>
          <w:spacing w:val="31"/>
          <w:sz w:val="24"/>
          <w:szCs w:val="24"/>
        </w:rPr>
        <w:t xml:space="preserve"> </w:t>
      </w:r>
      <w:r w:rsidRPr="00C65EB2">
        <w:rPr>
          <w:rFonts w:asciiTheme="minorHAnsi" w:hAnsiTheme="minorHAnsi" w:cstheme="minorHAnsi"/>
          <w:sz w:val="24"/>
          <w:szCs w:val="24"/>
        </w:rPr>
        <w:t>będą</w:t>
      </w:r>
      <w:r w:rsidRPr="00C65EB2">
        <w:rPr>
          <w:rFonts w:asciiTheme="minorHAnsi" w:hAnsiTheme="minorHAnsi" w:cstheme="minorHAnsi"/>
          <w:spacing w:val="30"/>
          <w:sz w:val="24"/>
          <w:szCs w:val="24"/>
        </w:rPr>
        <w:t xml:space="preserve"> </w:t>
      </w:r>
      <w:r w:rsidRPr="00C65EB2">
        <w:rPr>
          <w:rFonts w:asciiTheme="minorHAnsi" w:hAnsiTheme="minorHAnsi" w:cstheme="minorHAnsi"/>
          <w:sz w:val="24"/>
          <w:szCs w:val="24"/>
        </w:rPr>
        <w:t>poprzez</w:t>
      </w:r>
      <w:r w:rsidRPr="00C65EB2">
        <w:rPr>
          <w:rFonts w:asciiTheme="minorHAnsi" w:hAnsiTheme="minorHAnsi" w:cstheme="minorHAnsi"/>
          <w:spacing w:val="29"/>
          <w:sz w:val="24"/>
          <w:szCs w:val="24"/>
        </w:rPr>
        <w:t xml:space="preserve"> </w:t>
      </w:r>
      <w:r w:rsidRPr="00C65EB2">
        <w:rPr>
          <w:rFonts w:asciiTheme="minorHAnsi" w:hAnsiTheme="minorHAnsi" w:cstheme="minorHAnsi"/>
          <w:sz w:val="24"/>
          <w:szCs w:val="24"/>
        </w:rPr>
        <w:t>udostępnienie</w:t>
      </w:r>
      <w:r w:rsidRPr="00C65EB2">
        <w:rPr>
          <w:rFonts w:asciiTheme="minorHAnsi" w:hAnsiTheme="minorHAnsi" w:cstheme="minorHAnsi"/>
          <w:spacing w:val="30"/>
          <w:sz w:val="24"/>
          <w:szCs w:val="24"/>
        </w:rPr>
        <w:t xml:space="preserve"> </w:t>
      </w:r>
      <w:r w:rsidRPr="00C65EB2">
        <w:rPr>
          <w:rFonts w:asciiTheme="minorHAnsi" w:hAnsiTheme="minorHAnsi" w:cstheme="minorHAnsi"/>
          <w:sz w:val="24"/>
          <w:szCs w:val="24"/>
        </w:rPr>
        <w:t xml:space="preserve">pism </w:t>
      </w:r>
      <w:r w:rsidRPr="00C65EB2">
        <w:rPr>
          <w:rFonts w:asciiTheme="minorHAnsi" w:hAnsiTheme="minorHAnsi" w:cstheme="minorHAnsi"/>
          <w:spacing w:val="-4"/>
          <w:sz w:val="24"/>
          <w:szCs w:val="24"/>
        </w:rPr>
        <w:t>w</w:t>
      </w:r>
      <w:r w:rsidRPr="00C65EB2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C65EB2">
        <w:rPr>
          <w:rFonts w:asciiTheme="minorHAnsi" w:hAnsiTheme="minorHAnsi" w:cstheme="minorHAnsi"/>
          <w:spacing w:val="-4"/>
          <w:sz w:val="24"/>
          <w:szCs w:val="24"/>
        </w:rPr>
        <w:t xml:space="preserve">Biuletynie Informacji Publicznej RDOŚ w Kielcach oraz wywieszenie na tablicach ogłoszeń w siedzibie </w:t>
      </w:r>
      <w:r w:rsidRPr="00C65EB2">
        <w:rPr>
          <w:rFonts w:asciiTheme="minorHAnsi" w:hAnsiTheme="minorHAnsi" w:cstheme="minorHAnsi"/>
          <w:sz w:val="24"/>
          <w:szCs w:val="24"/>
        </w:rPr>
        <w:t>Regionalnej</w:t>
      </w:r>
      <w:r w:rsidRPr="00C65EB2">
        <w:rPr>
          <w:rFonts w:asciiTheme="minorHAnsi" w:hAnsiTheme="minorHAnsi" w:cstheme="minorHAnsi"/>
          <w:spacing w:val="-14"/>
          <w:sz w:val="24"/>
          <w:szCs w:val="24"/>
        </w:rPr>
        <w:t xml:space="preserve"> </w:t>
      </w:r>
      <w:r w:rsidRPr="00C65EB2">
        <w:rPr>
          <w:rFonts w:asciiTheme="minorHAnsi" w:hAnsiTheme="minorHAnsi" w:cstheme="minorHAnsi"/>
          <w:sz w:val="24"/>
          <w:szCs w:val="24"/>
        </w:rPr>
        <w:t>Dyrekcji</w:t>
      </w:r>
      <w:r w:rsidRPr="00C65EB2">
        <w:rPr>
          <w:rFonts w:asciiTheme="minorHAnsi" w:hAnsiTheme="minorHAnsi" w:cstheme="minorHAnsi"/>
          <w:spacing w:val="-14"/>
          <w:sz w:val="24"/>
          <w:szCs w:val="24"/>
        </w:rPr>
        <w:t xml:space="preserve"> </w:t>
      </w:r>
      <w:r w:rsidRPr="00C65EB2">
        <w:rPr>
          <w:rFonts w:asciiTheme="minorHAnsi" w:hAnsiTheme="minorHAnsi" w:cstheme="minorHAnsi"/>
          <w:sz w:val="24"/>
          <w:szCs w:val="24"/>
        </w:rPr>
        <w:t>Ochrony</w:t>
      </w:r>
      <w:r w:rsidRPr="00C65EB2">
        <w:rPr>
          <w:rFonts w:asciiTheme="minorHAnsi" w:hAnsiTheme="minorHAnsi" w:cstheme="minorHAnsi"/>
          <w:spacing w:val="-14"/>
          <w:sz w:val="24"/>
          <w:szCs w:val="24"/>
        </w:rPr>
        <w:t xml:space="preserve"> </w:t>
      </w:r>
      <w:r w:rsidRPr="00C65EB2">
        <w:rPr>
          <w:rFonts w:asciiTheme="minorHAnsi" w:hAnsiTheme="minorHAnsi" w:cstheme="minorHAnsi"/>
          <w:sz w:val="24"/>
          <w:szCs w:val="24"/>
        </w:rPr>
        <w:t>Środowiska</w:t>
      </w:r>
      <w:r w:rsidRPr="00C65EB2">
        <w:rPr>
          <w:rFonts w:asciiTheme="minorHAnsi" w:hAnsiTheme="minorHAnsi" w:cstheme="minorHAnsi"/>
          <w:spacing w:val="-13"/>
          <w:sz w:val="24"/>
          <w:szCs w:val="24"/>
        </w:rPr>
        <w:t xml:space="preserve"> </w:t>
      </w:r>
      <w:r w:rsidRPr="00C65EB2">
        <w:rPr>
          <w:rFonts w:asciiTheme="minorHAnsi" w:hAnsiTheme="minorHAnsi" w:cstheme="minorHAnsi"/>
          <w:sz w:val="24"/>
          <w:szCs w:val="24"/>
        </w:rPr>
        <w:t>w</w:t>
      </w:r>
      <w:r w:rsidRPr="00C65EB2">
        <w:rPr>
          <w:rFonts w:asciiTheme="minorHAnsi" w:hAnsiTheme="minorHAnsi" w:cstheme="minorHAnsi"/>
          <w:spacing w:val="-14"/>
          <w:sz w:val="24"/>
          <w:szCs w:val="24"/>
        </w:rPr>
        <w:t xml:space="preserve"> </w:t>
      </w:r>
      <w:r w:rsidRPr="00C65EB2">
        <w:rPr>
          <w:rFonts w:asciiTheme="minorHAnsi" w:hAnsiTheme="minorHAnsi" w:cstheme="minorHAnsi"/>
          <w:sz w:val="24"/>
          <w:szCs w:val="24"/>
        </w:rPr>
        <w:t>Kielcach.</w:t>
      </w:r>
    </w:p>
    <w:p w:rsidR="00DA1AAA" w:rsidRPr="00C65EB2" w:rsidRDefault="00DA1AAA" w:rsidP="00C65EB2">
      <w:pPr>
        <w:pStyle w:val="Tekstpodstawowy"/>
        <w:spacing w:before="2" w:line="268" w:lineRule="auto"/>
        <w:ind w:left="0" w:firstLine="707"/>
        <w:jc w:val="left"/>
        <w:rPr>
          <w:rFonts w:asciiTheme="minorHAnsi" w:hAnsiTheme="minorHAnsi" w:cstheme="minorHAnsi"/>
          <w:sz w:val="24"/>
          <w:szCs w:val="24"/>
        </w:rPr>
      </w:pPr>
    </w:p>
    <w:p w:rsidR="00DA1AAA" w:rsidRPr="00C65EB2" w:rsidRDefault="00DA1AAA" w:rsidP="00C65EB2">
      <w:pPr>
        <w:rPr>
          <w:rFonts w:asciiTheme="minorHAnsi" w:hAnsiTheme="minorHAnsi" w:cstheme="minorHAnsi"/>
          <w:sz w:val="24"/>
          <w:szCs w:val="24"/>
        </w:rPr>
      </w:pPr>
      <w:r w:rsidRPr="00C65EB2">
        <w:rPr>
          <w:rFonts w:asciiTheme="minorHAnsi" w:hAnsiTheme="minorHAnsi" w:cstheme="minorHAnsi"/>
          <w:sz w:val="24"/>
          <w:szCs w:val="24"/>
        </w:rPr>
        <w:t>Iwona Kędzierska - Gębska</w:t>
      </w:r>
    </w:p>
    <w:p w:rsidR="00DA1AAA" w:rsidRPr="00C65EB2" w:rsidRDefault="00DA1AAA" w:rsidP="00C65EB2">
      <w:pPr>
        <w:rPr>
          <w:rFonts w:asciiTheme="minorHAnsi" w:hAnsiTheme="minorHAnsi" w:cstheme="minorHAnsi"/>
          <w:sz w:val="24"/>
          <w:szCs w:val="24"/>
        </w:rPr>
      </w:pPr>
      <w:r w:rsidRPr="00C65EB2">
        <w:rPr>
          <w:rFonts w:asciiTheme="minorHAnsi" w:hAnsiTheme="minorHAnsi" w:cstheme="minorHAnsi"/>
          <w:sz w:val="24"/>
          <w:szCs w:val="24"/>
        </w:rPr>
        <w:t>Regionalny Dyrektor Ochrony Środowiska</w:t>
      </w:r>
    </w:p>
    <w:p w:rsidR="00DA1AAA" w:rsidRPr="00C65EB2" w:rsidRDefault="00DA1AAA" w:rsidP="00C65EB2">
      <w:pPr>
        <w:rPr>
          <w:rFonts w:asciiTheme="minorHAnsi" w:hAnsiTheme="minorHAnsi" w:cstheme="minorHAnsi"/>
          <w:sz w:val="24"/>
          <w:szCs w:val="24"/>
        </w:rPr>
      </w:pPr>
      <w:r w:rsidRPr="00C65EB2">
        <w:rPr>
          <w:rFonts w:asciiTheme="minorHAnsi" w:hAnsiTheme="minorHAnsi" w:cstheme="minorHAnsi"/>
          <w:sz w:val="24"/>
          <w:szCs w:val="24"/>
        </w:rPr>
        <w:t>w Kielcach</w:t>
      </w:r>
    </w:p>
    <w:p w:rsidR="002C5237" w:rsidRPr="00C65EB2" w:rsidRDefault="00DA1AAA" w:rsidP="00C65EB2">
      <w:pPr>
        <w:rPr>
          <w:rFonts w:asciiTheme="minorHAnsi" w:hAnsiTheme="minorHAnsi" w:cstheme="minorHAnsi"/>
          <w:sz w:val="24"/>
          <w:szCs w:val="24"/>
        </w:rPr>
      </w:pPr>
      <w:r w:rsidRPr="00C65EB2">
        <w:rPr>
          <w:rFonts w:asciiTheme="minorHAnsi" w:hAnsiTheme="minorHAnsi" w:cstheme="minorHAnsi"/>
          <w:sz w:val="24"/>
          <w:szCs w:val="24"/>
        </w:rPr>
        <w:t>/-podpisany cyfrowo/</w:t>
      </w:r>
    </w:p>
    <w:p w:rsidR="00DA1AAA" w:rsidRPr="00C65EB2" w:rsidRDefault="00DA1AAA" w:rsidP="00C65EB2">
      <w:pPr>
        <w:rPr>
          <w:rFonts w:asciiTheme="minorHAnsi" w:hAnsiTheme="minorHAnsi" w:cstheme="minorHAnsi"/>
          <w:sz w:val="24"/>
          <w:szCs w:val="24"/>
        </w:rPr>
      </w:pPr>
    </w:p>
    <w:p w:rsidR="007855BA" w:rsidRPr="00C65EB2" w:rsidRDefault="00D96A4B" w:rsidP="00C65EB2">
      <w:pPr>
        <w:pStyle w:val="Tekstpodstawowy"/>
        <w:spacing w:before="236" w:line="235" w:lineRule="auto"/>
        <w:ind w:left="0"/>
        <w:jc w:val="left"/>
        <w:rPr>
          <w:rFonts w:asciiTheme="minorHAnsi" w:hAnsiTheme="minorHAnsi" w:cstheme="minorHAnsi"/>
          <w:spacing w:val="-2"/>
          <w:sz w:val="24"/>
          <w:szCs w:val="24"/>
        </w:rPr>
      </w:pPr>
      <w:r w:rsidRPr="00C65EB2">
        <w:rPr>
          <w:rFonts w:asciiTheme="minorHAnsi" w:hAnsiTheme="minorHAnsi" w:cstheme="minorHAnsi"/>
          <w:spacing w:val="-2"/>
          <w:sz w:val="24"/>
          <w:szCs w:val="24"/>
        </w:rPr>
        <w:t>Obwieszczenie</w:t>
      </w:r>
      <w:r w:rsidRPr="00C65EB2">
        <w:rPr>
          <w:rFonts w:asciiTheme="minorHAnsi" w:hAnsiTheme="minorHAnsi" w:cstheme="minorHAnsi"/>
          <w:spacing w:val="-14"/>
          <w:sz w:val="24"/>
          <w:szCs w:val="24"/>
        </w:rPr>
        <w:t xml:space="preserve"> </w:t>
      </w:r>
      <w:r w:rsidRPr="00C65EB2">
        <w:rPr>
          <w:rFonts w:asciiTheme="minorHAnsi" w:hAnsiTheme="minorHAnsi" w:cstheme="minorHAnsi"/>
          <w:spacing w:val="-2"/>
          <w:sz w:val="24"/>
          <w:szCs w:val="24"/>
        </w:rPr>
        <w:t>nastąpiło</w:t>
      </w:r>
      <w:r w:rsidRPr="00C65EB2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C65EB2">
        <w:rPr>
          <w:rFonts w:asciiTheme="minorHAnsi" w:hAnsiTheme="minorHAnsi" w:cstheme="minorHAnsi"/>
          <w:spacing w:val="-2"/>
          <w:sz w:val="24"/>
          <w:szCs w:val="24"/>
        </w:rPr>
        <w:t>w</w:t>
      </w:r>
      <w:r w:rsidRPr="00C65EB2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C65EB2">
        <w:rPr>
          <w:rFonts w:asciiTheme="minorHAnsi" w:hAnsiTheme="minorHAnsi" w:cstheme="minorHAnsi"/>
          <w:spacing w:val="-2"/>
          <w:sz w:val="24"/>
          <w:szCs w:val="24"/>
        </w:rPr>
        <w:t>dniach:</w:t>
      </w:r>
      <w:r w:rsidRPr="00C65EB2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Pr="00C65EB2">
        <w:rPr>
          <w:rFonts w:asciiTheme="minorHAnsi" w:hAnsiTheme="minorHAnsi" w:cstheme="minorHAnsi"/>
          <w:spacing w:val="-2"/>
          <w:sz w:val="24"/>
          <w:szCs w:val="24"/>
        </w:rPr>
        <w:t xml:space="preserve">od………………….do………………… </w:t>
      </w:r>
    </w:p>
    <w:p w:rsidR="00207473" w:rsidRPr="00C65EB2" w:rsidRDefault="00D96A4B" w:rsidP="00C65EB2">
      <w:pPr>
        <w:pStyle w:val="Tekstpodstawowy"/>
        <w:spacing w:before="236" w:line="235" w:lineRule="auto"/>
        <w:ind w:left="0"/>
        <w:jc w:val="left"/>
        <w:rPr>
          <w:rFonts w:asciiTheme="minorHAnsi" w:hAnsiTheme="minorHAnsi" w:cstheme="minorHAnsi"/>
          <w:sz w:val="24"/>
          <w:szCs w:val="24"/>
        </w:rPr>
      </w:pPr>
      <w:r w:rsidRPr="00C65EB2">
        <w:rPr>
          <w:rFonts w:asciiTheme="minorHAnsi" w:hAnsiTheme="minorHAnsi" w:cstheme="minorHAnsi"/>
          <w:sz w:val="24"/>
          <w:szCs w:val="24"/>
        </w:rPr>
        <w:t>Sprawę</w:t>
      </w:r>
      <w:r w:rsidRPr="00C65EB2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C65EB2">
        <w:rPr>
          <w:rFonts w:asciiTheme="minorHAnsi" w:hAnsiTheme="minorHAnsi" w:cstheme="minorHAnsi"/>
          <w:sz w:val="24"/>
          <w:szCs w:val="24"/>
        </w:rPr>
        <w:t>prowadzi:</w:t>
      </w:r>
      <w:r w:rsidRPr="00C65EB2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="007855BA" w:rsidRPr="00C65EB2">
        <w:rPr>
          <w:rFonts w:asciiTheme="minorHAnsi" w:hAnsiTheme="minorHAnsi" w:cstheme="minorHAnsi"/>
          <w:sz w:val="24"/>
          <w:szCs w:val="24"/>
        </w:rPr>
        <w:t>Patryk Janus</w:t>
      </w:r>
    </w:p>
    <w:p w:rsidR="00207473" w:rsidRPr="00C65EB2" w:rsidRDefault="00D96A4B" w:rsidP="00C65EB2">
      <w:pPr>
        <w:pStyle w:val="Tekstpodstawowy"/>
        <w:spacing w:before="33"/>
        <w:ind w:left="0"/>
        <w:jc w:val="left"/>
        <w:rPr>
          <w:rFonts w:asciiTheme="minorHAnsi" w:hAnsiTheme="minorHAnsi" w:cstheme="minorHAnsi"/>
          <w:sz w:val="24"/>
          <w:szCs w:val="24"/>
        </w:rPr>
      </w:pPr>
      <w:r w:rsidRPr="00C65EB2">
        <w:rPr>
          <w:rFonts w:asciiTheme="minorHAnsi" w:hAnsiTheme="minorHAnsi" w:cstheme="minorHAnsi"/>
          <w:spacing w:val="-6"/>
          <w:sz w:val="24"/>
          <w:szCs w:val="24"/>
        </w:rPr>
        <w:t>Telefon</w:t>
      </w:r>
      <w:r w:rsidRPr="00C65EB2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C65EB2">
        <w:rPr>
          <w:rFonts w:asciiTheme="minorHAnsi" w:hAnsiTheme="minorHAnsi" w:cstheme="minorHAnsi"/>
          <w:spacing w:val="-6"/>
          <w:sz w:val="24"/>
          <w:szCs w:val="24"/>
        </w:rPr>
        <w:t>kontaktowy:</w:t>
      </w:r>
      <w:r w:rsidRPr="00C65EB2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="007855BA" w:rsidRPr="00C65EB2">
        <w:rPr>
          <w:rFonts w:asciiTheme="minorHAnsi" w:hAnsiTheme="minorHAnsi" w:cstheme="minorHAnsi"/>
          <w:spacing w:val="-6"/>
          <w:sz w:val="24"/>
          <w:szCs w:val="24"/>
        </w:rPr>
        <w:t>(41)3435362</w:t>
      </w:r>
      <w:r w:rsidRPr="00C65EB2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</w:p>
    <w:p w:rsidR="00207473" w:rsidRPr="00C65EB2" w:rsidRDefault="00207473" w:rsidP="00C65EB2">
      <w:pPr>
        <w:pStyle w:val="Tekstpodstawowy"/>
        <w:spacing w:before="125"/>
        <w:ind w:left="0"/>
        <w:jc w:val="left"/>
        <w:rPr>
          <w:rFonts w:asciiTheme="minorHAnsi" w:hAnsiTheme="minorHAnsi" w:cstheme="minorHAnsi"/>
          <w:sz w:val="24"/>
          <w:szCs w:val="24"/>
        </w:rPr>
      </w:pPr>
    </w:p>
    <w:p w:rsidR="00207473" w:rsidRPr="00C65EB2" w:rsidRDefault="00D96A4B" w:rsidP="00C65EB2">
      <w:pPr>
        <w:pStyle w:val="Nagwek1"/>
        <w:jc w:val="left"/>
        <w:rPr>
          <w:rFonts w:asciiTheme="minorHAnsi" w:hAnsiTheme="minorHAnsi" w:cstheme="minorHAnsi"/>
          <w:sz w:val="24"/>
          <w:szCs w:val="24"/>
        </w:rPr>
      </w:pPr>
      <w:r w:rsidRPr="00C65EB2">
        <w:rPr>
          <w:rFonts w:asciiTheme="minorHAnsi" w:hAnsiTheme="minorHAnsi" w:cstheme="minorHAnsi"/>
          <w:spacing w:val="-2"/>
          <w:sz w:val="24"/>
          <w:szCs w:val="24"/>
          <w:u w:val="single"/>
        </w:rPr>
        <w:t>Otrzymują:</w:t>
      </w:r>
    </w:p>
    <w:p w:rsidR="004C7195" w:rsidRPr="00C65EB2" w:rsidRDefault="00CE305D" w:rsidP="00C65EB2">
      <w:pPr>
        <w:pStyle w:val="Akapitzlist"/>
        <w:numPr>
          <w:ilvl w:val="0"/>
          <w:numId w:val="1"/>
        </w:numPr>
        <w:tabs>
          <w:tab w:val="left" w:pos="402"/>
        </w:tabs>
        <w:spacing w:before="33" w:line="269" w:lineRule="auto"/>
        <w:ind w:left="284"/>
        <w:rPr>
          <w:rFonts w:asciiTheme="minorHAnsi" w:hAnsiTheme="minorHAnsi" w:cstheme="minorHAnsi"/>
          <w:sz w:val="24"/>
          <w:szCs w:val="24"/>
        </w:rPr>
      </w:pPr>
      <w:proofErr w:type="spellStart"/>
      <w:r w:rsidRPr="00C65EB2">
        <w:rPr>
          <w:rFonts w:asciiTheme="minorHAnsi" w:hAnsiTheme="minorHAnsi" w:cstheme="minorHAnsi"/>
          <w:sz w:val="24"/>
          <w:szCs w:val="24"/>
        </w:rPr>
        <w:t>Knauf</w:t>
      </w:r>
      <w:proofErr w:type="spellEnd"/>
      <w:r w:rsidRPr="00C65EB2">
        <w:rPr>
          <w:rFonts w:asciiTheme="minorHAnsi" w:hAnsiTheme="minorHAnsi" w:cstheme="minorHAnsi"/>
          <w:sz w:val="24"/>
          <w:szCs w:val="24"/>
        </w:rPr>
        <w:t xml:space="preserve"> Bełchatów</w:t>
      </w:r>
      <w:r w:rsidR="00D96A4B" w:rsidRPr="00C65EB2">
        <w:rPr>
          <w:rFonts w:asciiTheme="minorHAnsi" w:hAnsiTheme="minorHAnsi" w:cstheme="minorHAnsi"/>
          <w:sz w:val="24"/>
          <w:szCs w:val="24"/>
        </w:rPr>
        <w:t xml:space="preserve"> sp.</w:t>
      </w:r>
      <w:r w:rsidR="00D96A4B" w:rsidRPr="00C65EB2">
        <w:rPr>
          <w:rFonts w:asciiTheme="minorHAnsi" w:hAnsiTheme="minorHAnsi" w:cstheme="minorHAnsi"/>
          <w:spacing w:val="8"/>
          <w:sz w:val="24"/>
          <w:szCs w:val="24"/>
        </w:rPr>
        <w:t xml:space="preserve"> </w:t>
      </w:r>
      <w:r w:rsidR="00D96A4B" w:rsidRPr="00C65EB2">
        <w:rPr>
          <w:rFonts w:asciiTheme="minorHAnsi" w:hAnsiTheme="minorHAnsi" w:cstheme="minorHAnsi"/>
          <w:sz w:val="24"/>
          <w:szCs w:val="24"/>
        </w:rPr>
        <w:t>z</w:t>
      </w:r>
      <w:r w:rsidR="00D96A4B" w:rsidRPr="00C65EB2">
        <w:rPr>
          <w:rFonts w:asciiTheme="minorHAnsi" w:hAnsiTheme="minorHAnsi" w:cstheme="minorHAnsi"/>
          <w:spacing w:val="7"/>
          <w:sz w:val="24"/>
          <w:szCs w:val="24"/>
        </w:rPr>
        <w:t xml:space="preserve"> </w:t>
      </w:r>
      <w:r w:rsidR="00D96A4B" w:rsidRPr="00C65EB2">
        <w:rPr>
          <w:rFonts w:asciiTheme="minorHAnsi" w:hAnsiTheme="minorHAnsi" w:cstheme="minorHAnsi"/>
          <w:sz w:val="24"/>
          <w:szCs w:val="24"/>
        </w:rPr>
        <w:t>o.o. za</w:t>
      </w:r>
      <w:r w:rsidR="00D96A4B" w:rsidRPr="00C65EB2">
        <w:rPr>
          <w:rFonts w:asciiTheme="minorHAnsi" w:hAnsiTheme="minorHAnsi" w:cstheme="minorHAnsi"/>
          <w:spacing w:val="7"/>
          <w:sz w:val="24"/>
          <w:szCs w:val="24"/>
        </w:rPr>
        <w:t xml:space="preserve"> </w:t>
      </w:r>
      <w:r w:rsidR="00D96A4B" w:rsidRPr="00C65EB2">
        <w:rPr>
          <w:rFonts w:asciiTheme="minorHAnsi" w:hAnsiTheme="minorHAnsi" w:cstheme="minorHAnsi"/>
          <w:sz w:val="24"/>
          <w:szCs w:val="24"/>
        </w:rPr>
        <w:t>pośrednictwem Pełnomocnika Pani</w:t>
      </w:r>
      <w:r w:rsidR="00D96A4B" w:rsidRPr="00C65EB2">
        <w:rPr>
          <w:rFonts w:asciiTheme="minorHAnsi" w:hAnsiTheme="minorHAnsi" w:cstheme="minorHAnsi"/>
          <w:spacing w:val="7"/>
          <w:sz w:val="24"/>
          <w:szCs w:val="24"/>
        </w:rPr>
        <w:t xml:space="preserve"> </w:t>
      </w:r>
      <w:r w:rsidRPr="00C65EB2">
        <w:rPr>
          <w:rFonts w:asciiTheme="minorHAnsi" w:hAnsiTheme="minorHAnsi" w:cstheme="minorHAnsi"/>
          <w:sz w:val="24"/>
          <w:szCs w:val="24"/>
        </w:rPr>
        <w:t xml:space="preserve">Eweliny Mróz </w:t>
      </w:r>
      <w:r w:rsidR="00D96A4B" w:rsidRPr="00C65EB2">
        <w:rPr>
          <w:rFonts w:asciiTheme="minorHAnsi" w:hAnsiTheme="minorHAnsi" w:cstheme="minorHAnsi"/>
          <w:sz w:val="24"/>
          <w:szCs w:val="24"/>
        </w:rPr>
        <w:t>-</w:t>
      </w:r>
      <w:r w:rsidR="00D96A4B" w:rsidRPr="00C65EB2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="00D96A4B" w:rsidRPr="00C65EB2">
        <w:rPr>
          <w:rFonts w:asciiTheme="minorHAnsi" w:hAnsiTheme="minorHAnsi" w:cstheme="minorHAnsi"/>
          <w:sz w:val="24"/>
          <w:szCs w:val="24"/>
        </w:rPr>
        <w:t>doręczenie</w:t>
      </w:r>
      <w:r w:rsidR="00D96A4B" w:rsidRPr="00C65EB2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="00D96A4B" w:rsidRPr="00C65EB2">
        <w:rPr>
          <w:rFonts w:asciiTheme="minorHAnsi" w:hAnsiTheme="minorHAnsi" w:cstheme="minorHAnsi"/>
          <w:sz w:val="24"/>
          <w:szCs w:val="24"/>
        </w:rPr>
        <w:t>zgodnie</w:t>
      </w:r>
      <w:r w:rsidR="00D96A4B" w:rsidRPr="00C65EB2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="002C5237" w:rsidRPr="00C65EB2">
        <w:rPr>
          <w:rFonts w:asciiTheme="minorHAnsi" w:hAnsiTheme="minorHAnsi" w:cstheme="minorHAnsi"/>
          <w:spacing w:val="-5"/>
          <w:sz w:val="24"/>
          <w:szCs w:val="24"/>
        </w:rPr>
        <w:br/>
      </w:r>
      <w:r w:rsidR="00D96A4B" w:rsidRPr="00C65EB2">
        <w:rPr>
          <w:rFonts w:asciiTheme="minorHAnsi" w:hAnsiTheme="minorHAnsi" w:cstheme="minorHAnsi"/>
          <w:sz w:val="24"/>
          <w:szCs w:val="24"/>
        </w:rPr>
        <w:t>z</w:t>
      </w:r>
      <w:r w:rsidR="00D96A4B" w:rsidRPr="00C65EB2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="004C7195" w:rsidRPr="00C65EB2">
        <w:rPr>
          <w:rFonts w:asciiTheme="minorHAnsi" w:hAnsiTheme="minorHAnsi" w:cstheme="minorHAnsi"/>
          <w:sz w:val="24"/>
          <w:szCs w:val="24"/>
        </w:rPr>
        <w:t>a</w:t>
      </w:r>
      <w:r w:rsidR="00D96A4B" w:rsidRPr="00C65EB2">
        <w:rPr>
          <w:rFonts w:asciiTheme="minorHAnsi" w:hAnsiTheme="minorHAnsi" w:cstheme="minorHAnsi"/>
          <w:sz w:val="24"/>
          <w:szCs w:val="24"/>
        </w:rPr>
        <w:t>rt.</w:t>
      </w:r>
      <w:r w:rsidR="00D96A4B" w:rsidRPr="00C65EB2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="00D96A4B" w:rsidRPr="00C65EB2">
        <w:rPr>
          <w:rFonts w:asciiTheme="minorHAnsi" w:hAnsiTheme="minorHAnsi" w:cstheme="minorHAnsi"/>
          <w:sz w:val="24"/>
          <w:szCs w:val="24"/>
        </w:rPr>
        <w:t>39</w:t>
      </w:r>
      <w:r w:rsidR="00D96A4B" w:rsidRPr="00C65EB2">
        <w:rPr>
          <w:rFonts w:asciiTheme="minorHAnsi" w:hAnsiTheme="minorHAnsi" w:cstheme="minorHAnsi"/>
          <w:position w:val="5"/>
          <w:sz w:val="24"/>
          <w:szCs w:val="24"/>
        </w:rPr>
        <w:t>3</w:t>
      </w:r>
      <w:r w:rsidR="00D96A4B" w:rsidRPr="00C65EB2">
        <w:rPr>
          <w:rFonts w:asciiTheme="minorHAnsi" w:hAnsiTheme="minorHAnsi" w:cstheme="minorHAnsi"/>
          <w:spacing w:val="15"/>
          <w:position w:val="5"/>
          <w:sz w:val="24"/>
          <w:szCs w:val="24"/>
        </w:rPr>
        <w:t xml:space="preserve"> </w:t>
      </w:r>
      <w:r w:rsidR="00D96A4B" w:rsidRPr="00C65EB2">
        <w:rPr>
          <w:rFonts w:asciiTheme="minorHAnsi" w:hAnsiTheme="minorHAnsi" w:cstheme="minorHAnsi"/>
          <w:sz w:val="24"/>
          <w:szCs w:val="24"/>
        </w:rPr>
        <w:t>§</w:t>
      </w:r>
      <w:r w:rsidR="00D96A4B" w:rsidRPr="00C65EB2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="00D96A4B" w:rsidRPr="00C65EB2">
        <w:rPr>
          <w:rFonts w:asciiTheme="minorHAnsi" w:hAnsiTheme="minorHAnsi" w:cstheme="minorHAnsi"/>
          <w:sz w:val="24"/>
          <w:szCs w:val="24"/>
        </w:rPr>
        <w:t>1</w:t>
      </w:r>
      <w:r w:rsidR="00D96A4B" w:rsidRPr="00C65EB2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="00D96A4B" w:rsidRPr="00C65EB2">
        <w:rPr>
          <w:rFonts w:asciiTheme="minorHAnsi" w:hAnsiTheme="minorHAnsi" w:cstheme="minorHAnsi"/>
          <w:sz w:val="24"/>
          <w:szCs w:val="24"/>
        </w:rPr>
        <w:t>k.p.a.</w:t>
      </w:r>
    </w:p>
    <w:p w:rsidR="002C5237" w:rsidRPr="00C65EB2" w:rsidRDefault="00D96A4B" w:rsidP="00C65EB2">
      <w:pPr>
        <w:pStyle w:val="Akapitzlist"/>
        <w:numPr>
          <w:ilvl w:val="0"/>
          <w:numId w:val="1"/>
        </w:numPr>
        <w:tabs>
          <w:tab w:val="left" w:pos="402"/>
        </w:tabs>
        <w:spacing w:before="33" w:line="269" w:lineRule="auto"/>
        <w:ind w:left="284"/>
        <w:rPr>
          <w:rFonts w:asciiTheme="minorHAnsi" w:hAnsiTheme="minorHAnsi" w:cstheme="minorHAnsi"/>
          <w:sz w:val="24"/>
          <w:szCs w:val="24"/>
        </w:rPr>
      </w:pPr>
      <w:r w:rsidRPr="00C65EB2">
        <w:rPr>
          <w:rFonts w:asciiTheme="minorHAnsi" w:hAnsiTheme="minorHAnsi" w:cstheme="minorHAnsi"/>
          <w:spacing w:val="-2"/>
          <w:sz w:val="24"/>
          <w:szCs w:val="24"/>
        </w:rPr>
        <w:t>Pozostałe strony</w:t>
      </w:r>
      <w:r w:rsidRPr="00C65EB2">
        <w:rPr>
          <w:rFonts w:asciiTheme="minorHAnsi" w:hAnsiTheme="minorHAnsi" w:cstheme="minorHAnsi"/>
          <w:sz w:val="24"/>
          <w:szCs w:val="24"/>
        </w:rPr>
        <w:t xml:space="preserve"> </w:t>
      </w:r>
      <w:r w:rsidRPr="00C65EB2">
        <w:rPr>
          <w:rFonts w:asciiTheme="minorHAnsi" w:hAnsiTheme="minorHAnsi" w:cstheme="minorHAnsi"/>
          <w:spacing w:val="-2"/>
          <w:sz w:val="24"/>
          <w:szCs w:val="24"/>
        </w:rPr>
        <w:t>poprzez</w:t>
      </w:r>
      <w:r w:rsidRPr="00C65EB2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C65EB2">
        <w:rPr>
          <w:rFonts w:asciiTheme="minorHAnsi" w:hAnsiTheme="minorHAnsi" w:cstheme="minorHAnsi"/>
          <w:spacing w:val="-2"/>
          <w:sz w:val="24"/>
          <w:szCs w:val="24"/>
        </w:rPr>
        <w:t>obwieszczenie:</w:t>
      </w:r>
    </w:p>
    <w:p w:rsidR="002C5237" w:rsidRPr="00C65EB2" w:rsidRDefault="00D96A4B" w:rsidP="00C65EB2">
      <w:pPr>
        <w:pStyle w:val="Akapitzlist"/>
        <w:numPr>
          <w:ilvl w:val="0"/>
          <w:numId w:val="3"/>
        </w:numPr>
        <w:tabs>
          <w:tab w:val="left" w:pos="399"/>
        </w:tabs>
        <w:spacing w:before="2"/>
        <w:ind w:left="227" w:hanging="227"/>
        <w:rPr>
          <w:rFonts w:asciiTheme="minorHAnsi" w:hAnsiTheme="minorHAnsi" w:cstheme="minorHAnsi"/>
          <w:sz w:val="24"/>
          <w:szCs w:val="24"/>
        </w:rPr>
      </w:pPr>
      <w:r w:rsidRPr="00C65EB2">
        <w:rPr>
          <w:rFonts w:asciiTheme="minorHAnsi" w:hAnsiTheme="minorHAnsi" w:cstheme="minorHAnsi"/>
          <w:sz w:val="24"/>
          <w:szCs w:val="24"/>
        </w:rPr>
        <w:t xml:space="preserve">wywieszone na tablicy ogłoszeń w siedzibie Regionalnej Dyrekcji Ochrony Środowiska </w:t>
      </w:r>
      <w:r w:rsidR="00FE36BF" w:rsidRPr="00C65EB2">
        <w:rPr>
          <w:rFonts w:asciiTheme="minorHAnsi" w:hAnsiTheme="minorHAnsi" w:cstheme="minorHAnsi"/>
          <w:sz w:val="24"/>
          <w:szCs w:val="24"/>
        </w:rPr>
        <w:br/>
      </w:r>
      <w:r w:rsidRPr="00C65EB2">
        <w:rPr>
          <w:rFonts w:asciiTheme="minorHAnsi" w:hAnsiTheme="minorHAnsi" w:cstheme="minorHAnsi"/>
          <w:sz w:val="24"/>
          <w:szCs w:val="24"/>
        </w:rPr>
        <w:lastRenderedPageBreak/>
        <w:t>w Kielcach,</w:t>
      </w:r>
    </w:p>
    <w:p w:rsidR="002C5237" w:rsidRPr="00C65EB2" w:rsidRDefault="00D96A4B" w:rsidP="00C65EB2">
      <w:pPr>
        <w:pStyle w:val="Akapitzlist"/>
        <w:numPr>
          <w:ilvl w:val="0"/>
          <w:numId w:val="3"/>
        </w:numPr>
        <w:tabs>
          <w:tab w:val="left" w:pos="399"/>
        </w:tabs>
        <w:spacing w:before="2"/>
        <w:ind w:left="227" w:hanging="227"/>
        <w:rPr>
          <w:rFonts w:asciiTheme="minorHAnsi" w:hAnsiTheme="minorHAnsi" w:cstheme="minorHAnsi"/>
          <w:sz w:val="24"/>
          <w:szCs w:val="24"/>
        </w:rPr>
      </w:pPr>
      <w:r w:rsidRPr="00C65EB2">
        <w:rPr>
          <w:rFonts w:asciiTheme="minorHAnsi" w:hAnsiTheme="minorHAnsi" w:cstheme="minorHAnsi"/>
          <w:sz w:val="24"/>
          <w:szCs w:val="24"/>
        </w:rPr>
        <w:t>udostępnione</w:t>
      </w:r>
      <w:r w:rsidRPr="00C65EB2">
        <w:rPr>
          <w:rFonts w:asciiTheme="minorHAnsi" w:hAnsiTheme="minorHAnsi" w:cstheme="minorHAnsi"/>
          <w:spacing w:val="40"/>
          <w:sz w:val="24"/>
          <w:szCs w:val="24"/>
        </w:rPr>
        <w:t xml:space="preserve"> </w:t>
      </w:r>
      <w:r w:rsidRPr="00C65EB2">
        <w:rPr>
          <w:rFonts w:asciiTheme="minorHAnsi" w:hAnsiTheme="minorHAnsi" w:cstheme="minorHAnsi"/>
          <w:sz w:val="24"/>
          <w:szCs w:val="24"/>
        </w:rPr>
        <w:t>w</w:t>
      </w:r>
      <w:r w:rsidRPr="00C65EB2">
        <w:rPr>
          <w:rFonts w:asciiTheme="minorHAnsi" w:hAnsiTheme="minorHAnsi" w:cstheme="minorHAnsi"/>
          <w:spacing w:val="40"/>
          <w:sz w:val="24"/>
          <w:szCs w:val="24"/>
        </w:rPr>
        <w:t xml:space="preserve"> </w:t>
      </w:r>
      <w:r w:rsidRPr="00C65EB2">
        <w:rPr>
          <w:rFonts w:asciiTheme="minorHAnsi" w:hAnsiTheme="minorHAnsi" w:cstheme="minorHAnsi"/>
          <w:sz w:val="24"/>
          <w:szCs w:val="24"/>
        </w:rPr>
        <w:t>Biuletynie</w:t>
      </w:r>
      <w:r w:rsidRPr="00C65EB2">
        <w:rPr>
          <w:rFonts w:asciiTheme="minorHAnsi" w:hAnsiTheme="minorHAnsi" w:cstheme="minorHAnsi"/>
          <w:spacing w:val="40"/>
          <w:sz w:val="24"/>
          <w:szCs w:val="24"/>
        </w:rPr>
        <w:t xml:space="preserve"> </w:t>
      </w:r>
      <w:r w:rsidRPr="00C65EB2">
        <w:rPr>
          <w:rFonts w:asciiTheme="minorHAnsi" w:hAnsiTheme="minorHAnsi" w:cstheme="minorHAnsi"/>
          <w:sz w:val="24"/>
          <w:szCs w:val="24"/>
        </w:rPr>
        <w:t>Informacji</w:t>
      </w:r>
      <w:r w:rsidRPr="00C65EB2">
        <w:rPr>
          <w:rFonts w:asciiTheme="minorHAnsi" w:hAnsiTheme="minorHAnsi" w:cstheme="minorHAnsi"/>
          <w:spacing w:val="40"/>
          <w:sz w:val="24"/>
          <w:szCs w:val="24"/>
        </w:rPr>
        <w:t xml:space="preserve"> </w:t>
      </w:r>
      <w:r w:rsidRPr="00C65EB2">
        <w:rPr>
          <w:rFonts w:asciiTheme="minorHAnsi" w:hAnsiTheme="minorHAnsi" w:cstheme="minorHAnsi"/>
          <w:sz w:val="24"/>
          <w:szCs w:val="24"/>
        </w:rPr>
        <w:t>Publicznej</w:t>
      </w:r>
      <w:r w:rsidRPr="00C65EB2">
        <w:rPr>
          <w:rFonts w:asciiTheme="minorHAnsi" w:hAnsiTheme="minorHAnsi" w:cstheme="minorHAnsi"/>
          <w:spacing w:val="40"/>
          <w:sz w:val="24"/>
          <w:szCs w:val="24"/>
        </w:rPr>
        <w:t xml:space="preserve"> </w:t>
      </w:r>
      <w:r w:rsidRPr="00C65EB2">
        <w:rPr>
          <w:rFonts w:asciiTheme="minorHAnsi" w:hAnsiTheme="minorHAnsi" w:cstheme="minorHAnsi"/>
          <w:sz w:val="24"/>
          <w:szCs w:val="24"/>
        </w:rPr>
        <w:t>Regionalnej</w:t>
      </w:r>
      <w:r w:rsidRPr="00C65EB2">
        <w:rPr>
          <w:rFonts w:asciiTheme="minorHAnsi" w:hAnsiTheme="minorHAnsi" w:cstheme="minorHAnsi"/>
          <w:spacing w:val="40"/>
          <w:sz w:val="24"/>
          <w:szCs w:val="24"/>
        </w:rPr>
        <w:t xml:space="preserve"> </w:t>
      </w:r>
      <w:r w:rsidRPr="00C65EB2">
        <w:rPr>
          <w:rFonts w:asciiTheme="minorHAnsi" w:hAnsiTheme="minorHAnsi" w:cstheme="minorHAnsi"/>
          <w:sz w:val="24"/>
          <w:szCs w:val="24"/>
        </w:rPr>
        <w:t>Dyrekcji</w:t>
      </w:r>
      <w:r w:rsidRPr="00C65EB2">
        <w:rPr>
          <w:rFonts w:asciiTheme="minorHAnsi" w:hAnsiTheme="minorHAnsi" w:cstheme="minorHAnsi"/>
          <w:spacing w:val="40"/>
          <w:sz w:val="24"/>
          <w:szCs w:val="24"/>
        </w:rPr>
        <w:t xml:space="preserve"> </w:t>
      </w:r>
      <w:r w:rsidRPr="00C65EB2">
        <w:rPr>
          <w:rFonts w:asciiTheme="minorHAnsi" w:hAnsiTheme="minorHAnsi" w:cstheme="minorHAnsi"/>
          <w:sz w:val="24"/>
          <w:szCs w:val="24"/>
        </w:rPr>
        <w:t>Ochrony</w:t>
      </w:r>
      <w:r w:rsidRPr="00C65EB2">
        <w:rPr>
          <w:rFonts w:asciiTheme="minorHAnsi" w:hAnsiTheme="minorHAnsi" w:cstheme="minorHAnsi"/>
          <w:spacing w:val="40"/>
          <w:sz w:val="24"/>
          <w:szCs w:val="24"/>
        </w:rPr>
        <w:t xml:space="preserve"> </w:t>
      </w:r>
      <w:r w:rsidRPr="00C65EB2">
        <w:rPr>
          <w:rFonts w:asciiTheme="minorHAnsi" w:hAnsiTheme="minorHAnsi" w:cstheme="minorHAnsi"/>
          <w:sz w:val="24"/>
          <w:szCs w:val="24"/>
        </w:rPr>
        <w:t xml:space="preserve">Środowiska </w:t>
      </w:r>
      <w:r w:rsidR="00A13A25" w:rsidRPr="00C65EB2">
        <w:rPr>
          <w:rFonts w:asciiTheme="minorHAnsi" w:hAnsiTheme="minorHAnsi" w:cstheme="minorHAnsi"/>
          <w:sz w:val="24"/>
          <w:szCs w:val="24"/>
        </w:rPr>
        <w:br/>
      </w:r>
      <w:r w:rsidRPr="00C65EB2">
        <w:rPr>
          <w:rFonts w:asciiTheme="minorHAnsi" w:hAnsiTheme="minorHAnsi" w:cstheme="minorHAnsi"/>
          <w:sz w:val="24"/>
          <w:szCs w:val="24"/>
        </w:rPr>
        <w:t>w Kielcach,</w:t>
      </w:r>
    </w:p>
    <w:p w:rsidR="002C5237" w:rsidRPr="00C65EB2" w:rsidRDefault="00D96A4B" w:rsidP="00C65EB2">
      <w:pPr>
        <w:pStyle w:val="Akapitzlist"/>
        <w:numPr>
          <w:ilvl w:val="0"/>
          <w:numId w:val="3"/>
        </w:numPr>
        <w:tabs>
          <w:tab w:val="left" w:pos="399"/>
        </w:tabs>
        <w:spacing w:before="2"/>
        <w:ind w:left="227" w:hanging="227"/>
        <w:rPr>
          <w:rFonts w:asciiTheme="minorHAnsi" w:hAnsiTheme="minorHAnsi" w:cstheme="minorHAnsi"/>
          <w:sz w:val="24"/>
          <w:szCs w:val="24"/>
        </w:rPr>
      </w:pPr>
      <w:r w:rsidRPr="00C65EB2">
        <w:rPr>
          <w:rFonts w:asciiTheme="minorHAnsi" w:hAnsiTheme="minorHAnsi" w:cstheme="minorHAnsi"/>
          <w:sz w:val="24"/>
          <w:szCs w:val="24"/>
        </w:rPr>
        <w:t xml:space="preserve">udostępnione za pośrednictwem Burmistrza Miasta i Gminy Pińczów w Biuletynie Informacji </w:t>
      </w:r>
      <w:r w:rsidRPr="00C65EB2">
        <w:rPr>
          <w:rFonts w:asciiTheme="minorHAnsi" w:hAnsiTheme="minorHAnsi" w:cstheme="minorHAnsi"/>
          <w:spacing w:val="-4"/>
          <w:sz w:val="24"/>
          <w:szCs w:val="24"/>
        </w:rPr>
        <w:t>Publicznej</w:t>
      </w:r>
      <w:r w:rsidRPr="00C65EB2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r w:rsidRPr="00C65EB2">
        <w:rPr>
          <w:rFonts w:asciiTheme="minorHAnsi" w:hAnsiTheme="minorHAnsi" w:cstheme="minorHAnsi"/>
          <w:spacing w:val="-4"/>
          <w:sz w:val="24"/>
          <w:szCs w:val="24"/>
        </w:rPr>
        <w:t>lub</w:t>
      </w:r>
      <w:r w:rsidRPr="00C65EB2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r w:rsidRPr="00C65EB2">
        <w:rPr>
          <w:rFonts w:asciiTheme="minorHAnsi" w:hAnsiTheme="minorHAnsi" w:cstheme="minorHAnsi"/>
          <w:spacing w:val="-4"/>
          <w:sz w:val="24"/>
          <w:szCs w:val="24"/>
        </w:rPr>
        <w:t>publiczne</w:t>
      </w:r>
      <w:r w:rsidRPr="00C65EB2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r w:rsidRPr="00C65EB2">
        <w:rPr>
          <w:rFonts w:asciiTheme="minorHAnsi" w:hAnsiTheme="minorHAnsi" w:cstheme="minorHAnsi"/>
          <w:spacing w:val="-4"/>
          <w:sz w:val="24"/>
          <w:szCs w:val="24"/>
        </w:rPr>
        <w:t>ogłoszenie</w:t>
      </w:r>
      <w:r w:rsidRPr="00C65EB2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C65EB2">
        <w:rPr>
          <w:rFonts w:asciiTheme="minorHAnsi" w:hAnsiTheme="minorHAnsi" w:cstheme="minorHAnsi"/>
          <w:spacing w:val="-4"/>
          <w:sz w:val="24"/>
          <w:szCs w:val="24"/>
        </w:rPr>
        <w:t>dokonane</w:t>
      </w:r>
      <w:r w:rsidRPr="00C65EB2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C65EB2">
        <w:rPr>
          <w:rFonts w:asciiTheme="minorHAnsi" w:hAnsiTheme="minorHAnsi" w:cstheme="minorHAnsi"/>
          <w:spacing w:val="-4"/>
          <w:sz w:val="24"/>
          <w:szCs w:val="24"/>
        </w:rPr>
        <w:t>w</w:t>
      </w:r>
      <w:r w:rsidRPr="00C65EB2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r w:rsidRPr="00C65EB2">
        <w:rPr>
          <w:rFonts w:asciiTheme="minorHAnsi" w:hAnsiTheme="minorHAnsi" w:cstheme="minorHAnsi"/>
          <w:spacing w:val="-4"/>
          <w:sz w:val="24"/>
          <w:szCs w:val="24"/>
        </w:rPr>
        <w:t>sposób</w:t>
      </w:r>
      <w:r w:rsidRPr="00C65EB2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r w:rsidRPr="00C65EB2">
        <w:rPr>
          <w:rFonts w:asciiTheme="minorHAnsi" w:hAnsiTheme="minorHAnsi" w:cstheme="minorHAnsi"/>
          <w:spacing w:val="-4"/>
          <w:sz w:val="24"/>
          <w:szCs w:val="24"/>
        </w:rPr>
        <w:t>zwyczajowo</w:t>
      </w:r>
      <w:r w:rsidRPr="00C65EB2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C65EB2">
        <w:rPr>
          <w:rFonts w:asciiTheme="minorHAnsi" w:hAnsiTheme="minorHAnsi" w:cstheme="minorHAnsi"/>
          <w:spacing w:val="-4"/>
          <w:sz w:val="24"/>
          <w:szCs w:val="24"/>
        </w:rPr>
        <w:t>przyjęty</w:t>
      </w:r>
      <w:r w:rsidRPr="00C65EB2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="00FE36BF" w:rsidRPr="00C65EB2">
        <w:rPr>
          <w:rFonts w:asciiTheme="minorHAnsi" w:hAnsiTheme="minorHAnsi" w:cstheme="minorHAnsi"/>
          <w:spacing w:val="-8"/>
          <w:sz w:val="24"/>
          <w:szCs w:val="24"/>
        </w:rPr>
        <w:br/>
      </w:r>
      <w:r w:rsidRPr="00C65EB2">
        <w:rPr>
          <w:rFonts w:asciiTheme="minorHAnsi" w:hAnsiTheme="minorHAnsi" w:cstheme="minorHAnsi"/>
          <w:spacing w:val="-4"/>
          <w:sz w:val="24"/>
          <w:szCs w:val="24"/>
        </w:rPr>
        <w:t>w</w:t>
      </w:r>
      <w:r w:rsidRPr="00C65EB2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C65EB2">
        <w:rPr>
          <w:rFonts w:asciiTheme="minorHAnsi" w:hAnsiTheme="minorHAnsi" w:cstheme="minorHAnsi"/>
          <w:spacing w:val="-4"/>
          <w:sz w:val="24"/>
          <w:szCs w:val="24"/>
        </w:rPr>
        <w:t>danej</w:t>
      </w:r>
      <w:r w:rsidRPr="00C65EB2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r w:rsidRPr="00C65EB2">
        <w:rPr>
          <w:rFonts w:asciiTheme="minorHAnsi" w:hAnsiTheme="minorHAnsi" w:cstheme="minorHAnsi"/>
          <w:spacing w:val="-4"/>
          <w:sz w:val="24"/>
          <w:szCs w:val="24"/>
        </w:rPr>
        <w:t>miejscowości</w:t>
      </w:r>
      <w:r w:rsidRPr="00C65EB2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r w:rsidRPr="00C65EB2">
        <w:rPr>
          <w:rFonts w:asciiTheme="minorHAnsi" w:hAnsiTheme="minorHAnsi" w:cstheme="minorHAnsi"/>
          <w:spacing w:val="-4"/>
          <w:sz w:val="24"/>
          <w:szCs w:val="24"/>
        </w:rPr>
        <w:t xml:space="preserve">– </w:t>
      </w:r>
      <w:r w:rsidRPr="00C65EB2">
        <w:rPr>
          <w:rFonts w:asciiTheme="minorHAnsi" w:hAnsiTheme="minorHAnsi" w:cstheme="minorHAnsi"/>
          <w:sz w:val="24"/>
          <w:szCs w:val="24"/>
        </w:rPr>
        <w:t>zgodnie z art. 74 ust. 3aa UUOŚ,</w:t>
      </w:r>
    </w:p>
    <w:p w:rsidR="002C5237" w:rsidRPr="00C65EB2" w:rsidRDefault="00D96A4B" w:rsidP="00C65EB2">
      <w:pPr>
        <w:pStyle w:val="Akapitzlist"/>
        <w:numPr>
          <w:ilvl w:val="0"/>
          <w:numId w:val="3"/>
        </w:numPr>
        <w:tabs>
          <w:tab w:val="left" w:pos="399"/>
        </w:tabs>
        <w:spacing w:before="2"/>
        <w:ind w:left="227" w:hanging="227"/>
        <w:rPr>
          <w:rFonts w:asciiTheme="minorHAnsi" w:hAnsiTheme="minorHAnsi" w:cstheme="minorHAnsi"/>
          <w:sz w:val="24"/>
          <w:szCs w:val="24"/>
        </w:rPr>
      </w:pPr>
      <w:r w:rsidRPr="00C65EB2">
        <w:rPr>
          <w:rFonts w:asciiTheme="minorHAnsi" w:hAnsiTheme="minorHAnsi" w:cstheme="minorHAnsi"/>
          <w:sz w:val="24"/>
          <w:szCs w:val="24"/>
        </w:rPr>
        <w:t xml:space="preserve">udostępnione za pośrednictwem Burmistrza Miasta i Gminy Chmielnik w Biuletynie Informacji </w:t>
      </w:r>
      <w:r w:rsidRPr="00C65EB2">
        <w:rPr>
          <w:rFonts w:asciiTheme="minorHAnsi" w:hAnsiTheme="minorHAnsi" w:cstheme="minorHAnsi"/>
          <w:spacing w:val="-4"/>
          <w:sz w:val="24"/>
          <w:szCs w:val="24"/>
        </w:rPr>
        <w:t>Publicznej</w:t>
      </w:r>
      <w:r w:rsidRPr="00C65EB2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r w:rsidRPr="00C65EB2">
        <w:rPr>
          <w:rFonts w:asciiTheme="minorHAnsi" w:hAnsiTheme="minorHAnsi" w:cstheme="minorHAnsi"/>
          <w:spacing w:val="-4"/>
          <w:sz w:val="24"/>
          <w:szCs w:val="24"/>
        </w:rPr>
        <w:t>lub</w:t>
      </w:r>
      <w:r w:rsidRPr="00C65EB2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r w:rsidRPr="00C65EB2">
        <w:rPr>
          <w:rFonts w:asciiTheme="minorHAnsi" w:hAnsiTheme="minorHAnsi" w:cstheme="minorHAnsi"/>
          <w:spacing w:val="-4"/>
          <w:sz w:val="24"/>
          <w:szCs w:val="24"/>
        </w:rPr>
        <w:t>publiczne</w:t>
      </w:r>
      <w:r w:rsidRPr="00C65EB2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r w:rsidRPr="00C65EB2">
        <w:rPr>
          <w:rFonts w:asciiTheme="minorHAnsi" w:hAnsiTheme="minorHAnsi" w:cstheme="minorHAnsi"/>
          <w:spacing w:val="-4"/>
          <w:sz w:val="24"/>
          <w:szCs w:val="24"/>
        </w:rPr>
        <w:t>ogłoszenie</w:t>
      </w:r>
      <w:r w:rsidRPr="00C65EB2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C65EB2">
        <w:rPr>
          <w:rFonts w:asciiTheme="minorHAnsi" w:hAnsiTheme="minorHAnsi" w:cstheme="minorHAnsi"/>
          <w:spacing w:val="-4"/>
          <w:sz w:val="24"/>
          <w:szCs w:val="24"/>
        </w:rPr>
        <w:t>dokonane</w:t>
      </w:r>
      <w:r w:rsidRPr="00C65EB2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C65EB2">
        <w:rPr>
          <w:rFonts w:asciiTheme="minorHAnsi" w:hAnsiTheme="minorHAnsi" w:cstheme="minorHAnsi"/>
          <w:spacing w:val="-4"/>
          <w:sz w:val="24"/>
          <w:szCs w:val="24"/>
        </w:rPr>
        <w:t>w</w:t>
      </w:r>
      <w:r w:rsidRPr="00C65EB2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r w:rsidRPr="00C65EB2">
        <w:rPr>
          <w:rFonts w:asciiTheme="minorHAnsi" w:hAnsiTheme="minorHAnsi" w:cstheme="minorHAnsi"/>
          <w:spacing w:val="-4"/>
          <w:sz w:val="24"/>
          <w:szCs w:val="24"/>
        </w:rPr>
        <w:t>sposób</w:t>
      </w:r>
      <w:r w:rsidRPr="00C65EB2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r w:rsidRPr="00C65EB2">
        <w:rPr>
          <w:rFonts w:asciiTheme="minorHAnsi" w:hAnsiTheme="minorHAnsi" w:cstheme="minorHAnsi"/>
          <w:spacing w:val="-4"/>
          <w:sz w:val="24"/>
          <w:szCs w:val="24"/>
        </w:rPr>
        <w:t>zwyczajowo</w:t>
      </w:r>
      <w:r w:rsidRPr="00C65EB2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C65EB2">
        <w:rPr>
          <w:rFonts w:asciiTheme="minorHAnsi" w:hAnsiTheme="minorHAnsi" w:cstheme="minorHAnsi"/>
          <w:spacing w:val="-4"/>
          <w:sz w:val="24"/>
          <w:szCs w:val="24"/>
        </w:rPr>
        <w:t>przyjęty</w:t>
      </w:r>
      <w:r w:rsidRPr="00C65EB2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="00FE36BF" w:rsidRPr="00C65EB2">
        <w:rPr>
          <w:rFonts w:asciiTheme="minorHAnsi" w:hAnsiTheme="minorHAnsi" w:cstheme="minorHAnsi"/>
          <w:spacing w:val="-8"/>
          <w:sz w:val="24"/>
          <w:szCs w:val="24"/>
        </w:rPr>
        <w:br/>
      </w:r>
      <w:r w:rsidRPr="00C65EB2">
        <w:rPr>
          <w:rFonts w:asciiTheme="minorHAnsi" w:hAnsiTheme="minorHAnsi" w:cstheme="minorHAnsi"/>
          <w:spacing w:val="-4"/>
          <w:sz w:val="24"/>
          <w:szCs w:val="24"/>
        </w:rPr>
        <w:t>w</w:t>
      </w:r>
      <w:r w:rsidRPr="00C65EB2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C65EB2">
        <w:rPr>
          <w:rFonts w:asciiTheme="minorHAnsi" w:hAnsiTheme="minorHAnsi" w:cstheme="minorHAnsi"/>
          <w:spacing w:val="-4"/>
          <w:sz w:val="24"/>
          <w:szCs w:val="24"/>
        </w:rPr>
        <w:t>danej</w:t>
      </w:r>
      <w:r w:rsidRPr="00C65EB2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r w:rsidRPr="00C65EB2">
        <w:rPr>
          <w:rFonts w:asciiTheme="minorHAnsi" w:hAnsiTheme="minorHAnsi" w:cstheme="minorHAnsi"/>
          <w:spacing w:val="-4"/>
          <w:sz w:val="24"/>
          <w:szCs w:val="24"/>
        </w:rPr>
        <w:t>miejscowości</w:t>
      </w:r>
      <w:r w:rsidRPr="00C65EB2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r w:rsidRPr="00C65EB2">
        <w:rPr>
          <w:rFonts w:asciiTheme="minorHAnsi" w:hAnsiTheme="minorHAnsi" w:cstheme="minorHAnsi"/>
          <w:spacing w:val="-4"/>
          <w:sz w:val="24"/>
          <w:szCs w:val="24"/>
        </w:rPr>
        <w:t xml:space="preserve">– </w:t>
      </w:r>
      <w:r w:rsidRPr="00C65EB2">
        <w:rPr>
          <w:rFonts w:asciiTheme="minorHAnsi" w:hAnsiTheme="minorHAnsi" w:cstheme="minorHAnsi"/>
          <w:sz w:val="24"/>
          <w:szCs w:val="24"/>
        </w:rPr>
        <w:t>zgodnie z art. 74 ust. 3aa UUOŚ,</w:t>
      </w:r>
    </w:p>
    <w:p w:rsidR="004C7195" w:rsidRPr="00C65EB2" w:rsidRDefault="00D96A4B" w:rsidP="00C65EB2">
      <w:pPr>
        <w:pStyle w:val="Akapitzlist"/>
        <w:numPr>
          <w:ilvl w:val="0"/>
          <w:numId w:val="3"/>
        </w:numPr>
        <w:tabs>
          <w:tab w:val="left" w:pos="399"/>
        </w:tabs>
        <w:spacing w:before="2"/>
        <w:ind w:left="227" w:hanging="227"/>
        <w:rPr>
          <w:rFonts w:asciiTheme="minorHAnsi" w:hAnsiTheme="minorHAnsi" w:cstheme="minorHAnsi"/>
          <w:sz w:val="24"/>
          <w:szCs w:val="24"/>
        </w:rPr>
      </w:pPr>
      <w:r w:rsidRPr="00C65EB2">
        <w:rPr>
          <w:rFonts w:asciiTheme="minorHAnsi" w:hAnsiTheme="minorHAnsi" w:cstheme="minorHAnsi"/>
          <w:sz w:val="24"/>
          <w:szCs w:val="24"/>
        </w:rPr>
        <w:t>udostępnione</w:t>
      </w:r>
      <w:r w:rsidRPr="00C65EB2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C65EB2">
        <w:rPr>
          <w:rFonts w:asciiTheme="minorHAnsi" w:hAnsiTheme="minorHAnsi" w:cstheme="minorHAnsi"/>
          <w:sz w:val="24"/>
          <w:szCs w:val="24"/>
        </w:rPr>
        <w:t>za</w:t>
      </w:r>
      <w:r w:rsidRPr="00C65EB2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C65EB2">
        <w:rPr>
          <w:rFonts w:asciiTheme="minorHAnsi" w:hAnsiTheme="minorHAnsi" w:cstheme="minorHAnsi"/>
          <w:sz w:val="24"/>
          <w:szCs w:val="24"/>
        </w:rPr>
        <w:t>pośrednictwem</w:t>
      </w:r>
      <w:r w:rsidRPr="00C65EB2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C65EB2">
        <w:rPr>
          <w:rFonts w:asciiTheme="minorHAnsi" w:hAnsiTheme="minorHAnsi" w:cstheme="minorHAnsi"/>
          <w:sz w:val="24"/>
          <w:szCs w:val="24"/>
        </w:rPr>
        <w:t>Burmistrza</w:t>
      </w:r>
      <w:r w:rsidRPr="00C65EB2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C65EB2">
        <w:rPr>
          <w:rFonts w:asciiTheme="minorHAnsi" w:hAnsiTheme="minorHAnsi" w:cstheme="minorHAnsi"/>
          <w:sz w:val="24"/>
          <w:szCs w:val="24"/>
        </w:rPr>
        <w:t>Miasta</w:t>
      </w:r>
      <w:r w:rsidRPr="00C65EB2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C65EB2">
        <w:rPr>
          <w:rFonts w:asciiTheme="minorHAnsi" w:hAnsiTheme="minorHAnsi" w:cstheme="minorHAnsi"/>
          <w:sz w:val="24"/>
          <w:szCs w:val="24"/>
        </w:rPr>
        <w:t>i</w:t>
      </w:r>
      <w:r w:rsidRPr="00C65EB2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C65EB2">
        <w:rPr>
          <w:rFonts w:asciiTheme="minorHAnsi" w:hAnsiTheme="minorHAnsi" w:cstheme="minorHAnsi"/>
          <w:sz w:val="24"/>
          <w:szCs w:val="24"/>
        </w:rPr>
        <w:t>Gminy</w:t>
      </w:r>
      <w:r w:rsidRPr="00C65EB2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C65EB2">
        <w:rPr>
          <w:rFonts w:asciiTheme="minorHAnsi" w:hAnsiTheme="minorHAnsi" w:cstheme="minorHAnsi"/>
          <w:sz w:val="24"/>
          <w:szCs w:val="24"/>
        </w:rPr>
        <w:t>Busko-Zdrój</w:t>
      </w:r>
      <w:r w:rsidRPr="00C65EB2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C65EB2">
        <w:rPr>
          <w:rFonts w:asciiTheme="minorHAnsi" w:hAnsiTheme="minorHAnsi" w:cstheme="minorHAnsi"/>
          <w:sz w:val="24"/>
          <w:szCs w:val="24"/>
        </w:rPr>
        <w:t>w</w:t>
      </w:r>
      <w:r w:rsidRPr="00C65EB2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C65EB2">
        <w:rPr>
          <w:rFonts w:asciiTheme="minorHAnsi" w:hAnsiTheme="minorHAnsi" w:cstheme="minorHAnsi"/>
          <w:sz w:val="24"/>
          <w:szCs w:val="24"/>
        </w:rPr>
        <w:t>Biuletynie</w:t>
      </w:r>
      <w:r w:rsidRPr="00C65EB2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C65EB2">
        <w:rPr>
          <w:rFonts w:asciiTheme="minorHAnsi" w:hAnsiTheme="minorHAnsi" w:cstheme="minorHAnsi"/>
          <w:sz w:val="24"/>
          <w:szCs w:val="24"/>
        </w:rPr>
        <w:t xml:space="preserve">Informacji </w:t>
      </w:r>
      <w:r w:rsidRPr="00C65EB2">
        <w:rPr>
          <w:rFonts w:asciiTheme="minorHAnsi" w:hAnsiTheme="minorHAnsi" w:cstheme="minorHAnsi"/>
          <w:spacing w:val="-4"/>
          <w:sz w:val="24"/>
          <w:szCs w:val="24"/>
        </w:rPr>
        <w:t>Publicznej</w:t>
      </w:r>
      <w:r w:rsidRPr="00C65EB2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r w:rsidRPr="00C65EB2">
        <w:rPr>
          <w:rFonts w:asciiTheme="minorHAnsi" w:hAnsiTheme="minorHAnsi" w:cstheme="minorHAnsi"/>
          <w:spacing w:val="-4"/>
          <w:sz w:val="24"/>
          <w:szCs w:val="24"/>
        </w:rPr>
        <w:t>lub</w:t>
      </w:r>
      <w:r w:rsidRPr="00C65EB2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r w:rsidRPr="00C65EB2">
        <w:rPr>
          <w:rFonts w:asciiTheme="minorHAnsi" w:hAnsiTheme="minorHAnsi" w:cstheme="minorHAnsi"/>
          <w:spacing w:val="-4"/>
          <w:sz w:val="24"/>
          <w:szCs w:val="24"/>
        </w:rPr>
        <w:t>publiczne</w:t>
      </w:r>
      <w:r w:rsidRPr="00C65EB2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r w:rsidRPr="00C65EB2">
        <w:rPr>
          <w:rFonts w:asciiTheme="minorHAnsi" w:hAnsiTheme="minorHAnsi" w:cstheme="minorHAnsi"/>
          <w:spacing w:val="-4"/>
          <w:sz w:val="24"/>
          <w:szCs w:val="24"/>
        </w:rPr>
        <w:t>ogłoszenie</w:t>
      </w:r>
      <w:r w:rsidRPr="00C65EB2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C65EB2">
        <w:rPr>
          <w:rFonts w:asciiTheme="minorHAnsi" w:hAnsiTheme="minorHAnsi" w:cstheme="minorHAnsi"/>
          <w:spacing w:val="-4"/>
          <w:sz w:val="24"/>
          <w:szCs w:val="24"/>
        </w:rPr>
        <w:t>dokonane</w:t>
      </w:r>
      <w:r w:rsidRPr="00C65EB2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C65EB2">
        <w:rPr>
          <w:rFonts w:asciiTheme="minorHAnsi" w:hAnsiTheme="minorHAnsi" w:cstheme="minorHAnsi"/>
          <w:spacing w:val="-4"/>
          <w:sz w:val="24"/>
          <w:szCs w:val="24"/>
        </w:rPr>
        <w:t>w</w:t>
      </w:r>
      <w:r w:rsidRPr="00C65EB2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r w:rsidRPr="00C65EB2">
        <w:rPr>
          <w:rFonts w:asciiTheme="minorHAnsi" w:hAnsiTheme="minorHAnsi" w:cstheme="minorHAnsi"/>
          <w:spacing w:val="-4"/>
          <w:sz w:val="24"/>
          <w:szCs w:val="24"/>
        </w:rPr>
        <w:t>sposób</w:t>
      </w:r>
      <w:r w:rsidRPr="00C65EB2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r w:rsidRPr="00C65EB2">
        <w:rPr>
          <w:rFonts w:asciiTheme="minorHAnsi" w:hAnsiTheme="minorHAnsi" w:cstheme="minorHAnsi"/>
          <w:spacing w:val="-4"/>
          <w:sz w:val="24"/>
          <w:szCs w:val="24"/>
        </w:rPr>
        <w:t>zwyczajowo</w:t>
      </w:r>
      <w:r w:rsidRPr="00C65EB2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C65EB2">
        <w:rPr>
          <w:rFonts w:asciiTheme="minorHAnsi" w:hAnsiTheme="minorHAnsi" w:cstheme="minorHAnsi"/>
          <w:spacing w:val="-4"/>
          <w:sz w:val="24"/>
          <w:szCs w:val="24"/>
        </w:rPr>
        <w:t>przyjęty</w:t>
      </w:r>
      <w:r w:rsidRPr="00C65EB2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="00FE36BF" w:rsidRPr="00C65EB2">
        <w:rPr>
          <w:rFonts w:asciiTheme="minorHAnsi" w:hAnsiTheme="minorHAnsi" w:cstheme="minorHAnsi"/>
          <w:spacing w:val="-8"/>
          <w:sz w:val="24"/>
          <w:szCs w:val="24"/>
        </w:rPr>
        <w:br/>
      </w:r>
      <w:r w:rsidRPr="00C65EB2">
        <w:rPr>
          <w:rFonts w:asciiTheme="minorHAnsi" w:hAnsiTheme="minorHAnsi" w:cstheme="minorHAnsi"/>
          <w:spacing w:val="-4"/>
          <w:sz w:val="24"/>
          <w:szCs w:val="24"/>
        </w:rPr>
        <w:t>w</w:t>
      </w:r>
      <w:r w:rsidRPr="00C65EB2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C65EB2">
        <w:rPr>
          <w:rFonts w:asciiTheme="minorHAnsi" w:hAnsiTheme="minorHAnsi" w:cstheme="minorHAnsi"/>
          <w:spacing w:val="-4"/>
          <w:sz w:val="24"/>
          <w:szCs w:val="24"/>
        </w:rPr>
        <w:t>danej</w:t>
      </w:r>
      <w:r w:rsidRPr="00C65EB2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r w:rsidRPr="00C65EB2">
        <w:rPr>
          <w:rFonts w:asciiTheme="minorHAnsi" w:hAnsiTheme="minorHAnsi" w:cstheme="minorHAnsi"/>
          <w:spacing w:val="-4"/>
          <w:sz w:val="24"/>
          <w:szCs w:val="24"/>
        </w:rPr>
        <w:t>miejscowości</w:t>
      </w:r>
      <w:r w:rsidRPr="00C65EB2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C65EB2">
        <w:rPr>
          <w:rFonts w:asciiTheme="minorHAnsi" w:hAnsiTheme="minorHAnsi" w:cstheme="minorHAnsi"/>
          <w:spacing w:val="-4"/>
          <w:sz w:val="24"/>
          <w:szCs w:val="24"/>
        </w:rPr>
        <w:t xml:space="preserve">– </w:t>
      </w:r>
      <w:r w:rsidRPr="00C65EB2">
        <w:rPr>
          <w:rFonts w:asciiTheme="minorHAnsi" w:hAnsiTheme="minorHAnsi" w:cstheme="minorHAnsi"/>
          <w:sz w:val="24"/>
          <w:szCs w:val="24"/>
        </w:rPr>
        <w:t>zgodnie z ar</w:t>
      </w:r>
      <w:r w:rsidR="00CA144A" w:rsidRPr="00C65EB2">
        <w:rPr>
          <w:rFonts w:asciiTheme="minorHAnsi" w:hAnsiTheme="minorHAnsi" w:cstheme="minorHAnsi"/>
          <w:sz w:val="24"/>
          <w:szCs w:val="24"/>
        </w:rPr>
        <w:t>t. 74 ust. 3aa UUOŚ.</w:t>
      </w:r>
    </w:p>
    <w:p w:rsidR="004C7195" w:rsidRPr="00C65EB2" w:rsidRDefault="004C7195" w:rsidP="00C65EB2">
      <w:pPr>
        <w:pStyle w:val="Akapitzlist"/>
        <w:numPr>
          <w:ilvl w:val="0"/>
          <w:numId w:val="1"/>
        </w:numPr>
        <w:tabs>
          <w:tab w:val="left" w:pos="399"/>
        </w:tabs>
        <w:spacing w:before="2"/>
        <w:ind w:left="284"/>
        <w:rPr>
          <w:rFonts w:asciiTheme="minorHAnsi" w:hAnsiTheme="minorHAnsi" w:cstheme="minorHAnsi"/>
          <w:sz w:val="24"/>
          <w:szCs w:val="24"/>
        </w:rPr>
      </w:pPr>
      <w:r w:rsidRPr="00C65EB2">
        <w:rPr>
          <w:rFonts w:asciiTheme="minorHAnsi" w:hAnsiTheme="minorHAnsi" w:cstheme="minorHAnsi"/>
          <w:sz w:val="24"/>
          <w:szCs w:val="24"/>
        </w:rPr>
        <w:t xml:space="preserve">aa </w:t>
      </w:r>
    </w:p>
    <w:p w:rsidR="004C7195" w:rsidRPr="00C65EB2" w:rsidRDefault="004C7195" w:rsidP="00C65EB2">
      <w:pPr>
        <w:pStyle w:val="Akapitzlist"/>
        <w:tabs>
          <w:tab w:val="left" w:pos="399"/>
        </w:tabs>
        <w:spacing w:before="2"/>
        <w:ind w:left="0" w:firstLine="0"/>
        <w:rPr>
          <w:rFonts w:asciiTheme="minorHAnsi" w:hAnsiTheme="minorHAnsi" w:cstheme="minorHAnsi"/>
          <w:sz w:val="24"/>
          <w:szCs w:val="24"/>
        </w:rPr>
      </w:pPr>
    </w:p>
    <w:p w:rsidR="004C7195" w:rsidRPr="00C65EB2" w:rsidRDefault="004C7195" w:rsidP="00C65EB2">
      <w:pPr>
        <w:tabs>
          <w:tab w:val="left" w:pos="399"/>
        </w:tabs>
        <w:spacing w:before="2"/>
        <w:rPr>
          <w:rFonts w:asciiTheme="minorHAnsi" w:hAnsiTheme="minorHAnsi" w:cstheme="minorHAnsi"/>
          <w:sz w:val="24"/>
          <w:szCs w:val="24"/>
        </w:rPr>
      </w:pPr>
      <w:r w:rsidRPr="00C65EB2">
        <w:rPr>
          <w:rFonts w:asciiTheme="minorHAnsi" w:hAnsiTheme="minorHAnsi" w:cstheme="minorHAnsi"/>
          <w:sz w:val="24"/>
          <w:szCs w:val="24"/>
        </w:rPr>
        <w:t>Do wiadomości:</w:t>
      </w:r>
    </w:p>
    <w:p w:rsidR="00CA144A" w:rsidRPr="00C65EB2" w:rsidRDefault="004C7195" w:rsidP="00C65EB2">
      <w:pPr>
        <w:pStyle w:val="Akapitzlist"/>
        <w:numPr>
          <w:ilvl w:val="0"/>
          <w:numId w:val="6"/>
        </w:numPr>
        <w:tabs>
          <w:tab w:val="left" w:pos="399"/>
        </w:tabs>
        <w:spacing w:before="2"/>
        <w:ind w:left="357" w:hanging="357"/>
        <w:rPr>
          <w:rFonts w:asciiTheme="minorHAnsi" w:hAnsiTheme="minorHAnsi" w:cstheme="minorHAnsi"/>
          <w:sz w:val="24"/>
          <w:szCs w:val="24"/>
        </w:rPr>
      </w:pPr>
      <w:proofErr w:type="spellStart"/>
      <w:r w:rsidRPr="00C65EB2">
        <w:rPr>
          <w:rFonts w:asciiTheme="minorHAnsi" w:hAnsiTheme="minorHAnsi" w:cstheme="minorHAnsi"/>
          <w:sz w:val="24"/>
          <w:szCs w:val="24"/>
        </w:rPr>
        <w:t>Knauf</w:t>
      </w:r>
      <w:proofErr w:type="spellEnd"/>
      <w:r w:rsidRPr="00C65EB2">
        <w:rPr>
          <w:rFonts w:asciiTheme="minorHAnsi" w:hAnsiTheme="minorHAnsi" w:cstheme="minorHAnsi"/>
          <w:sz w:val="24"/>
          <w:szCs w:val="24"/>
        </w:rPr>
        <w:t xml:space="preserve"> Bełchatów Sp. z o.o., ul. Gipsowa 3, 97-427 Rogowiec - doręczenie zgodnie z art. 39</w:t>
      </w:r>
      <w:r w:rsidRPr="00C65EB2">
        <w:rPr>
          <w:rFonts w:asciiTheme="minorHAnsi" w:hAnsiTheme="minorHAnsi" w:cstheme="minorHAnsi"/>
          <w:sz w:val="24"/>
          <w:szCs w:val="24"/>
          <w:vertAlign w:val="superscript"/>
        </w:rPr>
        <w:t>3</w:t>
      </w:r>
      <w:r w:rsidRPr="00C65EB2">
        <w:rPr>
          <w:rFonts w:asciiTheme="minorHAnsi" w:hAnsiTheme="minorHAnsi" w:cstheme="minorHAnsi"/>
          <w:sz w:val="24"/>
          <w:szCs w:val="24"/>
        </w:rPr>
        <w:t xml:space="preserve"> § 1 k.p.a. </w:t>
      </w:r>
    </w:p>
    <w:p w:rsidR="004C7195" w:rsidRPr="00C65EB2" w:rsidRDefault="004C7195" w:rsidP="00C65EB2">
      <w:pPr>
        <w:pStyle w:val="Default"/>
        <w:rPr>
          <w:rFonts w:asciiTheme="minorHAnsi" w:hAnsiTheme="minorHAnsi" w:cstheme="minorHAnsi"/>
        </w:rPr>
      </w:pPr>
    </w:p>
    <w:p w:rsidR="00207473" w:rsidRPr="00C65EB2" w:rsidRDefault="00D96A4B" w:rsidP="00C65EB2">
      <w:pPr>
        <w:pStyle w:val="Tekstpodstawowy"/>
        <w:spacing w:line="264" w:lineRule="auto"/>
        <w:ind w:left="0"/>
        <w:jc w:val="left"/>
        <w:rPr>
          <w:rFonts w:asciiTheme="minorHAnsi" w:hAnsiTheme="minorHAnsi" w:cstheme="minorHAnsi"/>
          <w:sz w:val="24"/>
          <w:szCs w:val="24"/>
        </w:rPr>
      </w:pPr>
      <w:r w:rsidRPr="00C65EB2">
        <w:rPr>
          <w:rFonts w:asciiTheme="minorHAnsi" w:hAnsiTheme="minorHAnsi" w:cstheme="minorHAnsi"/>
          <w:sz w:val="24"/>
          <w:szCs w:val="24"/>
        </w:rPr>
        <w:t>Art.</w:t>
      </w:r>
      <w:r w:rsidRPr="00C65EB2">
        <w:rPr>
          <w:rFonts w:asciiTheme="minorHAnsi" w:hAnsiTheme="minorHAnsi" w:cstheme="minorHAnsi"/>
          <w:spacing w:val="21"/>
          <w:sz w:val="24"/>
          <w:szCs w:val="24"/>
        </w:rPr>
        <w:t xml:space="preserve"> </w:t>
      </w:r>
      <w:r w:rsidRPr="00C65EB2">
        <w:rPr>
          <w:rFonts w:asciiTheme="minorHAnsi" w:hAnsiTheme="minorHAnsi" w:cstheme="minorHAnsi"/>
          <w:sz w:val="24"/>
          <w:szCs w:val="24"/>
        </w:rPr>
        <w:t>10</w:t>
      </w:r>
      <w:r w:rsidRPr="00C65EB2">
        <w:rPr>
          <w:rFonts w:asciiTheme="minorHAnsi" w:hAnsiTheme="minorHAnsi" w:cstheme="minorHAnsi"/>
          <w:spacing w:val="19"/>
          <w:sz w:val="24"/>
          <w:szCs w:val="24"/>
        </w:rPr>
        <w:t xml:space="preserve"> </w:t>
      </w:r>
      <w:r w:rsidRPr="00C65EB2">
        <w:rPr>
          <w:rFonts w:asciiTheme="minorHAnsi" w:hAnsiTheme="minorHAnsi" w:cstheme="minorHAnsi"/>
          <w:sz w:val="24"/>
          <w:szCs w:val="24"/>
        </w:rPr>
        <w:t>§</w:t>
      </w:r>
      <w:r w:rsidRPr="00C65EB2">
        <w:rPr>
          <w:rFonts w:asciiTheme="minorHAnsi" w:hAnsiTheme="minorHAnsi" w:cstheme="minorHAnsi"/>
          <w:spacing w:val="21"/>
          <w:sz w:val="24"/>
          <w:szCs w:val="24"/>
        </w:rPr>
        <w:t xml:space="preserve"> </w:t>
      </w:r>
      <w:r w:rsidRPr="00C65EB2">
        <w:rPr>
          <w:rFonts w:asciiTheme="minorHAnsi" w:hAnsiTheme="minorHAnsi" w:cstheme="minorHAnsi"/>
          <w:sz w:val="24"/>
          <w:szCs w:val="24"/>
        </w:rPr>
        <w:t>1</w:t>
      </w:r>
      <w:r w:rsidRPr="00C65EB2">
        <w:rPr>
          <w:rFonts w:asciiTheme="minorHAnsi" w:hAnsiTheme="minorHAnsi" w:cstheme="minorHAnsi"/>
          <w:spacing w:val="20"/>
          <w:sz w:val="24"/>
          <w:szCs w:val="24"/>
        </w:rPr>
        <w:t xml:space="preserve"> </w:t>
      </w:r>
      <w:r w:rsidRPr="00C65EB2">
        <w:rPr>
          <w:rFonts w:asciiTheme="minorHAnsi" w:hAnsiTheme="minorHAnsi" w:cstheme="minorHAnsi"/>
          <w:sz w:val="24"/>
          <w:szCs w:val="24"/>
        </w:rPr>
        <w:t>k.p.a.</w:t>
      </w:r>
      <w:r w:rsidRPr="00C65EB2">
        <w:rPr>
          <w:rFonts w:asciiTheme="minorHAnsi" w:hAnsiTheme="minorHAnsi" w:cstheme="minorHAnsi"/>
          <w:spacing w:val="21"/>
          <w:sz w:val="24"/>
          <w:szCs w:val="24"/>
        </w:rPr>
        <w:t xml:space="preserve"> </w:t>
      </w:r>
      <w:r w:rsidRPr="00C65EB2">
        <w:rPr>
          <w:rFonts w:asciiTheme="minorHAnsi" w:hAnsiTheme="minorHAnsi" w:cstheme="minorHAnsi"/>
          <w:sz w:val="24"/>
          <w:szCs w:val="24"/>
        </w:rPr>
        <w:t>„Organy</w:t>
      </w:r>
      <w:r w:rsidRPr="00C65EB2">
        <w:rPr>
          <w:rFonts w:asciiTheme="minorHAnsi" w:hAnsiTheme="minorHAnsi" w:cstheme="minorHAnsi"/>
          <w:spacing w:val="19"/>
          <w:sz w:val="24"/>
          <w:szCs w:val="24"/>
        </w:rPr>
        <w:t xml:space="preserve"> </w:t>
      </w:r>
      <w:r w:rsidRPr="00C65EB2">
        <w:rPr>
          <w:rFonts w:asciiTheme="minorHAnsi" w:hAnsiTheme="minorHAnsi" w:cstheme="minorHAnsi"/>
          <w:sz w:val="24"/>
          <w:szCs w:val="24"/>
        </w:rPr>
        <w:t>administracji</w:t>
      </w:r>
      <w:r w:rsidRPr="00C65EB2">
        <w:rPr>
          <w:rFonts w:asciiTheme="minorHAnsi" w:hAnsiTheme="minorHAnsi" w:cstheme="minorHAnsi"/>
          <w:spacing w:val="20"/>
          <w:sz w:val="24"/>
          <w:szCs w:val="24"/>
        </w:rPr>
        <w:t xml:space="preserve"> </w:t>
      </w:r>
      <w:r w:rsidRPr="00C65EB2">
        <w:rPr>
          <w:rFonts w:asciiTheme="minorHAnsi" w:hAnsiTheme="minorHAnsi" w:cstheme="minorHAnsi"/>
          <w:sz w:val="24"/>
          <w:szCs w:val="24"/>
        </w:rPr>
        <w:t>publicznej</w:t>
      </w:r>
      <w:r w:rsidRPr="00C65EB2">
        <w:rPr>
          <w:rFonts w:asciiTheme="minorHAnsi" w:hAnsiTheme="minorHAnsi" w:cstheme="minorHAnsi"/>
          <w:spacing w:val="21"/>
          <w:sz w:val="24"/>
          <w:szCs w:val="24"/>
        </w:rPr>
        <w:t xml:space="preserve"> </w:t>
      </w:r>
      <w:r w:rsidRPr="00C65EB2">
        <w:rPr>
          <w:rFonts w:asciiTheme="minorHAnsi" w:hAnsiTheme="minorHAnsi" w:cstheme="minorHAnsi"/>
          <w:sz w:val="24"/>
          <w:szCs w:val="24"/>
        </w:rPr>
        <w:t>obowiązane</w:t>
      </w:r>
      <w:r w:rsidRPr="00C65EB2">
        <w:rPr>
          <w:rFonts w:asciiTheme="minorHAnsi" w:hAnsiTheme="minorHAnsi" w:cstheme="minorHAnsi"/>
          <w:spacing w:val="21"/>
          <w:sz w:val="24"/>
          <w:szCs w:val="24"/>
        </w:rPr>
        <w:t xml:space="preserve"> </w:t>
      </w:r>
      <w:r w:rsidRPr="00C65EB2">
        <w:rPr>
          <w:rFonts w:asciiTheme="minorHAnsi" w:hAnsiTheme="minorHAnsi" w:cstheme="minorHAnsi"/>
          <w:sz w:val="24"/>
          <w:szCs w:val="24"/>
        </w:rPr>
        <w:t>są</w:t>
      </w:r>
      <w:r w:rsidRPr="00C65EB2">
        <w:rPr>
          <w:rFonts w:asciiTheme="minorHAnsi" w:hAnsiTheme="minorHAnsi" w:cstheme="minorHAnsi"/>
          <w:spacing w:val="21"/>
          <w:sz w:val="24"/>
          <w:szCs w:val="24"/>
        </w:rPr>
        <w:t xml:space="preserve"> </w:t>
      </w:r>
      <w:r w:rsidRPr="00C65EB2">
        <w:rPr>
          <w:rFonts w:asciiTheme="minorHAnsi" w:hAnsiTheme="minorHAnsi" w:cstheme="minorHAnsi"/>
          <w:sz w:val="24"/>
          <w:szCs w:val="24"/>
        </w:rPr>
        <w:t>zapewnić</w:t>
      </w:r>
      <w:r w:rsidRPr="00C65EB2">
        <w:rPr>
          <w:rFonts w:asciiTheme="minorHAnsi" w:hAnsiTheme="minorHAnsi" w:cstheme="minorHAnsi"/>
          <w:spacing w:val="19"/>
          <w:sz w:val="24"/>
          <w:szCs w:val="24"/>
        </w:rPr>
        <w:t xml:space="preserve"> </w:t>
      </w:r>
      <w:r w:rsidRPr="00C65EB2">
        <w:rPr>
          <w:rFonts w:asciiTheme="minorHAnsi" w:hAnsiTheme="minorHAnsi" w:cstheme="minorHAnsi"/>
          <w:sz w:val="24"/>
          <w:szCs w:val="24"/>
        </w:rPr>
        <w:t>stronom</w:t>
      </w:r>
      <w:r w:rsidRPr="00C65EB2">
        <w:rPr>
          <w:rFonts w:asciiTheme="minorHAnsi" w:hAnsiTheme="minorHAnsi" w:cstheme="minorHAnsi"/>
          <w:spacing w:val="20"/>
          <w:sz w:val="24"/>
          <w:szCs w:val="24"/>
        </w:rPr>
        <w:t xml:space="preserve"> </w:t>
      </w:r>
      <w:r w:rsidRPr="00C65EB2">
        <w:rPr>
          <w:rFonts w:asciiTheme="minorHAnsi" w:hAnsiTheme="minorHAnsi" w:cstheme="minorHAnsi"/>
          <w:sz w:val="24"/>
          <w:szCs w:val="24"/>
        </w:rPr>
        <w:t>czynny</w:t>
      </w:r>
      <w:r w:rsidRPr="00C65EB2">
        <w:rPr>
          <w:rFonts w:asciiTheme="minorHAnsi" w:hAnsiTheme="minorHAnsi" w:cstheme="minorHAnsi"/>
          <w:spacing w:val="21"/>
          <w:sz w:val="24"/>
          <w:szCs w:val="24"/>
        </w:rPr>
        <w:t xml:space="preserve"> </w:t>
      </w:r>
      <w:r w:rsidRPr="00C65EB2">
        <w:rPr>
          <w:rFonts w:asciiTheme="minorHAnsi" w:hAnsiTheme="minorHAnsi" w:cstheme="minorHAnsi"/>
          <w:sz w:val="24"/>
          <w:szCs w:val="24"/>
        </w:rPr>
        <w:t xml:space="preserve">udział </w:t>
      </w:r>
      <w:r w:rsidR="002C5237" w:rsidRPr="00C65EB2">
        <w:rPr>
          <w:rFonts w:asciiTheme="minorHAnsi" w:hAnsiTheme="minorHAnsi" w:cstheme="minorHAnsi"/>
          <w:sz w:val="24"/>
          <w:szCs w:val="24"/>
        </w:rPr>
        <w:br/>
      </w:r>
      <w:r w:rsidRPr="00C65EB2">
        <w:rPr>
          <w:rFonts w:asciiTheme="minorHAnsi" w:hAnsiTheme="minorHAnsi" w:cstheme="minorHAnsi"/>
          <w:sz w:val="24"/>
          <w:szCs w:val="24"/>
        </w:rPr>
        <w:t>w</w:t>
      </w:r>
      <w:r w:rsidRPr="00C65EB2">
        <w:rPr>
          <w:rFonts w:asciiTheme="minorHAnsi" w:hAnsiTheme="minorHAnsi" w:cstheme="minorHAnsi"/>
          <w:spacing w:val="-14"/>
          <w:sz w:val="24"/>
          <w:szCs w:val="24"/>
        </w:rPr>
        <w:t xml:space="preserve"> </w:t>
      </w:r>
      <w:r w:rsidRPr="00C65EB2">
        <w:rPr>
          <w:rFonts w:asciiTheme="minorHAnsi" w:hAnsiTheme="minorHAnsi" w:cstheme="minorHAnsi"/>
          <w:sz w:val="24"/>
          <w:szCs w:val="24"/>
        </w:rPr>
        <w:t>każdym stadium postępowania, a przed wydaniem decyzji umożliwić im wypowiedzenie się co do zebranych</w:t>
      </w:r>
      <w:r w:rsidRPr="00C65EB2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C65EB2">
        <w:rPr>
          <w:rFonts w:asciiTheme="minorHAnsi" w:hAnsiTheme="minorHAnsi" w:cstheme="minorHAnsi"/>
          <w:sz w:val="24"/>
          <w:szCs w:val="24"/>
        </w:rPr>
        <w:t>dowodów</w:t>
      </w:r>
      <w:r w:rsidRPr="00C65EB2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C65EB2">
        <w:rPr>
          <w:rFonts w:asciiTheme="minorHAnsi" w:hAnsiTheme="minorHAnsi" w:cstheme="minorHAnsi"/>
          <w:sz w:val="24"/>
          <w:szCs w:val="24"/>
        </w:rPr>
        <w:t>i</w:t>
      </w:r>
      <w:r w:rsidRPr="00C65EB2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C65EB2">
        <w:rPr>
          <w:rFonts w:asciiTheme="minorHAnsi" w:hAnsiTheme="minorHAnsi" w:cstheme="minorHAnsi"/>
          <w:sz w:val="24"/>
          <w:szCs w:val="24"/>
        </w:rPr>
        <w:t>materiałów</w:t>
      </w:r>
      <w:r w:rsidRPr="00C65EB2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C65EB2">
        <w:rPr>
          <w:rFonts w:asciiTheme="minorHAnsi" w:hAnsiTheme="minorHAnsi" w:cstheme="minorHAnsi"/>
          <w:sz w:val="24"/>
          <w:szCs w:val="24"/>
        </w:rPr>
        <w:t>oraz</w:t>
      </w:r>
      <w:r w:rsidRPr="00C65EB2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C65EB2">
        <w:rPr>
          <w:rFonts w:asciiTheme="minorHAnsi" w:hAnsiTheme="minorHAnsi" w:cstheme="minorHAnsi"/>
          <w:sz w:val="24"/>
          <w:szCs w:val="24"/>
        </w:rPr>
        <w:t>zgłoszonych</w:t>
      </w:r>
      <w:r w:rsidRPr="00C65EB2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C65EB2">
        <w:rPr>
          <w:rFonts w:asciiTheme="minorHAnsi" w:hAnsiTheme="minorHAnsi" w:cstheme="minorHAnsi"/>
          <w:sz w:val="24"/>
          <w:szCs w:val="24"/>
        </w:rPr>
        <w:t>żądań”.</w:t>
      </w:r>
    </w:p>
    <w:p w:rsidR="004C7195" w:rsidRPr="00C65EB2" w:rsidRDefault="00D96A4B" w:rsidP="00C65EB2">
      <w:pPr>
        <w:pStyle w:val="Tekstpodstawowy"/>
        <w:spacing w:line="264" w:lineRule="auto"/>
        <w:ind w:left="0"/>
        <w:jc w:val="left"/>
        <w:rPr>
          <w:rFonts w:asciiTheme="minorHAnsi" w:hAnsiTheme="minorHAnsi" w:cstheme="minorHAnsi"/>
          <w:spacing w:val="-2"/>
          <w:sz w:val="24"/>
          <w:szCs w:val="24"/>
        </w:rPr>
      </w:pPr>
      <w:r w:rsidRPr="00C65EB2">
        <w:rPr>
          <w:rFonts w:asciiTheme="minorHAnsi" w:hAnsiTheme="minorHAnsi" w:cstheme="minorHAnsi"/>
          <w:sz w:val="24"/>
          <w:szCs w:val="24"/>
        </w:rPr>
        <w:t>Art. 39</w:t>
      </w:r>
      <w:r w:rsidRPr="00C65EB2">
        <w:rPr>
          <w:rFonts w:asciiTheme="minorHAnsi" w:hAnsiTheme="minorHAnsi" w:cstheme="minorHAnsi"/>
          <w:position w:val="5"/>
          <w:sz w:val="24"/>
          <w:szCs w:val="24"/>
        </w:rPr>
        <w:t>3</w:t>
      </w:r>
      <w:r w:rsidRPr="00C65EB2">
        <w:rPr>
          <w:rFonts w:asciiTheme="minorHAnsi" w:hAnsiTheme="minorHAnsi" w:cstheme="minorHAnsi"/>
          <w:spacing w:val="40"/>
          <w:position w:val="5"/>
          <w:sz w:val="24"/>
          <w:szCs w:val="24"/>
        </w:rPr>
        <w:t xml:space="preserve"> </w:t>
      </w:r>
      <w:r w:rsidRPr="00C65EB2">
        <w:rPr>
          <w:rFonts w:asciiTheme="minorHAnsi" w:hAnsiTheme="minorHAnsi" w:cstheme="minorHAnsi"/>
          <w:sz w:val="24"/>
          <w:szCs w:val="24"/>
        </w:rPr>
        <w:t xml:space="preserve">§ 1 k.p.a. „W przypadku pism wydanych przez organ administracji publicznej w postaci </w:t>
      </w:r>
      <w:r w:rsidRPr="00C65EB2">
        <w:rPr>
          <w:rFonts w:asciiTheme="minorHAnsi" w:hAnsiTheme="minorHAnsi" w:cstheme="minorHAnsi"/>
          <w:spacing w:val="-4"/>
          <w:sz w:val="24"/>
          <w:szCs w:val="24"/>
        </w:rPr>
        <w:t xml:space="preserve">elektronicznej przy wykorzystaniu systemu teleinformatycznego, które zostały opatrzone kwalifikowanym </w:t>
      </w:r>
      <w:r w:rsidRPr="00C65EB2">
        <w:rPr>
          <w:rFonts w:asciiTheme="minorHAnsi" w:hAnsiTheme="minorHAnsi" w:cstheme="minorHAnsi"/>
          <w:sz w:val="24"/>
          <w:szCs w:val="24"/>
        </w:rPr>
        <w:t xml:space="preserve">podpisem elektronicznym, podpisem zaufanym albo podpisem osobistym, zaawansowaną pieczęcią </w:t>
      </w:r>
      <w:r w:rsidRPr="00C65EB2">
        <w:rPr>
          <w:rFonts w:asciiTheme="minorHAnsi" w:hAnsiTheme="minorHAnsi" w:cstheme="minorHAnsi"/>
          <w:spacing w:val="-6"/>
          <w:sz w:val="24"/>
          <w:szCs w:val="24"/>
        </w:rPr>
        <w:t xml:space="preserve">elektroniczną albo kwalifikowaną pieczęcią elektroniczną, doręczenie może polegać na doręczeniu wydruku </w:t>
      </w:r>
      <w:r w:rsidRPr="00C65EB2">
        <w:rPr>
          <w:rFonts w:asciiTheme="minorHAnsi" w:hAnsiTheme="minorHAnsi" w:cstheme="minorHAnsi"/>
          <w:spacing w:val="-2"/>
          <w:sz w:val="24"/>
          <w:szCs w:val="24"/>
        </w:rPr>
        <w:t>pisma</w:t>
      </w:r>
      <w:r w:rsidRPr="00C65EB2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C65EB2">
        <w:rPr>
          <w:rFonts w:asciiTheme="minorHAnsi" w:hAnsiTheme="minorHAnsi" w:cstheme="minorHAnsi"/>
          <w:spacing w:val="-2"/>
          <w:sz w:val="24"/>
          <w:szCs w:val="24"/>
        </w:rPr>
        <w:t>uzyskanego</w:t>
      </w:r>
      <w:r w:rsidRPr="00C65EB2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C65EB2">
        <w:rPr>
          <w:rFonts w:asciiTheme="minorHAnsi" w:hAnsiTheme="minorHAnsi" w:cstheme="minorHAnsi"/>
          <w:spacing w:val="-2"/>
          <w:sz w:val="24"/>
          <w:szCs w:val="24"/>
        </w:rPr>
        <w:t>z</w:t>
      </w:r>
      <w:r w:rsidRPr="00C65EB2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C65EB2">
        <w:rPr>
          <w:rFonts w:asciiTheme="minorHAnsi" w:hAnsiTheme="minorHAnsi" w:cstheme="minorHAnsi"/>
          <w:spacing w:val="-2"/>
          <w:sz w:val="24"/>
          <w:szCs w:val="24"/>
        </w:rPr>
        <w:t>tego</w:t>
      </w:r>
      <w:r w:rsidRPr="00C65EB2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C65EB2">
        <w:rPr>
          <w:rFonts w:asciiTheme="minorHAnsi" w:hAnsiTheme="minorHAnsi" w:cstheme="minorHAnsi"/>
          <w:spacing w:val="-2"/>
          <w:sz w:val="24"/>
          <w:szCs w:val="24"/>
        </w:rPr>
        <w:t>systemu</w:t>
      </w:r>
      <w:r w:rsidRPr="00C65EB2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C65EB2">
        <w:rPr>
          <w:rFonts w:asciiTheme="minorHAnsi" w:hAnsiTheme="minorHAnsi" w:cstheme="minorHAnsi"/>
          <w:spacing w:val="-2"/>
          <w:sz w:val="24"/>
          <w:szCs w:val="24"/>
        </w:rPr>
        <w:t>odzwierciedlającego</w:t>
      </w:r>
      <w:r w:rsidRPr="00C65EB2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C65EB2">
        <w:rPr>
          <w:rFonts w:asciiTheme="minorHAnsi" w:hAnsiTheme="minorHAnsi" w:cstheme="minorHAnsi"/>
          <w:spacing w:val="-2"/>
          <w:sz w:val="24"/>
          <w:szCs w:val="24"/>
        </w:rPr>
        <w:t>treść</w:t>
      </w:r>
      <w:r w:rsidRPr="00C65EB2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C65EB2">
        <w:rPr>
          <w:rFonts w:asciiTheme="minorHAnsi" w:hAnsiTheme="minorHAnsi" w:cstheme="minorHAnsi"/>
          <w:spacing w:val="-2"/>
          <w:sz w:val="24"/>
          <w:szCs w:val="24"/>
        </w:rPr>
        <w:t>tego</w:t>
      </w:r>
      <w:r w:rsidRPr="00C65EB2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C65EB2">
        <w:rPr>
          <w:rFonts w:asciiTheme="minorHAnsi" w:hAnsiTheme="minorHAnsi" w:cstheme="minorHAnsi"/>
          <w:spacing w:val="-2"/>
          <w:sz w:val="24"/>
          <w:szCs w:val="24"/>
        </w:rPr>
        <w:t>pisma”.</w:t>
      </w:r>
    </w:p>
    <w:p w:rsidR="004C7195" w:rsidRPr="00C65EB2" w:rsidRDefault="00D96A4B" w:rsidP="00C65EB2">
      <w:pPr>
        <w:pStyle w:val="Tekstpodstawowy"/>
        <w:ind w:left="0"/>
        <w:jc w:val="left"/>
        <w:rPr>
          <w:rFonts w:asciiTheme="minorHAnsi" w:hAnsiTheme="minorHAnsi" w:cstheme="minorHAnsi"/>
          <w:spacing w:val="-2"/>
          <w:sz w:val="24"/>
          <w:szCs w:val="24"/>
        </w:rPr>
      </w:pPr>
      <w:r w:rsidRPr="00C65EB2">
        <w:rPr>
          <w:rFonts w:asciiTheme="minorHAnsi" w:hAnsiTheme="minorHAnsi" w:cstheme="minorHAnsi"/>
          <w:sz w:val="24"/>
          <w:szCs w:val="24"/>
        </w:rPr>
        <w:t>Art.</w:t>
      </w:r>
      <w:r w:rsidRPr="00C65EB2">
        <w:rPr>
          <w:rFonts w:asciiTheme="minorHAnsi" w:hAnsiTheme="minorHAnsi" w:cstheme="minorHAnsi"/>
          <w:spacing w:val="20"/>
          <w:sz w:val="24"/>
          <w:szCs w:val="24"/>
        </w:rPr>
        <w:t xml:space="preserve"> </w:t>
      </w:r>
      <w:r w:rsidRPr="00C65EB2">
        <w:rPr>
          <w:rFonts w:asciiTheme="minorHAnsi" w:hAnsiTheme="minorHAnsi" w:cstheme="minorHAnsi"/>
          <w:sz w:val="24"/>
          <w:szCs w:val="24"/>
        </w:rPr>
        <w:t>49</w:t>
      </w:r>
      <w:r w:rsidRPr="00C65EB2">
        <w:rPr>
          <w:rFonts w:asciiTheme="minorHAnsi" w:hAnsiTheme="minorHAnsi" w:cstheme="minorHAnsi"/>
          <w:spacing w:val="19"/>
          <w:sz w:val="24"/>
          <w:szCs w:val="24"/>
        </w:rPr>
        <w:t xml:space="preserve"> </w:t>
      </w:r>
      <w:r w:rsidRPr="00C65EB2">
        <w:rPr>
          <w:rFonts w:asciiTheme="minorHAnsi" w:hAnsiTheme="minorHAnsi" w:cstheme="minorHAnsi"/>
          <w:sz w:val="24"/>
          <w:szCs w:val="24"/>
        </w:rPr>
        <w:t>§</w:t>
      </w:r>
      <w:r w:rsidRPr="00C65EB2">
        <w:rPr>
          <w:rFonts w:asciiTheme="minorHAnsi" w:hAnsiTheme="minorHAnsi" w:cstheme="minorHAnsi"/>
          <w:spacing w:val="19"/>
          <w:sz w:val="24"/>
          <w:szCs w:val="24"/>
        </w:rPr>
        <w:t xml:space="preserve"> </w:t>
      </w:r>
      <w:r w:rsidRPr="00C65EB2">
        <w:rPr>
          <w:rFonts w:asciiTheme="minorHAnsi" w:hAnsiTheme="minorHAnsi" w:cstheme="minorHAnsi"/>
          <w:sz w:val="24"/>
          <w:szCs w:val="24"/>
        </w:rPr>
        <w:t>1</w:t>
      </w:r>
      <w:r w:rsidRPr="00C65EB2">
        <w:rPr>
          <w:rFonts w:asciiTheme="minorHAnsi" w:hAnsiTheme="minorHAnsi" w:cstheme="minorHAnsi"/>
          <w:spacing w:val="20"/>
          <w:sz w:val="24"/>
          <w:szCs w:val="24"/>
        </w:rPr>
        <w:t xml:space="preserve"> </w:t>
      </w:r>
      <w:r w:rsidRPr="00C65EB2">
        <w:rPr>
          <w:rFonts w:asciiTheme="minorHAnsi" w:hAnsiTheme="minorHAnsi" w:cstheme="minorHAnsi"/>
          <w:sz w:val="24"/>
          <w:szCs w:val="24"/>
        </w:rPr>
        <w:t>k.p.a.</w:t>
      </w:r>
      <w:r w:rsidRPr="00C65EB2">
        <w:rPr>
          <w:rFonts w:asciiTheme="minorHAnsi" w:hAnsiTheme="minorHAnsi" w:cstheme="minorHAnsi"/>
          <w:spacing w:val="20"/>
          <w:sz w:val="24"/>
          <w:szCs w:val="24"/>
        </w:rPr>
        <w:t xml:space="preserve"> </w:t>
      </w:r>
      <w:r w:rsidRPr="00C65EB2">
        <w:rPr>
          <w:rFonts w:asciiTheme="minorHAnsi" w:hAnsiTheme="minorHAnsi" w:cstheme="minorHAnsi"/>
          <w:sz w:val="24"/>
          <w:szCs w:val="24"/>
        </w:rPr>
        <w:t>„Jeżeli</w:t>
      </w:r>
      <w:r w:rsidRPr="00C65EB2">
        <w:rPr>
          <w:rFonts w:asciiTheme="minorHAnsi" w:hAnsiTheme="minorHAnsi" w:cstheme="minorHAnsi"/>
          <w:spacing w:val="20"/>
          <w:sz w:val="24"/>
          <w:szCs w:val="24"/>
        </w:rPr>
        <w:t xml:space="preserve"> </w:t>
      </w:r>
      <w:r w:rsidRPr="00C65EB2">
        <w:rPr>
          <w:rFonts w:asciiTheme="minorHAnsi" w:hAnsiTheme="minorHAnsi" w:cstheme="minorHAnsi"/>
          <w:sz w:val="24"/>
          <w:szCs w:val="24"/>
        </w:rPr>
        <w:t>przepis</w:t>
      </w:r>
      <w:r w:rsidRPr="00C65EB2">
        <w:rPr>
          <w:rFonts w:asciiTheme="minorHAnsi" w:hAnsiTheme="minorHAnsi" w:cstheme="minorHAnsi"/>
          <w:spacing w:val="19"/>
          <w:sz w:val="24"/>
          <w:szCs w:val="24"/>
        </w:rPr>
        <w:t xml:space="preserve"> </w:t>
      </w:r>
      <w:r w:rsidRPr="00C65EB2">
        <w:rPr>
          <w:rFonts w:asciiTheme="minorHAnsi" w:hAnsiTheme="minorHAnsi" w:cstheme="minorHAnsi"/>
          <w:sz w:val="24"/>
          <w:szCs w:val="24"/>
        </w:rPr>
        <w:t>szczególny</w:t>
      </w:r>
      <w:r w:rsidRPr="00C65EB2">
        <w:rPr>
          <w:rFonts w:asciiTheme="minorHAnsi" w:hAnsiTheme="minorHAnsi" w:cstheme="minorHAnsi"/>
          <w:spacing w:val="19"/>
          <w:sz w:val="24"/>
          <w:szCs w:val="24"/>
        </w:rPr>
        <w:t xml:space="preserve"> </w:t>
      </w:r>
      <w:r w:rsidRPr="00C65EB2">
        <w:rPr>
          <w:rFonts w:asciiTheme="minorHAnsi" w:hAnsiTheme="minorHAnsi" w:cstheme="minorHAnsi"/>
          <w:sz w:val="24"/>
          <w:szCs w:val="24"/>
        </w:rPr>
        <w:t>tak</w:t>
      </w:r>
      <w:r w:rsidRPr="00C65EB2">
        <w:rPr>
          <w:rFonts w:asciiTheme="minorHAnsi" w:hAnsiTheme="minorHAnsi" w:cstheme="minorHAnsi"/>
          <w:spacing w:val="19"/>
          <w:sz w:val="24"/>
          <w:szCs w:val="24"/>
        </w:rPr>
        <w:t xml:space="preserve"> </w:t>
      </w:r>
      <w:r w:rsidRPr="00C65EB2">
        <w:rPr>
          <w:rFonts w:asciiTheme="minorHAnsi" w:hAnsiTheme="minorHAnsi" w:cstheme="minorHAnsi"/>
          <w:sz w:val="24"/>
          <w:szCs w:val="24"/>
        </w:rPr>
        <w:t>stanowi,</w:t>
      </w:r>
      <w:r w:rsidRPr="00C65EB2">
        <w:rPr>
          <w:rFonts w:asciiTheme="minorHAnsi" w:hAnsiTheme="minorHAnsi" w:cstheme="minorHAnsi"/>
          <w:spacing w:val="22"/>
          <w:sz w:val="24"/>
          <w:szCs w:val="24"/>
        </w:rPr>
        <w:t xml:space="preserve"> </w:t>
      </w:r>
      <w:r w:rsidRPr="00C65EB2">
        <w:rPr>
          <w:rFonts w:asciiTheme="minorHAnsi" w:hAnsiTheme="minorHAnsi" w:cstheme="minorHAnsi"/>
          <w:sz w:val="24"/>
          <w:szCs w:val="24"/>
        </w:rPr>
        <w:t>zawiadomienie</w:t>
      </w:r>
      <w:r w:rsidRPr="00C65EB2">
        <w:rPr>
          <w:rFonts w:asciiTheme="minorHAnsi" w:hAnsiTheme="minorHAnsi" w:cstheme="minorHAnsi"/>
          <w:spacing w:val="19"/>
          <w:sz w:val="24"/>
          <w:szCs w:val="24"/>
        </w:rPr>
        <w:t xml:space="preserve"> </w:t>
      </w:r>
      <w:r w:rsidRPr="00C65EB2">
        <w:rPr>
          <w:rFonts w:asciiTheme="minorHAnsi" w:hAnsiTheme="minorHAnsi" w:cstheme="minorHAnsi"/>
          <w:sz w:val="24"/>
          <w:szCs w:val="24"/>
        </w:rPr>
        <w:t>stron</w:t>
      </w:r>
      <w:r w:rsidRPr="00C65EB2">
        <w:rPr>
          <w:rFonts w:asciiTheme="minorHAnsi" w:hAnsiTheme="minorHAnsi" w:cstheme="minorHAnsi"/>
          <w:spacing w:val="19"/>
          <w:sz w:val="24"/>
          <w:szCs w:val="24"/>
        </w:rPr>
        <w:t xml:space="preserve"> </w:t>
      </w:r>
      <w:r w:rsidRPr="00C65EB2">
        <w:rPr>
          <w:rFonts w:asciiTheme="minorHAnsi" w:hAnsiTheme="minorHAnsi" w:cstheme="minorHAnsi"/>
          <w:sz w:val="24"/>
          <w:szCs w:val="24"/>
        </w:rPr>
        <w:t>o</w:t>
      </w:r>
      <w:r w:rsidRPr="00C65EB2">
        <w:rPr>
          <w:rFonts w:asciiTheme="minorHAnsi" w:hAnsiTheme="minorHAnsi" w:cstheme="minorHAnsi"/>
          <w:spacing w:val="20"/>
          <w:sz w:val="24"/>
          <w:szCs w:val="24"/>
        </w:rPr>
        <w:t xml:space="preserve"> </w:t>
      </w:r>
      <w:r w:rsidRPr="00C65EB2">
        <w:rPr>
          <w:rFonts w:asciiTheme="minorHAnsi" w:hAnsiTheme="minorHAnsi" w:cstheme="minorHAnsi"/>
          <w:sz w:val="24"/>
          <w:szCs w:val="24"/>
        </w:rPr>
        <w:t>decyzjach</w:t>
      </w:r>
      <w:r w:rsidRPr="00C65EB2">
        <w:rPr>
          <w:rFonts w:asciiTheme="minorHAnsi" w:hAnsiTheme="minorHAnsi" w:cstheme="minorHAnsi"/>
          <w:spacing w:val="20"/>
          <w:sz w:val="24"/>
          <w:szCs w:val="24"/>
        </w:rPr>
        <w:t xml:space="preserve"> </w:t>
      </w:r>
      <w:r w:rsidRPr="00C65EB2">
        <w:rPr>
          <w:rFonts w:asciiTheme="minorHAnsi" w:hAnsiTheme="minorHAnsi" w:cstheme="minorHAnsi"/>
          <w:sz w:val="24"/>
          <w:szCs w:val="24"/>
        </w:rPr>
        <w:t>i</w:t>
      </w:r>
      <w:r w:rsidRPr="00C65EB2">
        <w:rPr>
          <w:rFonts w:asciiTheme="minorHAnsi" w:hAnsiTheme="minorHAnsi" w:cstheme="minorHAnsi"/>
          <w:spacing w:val="20"/>
          <w:sz w:val="24"/>
          <w:szCs w:val="24"/>
        </w:rPr>
        <w:t xml:space="preserve"> </w:t>
      </w:r>
      <w:r w:rsidRPr="00C65EB2">
        <w:rPr>
          <w:rFonts w:asciiTheme="minorHAnsi" w:hAnsiTheme="minorHAnsi" w:cstheme="minorHAnsi"/>
          <w:sz w:val="24"/>
          <w:szCs w:val="24"/>
        </w:rPr>
        <w:t xml:space="preserve">innych </w:t>
      </w:r>
      <w:r w:rsidRPr="00C65EB2">
        <w:rPr>
          <w:rFonts w:asciiTheme="minorHAnsi" w:hAnsiTheme="minorHAnsi" w:cstheme="minorHAnsi"/>
          <w:spacing w:val="-4"/>
          <w:sz w:val="24"/>
          <w:szCs w:val="24"/>
        </w:rPr>
        <w:t xml:space="preserve">czynnościach organu administracji publicznej może nastąpić w formie publicznego obwieszczenia, w innej formie publicznego ogłoszenia zwyczajowo przyjętej w danej miejscowości lub przez udostępnienie pisma </w:t>
      </w:r>
      <w:r w:rsidR="002C5237" w:rsidRPr="00C65EB2">
        <w:rPr>
          <w:rFonts w:asciiTheme="minorHAnsi" w:hAnsiTheme="minorHAnsi" w:cstheme="minorHAnsi"/>
          <w:spacing w:val="-4"/>
          <w:sz w:val="24"/>
          <w:szCs w:val="24"/>
        </w:rPr>
        <w:br/>
      </w:r>
      <w:r w:rsidRPr="00C65EB2">
        <w:rPr>
          <w:rFonts w:asciiTheme="minorHAnsi" w:hAnsiTheme="minorHAnsi" w:cstheme="minorHAnsi"/>
          <w:spacing w:val="-2"/>
          <w:sz w:val="24"/>
          <w:szCs w:val="24"/>
        </w:rPr>
        <w:t>w</w:t>
      </w:r>
      <w:r w:rsidRPr="00C65EB2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r w:rsidRPr="00C65EB2">
        <w:rPr>
          <w:rFonts w:asciiTheme="minorHAnsi" w:hAnsiTheme="minorHAnsi" w:cstheme="minorHAnsi"/>
          <w:spacing w:val="-2"/>
          <w:sz w:val="24"/>
          <w:szCs w:val="24"/>
        </w:rPr>
        <w:t>Biuletynie</w:t>
      </w:r>
      <w:r w:rsidRPr="00C65EB2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r w:rsidRPr="00C65EB2">
        <w:rPr>
          <w:rFonts w:asciiTheme="minorHAnsi" w:hAnsiTheme="minorHAnsi" w:cstheme="minorHAnsi"/>
          <w:spacing w:val="-2"/>
          <w:sz w:val="24"/>
          <w:szCs w:val="24"/>
        </w:rPr>
        <w:t>Informacji</w:t>
      </w:r>
      <w:r w:rsidRPr="00C65EB2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r w:rsidRPr="00C65EB2">
        <w:rPr>
          <w:rFonts w:asciiTheme="minorHAnsi" w:hAnsiTheme="minorHAnsi" w:cstheme="minorHAnsi"/>
          <w:spacing w:val="-2"/>
          <w:sz w:val="24"/>
          <w:szCs w:val="24"/>
        </w:rPr>
        <w:t>Publicznej</w:t>
      </w:r>
      <w:r w:rsidRPr="00C65EB2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r w:rsidRPr="00C65EB2">
        <w:rPr>
          <w:rFonts w:asciiTheme="minorHAnsi" w:hAnsiTheme="minorHAnsi" w:cstheme="minorHAnsi"/>
          <w:spacing w:val="-2"/>
          <w:sz w:val="24"/>
          <w:szCs w:val="24"/>
        </w:rPr>
        <w:t>na</w:t>
      </w:r>
      <w:r w:rsidRPr="00C65EB2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r w:rsidRPr="00C65EB2">
        <w:rPr>
          <w:rFonts w:asciiTheme="minorHAnsi" w:hAnsiTheme="minorHAnsi" w:cstheme="minorHAnsi"/>
          <w:spacing w:val="-2"/>
          <w:sz w:val="24"/>
          <w:szCs w:val="24"/>
        </w:rPr>
        <w:t>stronie</w:t>
      </w:r>
      <w:r w:rsidRPr="00C65EB2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r w:rsidRPr="00C65EB2">
        <w:rPr>
          <w:rFonts w:asciiTheme="minorHAnsi" w:hAnsiTheme="minorHAnsi" w:cstheme="minorHAnsi"/>
          <w:spacing w:val="-2"/>
          <w:sz w:val="24"/>
          <w:szCs w:val="24"/>
        </w:rPr>
        <w:t>podmiotowej</w:t>
      </w:r>
      <w:r w:rsidRPr="00C65EB2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r w:rsidRPr="00C65EB2">
        <w:rPr>
          <w:rFonts w:asciiTheme="minorHAnsi" w:hAnsiTheme="minorHAnsi" w:cstheme="minorHAnsi"/>
          <w:spacing w:val="-2"/>
          <w:sz w:val="24"/>
          <w:szCs w:val="24"/>
        </w:rPr>
        <w:t>właściwego</w:t>
      </w:r>
      <w:r w:rsidRPr="00C65EB2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r w:rsidRPr="00C65EB2">
        <w:rPr>
          <w:rFonts w:asciiTheme="minorHAnsi" w:hAnsiTheme="minorHAnsi" w:cstheme="minorHAnsi"/>
          <w:spacing w:val="-2"/>
          <w:sz w:val="24"/>
          <w:szCs w:val="24"/>
        </w:rPr>
        <w:t>organu</w:t>
      </w:r>
      <w:r w:rsidRPr="00C65EB2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r w:rsidRPr="00C65EB2">
        <w:rPr>
          <w:rFonts w:asciiTheme="minorHAnsi" w:hAnsiTheme="minorHAnsi" w:cstheme="minorHAnsi"/>
          <w:spacing w:val="-2"/>
          <w:sz w:val="24"/>
          <w:szCs w:val="24"/>
        </w:rPr>
        <w:t>administracji</w:t>
      </w:r>
      <w:r w:rsidRPr="00C65EB2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r w:rsidRPr="00C65EB2">
        <w:rPr>
          <w:rFonts w:asciiTheme="minorHAnsi" w:hAnsiTheme="minorHAnsi" w:cstheme="minorHAnsi"/>
          <w:spacing w:val="-2"/>
          <w:sz w:val="24"/>
          <w:szCs w:val="24"/>
        </w:rPr>
        <w:t xml:space="preserve">publicznej”. </w:t>
      </w:r>
    </w:p>
    <w:p w:rsidR="00207473" w:rsidRPr="00C65EB2" w:rsidRDefault="00D96A4B" w:rsidP="00C65EB2">
      <w:pPr>
        <w:pStyle w:val="Tekstpodstawowy"/>
        <w:ind w:left="0"/>
        <w:jc w:val="left"/>
        <w:rPr>
          <w:rFonts w:asciiTheme="minorHAnsi" w:hAnsiTheme="minorHAnsi" w:cstheme="minorHAnsi"/>
          <w:sz w:val="24"/>
          <w:szCs w:val="24"/>
        </w:rPr>
      </w:pPr>
      <w:r w:rsidRPr="00C65EB2">
        <w:rPr>
          <w:rFonts w:asciiTheme="minorHAnsi" w:hAnsiTheme="minorHAnsi" w:cstheme="minorHAnsi"/>
          <w:sz w:val="24"/>
          <w:szCs w:val="24"/>
        </w:rPr>
        <w:t>Art.</w:t>
      </w:r>
      <w:r w:rsidRPr="00C65EB2">
        <w:rPr>
          <w:rFonts w:asciiTheme="minorHAnsi" w:hAnsiTheme="minorHAnsi" w:cstheme="minorHAnsi"/>
          <w:spacing w:val="6"/>
          <w:sz w:val="24"/>
          <w:szCs w:val="24"/>
        </w:rPr>
        <w:t xml:space="preserve"> </w:t>
      </w:r>
      <w:r w:rsidRPr="00C65EB2">
        <w:rPr>
          <w:rFonts w:asciiTheme="minorHAnsi" w:hAnsiTheme="minorHAnsi" w:cstheme="minorHAnsi"/>
          <w:sz w:val="24"/>
          <w:szCs w:val="24"/>
        </w:rPr>
        <w:t>49</w:t>
      </w:r>
      <w:r w:rsidRPr="00C65EB2">
        <w:rPr>
          <w:rFonts w:asciiTheme="minorHAnsi" w:hAnsiTheme="minorHAnsi" w:cstheme="minorHAnsi"/>
          <w:spacing w:val="5"/>
          <w:sz w:val="24"/>
          <w:szCs w:val="24"/>
        </w:rPr>
        <w:t xml:space="preserve"> </w:t>
      </w:r>
      <w:r w:rsidRPr="00C65EB2">
        <w:rPr>
          <w:rFonts w:asciiTheme="minorHAnsi" w:hAnsiTheme="minorHAnsi" w:cstheme="minorHAnsi"/>
          <w:sz w:val="24"/>
          <w:szCs w:val="24"/>
        </w:rPr>
        <w:t>§</w:t>
      </w:r>
      <w:r w:rsidRPr="00C65EB2">
        <w:rPr>
          <w:rFonts w:asciiTheme="minorHAnsi" w:hAnsiTheme="minorHAnsi" w:cstheme="minorHAnsi"/>
          <w:spacing w:val="5"/>
          <w:sz w:val="24"/>
          <w:szCs w:val="24"/>
        </w:rPr>
        <w:t xml:space="preserve"> </w:t>
      </w:r>
      <w:r w:rsidRPr="00C65EB2">
        <w:rPr>
          <w:rFonts w:asciiTheme="minorHAnsi" w:hAnsiTheme="minorHAnsi" w:cstheme="minorHAnsi"/>
          <w:sz w:val="24"/>
          <w:szCs w:val="24"/>
        </w:rPr>
        <w:t>2</w:t>
      </w:r>
      <w:r w:rsidRPr="00C65EB2">
        <w:rPr>
          <w:rFonts w:asciiTheme="minorHAnsi" w:hAnsiTheme="minorHAnsi" w:cstheme="minorHAnsi"/>
          <w:spacing w:val="5"/>
          <w:sz w:val="24"/>
          <w:szCs w:val="24"/>
        </w:rPr>
        <w:t xml:space="preserve"> </w:t>
      </w:r>
      <w:r w:rsidRPr="00C65EB2">
        <w:rPr>
          <w:rFonts w:asciiTheme="minorHAnsi" w:hAnsiTheme="minorHAnsi" w:cstheme="minorHAnsi"/>
          <w:sz w:val="24"/>
          <w:szCs w:val="24"/>
        </w:rPr>
        <w:t>k.p.a.</w:t>
      </w:r>
      <w:r w:rsidRPr="00C65EB2">
        <w:rPr>
          <w:rFonts w:asciiTheme="minorHAnsi" w:hAnsiTheme="minorHAnsi" w:cstheme="minorHAnsi"/>
          <w:spacing w:val="5"/>
          <w:sz w:val="24"/>
          <w:szCs w:val="24"/>
        </w:rPr>
        <w:t xml:space="preserve"> </w:t>
      </w:r>
      <w:r w:rsidRPr="00C65EB2">
        <w:rPr>
          <w:rFonts w:asciiTheme="minorHAnsi" w:hAnsiTheme="minorHAnsi" w:cstheme="minorHAnsi"/>
          <w:sz w:val="24"/>
          <w:szCs w:val="24"/>
        </w:rPr>
        <w:t>„Dzień,</w:t>
      </w:r>
      <w:r w:rsidRPr="00C65EB2">
        <w:rPr>
          <w:rFonts w:asciiTheme="minorHAnsi" w:hAnsiTheme="minorHAnsi" w:cstheme="minorHAnsi"/>
          <w:spacing w:val="7"/>
          <w:sz w:val="24"/>
          <w:szCs w:val="24"/>
        </w:rPr>
        <w:t xml:space="preserve"> </w:t>
      </w:r>
      <w:r w:rsidRPr="00C65EB2">
        <w:rPr>
          <w:rFonts w:asciiTheme="minorHAnsi" w:hAnsiTheme="minorHAnsi" w:cstheme="minorHAnsi"/>
          <w:sz w:val="24"/>
          <w:szCs w:val="24"/>
        </w:rPr>
        <w:t>w</w:t>
      </w:r>
      <w:r w:rsidRPr="00C65EB2">
        <w:rPr>
          <w:rFonts w:asciiTheme="minorHAnsi" w:hAnsiTheme="minorHAnsi" w:cstheme="minorHAnsi"/>
          <w:spacing w:val="5"/>
          <w:sz w:val="24"/>
          <w:szCs w:val="24"/>
        </w:rPr>
        <w:t xml:space="preserve"> </w:t>
      </w:r>
      <w:r w:rsidRPr="00C65EB2">
        <w:rPr>
          <w:rFonts w:asciiTheme="minorHAnsi" w:hAnsiTheme="minorHAnsi" w:cstheme="minorHAnsi"/>
          <w:sz w:val="24"/>
          <w:szCs w:val="24"/>
        </w:rPr>
        <w:t>którym</w:t>
      </w:r>
      <w:r w:rsidRPr="00C65EB2">
        <w:rPr>
          <w:rFonts w:asciiTheme="minorHAnsi" w:hAnsiTheme="minorHAnsi" w:cstheme="minorHAnsi"/>
          <w:spacing w:val="6"/>
          <w:sz w:val="24"/>
          <w:szCs w:val="24"/>
        </w:rPr>
        <w:t xml:space="preserve"> </w:t>
      </w:r>
      <w:r w:rsidRPr="00C65EB2">
        <w:rPr>
          <w:rFonts w:asciiTheme="minorHAnsi" w:hAnsiTheme="minorHAnsi" w:cstheme="minorHAnsi"/>
          <w:sz w:val="24"/>
          <w:szCs w:val="24"/>
        </w:rPr>
        <w:t>nastąpiło</w:t>
      </w:r>
      <w:r w:rsidRPr="00C65EB2">
        <w:rPr>
          <w:rFonts w:asciiTheme="minorHAnsi" w:hAnsiTheme="minorHAnsi" w:cstheme="minorHAnsi"/>
          <w:spacing w:val="6"/>
          <w:sz w:val="24"/>
          <w:szCs w:val="24"/>
        </w:rPr>
        <w:t xml:space="preserve"> </w:t>
      </w:r>
      <w:r w:rsidRPr="00C65EB2">
        <w:rPr>
          <w:rFonts w:asciiTheme="minorHAnsi" w:hAnsiTheme="minorHAnsi" w:cstheme="minorHAnsi"/>
          <w:sz w:val="24"/>
          <w:szCs w:val="24"/>
        </w:rPr>
        <w:t>publiczne</w:t>
      </w:r>
      <w:r w:rsidRPr="00C65EB2">
        <w:rPr>
          <w:rFonts w:asciiTheme="minorHAnsi" w:hAnsiTheme="minorHAnsi" w:cstheme="minorHAnsi"/>
          <w:spacing w:val="5"/>
          <w:sz w:val="24"/>
          <w:szCs w:val="24"/>
        </w:rPr>
        <w:t xml:space="preserve"> </w:t>
      </w:r>
      <w:r w:rsidRPr="00C65EB2">
        <w:rPr>
          <w:rFonts w:asciiTheme="minorHAnsi" w:hAnsiTheme="minorHAnsi" w:cstheme="minorHAnsi"/>
          <w:sz w:val="24"/>
          <w:szCs w:val="24"/>
        </w:rPr>
        <w:t>obwieszczenie,</w:t>
      </w:r>
      <w:r w:rsidRPr="00C65EB2">
        <w:rPr>
          <w:rFonts w:asciiTheme="minorHAnsi" w:hAnsiTheme="minorHAnsi" w:cstheme="minorHAnsi"/>
          <w:spacing w:val="5"/>
          <w:sz w:val="24"/>
          <w:szCs w:val="24"/>
        </w:rPr>
        <w:t xml:space="preserve"> </w:t>
      </w:r>
      <w:r w:rsidRPr="00C65EB2">
        <w:rPr>
          <w:rFonts w:asciiTheme="minorHAnsi" w:hAnsiTheme="minorHAnsi" w:cstheme="minorHAnsi"/>
          <w:sz w:val="24"/>
          <w:szCs w:val="24"/>
        </w:rPr>
        <w:t>inne</w:t>
      </w:r>
      <w:r w:rsidRPr="00C65EB2">
        <w:rPr>
          <w:rFonts w:asciiTheme="minorHAnsi" w:hAnsiTheme="minorHAnsi" w:cstheme="minorHAnsi"/>
          <w:spacing w:val="5"/>
          <w:sz w:val="24"/>
          <w:szCs w:val="24"/>
        </w:rPr>
        <w:t xml:space="preserve"> </w:t>
      </w:r>
      <w:r w:rsidRPr="00C65EB2">
        <w:rPr>
          <w:rFonts w:asciiTheme="minorHAnsi" w:hAnsiTheme="minorHAnsi" w:cstheme="minorHAnsi"/>
          <w:sz w:val="24"/>
          <w:szCs w:val="24"/>
        </w:rPr>
        <w:t>publiczne</w:t>
      </w:r>
      <w:r w:rsidRPr="00C65EB2">
        <w:rPr>
          <w:rFonts w:asciiTheme="minorHAnsi" w:hAnsiTheme="minorHAnsi" w:cstheme="minorHAnsi"/>
          <w:spacing w:val="5"/>
          <w:sz w:val="24"/>
          <w:szCs w:val="24"/>
        </w:rPr>
        <w:t xml:space="preserve"> </w:t>
      </w:r>
      <w:r w:rsidRPr="00C65EB2">
        <w:rPr>
          <w:rFonts w:asciiTheme="minorHAnsi" w:hAnsiTheme="minorHAnsi" w:cstheme="minorHAnsi"/>
          <w:sz w:val="24"/>
          <w:szCs w:val="24"/>
        </w:rPr>
        <w:t>ogłoszenie</w:t>
      </w:r>
      <w:r w:rsidRPr="00C65EB2">
        <w:rPr>
          <w:rFonts w:asciiTheme="minorHAnsi" w:hAnsiTheme="minorHAnsi" w:cstheme="minorHAnsi"/>
          <w:spacing w:val="5"/>
          <w:sz w:val="24"/>
          <w:szCs w:val="24"/>
        </w:rPr>
        <w:t xml:space="preserve"> </w:t>
      </w:r>
      <w:r w:rsidRPr="00C65EB2">
        <w:rPr>
          <w:rFonts w:asciiTheme="minorHAnsi" w:hAnsiTheme="minorHAnsi" w:cstheme="minorHAnsi"/>
          <w:sz w:val="24"/>
          <w:szCs w:val="24"/>
        </w:rPr>
        <w:t>lub udostępnienie</w:t>
      </w:r>
      <w:r w:rsidRPr="00C65EB2">
        <w:rPr>
          <w:rFonts w:asciiTheme="minorHAnsi" w:hAnsiTheme="minorHAnsi" w:cstheme="minorHAnsi"/>
          <w:spacing w:val="31"/>
          <w:sz w:val="24"/>
          <w:szCs w:val="24"/>
        </w:rPr>
        <w:t xml:space="preserve"> </w:t>
      </w:r>
      <w:r w:rsidRPr="00C65EB2">
        <w:rPr>
          <w:rFonts w:asciiTheme="minorHAnsi" w:hAnsiTheme="minorHAnsi" w:cstheme="minorHAnsi"/>
          <w:sz w:val="24"/>
          <w:szCs w:val="24"/>
        </w:rPr>
        <w:t>pisma</w:t>
      </w:r>
      <w:r w:rsidRPr="00C65EB2">
        <w:rPr>
          <w:rFonts w:asciiTheme="minorHAnsi" w:hAnsiTheme="minorHAnsi" w:cstheme="minorHAnsi"/>
          <w:spacing w:val="31"/>
          <w:sz w:val="24"/>
          <w:szCs w:val="24"/>
        </w:rPr>
        <w:t xml:space="preserve"> </w:t>
      </w:r>
      <w:r w:rsidRPr="00C65EB2">
        <w:rPr>
          <w:rFonts w:asciiTheme="minorHAnsi" w:hAnsiTheme="minorHAnsi" w:cstheme="minorHAnsi"/>
          <w:sz w:val="24"/>
          <w:szCs w:val="24"/>
        </w:rPr>
        <w:t>w</w:t>
      </w:r>
      <w:r w:rsidRPr="00C65EB2">
        <w:rPr>
          <w:rFonts w:asciiTheme="minorHAnsi" w:hAnsiTheme="minorHAnsi" w:cstheme="minorHAnsi"/>
          <w:spacing w:val="29"/>
          <w:sz w:val="24"/>
          <w:szCs w:val="24"/>
        </w:rPr>
        <w:t xml:space="preserve"> </w:t>
      </w:r>
      <w:r w:rsidRPr="00C65EB2">
        <w:rPr>
          <w:rFonts w:asciiTheme="minorHAnsi" w:hAnsiTheme="minorHAnsi" w:cstheme="minorHAnsi"/>
          <w:sz w:val="24"/>
          <w:szCs w:val="24"/>
        </w:rPr>
        <w:t>Biuletynie</w:t>
      </w:r>
      <w:r w:rsidRPr="00C65EB2">
        <w:rPr>
          <w:rFonts w:asciiTheme="minorHAnsi" w:hAnsiTheme="minorHAnsi" w:cstheme="minorHAnsi"/>
          <w:spacing w:val="30"/>
          <w:sz w:val="24"/>
          <w:szCs w:val="24"/>
        </w:rPr>
        <w:t xml:space="preserve"> </w:t>
      </w:r>
      <w:r w:rsidRPr="00C65EB2">
        <w:rPr>
          <w:rFonts w:asciiTheme="minorHAnsi" w:hAnsiTheme="minorHAnsi" w:cstheme="minorHAnsi"/>
          <w:sz w:val="24"/>
          <w:szCs w:val="24"/>
        </w:rPr>
        <w:t>Informacji</w:t>
      </w:r>
      <w:r w:rsidRPr="00C65EB2">
        <w:rPr>
          <w:rFonts w:asciiTheme="minorHAnsi" w:hAnsiTheme="minorHAnsi" w:cstheme="minorHAnsi"/>
          <w:spacing w:val="30"/>
          <w:sz w:val="24"/>
          <w:szCs w:val="24"/>
        </w:rPr>
        <w:t xml:space="preserve"> </w:t>
      </w:r>
      <w:r w:rsidRPr="00C65EB2">
        <w:rPr>
          <w:rFonts w:asciiTheme="minorHAnsi" w:hAnsiTheme="minorHAnsi" w:cstheme="minorHAnsi"/>
          <w:sz w:val="24"/>
          <w:szCs w:val="24"/>
        </w:rPr>
        <w:t>Publicznej</w:t>
      </w:r>
      <w:r w:rsidRPr="00C65EB2">
        <w:rPr>
          <w:rFonts w:asciiTheme="minorHAnsi" w:hAnsiTheme="minorHAnsi" w:cstheme="minorHAnsi"/>
          <w:spacing w:val="31"/>
          <w:sz w:val="24"/>
          <w:szCs w:val="24"/>
        </w:rPr>
        <w:t xml:space="preserve"> </w:t>
      </w:r>
      <w:r w:rsidRPr="00C65EB2">
        <w:rPr>
          <w:rFonts w:asciiTheme="minorHAnsi" w:hAnsiTheme="minorHAnsi" w:cstheme="minorHAnsi"/>
          <w:sz w:val="24"/>
          <w:szCs w:val="24"/>
        </w:rPr>
        <w:t>wskazuje</w:t>
      </w:r>
      <w:r w:rsidRPr="00C65EB2">
        <w:rPr>
          <w:rFonts w:asciiTheme="minorHAnsi" w:hAnsiTheme="minorHAnsi" w:cstheme="minorHAnsi"/>
          <w:spacing w:val="30"/>
          <w:sz w:val="24"/>
          <w:szCs w:val="24"/>
        </w:rPr>
        <w:t xml:space="preserve"> </w:t>
      </w:r>
      <w:r w:rsidRPr="00C65EB2">
        <w:rPr>
          <w:rFonts w:asciiTheme="minorHAnsi" w:hAnsiTheme="minorHAnsi" w:cstheme="minorHAnsi"/>
          <w:sz w:val="24"/>
          <w:szCs w:val="24"/>
        </w:rPr>
        <w:t>się</w:t>
      </w:r>
      <w:r w:rsidRPr="00C65EB2">
        <w:rPr>
          <w:rFonts w:asciiTheme="minorHAnsi" w:hAnsiTheme="minorHAnsi" w:cstheme="minorHAnsi"/>
          <w:spacing w:val="30"/>
          <w:sz w:val="24"/>
          <w:szCs w:val="24"/>
        </w:rPr>
        <w:t xml:space="preserve"> </w:t>
      </w:r>
      <w:r w:rsidRPr="00C65EB2">
        <w:rPr>
          <w:rFonts w:asciiTheme="minorHAnsi" w:hAnsiTheme="minorHAnsi" w:cstheme="minorHAnsi"/>
          <w:sz w:val="24"/>
          <w:szCs w:val="24"/>
        </w:rPr>
        <w:t>w</w:t>
      </w:r>
      <w:r w:rsidRPr="00C65EB2">
        <w:rPr>
          <w:rFonts w:asciiTheme="minorHAnsi" w:hAnsiTheme="minorHAnsi" w:cstheme="minorHAnsi"/>
          <w:spacing w:val="29"/>
          <w:sz w:val="24"/>
          <w:szCs w:val="24"/>
        </w:rPr>
        <w:t xml:space="preserve"> </w:t>
      </w:r>
      <w:r w:rsidRPr="00C65EB2">
        <w:rPr>
          <w:rFonts w:asciiTheme="minorHAnsi" w:hAnsiTheme="minorHAnsi" w:cstheme="minorHAnsi"/>
          <w:sz w:val="24"/>
          <w:szCs w:val="24"/>
        </w:rPr>
        <w:t>treści</w:t>
      </w:r>
      <w:r w:rsidRPr="00C65EB2">
        <w:rPr>
          <w:rFonts w:asciiTheme="minorHAnsi" w:hAnsiTheme="minorHAnsi" w:cstheme="minorHAnsi"/>
          <w:spacing w:val="30"/>
          <w:sz w:val="24"/>
          <w:szCs w:val="24"/>
        </w:rPr>
        <w:t xml:space="preserve"> </w:t>
      </w:r>
      <w:r w:rsidRPr="00C65EB2">
        <w:rPr>
          <w:rFonts w:asciiTheme="minorHAnsi" w:hAnsiTheme="minorHAnsi" w:cstheme="minorHAnsi"/>
          <w:sz w:val="24"/>
          <w:szCs w:val="24"/>
        </w:rPr>
        <w:t>tego</w:t>
      </w:r>
      <w:r w:rsidRPr="00C65EB2">
        <w:rPr>
          <w:rFonts w:asciiTheme="minorHAnsi" w:hAnsiTheme="minorHAnsi" w:cstheme="minorHAnsi"/>
          <w:spacing w:val="32"/>
          <w:sz w:val="24"/>
          <w:szCs w:val="24"/>
        </w:rPr>
        <w:t xml:space="preserve"> </w:t>
      </w:r>
      <w:r w:rsidRPr="00C65EB2">
        <w:rPr>
          <w:rFonts w:asciiTheme="minorHAnsi" w:hAnsiTheme="minorHAnsi" w:cstheme="minorHAnsi"/>
          <w:sz w:val="24"/>
          <w:szCs w:val="24"/>
        </w:rPr>
        <w:t>obwieszczenia, ogłoszenia</w:t>
      </w:r>
      <w:r w:rsidRPr="00C65EB2">
        <w:rPr>
          <w:rFonts w:asciiTheme="minorHAnsi" w:hAnsiTheme="minorHAnsi" w:cstheme="minorHAnsi"/>
          <w:spacing w:val="3"/>
          <w:sz w:val="24"/>
          <w:szCs w:val="24"/>
        </w:rPr>
        <w:t xml:space="preserve"> </w:t>
      </w:r>
      <w:r w:rsidRPr="00C65EB2">
        <w:rPr>
          <w:rFonts w:asciiTheme="minorHAnsi" w:hAnsiTheme="minorHAnsi" w:cstheme="minorHAnsi"/>
          <w:sz w:val="24"/>
          <w:szCs w:val="24"/>
        </w:rPr>
        <w:t>lub</w:t>
      </w:r>
      <w:r w:rsidRPr="00C65EB2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r w:rsidRPr="00C65EB2">
        <w:rPr>
          <w:rFonts w:asciiTheme="minorHAnsi" w:hAnsiTheme="minorHAnsi" w:cstheme="minorHAnsi"/>
          <w:sz w:val="24"/>
          <w:szCs w:val="24"/>
        </w:rPr>
        <w:t>w</w:t>
      </w:r>
      <w:r w:rsidRPr="00C65EB2">
        <w:rPr>
          <w:rFonts w:asciiTheme="minorHAnsi" w:hAnsiTheme="minorHAnsi" w:cstheme="minorHAnsi"/>
          <w:spacing w:val="4"/>
          <w:sz w:val="24"/>
          <w:szCs w:val="24"/>
        </w:rPr>
        <w:t xml:space="preserve"> </w:t>
      </w:r>
      <w:r w:rsidRPr="00C65EB2">
        <w:rPr>
          <w:rFonts w:asciiTheme="minorHAnsi" w:hAnsiTheme="minorHAnsi" w:cstheme="minorHAnsi"/>
          <w:sz w:val="24"/>
          <w:szCs w:val="24"/>
        </w:rPr>
        <w:t>Biuletynie</w:t>
      </w:r>
      <w:r w:rsidRPr="00C65EB2">
        <w:rPr>
          <w:rFonts w:asciiTheme="minorHAnsi" w:hAnsiTheme="minorHAnsi" w:cstheme="minorHAnsi"/>
          <w:spacing w:val="3"/>
          <w:sz w:val="24"/>
          <w:szCs w:val="24"/>
        </w:rPr>
        <w:t xml:space="preserve"> </w:t>
      </w:r>
      <w:r w:rsidRPr="00C65EB2">
        <w:rPr>
          <w:rFonts w:asciiTheme="minorHAnsi" w:hAnsiTheme="minorHAnsi" w:cstheme="minorHAnsi"/>
          <w:sz w:val="24"/>
          <w:szCs w:val="24"/>
        </w:rPr>
        <w:t>Informacji</w:t>
      </w:r>
      <w:r w:rsidRPr="00C65EB2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r w:rsidRPr="00C65EB2">
        <w:rPr>
          <w:rFonts w:asciiTheme="minorHAnsi" w:hAnsiTheme="minorHAnsi" w:cstheme="minorHAnsi"/>
          <w:sz w:val="24"/>
          <w:szCs w:val="24"/>
        </w:rPr>
        <w:t>Publicznej.</w:t>
      </w:r>
      <w:r w:rsidRPr="00C65EB2">
        <w:rPr>
          <w:rFonts w:asciiTheme="minorHAnsi" w:hAnsiTheme="minorHAnsi" w:cstheme="minorHAnsi"/>
          <w:spacing w:val="3"/>
          <w:sz w:val="24"/>
          <w:szCs w:val="24"/>
        </w:rPr>
        <w:t xml:space="preserve"> </w:t>
      </w:r>
      <w:r w:rsidRPr="00C65EB2">
        <w:rPr>
          <w:rFonts w:asciiTheme="minorHAnsi" w:hAnsiTheme="minorHAnsi" w:cstheme="minorHAnsi"/>
          <w:sz w:val="24"/>
          <w:szCs w:val="24"/>
        </w:rPr>
        <w:t>Zawiadomienie</w:t>
      </w:r>
      <w:r w:rsidRPr="00C65EB2">
        <w:rPr>
          <w:rFonts w:asciiTheme="minorHAnsi" w:hAnsiTheme="minorHAnsi" w:cstheme="minorHAnsi"/>
          <w:spacing w:val="4"/>
          <w:sz w:val="24"/>
          <w:szCs w:val="24"/>
        </w:rPr>
        <w:t xml:space="preserve"> </w:t>
      </w:r>
      <w:r w:rsidRPr="00C65EB2">
        <w:rPr>
          <w:rFonts w:asciiTheme="minorHAnsi" w:hAnsiTheme="minorHAnsi" w:cstheme="minorHAnsi"/>
          <w:sz w:val="24"/>
          <w:szCs w:val="24"/>
        </w:rPr>
        <w:t>uważa</w:t>
      </w:r>
      <w:r w:rsidRPr="00C65EB2">
        <w:rPr>
          <w:rFonts w:asciiTheme="minorHAnsi" w:hAnsiTheme="minorHAnsi" w:cstheme="minorHAnsi"/>
          <w:spacing w:val="3"/>
          <w:sz w:val="24"/>
          <w:szCs w:val="24"/>
        </w:rPr>
        <w:t xml:space="preserve"> </w:t>
      </w:r>
      <w:r w:rsidRPr="00C65EB2">
        <w:rPr>
          <w:rFonts w:asciiTheme="minorHAnsi" w:hAnsiTheme="minorHAnsi" w:cstheme="minorHAnsi"/>
          <w:sz w:val="24"/>
          <w:szCs w:val="24"/>
        </w:rPr>
        <w:t>się</w:t>
      </w:r>
      <w:r w:rsidRPr="00C65EB2">
        <w:rPr>
          <w:rFonts w:asciiTheme="minorHAnsi" w:hAnsiTheme="minorHAnsi" w:cstheme="minorHAnsi"/>
          <w:spacing w:val="3"/>
          <w:sz w:val="24"/>
          <w:szCs w:val="24"/>
        </w:rPr>
        <w:t xml:space="preserve"> </w:t>
      </w:r>
      <w:r w:rsidRPr="00C65EB2">
        <w:rPr>
          <w:rFonts w:asciiTheme="minorHAnsi" w:hAnsiTheme="minorHAnsi" w:cstheme="minorHAnsi"/>
          <w:sz w:val="24"/>
          <w:szCs w:val="24"/>
        </w:rPr>
        <w:t>za</w:t>
      </w:r>
      <w:r w:rsidRPr="00C65EB2">
        <w:rPr>
          <w:rFonts w:asciiTheme="minorHAnsi" w:hAnsiTheme="minorHAnsi" w:cstheme="minorHAnsi"/>
          <w:spacing w:val="4"/>
          <w:sz w:val="24"/>
          <w:szCs w:val="24"/>
        </w:rPr>
        <w:t xml:space="preserve"> </w:t>
      </w:r>
      <w:r w:rsidRPr="00C65EB2">
        <w:rPr>
          <w:rFonts w:asciiTheme="minorHAnsi" w:hAnsiTheme="minorHAnsi" w:cstheme="minorHAnsi"/>
          <w:sz w:val="24"/>
          <w:szCs w:val="24"/>
        </w:rPr>
        <w:t>dokonane</w:t>
      </w:r>
      <w:r w:rsidRPr="00C65EB2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r w:rsidRPr="00C65EB2">
        <w:rPr>
          <w:rFonts w:asciiTheme="minorHAnsi" w:hAnsiTheme="minorHAnsi" w:cstheme="minorHAnsi"/>
          <w:sz w:val="24"/>
          <w:szCs w:val="24"/>
        </w:rPr>
        <w:t>po</w:t>
      </w:r>
      <w:r w:rsidRPr="00C65EB2">
        <w:rPr>
          <w:rFonts w:asciiTheme="minorHAnsi" w:hAnsiTheme="minorHAnsi" w:cstheme="minorHAnsi"/>
          <w:spacing w:val="3"/>
          <w:sz w:val="24"/>
          <w:szCs w:val="24"/>
        </w:rPr>
        <w:t xml:space="preserve"> </w:t>
      </w:r>
      <w:r w:rsidRPr="00C65EB2">
        <w:rPr>
          <w:rFonts w:asciiTheme="minorHAnsi" w:hAnsiTheme="minorHAnsi" w:cstheme="minorHAnsi"/>
          <w:sz w:val="24"/>
          <w:szCs w:val="24"/>
        </w:rPr>
        <w:t>upływie czternastu</w:t>
      </w:r>
      <w:r w:rsidRPr="00C65EB2">
        <w:rPr>
          <w:rFonts w:asciiTheme="minorHAnsi" w:hAnsiTheme="minorHAnsi" w:cstheme="minorHAnsi"/>
          <w:spacing w:val="27"/>
          <w:sz w:val="24"/>
          <w:szCs w:val="24"/>
        </w:rPr>
        <w:t xml:space="preserve"> </w:t>
      </w:r>
      <w:r w:rsidRPr="00C65EB2">
        <w:rPr>
          <w:rFonts w:asciiTheme="minorHAnsi" w:hAnsiTheme="minorHAnsi" w:cstheme="minorHAnsi"/>
          <w:sz w:val="24"/>
          <w:szCs w:val="24"/>
        </w:rPr>
        <w:t>dni</w:t>
      </w:r>
      <w:r w:rsidRPr="00C65EB2">
        <w:rPr>
          <w:rFonts w:asciiTheme="minorHAnsi" w:hAnsiTheme="minorHAnsi" w:cstheme="minorHAnsi"/>
          <w:spacing w:val="25"/>
          <w:sz w:val="24"/>
          <w:szCs w:val="24"/>
        </w:rPr>
        <w:t xml:space="preserve"> </w:t>
      </w:r>
      <w:r w:rsidRPr="00C65EB2">
        <w:rPr>
          <w:rFonts w:asciiTheme="minorHAnsi" w:hAnsiTheme="minorHAnsi" w:cstheme="minorHAnsi"/>
          <w:sz w:val="24"/>
          <w:szCs w:val="24"/>
        </w:rPr>
        <w:t>od</w:t>
      </w:r>
      <w:r w:rsidRPr="00C65EB2">
        <w:rPr>
          <w:rFonts w:asciiTheme="minorHAnsi" w:hAnsiTheme="minorHAnsi" w:cstheme="minorHAnsi"/>
          <w:spacing w:val="26"/>
          <w:sz w:val="24"/>
          <w:szCs w:val="24"/>
        </w:rPr>
        <w:t xml:space="preserve"> </w:t>
      </w:r>
      <w:r w:rsidRPr="00C65EB2">
        <w:rPr>
          <w:rFonts w:asciiTheme="minorHAnsi" w:hAnsiTheme="minorHAnsi" w:cstheme="minorHAnsi"/>
          <w:sz w:val="24"/>
          <w:szCs w:val="24"/>
        </w:rPr>
        <w:t>dnia,</w:t>
      </w:r>
      <w:r w:rsidRPr="00C65EB2">
        <w:rPr>
          <w:rFonts w:asciiTheme="minorHAnsi" w:hAnsiTheme="minorHAnsi" w:cstheme="minorHAnsi"/>
          <w:spacing w:val="26"/>
          <w:sz w:val="24"/>
          <w:szCs w:val="24"/>
        </w:rPr>
        <w:t xml:space="preserve"> </w:t>
      </w:r>
      <w:r w:rsidRPr="00C65EB2">
        <w:rPr>
          <w:rFonts w:asciiTheme="minorHAnsi" w:hAnsiTheme="minorHAnsi" w:cstheme="minorHAnsi"/>
          <w:sz w:val="24"/>
          <w:szCs w:val="24"/>
        </w:rPr>
        <w:t>w</w:t>
      </w:r>
      <w:r w:rsidRPr="00C65EB2">
        <w:rPr>
          <w:rFonts w:asciiTheme="minorHAnsi" w:hAnsiTheme="minorHAnsi" w:cstheme="minorHAnsi"/>
          <w:spacing w:val="24"/>
          <w:sz w:val="24"/>
          <w:szCs w:val="24"/>
        </w:rPr>
        <w:t xml:space="preserve"> </w:t>
      </w:r>
      <w:r w:rsidRPr="00C65EB2">
        <w:rPr>
          <w:rFonts w:asciiTheme="minorHAnsi" w:hAnsiTheme="minorHAnsi" w:cstheme="minorHAnsi"/>
          <w:sz w:val="24"/>
          <w:szCs w:val="24"/>
        </w:rPr>
        <w:t>którym</w:t>
      </w:r>
      <w:r w:rsidRPr="00C65EB2">
        <w:rPr>
          <w:rFonts w:asciiTheme="minorHAnsi" w:hAnsiTheme="minorHAnsi" w:cstheme="minorHAnsi"/>
          <w:spacing w:val="26"/>
          <w:sz w:val="24"/>
          <w:szCs w:val="24"/>
        </w:rPr>
        <w:t xml:space="preserve"> </w:t>
      </w:r>
      <w:r w:rsidRPr="00C65EB2">
        <w:rPr>
          <w:rFonts w:asciiTheme="minorHAnsi" w:hAnsiTheme="minorHAnsi" w:cstheme="minorHAnsi"/>
          <w:sz w:val="24"/>
          <w:szCs w:val="24"/>
        </w:rPr>
        <w:t>nastąpiło</w:t>
      </w:r>
      <w:r w:rsidRPr="00C65EB2">
        <w:rPr>
          <w:rFonts w:asciiTheme="minorHAnsi" w:hAnsiTheme="minorHAnsi" w:cstheme="minorHAnsi"/>
          <w:spacing w:val="25"/>
          <w:sz w:val="24"/>
          <w:szCs w:val="24"/>
        </w:rPr>
        <w:t xml:space="preserve"> </w:t>
      </w:r>
      <w:r w:rsidRPr="00C65EB2">
        <w:rPr>
          <w:rFonts w:asciiTheme="minorHAnsi" w:hAnsiTheme="minorHAnsi" w:cstheme="minorHAnsi"/>
          <w:sz w:val="24"/>
          <w:szCs w:val="24"/>
        </w:rPr>
        <w:t>publiczne</w:t>
      </w:r>
      <w:r w:rsidRPr="00C65EB2">
        <w:rPr>
          <w:rFonts w:asciiTheme="minorHAnsi" w:hAnsiTheme="minorHAnsi" w:cstheme="minorHAnsi"/>
          <w:spacing w:val="25"/>
          <w:sz w:val="24"/>
          <w:szCs w:val="24"/>
        </w:rPr>
        <w:t xml:space="preserve"> </w:t>
      </w:r>
      <w:r w:rsidRPr="00C65EB2">
        <w:rPr>
          <w:rFonts w:asciiTheme="minorHAnsi" w:hAnsiTheme="minorHAnsi" w:cstheme="minorHAnsi"/>
          <w:sz w:val="24"/>
          <w:szCs w:val="24"/>
        </w:rPr>
        <w:t>obwieszczenie,</w:t>
      </w:r>
      <w:r w:rsidRPr="00C65EB2">
        <w:rPr>
          <w:rFonts w:asciiTheme="minorHAnsi" w:hAnsiTheme="minorHAnsi" w:cstheme="minorHAnsi"/>
          <w:spacing w:val="26"/>
          <w:sz w:val="24"/>
          <w:szCs w:val="24"/>
        </w:rPr>
        <w:t xml:space="preserve"> </w:t>
      </w:r>
      <w:r w:rsidRPr="00C65EB2">
        <w:rPr>
          <w:rFonts w:asciiTheme="minorHAnsi" w:hAnsiTheme="minorHAnsi" w:cstheme="minorHAnsi"/>
          <w:sz w:val="24"/>
          <w:szCs w:val="24"/>
        </w:rPr>
        <w:t>inne</w:t>
      </w:r>
      <w:r w:rsidRPr="00C65EB2">
        <w:rPr>
          <w:rFonts w:asciiTheme="minorHAnsi" w:hAnsiTheme="minorHAnsi" w:cstheme="minorHAnsi"/>
          <w:spacing w:val="26"/>
          <w:sz w:val="24"/>
          <w:szCs w:val="24"/>
        </w:rPr>
        <w:t xml:space="preserve"> </w:t>
      </w:r>
      <w:r w:rsidRPr="00C65EB2">
        <w:rPr>
          <w:rFonts w:asciiTheme="minorHAnsi" w:hAnsiTheme="minorHAnsi" w:cstheme="minorHAnsi"/>
          <w:sz w:val="24"/>
          <w:szCs w:val="24"/>
        </w:rPr>
        <w:t>publiczne</w:t>
      </w:r>
      <w:r w:rsidRPr="00C65EB2">
        <w:rPr>
          <w:rFonts w:asciiTheme="minorHAnsi" w:hAnsiTheme="minorHAnsi" w:cstheme="minorHAnsi"/>
          <w:spacing w:val="26"/>
          <w:sz w:val="24"/>
          <w:szCs w:val="24"/>
        </w:rPr>
        <w:t xml:space="preserve"> </w:t>
      </w:r>
      <w:r w:rsidRPr="00C65EB2">
        <w:rPr>
          <w:rFonts w:asciiTheme="minorHAnsi" w:hAnsiTheme="minorHAnsi" w:cstheme="minorHAnsi"/>
          <w:sz w:val="24"/>
          <w:szCs w:val="24"/>
        </w:rPr>
        <w:t>ogłoszenie</w:t>
      </w:r>
      <w:r w:rsidRPr="00C65EB2">
        <w:rPr>
          <w:rFonts w:asciiTheme="minorHAnsi" w:hAnsiTheme="minorHAnsi" w:cstheme="minorHAnsi"/>
          <w:spacing w:val="25"/>
          <w:sz w:val="24"/>
          <w:szCs w:val="24"/>
        </w:rPr>
        <w:t xml:space="preserve"> </w:t>
      </w:r>
      <w:r w:rsidRPr="00C65EB2">
        <w:rPr>
          <w:rFonts w:asciiTheme="minorHAnsi" w:hAnsiTheme="minorHAnsi" w:cstheme="minorHAnsi"/>
          <w:sz w:val="24"/>
          <w:szCs w:val="24"/>
        </w:rPr>
        <w:t>lub udostępnienie</w:t>
      </w:r>
      <w:r w:rsidRPr="00C65EB2">
        <w:rPr>
          <w:rFonts w:asciiTheme="minorHAnsi" w:hAnsiTheme="minorHAnsi" w:cstheme="minorHAnsi"/>
          <w:spacing w:val="-14"/>
          <w:sz w:val="24"/>
          <w:szCs w:val="24"/>
        </w:rPr>
        <w:t xml:space="preserve"> </w:t>
      </w:r>
      <w:r w:rsidRPr="00C65EB2">
        <w:rPr>
          <w:rFonts w:asciiTheme="minorHAnsi" w:hAnsiTheme="minorHAnsi" w:cstheme="minorHAnsi"/>
          <w:sz w:val="24"/>
          <w:szCs w:val="24"/>
        </w:rPr>
        <w:t>pisma</w:t>
      </w:r>
      <w:r w:rsidRPr="00C65EB2">
        <w:rPr>
          <w:rFonts w:asciiTheme="minorHAnsi" w:hAnsiTheme="minorHAnsi" w:cstheme="minorHAnsi"/>
          <w:spacing w:val="-14"/>
          <w:sz w:val="24"/>
          <w:szCs w:val="24"/>
        </w:rPr>
        <w:t xml:space="preserve"> </w:t>
      </w:r>
      <w:r w:rsidRPr="00C65EB2">
        <w:rPr>
          <w:rFonts w:asciiTheme="minorHAnsi" w:hAnsiTheme="minorHAnsi" w:cstheme="minorHAnsi"/>
          <w:sz w:val="24"/>
          <w:szCs w:val="24"/>
        </w:rPr>
        <w:t>w</w:t>
      </w:r>
      <w:r w:rsidRPr="00C65EB2">
        <w:rPr>
          <w:rFonts w:asciiTheme="minorHAnsi" w:hAnsiTheme="minorHAnsi" w:cstheme="minorHAnsi"/>
          <w:spacing w:val="-14"/>
          <w:sz w:val="24"/>
          <w:szCs w:val="24"/>
        </w:rPr>
        <w:t xml:space="preserve"> </w:t>
      </w:r>
      <w:r w:rsidRPr="00C65EB2">
        <w:rPr>
          <w:rFonts w:asciiTheme="minorHAnsi" w:hAnsiTheme="minorHAnsi" w:cstheme="minorHAnsi"/>
          <w:sz w:val="24"/>
          <w:szCs w:val="24"/>
        </w:rPr>
        <w:t>Biuletynie</w:t>
      </w:r>
      <w:r w:rsidRPr="00C65EB2">
        <w:rPr>
          <w:rFonts w:asciiTheme="minorHAnsi" w:hAnsiTheme="minorHAnsi" w:cstheme="minorHAnsi"/>
          <w:spacing w:val="-13"/>
          <w:sz w:val="24"/>
          <w:szCs w:val="24"/>
        </w:rPr>
        <w:t xml:space="preserve"> </w:t>
      </w:r>
      <w:r w:rsidRPr="00C65EB2">
        <w:rPr>
          <w:rFonts w:asciiTheme="minorHAnsi" w:hAnsiTheme="minorHAnsi" w:cstheme="minorHAnsi"/>
          <w:sz w:val="24"/>
          <w:szCs w:val="24"/>
        </w:rPr>
        <w:t>Informacji</w:t>
      </w:r>
      <w:r w:rsidRPr="00C65EB2">
        <w:rPr>
          <w:rFonts w:asciiTheme="minorHAnsi" w:hAnsiTheme="minorHAnsi" w:cstheme="minorHAnsi"/>
          <w:spacing w:val="-14"/>
          <w:sz w:val="24"/>
          <w:szCs w:val="24"/>
        </w:rPr>
        <w:t xml:space="preserve"> </w:t>
      </w:r>
      <w:r w:rsidRPr="00C65EB2">
        <w:rPr>
          <w:rFonts w:asciiTheme="minorHAnsi" w:hAnsiTheme="minorHAnsi" w:cstheme="minorHAnsi"/>
          <w:sz w:val="24"/>
          <w:szCs w:val="24"/>
        </w:rPr>
        <w:t>Publicznej”.</w:t>
      </w:r>
    </w:p>
    <w:p w:rsidR="00207473" w:rsidRPr="00C65EB2" w:rsidRDefault="00D96A4B" w:rsidP="00C65EB2">
      <w:pPr>
        <w:pStyle w:val="Tekstpodstawowy"/>
        <w:ind w:left="0"/>
        <w:jc w:val="left"/>
        <w:rPr>
          <w:rFonts w:asciiTheme="minorHAnsi" w:hAnsiTheme="minorHAnsi" w:cstheme="minorHAnsi"/>
          <w:sz w:val="24"/>
          <w:szCs w:val="24"/>
        </w:rPr>
      </w:pPr>
      <w:r w:rsidRPr="00C65EB2">
        <w:rPr>
          <w:rFonts w:asciiTheme="minorHAnsi" w:hAnsiTheme="minorHAnsi" w:cstheme="minorHAnsi"/>
          <w:sz w:val="24"/>
          <w:szCs w:val="24"/>
        </w:rPr>
        <w:t>Art.</w:t>
      </w:r>
      <w:r w:rsidRPr="00C65EB2">
        <w:rPr>
          <w:rFonts w:asciiTheme="minorHAnsi" w:hAnsiTheme="minorHAnsi" w:cstheme="minorHAnsi"/>
          <w:spacing w:val="-13"/>
          <w:sz w:val="24"/>
          <w:szCs w:val="24"/>
        </w:rPr>
        <w:t xml:space="preserve"> </w:t>
      </w:r>
      <w:r w:rsidRPr="00C65EB2">
        <w:rPr>
          <w:rFonts w:asciiTheme="minorHAnsi" w:hAnsiTheme="minorHAnsi" w:cstheme="minorHAnsi"/>
          <w:sz w:val="24"/>
          <w:szCs w:val="24"/>
        </w:rPr>
        <w:t>61</w:t>
      </w:r>
      <w:r w:rsidRPr="00C65EB2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C65EB2">
        <w:rPr>
          <w:rFonts w:asciiTheme="minorHAnsi" w:hAnsiTheme="minorHAnsi" w:cstheme="minorHAnsi"/>
          <w:sz w:val="24"/>
          <w:szCs w:val="24"/>
        </w:rPr>
        <w:t>§</w:t>
      </w:r>
      <w:r w:rsidRPr="00C65EB2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C65EB2">
        <w:rPr>
          <w:rFonts w:asciiTheme="minorHAnsi" w:hAnsiTheme="minorHAnsi" w:cstheme="minorHAnsi"/>
          <w:sz w:val="24"/>
          <w:szCs w:val="24"/>
        </w:rPr>
        <w:t>4</w:t>
      </w:r>
      <w:r w:rsidRPr="00C65EB2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C65EB2">
        <w:rPr>
          <w:rFonts w:asciiTheme="minorHAnsi" w:hAnsiTheme="minorHAnsi" w:cstheme="minorHAnsi"/>
          <w:sz w:val="24"/>
          <w:szCs w:val="24"/>
        </w:rPr>
        <w:t>k.p.a.</w:t>
      </w:r>
      <w:r w:rsidRPr="00C65EB2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C65EB2">
        <w:rPr>
          <w:rFonts w:asciiTheme="minorHAnsi" w:hAnsiTheme="minorHAnsi" w:cstheme="minorHAnsi"/>
          <w:sz w:val="24"/>
          <w:szCs w:val="24"/>
        </w:rPr>
        <w:t>„O</w:t>
      </w:r>
      <w:r w:rsidRPr="00C65EB2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C65EB2">
        <w:rPr>
          <w:rFonts w:asciiTheme="minorHAnsi" w:hAnsiTheme="minorHAnsi" w:cstheme="minorHAnsi"/>
          <w:sz w:val="24"/>
          <w:szCs w:val="24"/>
        </w:rPr>
        <w:t>wszczęciu</w:t>
      </w:r>
      <w:r w:rsidRPr="00C65EB2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C65EB2">
        <w:rPr>
          <w:rFonts w:asciiTheme="minorHAnsi" w:hAnsiTheme="minorHAnsi" w:cstheme="minorHAnsi"/>
          <w:sz w:val="24"/>
          <w:szCs w:val="24"/>
        </w:rPr>
        <w:t>postępowania</w:t>
      </w:r>
      <w:r w:rsidRPr="00C65EB2">
        <w:rPr>
          <w:rFonts w:asciiTheme="minorHAnsi" w:hAnsiTheme="minorHAnsi" w:cstheme="minorHAnsi"/>
          <w:spacing w:val="-13"/>
          <w:sz w:val="24"/>
          <w:szCs w:val="24"/>
        </w:rPr>
        <w:t xml:space="preserve"> </w:t>
      </w:r>
      <w:r w:rsidRPr="00C65EB2">
        <w:rPr>
          <w:rFonts w:asciiTheme="minorHAnsi" w:hAnsiTheme="minorHAnsi" w:cstheme="minorHAnsi"/>
          <w:sz w:val="24"/>
          <w:szCs w:val="24"/>
        </w:rPr>
        <w:t>z</w:t>
      </w:r>
      <w:r w:rsidRPr="00C65EB2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C65EB2">
        <w:rPr>
          <w:rFonts w:asciiTheme="minorHAnsi" w:hAnsiTheme="minorHAnsi" w:cstheme="minorHAnsi"/>
          <w:sz w:val="24"/>
          <w:szCs w:val="24"/>
        </w:rPr>
        <w:t>urzędu</w:t>
      </w:r>
      <w:r w:rsidRPr="00C65EB2">
        <w:rPr>
          <w:rFonts w:asciiTheme="minorHAnsi" w:hAnsiTheme="minorHAnsi" w:cstheme="minorHAnsi"/>
          <w:spacing w:val="-13"/>
          <w:sz w:val="24"/>
          <w:szCs w:val="24"/>
        </w:rPr>
        <w:t xml:space="preserve"> </w:t>
      </w:r>
      <w:r w:rsidRPr="00C65EB2">
        <w:rPr>
          <w:rFonts w:asciiTheme="minorHAnsi" w:hAnsiTheme="minorHAnsi" w:cstheme="minorHAnsi"/>
          <w:sz w:val="24"/>
          <w:szCs w:val="24"/>
        </w:rPr>
        <w:t>lub</w:t>
      </w:r>
      <w:r w:rsidRPr="00C65EB2">
        <w:rPr>
          <w:rFonts w:asciiTheme="minorHAnsi" w:hAnsiTheme="minorHAnsi" w:cstheme="minorHAnsi"/>
          <w:spacing w:val="-13"/>
          <w:sz w:val="24"/>
          <w:szCs w:val="24"/>
        </w:rPr>
        <w:t xml:space="preserve"> </w:t>
      </w:r>
      <w:r w:rsidRPr="00C65EB2">
        <w:rPr>
          <w:rFonts w:asciiTheme="minorHAnsi" w:hAnsiTheme="minorHAnsi" w:cstheme="minorHAnsi"/>
          <w:sz w:val="24"/>
          <w:szCs w:val="24"/>
        </w:rPr>
        <w:t>na</w:t>
      </w:r>
      <w:r w:rsidRPr="00C65EB2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C65EB2">
        <w:rPr>
          <w:rFonts w:asciiTheme="minorHAnsi" w:hAnsiTheme="minorHAnsi" w:cstheme="minorHAnsi"/>
          <w:sz w:val="24"/>
          <w:szCs w:val="24"/>
        </w:rPr>
        <w:t>żądanie</w:t>
      </w:r>
      <w:r w:rsidRPr="00C65EB2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C65EB2">
        <w:rPr>
          <w:rFonts w:asciiTheme="minorHAnsi" w:hAnsiTheme="minorHAnsi" w:cstheme="minorHAnsi"/>
          <w:sz w:val="24"/>
          <w:szCs w:val="24"/>
        </w:rPr>
        <w:t>jednej</w:t>
      </w:r>
      <w:r w:rsidRPr="00C65EB2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C65EB2">
        <w:rPr>
          <w:rFonts w:asciiTheme="minorHAnsi" w:hAnsiTheme="minorHAnsi" w:cstheme="minorHAnsi"/>
          <w:sz w:val="24"/>
          <w:szCs w:val="24"/>
        </w:rPr>
        <w:t>ze</w:t>
      </w:r>
      <w:r w:rsidRPr="00C65EB2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C65EB2">
        <w:rPr>
          <w:rFonts w:asciiTheme="minorHAnsi" w:hAnsiTheme="minorHAnsi" w:cstheme="minorHAnsi"/>
          <w:sz w:val="24"/>
          <w:szCs w:val="24"/>
        </w:rPr>
        <w:t>stron</w:t>
      </w:r>
      <w:r w:rsidRPr="00C65EB2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Pr="00C65EB2">
        <w:rPr>
          <w:rFonts w:asciiTheme="minorHAnsi" w:hAnsiTheme="minorHAnsi" w:cstheme="minorHAnsi"/>
          <w:sz w:val="24"/>
          <w:szCs w:val="24"/>
        </w:rPr>
        <w:t>należy</w:t>
      </w:r>
      <w:r w:rsidRPr="00C65EB2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C65EB2">
        <w:rPr>
          <w:rFonts w:asciiTheme="minorHAnsi" w:hAnsiTheme="minorHAnsi" w:cstheme="minorHAnsi"/>
          <w:sz w:val="24"/>
          <w:szCs w:val="24"/>
        </w:rPr>
        <w:t>zawiadomić wszystkie</w:t>
      </w:r>
      <w:r w:rsidRPr="00C65EB2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C65EB2">
        <w:rPr>
          <w:rFonts w:asciiTheme="minorHAnsi" w:hAnsiTheme="minorHAnsi" w:cstheme="minorHAnsi"/>
          <w:sz w:val="24"/>
          <w:szCs w:val="24"/>
        </w:rPr>
        <w:t>osoby</w:t>
      </w:r>
      <w:r w:rsidRPr="00C65EB2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C65EB2">
        <w:rPr>
          <w:rFonts w:asciiTheme="minorHAnsi" w:hAnsiTheme="minorHAnsi" w:cstheme="minorHAnsi"/>
          <w:sz w:val="24"/>
          <w:szCs w:val="24"/>
        </w:rPr>
        <w:t>będące</w:t>
      </w:r>
      <w:r w:rsidRPr="00C65EB2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C65EB2">
        <w:rPr>
          <w:rFonts w:asciiTheme="minorHAnsi" w:hAnsiTheme="minorHAnsi" w:cstheme="minorHAnsi"/>
          <w:sz w:val="24"/>
          <w:szCs w:val="24"/>
        </w:rPr>
        <w:t>stronami</w:t>
      </w:r>
      <w:r w:rsidRPr="00C65EB2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C65EB2">
        <w:rPr>
          <w:rFonts w:asciiTheme="minorHAnsi" w:hAnsiTheme="minorHAnsi" w:cstheme="minorHAnsi"/>
          <w:sz w:val="24"/>
          <w:szCs w:val="24"/>
        </w:rPr>
        <w:t>w</w:t>
      </w:r>
      <w:r w:rsidRPr="00C65EB2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C65EB2">
        <w:rPr>
          <w:rFonts w:asciiTheme="minorHAnsi" w:hAnsiTheme="minorHAnsi" w:cstheme="minorHAnsi"/>
          <w:sz w:val="24"/>
          <w:szCs w:val="24"/>
        </w:rPr>
        <w:t>sprawie”.</w:t>
      </w:r>
    </w:p>
    <w:p w:rsidR="00207473" w:rsidRPr="00C65EB2" w:rsidRDefault="00D96A4B" w:rsidP="00C65EB2">
      <w:pPr>
        <w:pStyle w:val="Tekstpodstawowy"/>
        <w:ind w:left="0"/>
        <w:jc w:val="left"/>
        <w:rPr>
          <w:rFonts w:asciiTheme="minorHAnsi" w:hAnsiTheme="minorHAnsi" w:cstheme="minorHAnsi"/>
          <w:sz w:val="24"/>
          <w:szCs w:val="24"/>
        </w:rPr>
      </w:pPr>
      <w:r w:rsidRPr="00C65EB2">
        <w:rPr>
          <w:rFonts w:asciiTheme="minorHAnsi" w:hAnsiTheme="minorHAnsi" w:cstheme="minorHAnsi"/>
          <w:sz w:val="24"/>
          <w:szCs w:val="24"/>
        </w:rPr>
        <w:t>Art.</w:t>
      </w:r>
      <w:r w:rsidRPr="00C65EB2">
        <w:rPr>
          <w:rFonts w:asciiTheme="minorHAnsi" w:hAnsiTheme="minorHAnsi" w:cstheme="minorHAnsi"/>
          <w:spacing w:val="5"/>
          <w:sz w:val="24"/>
          <w:szCs w:val="24"/>
        </w:rPr>
        <w:t xml:space="preserve"> </w:t>
      </w:r>
      <w:r w:rsidRPr="00C65EB2">
        <w:rPr>
          <w:rFonts w:asciiTheme="minorHAnsi" w:hAnsiTheme="minorHAnsi" w:cstheme="minorHAnsi"/>
          <w:sz w:val="24"/>
          <w:szCs w:val="24"/>
        </w:rPr>
        <w:t>73</w:t>
      </w:r>
      <w:r w:rsidRPr="00C65EB2">
        <w:rPr>
          <w:rFonts w:asciiTheme="minorHAnsi" w:hAnsiTheme="minorHAnsi" w:cstheme="minorHAnsi"/>
          <w:spacing w:val="5"/>
          <w:sz w:val="24"/>
          <w:szCs w:val="24"/>
        </w:rPr>
        <w:t xml:space="preserve"> </w:t>
      </w:r>
      <w:r w:rsidRPr="00C65EB2">
        <w:rPr>
          <w:rFonts w:asciiTheme="minorHAnsi" w:hAnsiTheme="minorHAnsi" w:cstheme="minorHAnsi"/>
          <w:sz w:val="24"/>
          <w:szCs w:val="24"/>
        </w:rPr>
        <w:t>ust.</w:t>
      </w:r>
      <w:r w:rsidRPr="00C65EB2">
        <w:rPr>
          <w:rFonts w:asciiTheme="minorHAnsi" w:hAnsiTheme="minorHAnsi" w:cstheme="minorHAnsi"/>
          <w:spacing w:val="4"/>
          <w:sz w:val="24"/>
          <w:szCs w:val="24"/>
        </w:rPr>
        <w:t xml:space="preserve"> </w:t>
      </w:r>
      <w:r w:rsidRPr="00C65EB2">
        <w:rPr>
          <w:rFonts w:asciiTheme="minorHAnsi" w:hAnsiTheme="minorHAnsi" w:cstheme="minorHAnsi"/>
          <w:sz w:val="24"/>
          <w:szCs w:val="24"/>
        </w:rPr>
        <w:t>1</w:t>
      </w:r>
      <w:r w:rsidRPr="00C65EB2">
        <w:rPr>
          <w:rFonts w:asciiTheme="minorHAnsi" w:hAnsiTheme="minorHAnsi" w:cstheme="minorHAnsi"/>
          <w:spacing w:val="5"/>
          <w:sz w:val="24"/>
          <w:szCs w:val="24"/>
        </w:rPr>
        <w:t xml:space="preserve"> </w:t>
      </w:r>
      <w:r w:rsidRPr="00C65EB2">
        <w:rPr>
          <w:rFonts w:asciiTheme="minorHAnsi" w:hAnsiTheme="minorHAnsi" w:cstheme="minorHAnsi"/>
          <w:sz w:val="24"/>
          <w:szCs w:val="24"/>
        </w:rPr>
        <w:t>UUOŚ</w:t>
      </w:r>
      <w:r w:rsidRPr="00C65EB2">
        <w:rPr>
          <w:rFonts w:asciiTheme="minorHAnsi" w:hAnsiTheme="minorHAnsi" w:cstheme="minorHAnsi"/>
          <w:spacing w:val="7"/>
          <w:sz w:val="24"/>
          <w:szCs w:val="24"/>
        </w:rPr>
        <w:t xml:space="preserve"> </w:t>
      </w:r>
      <w:r w:rsidRPr="00C65EB2">
        <w:rPr>
          <w:rFonts w:asciiTheme="minorHAnsi" w:hAnsiTheme="minorHAnsi" w:cstheme="minorHAnsi"/>
          <w:sz w:val="24"/>
          <w:szCs w:val="24"/>
        </w:rPr>
        <w:t>„Postępowanie</w:t>
      </w:r>
      <w:r w:rsidRPr="00C65EB2">
        <w:rPr>
          <w:rFonts w:asciiTheme="minorHAnsi" w:hAnsiTheme="minorHAnsi" w:cstheme="minorHAnsi"/>
          <w:spacing w:val="5"/>
          <w:sz w:val="24"/>
          <w:szCs w:val="24"/>
        </w:rPr>
        <w:t xml:space="preserve"> </w:t>
      </w:r>
      <w:r w:rsidRPr="00C65EB2">
        <w:rPr>
          <w:rFonts w:asciiTheme="minorHAnsi" w:hAnsiTheme="minorHAnsi" w:cstheme="minorHAnsi"/>
          <w:sz w:val="24"/>
          <w:szCs w:val="24"/>
        </w:rPr>
        <w:t>w</w:t>
      </w:r>
      <w:r w:rsidRPr="00C65EB2">
        <w:rPr>
          <w:rFonts w:asciiTheme="minorHAnsi" w:hAnsiTheme="minorHAnsi" w:cstheme="minorHAnsi"/>
          <w:spacing w:val="5"/>
          <w:sz w:val="24"/>
          <w:szCs w:val="24"/>
        </w:rPr>
        <w:t xml:space="preserve"> </w:t>
      </w:r>
      <w:r w:rsidRPr="00C65EB2">
        <w:rPr>
          <w:rFonts w:asciiTheme="minorHAnsi" w:hAnsiTheme="minorHAnsi" w:cstheme="minorHAnsi"/>
          <w:sz w:val="24"/>
          <w:szCs w:val="24"/>
        </w:rPr>
        <w:t>sprawie</w:t>
      </w:r>
      <w:r w:rsidRPr="00C65EB2">
        <w:rPr>
          <w:rFonts w:asciiTheme="minorHAnsi" w:hAnsiTheme="minorHAnsi" w:cstheme="minorHAnsi"/>
          <w:spacing w:val="5"/>
          <w:sz w:val="24"/>
          <w:szCs w:val="24"/>
        </w:rPr>
        <w:t xml:space="preserve"> </w:t>
      </w:r>
      <w:r w:rsidRPr="00C65EB2">
        <w:rPr>
          <w:rFonts w:asciiTheme="minorHAnsi" w:hAnsiTheme="minorHAnsi" w:cstheme="minorHAnsi"/>
          <w:sz w:val="24"/>
          <w:szCs w:val="24"/>
        </w:rPr>
        <w:t>wydania</w:t>
      </w:r>
      <w:r w:rsidRPr="00C65EB2">
        <w:rPr>
          <w:rFonts w:asciiTheme="minorHAnsi" w:hAnsiTheme="minorHAnsi" w:cstheme="minorHAnsi"/>
          <w:spacing w:val="4"/>
          <w:sz w:val="24"/>
          <w:szCs w:val="24"/>
        </w:rPr>
        <w:t xml:space="preserve"> </w:t>
      </w:r>
      <w:r w:rsidRPr="00C65EB2">
        <w:rPr>
          <w:rFonts w:asciiTheme="minorHAnsi" w:hAnsiTheme="minorHAnsi" w:cstheme="minorHAnsi"/>
          <w:sz w:val="24"/>
          <w:szCs w:val="24"/>
        </w:rPr>
        <w:t>decyzji</w:t>
      </w:r>
      <w:r w:rsidRPr="00C65EB2">
        <w:rPr>
          <w:rFonts w:asciiTheme="minorHAnsi" w:hAnsiTheme="minorHAnsi" w:cstheme="minorHAnsi"/>
          <w:spacing w:val="5"/>
          <w:sz w:val="24"/>
          <w:szCs w:val="24"/>
        </w:rPr>
        <w:t xml:space="preserve"> </w:t>
      </w:r>
      <w:r w:rsidRPr="00C65EB2">
        <w:rPr>
          <w:rFonts w:asciiTheme="minorHAnsi" w:hAnsiTheme="minorHAnsi" w:cstheme="minorHAnsi"/>
          <w:sz w:val="24"/>
          <w:szCs w:val="24"/>
        </w:rPr>
        <w:t>o</w:t>
      </w:r>
      <w:r w:rsidRPr="00C65EB2">
        <w:rPr>
          <w:rFonts w:asciiTheme="minorHAnsi" w:hAnsiTheme="minorHAnsi" w:cstheme="minorHAnsi"/>
          <w:spacing w:val="6"/>
          <w:sz w:val="24"/>
          <w:szCs w:val="24"/>
        </w:rPr>
        <w:t xml:space="preserve"> </w:t>
      </w:r>
      <w:r w:rsidRPr="00C65EB2">
        <w:rPr>
          <w:rFonts w:asciiTheme="minorHAnsi" w:hAnsiTheme="minorHAnsi" w:cstheme="minorHAnsi"/>
          <w:sz w:val="24"/>
          <w:szCs w:val="24"/>
        </w:rPr>
        <w:t>środowiskowych</w:t>
      </w:r>
      <w:r w:rsidRPr="00C65EB2">
        <w:rPr>
          <w:rFonts w:asciiTheme="minorHAnsi" w:hAnsiTheme="minorHAnsi" w:cstheme="minorHAnsi"/>
          <w:spacing w:val="5"/>
          <w:sz w:val="24"/>
          <w:szCs w:val="24"/>
        </w:rPr>
        <w:t xml:space="preserve"> </w:t>
      </w:r>
      <w:r w:rsidRPr="00C65EB2">
        <w:rPr>
          <w:rFonts w:asciiTheme="minorHAnsi" w:hAnsiTheme="minorHAnsi" w:cstheme="minorHAnsi"/>
          <w:sz w:val="24"/>
          <w:szCs w:val="24"/>
        </w:rPr>
        <w:t xml:space="preserve">uwarunkowaniach </w:t>
      </w:r>
      <w:r w:rsidRPr="00C65EB2">
        <w:rPr>
          <w:rFonts w:asciiTheme="minorHAnsi" w:hAnsiTheme="minorHAnsi" w:cstheme="minorHAnsi"/>
          <w:spacing w:val="-2"/>
          <w:sz w:val="24"/>
          <w:szCs w:val="24"/>
        </w:rPr>
        <w:t>wszczyna</w:t>
      </w:r>
      <w:r w:rsidRPr="00C65EB2">
        <w:rPr>
          <w:rFonts w:asciiTheme="minorHAnsi" w:hAnsiTheme="minorHAnsi" w:cstheme="minorHAnsi"/>
          <w:spacing w:val="-14"/>
          <w:sz w:val="24"/>
          <w:szCs w:val="24"/>
        </w:rPr>
        <w:t xml:space="preserve"> </w:t>
      </w:r>
      <w:r w:rsidRPr="00C65EB2">
        <w:rPr>
          <w:rFonts w:asciiTheme="minorHAnsi" w:hAnsiTheme="minorHAnsi" w:cstheme="minorHAnsi"/>
          <w:spacing w:val="-2"/>
          <w:sz w:val="24"/>
          <w:szCs w:val="24"/>
        </w:rPr>
        <w:t>się</w:t>
      </w:r>
      <w:r w:rsidRPr="00C65EB2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C65EB2">
        <w:rPr>
          <w:rFonts w:asciiTheme="minorHAnsi" w:hAnsiTheme="minorHAnsi" w:cstheme="minorHAnsi"/>
          <w:spacing w:val="-2"/>
          <w:sz w:val="24"/>
          <w:szCs w:val="24"/>
        </w:rPr>
        <w:t>na</w:t>
      </w:r>
      <w:r w:rsidRPr="00C65EB2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C65EB2">
        <w:rPr>
          <w:rFonts w:asciiTheme="minorHAnsi" w:hAnsiTheme="minorHAnsi" w:cstheme="minorHAnsi"/>
          <w:spacing w:val="-2"/>
          <w:sz w:val="24"/>
          <w:szCs w:val="24"/>
        </w:rPr>
        <w:t>wniosek</w:t>
      </w:r>
      <w:r w:rsidRPr="00C65EB2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Pr="00C65EB2">
        <w:rPr>
          <w:rFonts w:asciiTheme="minorHAnsi" w:hAnsiTheme="minorHAnsi" w:cstheme="minorHAnsi"/>
          <w:spacing w:val="-2"/>
          <w:sz w:val="24"/>
          <w:szCs w:val="24"/>
        </w:rPr>
        <w:t>podmiotu</w:t>
      </w:r>
      <w:r w:rsidRPr="00C65EB2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C65EB2">
        <w:rPr>
          <w:rFonts w:asciiTheme="minorHAnsi" w:hAnsiTheme="minorHAnsi" w:cstheme="minorHAnsi"/>
          <w:spacing w:val="-2"/>
          <w:sz w:val="24"/>
          <w:szCs w:val="24"/>
        </w:rPr>
        <w:t>planującego</w:t>
      </w:r>
      <w:r w:rsidRPr="00C65EB2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C65EB2">
        <w:rPr>
          <w:rFonts w:asciiTheme="minorHAnsi" w:hAnsiTheme="minorHAnsi" w:cstheme="minorHAnsi"/>
          <w:spacing w:val="-2"/>
          <w:sz w:val="24"/>
          <w:szCs w:val="24"/>
        </w:rPr>
        <w:t>podjęcie</w:t>
      </w:r>
      <w:r w:rsidRPr="00C65EB2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C65EB2">
        <w:rPr>
          <w:rFonts w:asciiTheme="minorHAnsi" w:hAnsiTheme="minorHAnsi" w:cstheme="minorHAnsi"/>
          <w:spacing w:val="-2"/>
          <w:sz w:val="24"/>
          <w:szCs w:val="24"/>
        </w:rPr>
        <w:t>realizacji</w:t>
      </w:r>
      <w:r w:rsidRPr="00C65EB2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Pr="00C65EB2">
        <w:rPr>
          <w:rFonts w:asciiTheme="minorHAnsi" w:hAnsiTheme="minorHAnsi" w:cstheme="minorHAnsi"/>
          <w:spacing w:val="-2"/>
          <w:sz w:val="24"/>
          <w:szCs w:val="24"/>
        </w:rPr>
        <w:t>przedsięwzięcia”.</w:t>
      </w:r>
    </w:p>
    <w:p w:rsidR="00207473" w:rsidRPr="00C65EB2" w:rsidRDefault="00D96A4B" w:rsidP="00C65EB2">
      <w:pPr>
        <w:pStyle w:val="Tekstpodstawowy"/>
        <w:ind w:left="0"/>
        <w:jc w:val="left"/>
        <w:rPr>
          <w:rFonts w:asciiTheme="minorHAnsi" w:hAnsiTheme="minorHAnsi" w:cstheme="minorHAnsi"/>
          <w:sz w:val="24"/>
          <w:szCs w:val="24"/>
        </w:rPr>
      </w:pPr>
      <w:r w:rsidRPr="00C65EB2">
        <w:rPr>
          <w:rFonts w:asciiTheme="minorHAnsi" w:hAnsiTheme="minorHAnsi" w:cstheme="minorHAnsi"/>
          <w:sz w:val="24"/>
          <w:szCs w:val="24"/>
        </w:rPr>
        <w:lastRenderedPageBreak/>
        <w:t xml:space="preserve">Art. 74 ust. 3 UUOŚ „Jeżeli liczba stron postępowania w sprawie wydania decyzji o środowiskowych </w:t>
      </w:r>
      <w:r w:rsidRPr="00C65EB2">
        <w:rPr>
          <w:rFonts w:asciiTheme="minorHAnsi" w:hAnsiTheme="minorHAnsi" w:cstheme="minorHAnsi"/>
          <w:spacing w:val="-4"/>
          <w:sz w:val="24"/>
          <w:szCs w:val="24"/>
        </w:rPr>
        <w:t>uwarunkowaniach lub innego postępowania dotyczącego tej decyzji przekracza 10, stosuje się</w:t>
      </w:r>
      <w:r w:rsidRPr="00C65EB2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C65EB2">
        <w:rPr>
          <w:rFonts w:asciiTheme="minorHAnsi" w:hAnsiTheme="minorHAnsi" w:cstheme="minorHAnsi"/>
          <w:spacing w:val="-4"/>
          <w:sz w:val="24"/>
          <w:szCs w:val="24"/>
        </w:rPr>
        <w:t xml:space="preserve">przepisy art. </w:t>
      </w:r>
      <w:r w:rsidRPr="00C65EB2">
        <w:rPr>
          <w:rFonts w:asciiTheme="minorHAnsi" w:hAnsiTheme="minorHAnsi" w:cstheme="minorHAnsi"/>
          <w:sz w:val="24"/>
          <w:szCs w:val="24"/>
        </w:rPr>
        <w:t>49</w:t>
      </w:r>
      <w:r w:rsidRPr="00C65EB2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C65EB2">
        <w:rPr>
          <w:rFonts w:asciiTheme="minorHAnsi" w:hAnsiTheme="minorHAnsi" w:cstheme="minorHAnsi"/>
          <w:sz w:val="24"/>
          <w:szCs w:val="24"/>
        </w:rPr>
        <w:t>Kodeksu</w:t>
      </w:r>
      <w:r w:rsidRPr="00C65EB2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C65EB2">
        <w:rPr>
          <w:rFonts w:asciiTheme="minorHAnsi" w:hAnsiTheme="minorHAnsi" w:cstheme="minorHAnsi"/>
          <w:sz w:val="24"/>
          <w:szCs w:val="24"/>
        </w:rPr>
        <w:t>postępowania</w:t>
      </w:r>
      <w:r w:rsidRPr="00C65EB2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C65EB2">
        <w:rPr>
          <w:rFonts w:asciiTheme="minorHAnsi" w:hAnsiTheme="minorHAnsi" w:cstheme="minorHAnsi"/>
          <w:sz w:val="24"/>
          <w:szCs w:val="24"/>
        </w:rPr>
        <w:t>administracyjnego”.</w:t>
      </w:r>
    </w:p>
    <w:p w:rsidR="00207473" w:rsidRPr="00C65EB2" w:rsidRDefault="00D96A4B" w:rsidP="00C65EB2">
      <w:pPr>
        <w:pStyle w:val="Tekstpodstawowy"/>
        <w:ind w:left="0"/>
        <w:jc w:val="left"/>
        <w:rPr>
          <w:rFonts w:asciiTheme="minorHAnsi" w:hAnsiTheme="minorHAnsi" w:cstheme="minorHAnsi"/>
          <w:spacing w:val="-2"/>
          <w:sz w:val="24"/>
          <w:szCs w:val="24"/>
        </w:rPr>
      </w:pPr>
      <w:r w:rsidRPr="00C65EB2">
        <w:rPr>
          <w:rFonts w:asciiTheme="minorHAnsi" w:hAnsiTheme="minorHAnsi" w:cstheme="minorHAnsi"/>
          <w:sz w:val="24"/>
          <w:szCs w:val="24"/>
        </w:rPr>
        <w:t xml:space="preserve">Art. 74 ust 3aa UUOŚ „W przypadku, o którym mowa w ust. 3, organ prowadzący postępowanie </w:t>
      </w:r>
      <w:r w:rsidRPr="00C65EB2">
        <w:rPr>
          <w:rFonts w:asciiTheme="minorHAnsi" w:hAnsiTheme="minorHAnsi" w:cstheme="minorHAnsi"/>
          <w:spacing w:val="-4"/>
          <w:sz w:val="24"/>
          <w:szCs w:val="24"/>
        </w:rPr>
        <w:t>powiadamia</w:t>
      </w:r>
      <w:r w:rsidRPr="00C65EB2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C65EB2">
        <w:rPr>
          <w:rFonts w:asciiTheme="minorHAnsi" w:hAnsiTheme="minorHAnsi" w:cstheme="minorHAnsi"/>
          <w:spacing w:val="-4"/>
          <w:sz w:val="24"/>
          <w:szCs w:val="24"/>
        </w:rPr>
        <w:t>równocześnie</w:t>
      </w:r>
      <w:r w:rsidRPr="00C65EB2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C65EB2">
        <w:rPr>
          <w:rFonts w:asciiTheme="minorHAnsi" w:hAnsiTheme="minorHAnsi" w:cstheme="minorHAnsi"/>
          <w:spacing w:val="-4"/>
          <w:sz w:val="24"/>
          <w:szCs w:val="24"/>
        </w:rPr>
        <w:t>wójta,</w:t>
      </w:r>
      <w:r w:rsidRPr="00C65EB2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C65EB2">
        <w:rPr>
          <w:rFonts w:asciiTheme="minorHAnsi" w:hAnsiTheme="minorHAnsi" w:cstheme="minorHAnsi"/>
          <w:spacing w:val="-4"/>
          <w:sz w:val="24"/>
          <w:szCs w:val="24"/>
        </w:rPr>
        <w:t>burmistrza</w:t>
      </w:r>
      <w:r w:rsidRPr="00C65EB2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C65EB2">
        <w:rPr>
          <w:rFonts w:asciiTheme="minorHAnsi" w:hAnsiTheme="minorHAnsi" w:cstheme="minorHAnsi"/>
          <w:spacing w:val="-4"/>
          <w:sz w:val="24"/>
          <w:szCs w:val="24"/>
        </w:rPr>
        <w:t>lub</w:t>
      </w:r>
      <w:r w:rsidRPr="00C65EB2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C65EB2">
        <w:rPr>
          <w:rFonts w:asciiTheme="minorHAnsi" w:hAnsiTheme="minorHAnsi" w:cstheme="minorHAnsi"/>
          <w:spacing w:val="-4"/>
          <w:sz w:val="24"/>
          <w:szCs w:val="24"/>
        </w:rPr>
        <w:t>prezydenta</w:t>
      </w:r>
      <w:r w:rsidRPr="00C65EB2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C65EB2">
        <w:rPr>
          <w:rFonts w:asciiTheme="minorHAnsi" w:hAnsiTheme="minorHAnsi" w:cstheme="minorHAnsi"/>
          <w:spacing w:val="-4"/>
          <w:sz w:val="24"/>
          <w:szCs w:val="24"/>
        </w:rPr>
        <w:t>miasta</w:t>
      </w:r>
      <w:r w:rsidRPr="00C65EB2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C65EB2">
        <w:rPr>
          <w:rFonts w:asciiTheme="minorHAnsi" w:hAnsiTheme="minorHAnsi" w:cstheme="minorHAnsi"/>
          <w:spacing w:val="-4"/>
          <w:sz w:val="24"/>
          <w:szCs w:val="24"/>
        </w:rPr>
        <w:t>gminy</w:t>
      </w:r>
      <w:r w:rsidRPr="00C65EB2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C65EB2">
        <w:rPr>
          <w:rFonts w:asciiTheme="minorHAnsi" w:hAnsiTheme="minorHAnsi" w:cstheme="minorHAnsi"/>
          <w:spacing w:val="-4"/>
          <w:sz w:val="24"/>
          <w:szCs w:val="24"/>
        </w:rPr>
        <w:t>właściwej</w:t>
      </w:r>
      <w:r w:rsidRPr="00C65EB2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C65EB2">
        <w:rPr>
          <w:rFonts w:asciiTheme="minorHAnsi" w:hAnsiTheme="minorHAnsi" w:cstheme="minorHAnsi"/>
          <w:spacing w:val="-4"/>
          <w:sz w:val="24"/>
          <w:szCs w:val="24"/>
        </w:rPr>
        <w:t>ze</w:t>
      </w:r>
      <w:r w:rsidRPr="00C65EB2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C65EB2">
        <w:rPr>
          <w:rFonts w:asciiTheme="minorHAnsi" w:hAnsiTheme="minorHAnsi" w:cstheme="minorHAnsi"/>
          <w:spacing w:val="-4"/>
          <w:sz w:val="24"/>
          <w:szCs w:val="24"/>
        </w:rPr>
        <w:t>względu</w:t>
      </w:r>
      <w:r w:rsidRPr="00C65EB2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C65EB2">
        <w:rPr>
          <w:rFonts w:asciiTheme="minorHAnsi" w:hAnsiTheme="minorHAnsi" w:cstheme="minorHAnsi"/>
          <w:spacing w:val="-4"/>
          <w:sz w:val="24"/>
          <w:szCs w:val="24"/>
        </w:rPr>
        <w:t>na</w:t>
      </w:r>
      <w:r w:rsidRPr="00C65EB2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C65EB2">
        <w:rPr>
          <w:rFonts w:asciiTheme="minorHAnsi" w:hAnsiTheme="minorHAnsi" w:cstheme="minorHAnsi"/>
          <w:spacing w:val="-4"/>
          <w:sz w:val="24"/>
          <w:szCs w:val="24"/>
        </w:rPr>
        <w:t xml:space="preserve">obszar, </w:t>
      </w:r>
      <w:r w:rsidRPr="00C65EB2">
        <w:rPr>
          <w:rFonts w:asciiTheme="minorHAnsi" w:hAnsiTheme="minorHAnsi" w:cstheme="minorHAnsi"/>
          <w:sz w:val="24"/>
          <w:szCs w:val="24"/>
        </w:rPr>
        <w:t>o</w:t>
      </w:r>
      <w:r w:rsidRPr="00C65EB2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C65EB2">
        <w:rPr>
          <w:rFonts w:asciiTheme="minorHAnsi" w:hAnsiTheme="minorHAnsi" w:cstheme="minorHAnsi"/>
          <w:sz w:val="24"/>
          <w:szCs w:val="24"/>
        </w:rPr>
        <w:t>którym</w:t>
      </w:r>
      <w:r w:rsidRPr="00C65EB2">
        <w:rPr>
          <w:rFonts w:asciiTheme="minorHAnsi" w:hAnsiTheme="minorHAnsi" w:cstheme="minorHAnsi"/>
          <w:spacing w:val="-14"/>
          <w:sz w:val="24"/>
          <w:szCs w:val="24"/>
        </w:rPr>
        <w:t xml:space="preserve"> </w:t>
      </w:r>
      <w:r w:rsidRPr="00C65EB2">
        <w:rPr>
          <w:rFonts w:asciiTheme="minorHAnsi" w:hAnsiTheme="minorHAnsi" w:cstheme="minorHAnsi"/>
          <w:sz w:val="24"/>
          <w:szCs w:val="24"/>
        </w:rPr>
        <w:t>mowa</w:t>
      </w:r>
      <w:r w:rsidRPr="00C65EB2">
        <w:rPr>
          <w:rFonts w:asciiTheme="minorHAnsi" w:hAnsiTheme="minorHAnsi" w:cstheme="minorHAnsi"/>
          <w:spacing w:val="-13"/>
          <w:sz w:val="24"/>
          <w:szCs w:val="24"/>
        </w:rPr>
        <w:t xml:space="preserve"> </w:t>
      </w:r>
      <w:r w:rsidRPr="00C65EB2">
        <w:rPr>
          <w:rFonts w:asciiTheme="minorHAnsi" w:hAnsiTheme="minorHAnsi" w:cstheme="minorHAnsi"/>
          <w:sz w:val="24"/>
          <w:szCs w:val="24"/>
        </w:rPr>
        <w:t>w</w:t>
      </w:r>
      <w:r w:rsidRPr="00C65EB2">
        <w:rPr>
          <w:rFonts w:asciiTheme="minorHAnsi" w:hAnsiTheme="minorHAnsi" w:cstheme="minorHAnsi"/>
          <w:spacing w:val="-13"/>
          <w:sz w:val="24"/>
          <w:szCs w:val="24"/>
        </w:rPr>
        <w:t xml:space="preserve"> </w:t>
      </w:r>
      <w:r w:rsidRPr="00C65EB2">
        <w:rPr>
          <w:rFonts w:asciiTheme="minorHAnsi" w:hAnsiTheme="minorHAnsi" w:cstheme="minorHAnsi"/>
          <w:sz w:val="24"/>
          <w:szCs w:val="24"/>
        </w:rPr>
        <w:t>ust.</w:t>
      </w:r>
      <w:r w:rsidRPr="00C65EB2">
        <w:rPr>
          <w:rFonts w:asciiTheme="minorHAnsi" w:hAnsiTheme="minorHAnsi" w:cstheme="minorHAnsi"/>
          <w:spacing w:val="-13"/>
          <w:sz w:val="24"/>
          <w:szCs w:val="24"/>
        </w:rPr>
        <w:t xml:space="preserve"> </w:t>
      </w:r>
      <w:r w:rsidRPr="00C65EB2">
        <w:rPr>
          <w:rFonts w:asciiTheme="minorHAnsi" w:hAnsiTheme="minorHAnsi" w:cstheme="minorHAnsi"/>
          <w:sz w:val="24"/>
          <w:szCs w:val="24"/>
        </w:rPr>
        <w:t>3a,</w:t>
      </w:r>
      <w:r w:rsidRPr="00C65EB2">
        <w:rPr>
          <w:rFonts w:asciiTheme="minorHAnsi" w:hAnsiTheme="minorHAnsi" w:cstheme="minorHAnsi"/>
          <w:spacing w:val="-13"/>
          <w:sz w:val="24"/>
          <w:szCs w:val="24"/>
        </w:rPr>
        <w:t xml:space="preserve"> </w:t>
      </w:r>
      <w:r w:rsidRPr="00C65EB2">
        <w:rPr>
          <w:rFonts w:asciiTheme="minorHAnsi" w:hAnsiTheme="minorHAnsi" w:cstheme="minorHAnsi"/>
          <w:sz w:val="24"/>
          <w:szCs w:val="24"/>
        </w:rPr>
        <w:t>o</w:t>
      </w:r>
      <w:r w:rsidRPr="00C65EB2">
        <w:rPr>
          <w:rFonts w:asciiTheme="minorHAnsi" w:hAnsiTheme="minorHAnsi" w:cstheme="minorHAnsi"/>
          <w:spacing w:val="-14"/>
          <w:sz w:val="24"/>
          <w:szCs w:val="24"/>
        </w:rPr>
        <w:t xml:space="preserve"> </w:t>
      </w:r>
      <w:r w:rsidRPr="00C65EB2">
        <w:rPr>
          <w:rFonts w:asciiTheme="minorHAnsi" w:hAnsiTheme="minorHAnsi" w:cstheme="minorHAnsi"/>
          <w:sz w:val="24"/>
          <w:szCs w:val="24"/>
        </w:rPr>
        <w:t>decyzjach</w:t>
      </w:r>
      <w:r w:rsidRPr="00C65EB2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C65EB2">
        <w:rPr>
          <w:rFonts w:asciiTheme="minorHAnsi" w:hAnsiTheme="minorHAnsi" w:cstheme="minorHAnsi"/>
          <w:sz w:val="24"/>
          <w:szCs w:val="24"/>
        </w:rPr>
        <w:t>i</w:t>
      </w:r>
      <w:r w:rsidRPr="00C65EB2">
        <w:rPr>
          <w:rFonts w:asciiTheme="minorHAnsi" w:hAnsiTheme="minorHAnsi" w:cstheme="minorHAnsi"/>
          <w:spacing w:val="-13"/>
          <w:sz w:val="24"/>
          <w:szCs w:val="24"/>
        </w:rPr>
        <w:t xml:space="preserve"> </w:t>
      </w:r>
      <w:r w:rsidRPr="00C65EB2">
        <w:rPr>
          <w:rFonts w:asciiTheme="minorHAnsi" w:hAnsiTheme="minorHAnsi" w:cstheme="minorHAnsi"/>
          <w:sz w:val="24"/>
          <w:szCs w:val="24"/>
        </w:rPr>
        <w:t>innych</w:t>
      </w:r>
      <w:r w:rsidRPr="00C65EB2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C65EB2">
        <w:rPr>
          <w:rFonts w:asciiTheme="minorHAnsi" w:hAnsiTheme="minorHAnsi" w:cstheme="minorHAnsi"/>
          <w:sz w:val="24"/>
          <w:szCs w:val="24"/>
        </w:rPr>
        <w:t>czynnościach</w:t>
      </w:r>
      <w:r w:rsidRPr="00C65EB2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C65EB2">
        <w:rPr>
          <w:rFonts w:asciiTheme="minorHAnsi" w:hAnsiTheme="minorHAnsi" w:cstheme="minorHAnsi"/>
          <w:sz w:val="24"/>
          <w:szCs w:val="24"/>
        </w:rPr>
        <w:t>wydanych</w:t>
      </w:r>
      <w:r w:rsidRPr="00C65EB2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C65EB2">
        <w:rPr>
          <w:rFonts w:asciiTheme="minorHAnsi" w:hAnsiTheme="minorHAnsi" w:cstheme="minorHAnsi"/>
          <w:sz w:val="24"/>
          <w:szCs w:val="24"/>
        </w:rPr>
        <w:t>lub</w:t>
      </w:r>
      <w:r w:rsidRPr="00C65EB2">
        <w:rPr>
          <w:rFonts w:asciiTheme="minorHAnsi" w:hAnsiTheme="minorHAnsi" w:cstheme="minorHAnsi"/>
          <w:spacing w:val="-13"/>
          <w:sz w:val="24"/>
          <w:szCs w:val="24"/>
        </w:rPr>
        <w:t xml:space="preserve"> </w:t>
      </w:r>
      <w:r w:rsidRPr="00C65EB2">
        <w:rPr>
          <w:rFonts w:asciiTheme="minorHAnsi" w:hAnsiTheme="minorHAnsi" w:cstheme="minorHAnsi"/>
          <w:sz w:val="24"/>
          <w:szCs w:val="24"/>
        </w:rPr>
        <w:t>podjętych</w:t>
      </w:r>
      <w:r w:rsidRPr="00C65EB2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C65EB2">
        <w:rPr>
          <w:rFonts w:asciiTheme="minorHAnsi" w:hAnsiTheme="minorHAnsi" w:cstheme="minorHAnsi"/>
          <w:sz w:val="24"/>
          <w:szCs w:val="24"/>
        </w:rPr>
        <w:t>przez</w:t>
      </w:r>
      <w:r w:rsidRPr="00C65EB2">
        <w:rPr>
          <w:rFonts w:asciiTheme="minorHAnsi" w:hAnsiTheme="minorHAnsi" w:cstheme="minorHAnsi"/>
          <w:spacing w:val="-13"/>
          <w:sz w:val="24"/>
          <w:szCs w:val="24"/>
        </w:rPr>
        <w:t xml:space="preserve"> </w:t>
      </w:r>
      <w:r w:rsidRPr="00C65EB2">
        <w:rPr>
          <w:rFonts w:asciiTheme="minorHAnsi" w:hAnsiTheme="minorHAnsi" w:cstheme="minorHAnsi"/>
          <w:sz w:val="24"/>
          <w:szCs w:val="24"/>
        </w:rPr>
        <w:t>ten</w:t>
      </w:r>
      <w:r w:rsidRPr="00C65EB2">
        <w:rPr>
          <w:rFonts w:asciiTheme="minorHAnsi" w:hAnsiTheme="minorHAnsi" w:cstheme="minorHAnsi"/>
          <w:spacing w:val="-13"/>
          <w:sz w:val="24"/>
          <w:szCs w:val="24"/>
        </w:rPr>
        <w:t xml:space="preserve"> </w:t>
      </w:r>
      <w:r w:rsidRPr="00C65EB2">
        <w:rPr>
          <w:rFonts w:asciiTheme="minorHAnsi" w:hAnsiTheme="minorHAnsi" w:cstheme="minorHAnsi"/>
          <w:sz w:val="24"/>
          <w:szCs w:val="24"/>
        </w:rPr>
        <w:t>organ</w:t>
      </w:r>
      <w:r w:rsidRPr="00C65EB2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C65EB2">
        <w:rPr>
          <w:rFonts w:asciiTheme="minorHAnsi" w:hAnsiTheme="minorHAnsi" w:cstheme="minorHAnsi"/>
          <w:sz w:val="24"/>
          <w:szCs w:val="24"/>
        </w:rPr>
        <w:t xml:space="preserve">w danym postępowaniu. Wójt, burmistrz lub prezydent miasta udostępnia powiadomienie w Biuletynie Informacji Publicznej lub dokonuje publicznego ogłoszenia w sposób zwyczajowo przyjęty w danej </w:t>
      </w:r>
      <w:r w:rsidRPr="00C65EB2">
        <w:rPr>
          <w:rFonts w:asciiTheme="minorHAnsi" w:hAnsiTheme="minorHAnsi" w:cstheme="minorHAnsi"/>
          <w:spacing w:val="-2"/>
          <w:sz w:val="24"/>
          <w:szCs w:val="24"/>
        </w:rPr>
        <w:t>miejscowości.”</w:t>
      </w:r>
    </w:p>
    <w:p w:rsidR="002C5237" w:rsidRPr="00C65EB2" w:rsidRDefault="002C5237" w:rsidP="00C65EB2">
      <w:pPr>
        <w:pStyle w:val="Tekstpodstawowy"/>
        <w:ind w:left="0"/>
        <w:jc w:val="left"/>
        <w:rPr>
          <w:rFonts w:asciiTheme="minorHAnsi" w:hAnsiTheme="minorHAnsi" w:cstheme="minorHAnsi"/>
          <w:sz w:val="24"/>
          <w:szCs w:val="24"/>
        </w:rPr>
      </w:pPr>
    </w:p>
    <w:p w:rsidR="00207473" w:rsidRPr="00C65EB2" w:rsidRDefault="00D96A4B" w:rsidP="00C65EB2">
      <w:pPr>
        <w:pStyle w:val="Nagwek1"/>
        <w:spacing w:before="232"/>
        <w:jc w:val="left"/>
        <w:rPr>
          <w:rFonts w:asciiTheme="minorHAnsi" w:hAnsiTheme="minorHAnsi" w:cstheme="minorHAnsi"/>
          <w:sz w:val="24"/>
          <w:szCs w:val="24"/>
        </w:rPr>
      </w:pPr>
      <w:r w:rsidRPr="00C65EB2">
        <w:rPr>
          <w:rFonts w:asciiTheme="minorHAnsi" w:hAnsiTheme="minorHAnsi" w:cstheme="minorHAnsi"/>
          <w:spacing w:val="-4"/>
          <w:sz w:val="24"/>
          <w:szCs w:val="24"/>
          <w:u w:val="single"/>
        </w:rPr>
        <w:t>Informacja</w:t>
      </w:r>
      <w:r w:rsidRPr="00C65EB2">
        <w:rPr>
          <w:rFonts w:asciiTheme="minorHAnsi" w:hAnsiTheme="minorHAnsi" w:cstheme="minorHAnsi"/>
          <w:spacing w:val="-3"/>
          <w:sz w:val="24"/>
          <w:szCs w:val="24"/>
          <w:u w:val="single"/>
        </w:rPr>
        <w:t xml:space="preserve"> </w:t>
      </w:r>
      <w:r w:rsidRPr="00C65EB2">
        <w:rPr>
          <w:rFonts w:asciiTheme="minorHAnsi" w:hAnsiTheme="minorHAnsi" w:cstheme="minorHAnsi"/>
          <w:spacing w:val="-4"/>
          <w:sz w:val="24"/>
          <w:szCs w:val="24"/>
          <w:u w:val="single"/>
        </w:rPr>
        <w:t>administratora</w:t>
      </w:r>
      <w:r w:rsidRPr="00C65EB2">
        <w:rPr>
          <w:rFonts w:asciiTheme="minorHAnsi" w:hAnsiTheme="minorHAnsi" w:cstheme="minorHAnsi"/>
          <w:spacing w:val="-6"/>
          <w:sz w:val="24"/>
          <w:szCs w:val="24"/>
          <w:u w:val="single"/>
        </w:rPr>
        <w:t xml:space="preserve"> </w:t>
      </w:r>
      <w:r w:rsidRPr="00C65EB2">
        <w:rPr>
          <w:rFonts w:asciiTheme="minorHAnsi" w:hAnsiTheme="minorHAnsi" w:cstheme="minorHAnsi"/>
          <w:spacing w:val="-4"/>
          <w:sz w:val="24"/>
          <w:szCs w:val="24"/>
          <w:u w:val="single"/>
        </w:rPr>
        <w:t>o</w:t>
      </w:r>
      <w:r w:rsidRPr="00C65EB2">
        <w:rPr>
          <w:rFonts w:asciiTheme="minorHAnsi" w:hAnsiTheme="minorHAnsi" w:cstheme="minorHAnsi"/>
          <w:spacing w:val="-2"/>
          <w:sz w:val="24"/>
          <w:szCs w:val="24"/>
          <w:u w:val="single"/>
        </w:rPr>
        <w:t xml:space="preserve"> </w:t>
      </w:r>
      <w:r w:rsidRPr="00C65EB2">
        <w:rPr>
          <w:rFonts w:asciiTheme="minorHAnsi" w:hAnsiTheme="minorHAnsi" w:cstheme="minorHAnsi"/>
          <w:spacing w:val="-4"/>
          <w:sz w:val="24"/>
          <w:szCs w:val="24"/>
          <w:u w:val="single"/>
        </w:rPr>
        <w:t>przetwarzaniu</w:t>
      </w:r>
      <w:r w:rsidRPr="00C65EB2">
        <w:rPr>
          <w:rFonts w:asciiTheme="minorHAnsi" w:hAnsiTheme="minorHAnsi" w:cstheme="minorHAnsi"/>
          <w:spacing w:val="-5"/>
          <w:sz w:val="24"/>
          <w:szCs w:val="24"/>
          <w:u w:val="single"/>
        </w:rPr>
        <w:t xml:space="preserve"> </w:t>
      </w:r>
      <w:r w:rsidRPr="00C65EB2">
        <w:rPr>
          <w:rFonts w:asciiTheme="minorHAnsi" w:hAnsiTheme="minorHAnsi" w:cstheme="minorHAnsi"/>
          <w:spacing w:val="-4"/>
          <w:sz w:val="24"/>
          <w:szCs w:val="24"/>
          <w:u w:val="single"/>
        </w:rPr>
        <w:t>danych</w:t>
      </w:r>
      <w:r w:rsidRPr="00C65EB2">
        <w:rPr>
          <w:rFonts w:asciiTheme="minorHAnsi" w:hAnsiTheme="minorHAnsi" w:cstheme="minorHAnsi"/>
          <w:spacing w:val="-2"/>
          <w:sz w:val="24"/>
          <w:szCs w:val="24"/>
          <w:u w:val="single"/>
        </w:rPr>
        <w:t xml:space="preserve"> </w:t>
      </w:r>
      <w:r w:rsidRPr="00C65EB2">
        <w:rPr>
          <w:rFonts w:asciiTheme="minorHAnsi" w:hAnsiTheme="minorHAnsi" w:cstheme="minorHAnsi"/>
          <w:spacing w:val="-4"/>
          <w:sz w:val="24"/>
          <w:szCs w:val="24"/>
          <w:u w:val="single"/>
        </w:rPr>
        <w:t>osobowych</w:t>
      </w:r>
    </w:p>
    <w:p w:rsidR="00207473" w:rsidRPr="00C65EB2" w:rsidRDefault="00D96A4B" w:rsidP="00C65EB2">
      <w:pPr>
        <w:pStyle w:val="Tekstpodstawowy"/>
        <w:spacing w:before="198"/>
        <w:ind w:left="0"/>
        <w:jc w:val="left"/>
        <w:rPr>
          <w:rFonts w:asciiTheme="minorHAnsi" w:hAnsiTheme="minorHAnsi" w:cstheme="minorHAnsi"/>
          <w:sz w:val="24"/>
          <w:szCs w:val="24"/>
        </w:rPr>
      </w:pPr>
      <w:r w:rsidRPr="00C65EB2">
        <w:rPr>
          <w:rFonts w:asciiTheme="minorHAnsi" w:hAnsiTheme="minorHAnsi" w:cstheme="minorHAnsi"/>
          <w:sz w:val="24"/>
          <w:szCs w:val="24"/>
        </w:rPr>
        <w:t>Zgodnie</w:t>
      </w:r>
      <w:r w:rsidRPr="00C65EB2">
        <w:rPr>
          <w:rFonts w:asciiTheme="minorHAnsi" w:hAnsiTheme="minorHAnsi" w:cstheme="minorHAnsi"/>
          <w:spacing w:val="21"/>
          <w:sz w:val="24"/>
          <w:szCs w:val="24"/>
        </w:rPr>
        <w:t xml:space="preserve"> </w:t>
      </w:r>
      <w:r w:rsidRPr="00C65EB2">
        <w:rPr>
          <w:rFonts w:asciiTheme="minorHAnsi" w:hAnsiTheme="minorHAnsi" w:cstheme="minorHAnsi"/>
          <w:sz w:val="24"/>
          <w:szCs w:val="24"/>
        </w:rPr>
        <w:t>z</w:t>
      </w:r>
      <w:r w:rsidRPr="00C65EB2">
        <w:rPr>
          <w:rFonts w:asciiTheme="minorHAnsi" w:hAnsiTheme="minorHAnsi" w:cstheme="minorHAnsi"/>
          <w:spacing w:val="22"/>
          <w:sz w:val="24"/>
          <w:szCs w:val="24"/>
        </w:rPr>
        <w:t xml:space="preserve"> </w:t>
      </w:r>
      <w:r w:rsidRPr="00C65EB2">
        <w:rPr>
          <w:rFonts w:asciiTheme="minorHAnsi" w:hAnsiTheme="minorHAnsi" w:cstheme="minorHAnsi"/>
          <w:sz w:val="24"/>
          <w:szCs w:val="24"/>
        </w:rPr>
        <w:t>art.</w:t>
      </w:r>
      <w:r w:rsidRPr="00C65EB2">
        <w:rPr>
          <w:rFonts w:asciiTheme="minorHAnsi" w:hAnsiTheme="minorHAnsi" w:cstheme="minorHAnsi"/>
          <w:spacing w:val="22"/>
          <w:sz w:val="24"/>
          <w:szCs w:val="24"/>
        </w:rPr>
        <w:t xml:space="preserve"> </w:t>
      </w:r>
      <w:r w:rsidRPr="00C65EB2">
        <w:rPr>
          <w:rFonts w:asciiTheme="minorHAnsi" w:hAnsiTheme="minorHAnsi" w:cstheme="minorHAnsi"/>
          <w:sz w:val="24"/>
          <w:szCs w:val="24"/>
        </w:rPr>
        <w:t>13</w:t>
      </w:r>
      <w:r w:rsidRPr="00C65EB2">
        <w:rPr>
          <w:rFonts w:asciiTheme="minorHAnsi" w:hAnsiTheme="minorHAnsi" w:cstheme="minorHAnsi"/>
          <w:spacing w:val="19"/>
          <w:sz w:val="24"/>
          <w:szCs w:val="24"/>
        </w:rPr>
        <w:t xml:space="preserve"> </w:t>
      </w:r>
      <w:r w:rsidRPr="00C65EB2">
        <w:rPr>
          <w:rFonts w:asciiTheme="minorHAnsi" w:hAnsiTheme="minorHAnsi" w:cstheme="minorHAnsi"/>
          <w:sz w:val="24"/>
          <w:szCs w:val="24"/>
        </w:rPr>
        <w:t>ust.</w:t>
      </w:r>
      <w:r w:rsidRPr="00C65EB2">
        <w:rPr>
          <w:rFonts w:asciiTheme="minorHAnsi" w:hAnsiTheme="minorHAnsi" w:cstheme="minorHAnsi"/>
          <w:spacing w:val="22"/>
          <w:sz w:val="24"/>
          <w:szCs w:val="24"/>
        </w:rPr>
        <w:t xml:space="preserve"> </w:t>
      </w:r>
      <w:r w:rsidRPr="00C65EB2">
        <w:rPr>
          <w:rFonts w:asciiTheme="minorHAnsi" w:hAnsiTheme="minorHAnsi" w:cstheme="minorHAnsi"/>
          <w:sz w:val="24"/>
          <w:szCs w:val="24"/>
        </w:rPr>
        <w:t>1</w:t>
      </w:r>
      <w:r w:rsidRPr="00C65EB2">
        <w:rPr>
          <w:rFonts w:asciiTheme="minorHAnsi" w:hAnsiTheme="minorHAnsi" w:cstheme="minorHAnsi"/>
          <w:spacing w:val="20"/>
          <w:sz w:val="24"/>
          <w:szCs w:val="24"/>
        </w:rPr>
        <w:t xml:space="preserve"> </w:t>
      </w:r>
      <w:r w:rsidRPr="00C65EB2">
        <w:rPr>
          <w:rFonts w:asciiTheme="minorHAnsi" w:hAnsiTheme="minorHAnsi" w:cstheme="minorHAnsi"/>
          <w:sz w:val="24"/>
          <w:szCs w:val="24"/>
        </w:rPr>
        <w:t>i</w:t>
      </w:r>
      <w:r w:rsidRPr="00C65EB2">
        <w:rPr>
          <w:rFonts w:asciiTheme="minorHAnsi" w:hAnsiTheme="minorHAnsi" w:cstheme="minorHAnsi"/>
          <w:spacing w:val="20"/>
          <w:sz w:val="24"/>
          <w:szCs w:val="24"/>
        </w:rPr>
        <w:t xml:space="preserve"> </w:t>
      </w:r>
      <w:r w:rsidRPr="00C65EB2">
        <w:rPr>
          <w:rFonts w:asciiTheme="minorHAnsi" w:hAnsiTheme="minorHAnsi" w:cstheme="minorHAnsi"/>
          <w:sz w:val="24"/>
          <w:szCs w:val="24"/>
        </w:rPr>
        <w:t>2</w:t>
      </w:r>
      <w:r w:rsidRPr="00C65EB2">
        <w:rPr>
          <w:rFonts w:asciiTheme="minorHAnsi" w:hAnsiTheme="minorHAnsi" w:cstheme="minorHAnsi"/>
          <w:spacing w:val="22"/>
          <w:sz w:val="24"/>
          <w:szCs w:val="24"/>
        </w:rPr>
        <w:t xml:space="preserve"> </w:t>
      </w:r>
      <w:r w:rsidRPr="00C65EB2">
        <w:rPr>
          <w:rFonts w:asciiTheme="minorHAnsi" w:hAnsiTheme="minorHAnsi" w:cstheme="minorHAnsi"/>
          <w:sz w:val="24"/>
          <w:szCs w:val="24"/>
        </w:rPr>
        <w:t>rozporządzenia</w:t>
      </w:r>
      <w:r w:rsidRPr="00C65EB2">
        <w:rPr>
          <w:rFonts w:asciiTheme="minorHAnsi" w:hAnsiTheme="minorHAnsi" w:cstheme="minorHAnsi"/>
          <w:spacing w:val="21"/>
          <w:sz w:val="24"/>
          <w:szCs w:val="24"/>
        </w:rPr>
        <w:t xml:space="preserve"> </w:t>
      </w:r>
      <w:r w:rsidRPr="00C65EB2">
        <w:rPr>
          <w:rFonts w:asciiTheme="minorHAnsi" w:hAnsiTheme="minorHAnsi" w:cstheme="minorHAnsi"/>
          <w:sz w:val="24"/>
          <w:szCs w:val="24"/>
        </w:rPr>
        <w:t>Parlamentu</w:t>
      </w:r>
      <w:r w:rsidRPr="00C65EB2">
        <w:rPr>
          <w:rFonts w:asciiTheme="minorHAnsi" w:hAnsiTheme="minorHAnsi" w:cstheme="minorHAnsi"/>
          <w:spacing w:val="22"/>
          <w:sz w:val="24"/>
          <w:szCs w:val="24"/>
        </w:rPr>
        <w:t xml:space="preserve"> </w:t>
      </w:r>
      <w:r w:rsidRPr="00C65EB2">
        <w:rPr>
          <w:rFonts w:asciiTheme="minorHAnsi" w:hAnsiTheme="minorHAnsi" w:cstheme="minorHAnsi"/>
          <w:sz w:val="24"/>
          <w:szCs w:val="24"/>
        </w:rPr>
        <w:t>Europejskiego</w:t>
      </w:r>
      <w:r w:rsidRPr="00C65EB2">
        <w:rPr>
          <w:rFonts w:asciiTheme="minorHAnsi" w:hAnsiTheme="minorHAnsi" w:cstheme="minorHAnsi"/>
          <w:spacing w:val="22"/>
          <w:sz w:val="24"/>
          <w:szCs w:val="24"/>
        </w:rPr>
        <w:t xml:space="preserve"> </w:t>
      </w:r>
      <w:r w:rsidRPr="00C65EB2">
        <w:rPr>
          <w:rFonts w:asciiTheme="minorHAnsi" w:hAnsiTheme="minorHAnsi" w:cstheme="minorHAnsi"/>
          <w:sz w:val="24"/>
          <w:szCs w:val="24"/>
        </w:rPr>
        <w:t>i</w:t>
      </w:r>
      <w:r w:rsidRPr="00C65EB2">
        <w:rPr>
          <w:rFonts w:asciiTheme="minorHAnsi" w:hAnsiTheme="minorHAnsi" w:cstheme="minorHAnsi"/>
          <w:spacing w:val="20"/>
          <w:sz w:val="24"/>
          <w:szCs w:val="24"/>
        </w:rPr>
        <w:t xml:space="preserve"> </w:t>
      </w:r>
      <w:r w:rsidRPr="00C65EB2">
        <w:rPr>
          <w:rFonts w:asciiTheme="minorHAnsi" w:hAnsiTheme="minorHAnsi" w:cstheme="minorHAnsi"/>
          <w:sz w:val="24"/>
          <w:szCs w:val="24"/>
        </w:rPr>
        <w:t>Rady</w:t>
      </w:r>
      <w:r w:rsidRPr="00C65EB2">
        <w:rPr>
          <w:rFonts w:asciiTheme="minorHAnsi" w:hAnsiTheme="minorHAnsi" w:cstheme="minorHAnsi"/>
          <w:spacing w:val="19"/>
          <w:sz w:val="24"/>
          <w:szCs w:val="24"/>
        </w:rPr>
        <w:t xml:space="preserve"> </w:t>
      </w:r>
      <w:r w:rsidRPr="00C65EB2">
        <w:rPr>
          <w:rFonts w:asciiTheme="minorHAnsi" w:hAnsiTheme="minorHAnsi" w:cstheme="minorHAnsi"/>
          <w:sz w:val="24"/>
          <w:szCs w:val="24"/>
        </w:rPr>
        <w:t>(UE)</w:t>
      </w:r>
      <w:r w:rsidRPr="00C65EB2">
        <w:rPr>
          <w:rFonts w:asciiTheme="minorHAnsi" w:hAnsiTheme="minorHAnsi" w:cstheme="minorHAnsi"/>
          <w:spacing w:val="22"/>
          <w:sz w:val="24"/>
          <w:szCs w:val="24"/>
        </w:rPr>
        <w:t xml:space="preserve"> </w:t>
      </w:r>
      <w:r w:rsidRPr="00C65EB2">
        <w:rPr>
          <w:rFonts w:asciiTheme="minorHAnsi" w:hAnsiTheme="minorHAnsi" w:cstheme="minorHAnsi"/>
          <w:sz w:val="24"/>
          <w:szCs w:val="24"/>
        </w:rPr>
        <w:t>2016/679</w:t>
      </w:r>
      <w:r w:rsidRPr="00C65EB2">
        <w:rPr>
          <w:rFonts w:asciiTheme="minorHAnsi" w:hAnsiTheme="minorHAnsi" w:cstheme="minorHAnsi"/>
          <w:spacing w:val="20"/>
          <w:sz w:val="24"/>
          <w:szCs w:val="24"/>
        </w:rPr>
        <w:t xml:space="preserve"> </w:t>
      </w:r>
      <w:r w:rsidRPr="00C65EB2">
        <w:rPr>
          <w:rFonts w:asciiTheme="minorHAnsi" w:hAnsiTheme="minorHAnsi" w:cstheme="minorHAnsi"/>
          <w:sz w:val="24"/>
          <w:szCs w:val="24"/>
        </w:rPr>
        <w:t>z</w:t>
      </w:r>
      <w:r w:rsidRPr="00C65EB2">
        <w:rPr>
          <w:rFonts w:asciiTheme="minorHAnsi" w:hAnsiTheme="minorHAnsi" w:cstheme="minorHAnsi"/>
          <w:spacing w:val="22"/>
          <w:sz w:val="24"/>
          <w:szCs w:val="24"/>
        </w:rPr>
        <w:t xml:space="preserve"> </w:t>
      </w:r>
      <w:r w:rsidRPr="00C65EB2">
        <w:rPr>
          <w:rFonts w:asciiTheme="minorHAnsi" w:hAnsiTheme="minorHAnsi" w:cstheme="minorHAnsi"/>
          <w:sz w:val="24"/>
          <w:szCs w:val="24"/>
        </w:rPr>
        <w:t xml:space="preserve">dnia </w:t>
      </w:r>
      <w:r w:rsidRPr="00C65EB2">
        <w:rPr>
          <w:rFonts w:asciiTheme="minorHAnsi" w:hAnsiTheme="minorHAnsi" w:cstheme="minorHAnsi"/>
          <w:spacing w:val="-2"/>
          <w:sz w:val="24"/>
          <w:szCs w:val="24"/>
        </w:rPr>
        <w:t>27</w:t>
      </w:r>
      <w:r w:rsidRPr="00C65EB2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C65EB2">
        <w:rPr>
          <w:rFonts w:asciiTheme="minorHAnsi" w:hAnsiTheme="minorHAnsi" w:cstheme="minorHAnsi"/>
          <w:spacing w:val="-2"/>
          <w:sz w:val="24"/>
          <w:szCs w:val="24"/>
        </w:rPr>
        <w:t>kwietnia</w:t>
      </w:r>
      <w:r w:rsidRPr="00C65EB2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C65EB2">
        <w:rPr>
          <w:rFonts w:asciiTheme="minorHAnsi" w:hAnsiTheme="minorHAnsi" w:cstheme="minorHAnsi"/>
          <w:spacing w:val="-2"/>
          <w:sz w:val="24"/>
          <w:szCs w:val="24"/>
        </w:rPr>
        <w:t>2016</w:t>
      </w:r>
      <w:r w:rsidRPr="00C65EB2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C65EB2">
        <w:rPr>
          <w:rFonts w:asciiTheme="minorHAnsi" w:hAnsiTheme="minorHAnsi" w:cstheme="minorHAnsi"/>
          <w:spacing w:val="-2"/>
          <w:sz w:val="24"/>
          <w:szCs w:val="24"/>
        </w:rPr>
        <w:t>r.</w:t>
      </w:r>
      <w:r w:rsidRPr="00C65EB2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C65EB2">
        <w:rPr>
          <w:rFonts w:asciiTheme="minorHAnsi" w:hAnsiTheme="minorHAnsi" w:cstheme="minorHAnsi"/>
          <w:spacing w:val="-2"/>
          <w:sz w:val="24"/>
          <w:szCs w:val="24"/>
        </w:rPr>
        <w:t>w</w:t>
      </w:r>
      <w:r w:rsidRPr="00C65EB2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C65EB2">
        <w:rPr>
          <w:rFonts w:asciiTheme="minorHAnsi" w:hAnsiTheme="minorHAnsi" w:cstheme="minorHAnsi"/>
          <w:spacing w:val="-2"/>
          <w:sz w:val="24"/>
          <w:szCs w:val="24"/>
        </w:rPr>
        <w:t>sprawie</w:t>
      </w:r>
      <w:r w:rsidRPr="00C65EB2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C65EB2">
        <w:rPr>
          <w:rFonts w:asciiTheme="minorHAnsi" w:hAnsiTheme="minorHAnsi" w:cstheme="minorHAnsi"/>
          <w:spacing w:val="-2"/>
          <w:sz w:val="24"/>
          <w:szCs w:val="24"/>
        </w:rPr>
        <w:t>ochrony</w:t>
      </w:r>
      <w:r w:rsidRPr="00C65EB2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C65EB2">
        <w:rPr>
          <w:rFonts w:asciiTheme="minorHAnsi" w:hAnsiTheme="minorHAnsi" w:cstheme="minorHAnsi"/>
          <w:spacing w:val="-2"/>
          <w:sz w:val="24"/>
          <w:szCs w:val="24"/>
        </w:rPr>
        <w:t>osób</w:t>
      </w:r>
      <w:r w:rsidRPr="00C65EB2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C65EB2">
        <w:rPr>
          <w:rFonts w:asciiTheme="minorHAnsi" w:hAnsiTheme="minorHAnsi" w:cstheme="minorHAnsi"/>
          <w:spacing w:val="-2"/>
          <w:sz w:val="24"/>
          <w:szCs w:val="24"/>
        </w:rPr>
        <w:t>fizycznych</w:t>
      </w:r>
      <w:r w:rsidRPr="00C65EB2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C65EB2">
        <w:rPr>
          <w:rFonts w:asciiTheme="minorHAnsi" w:hAnsiTheme="minorHAnsi" w:cstheme="minorHAnsi"/>
          <w:spacing w:val="-2"/>
          <w:sz w:val="24"/>
          <w:szCs w:val="24"/>
        </w:rPr>
        <w:t>w</w:t>
      </w:r>
      <w:r w:rsidRPr="00C65EB2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C65EB2">
        <w:rPr>
          <w:rFonts w:asciiTheme="minorHAnsi" w:hAnsiTheme="minorHAnsi" w:cstheme="minorHAnsi"/>
          <w:spacing w:val="-2"/>
          <w:sz w:val="24"/>
          <w:szCs w:val="24"/>
        </w:rPr>
        <w:t>związku</w:t>
      </w:r>
      <w:r w:rsidRPr="00C65EB2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C65EB2">
        <w:rPr>
          <w:rFonts w:asciiTheme="minorHAnsi" w:hAnsiTheme="minorHAnsi" w:cstheme="minorHAnsi"/>
          <w:spacing w:val="-2"/>
          <w:sz w:val="24"/>
          <w:szCs w:val="24"/>
        </w:rPr>
        <w:t>z</w:t>
      </w:r>
      <w:r w:rsidRPr="00C65EB2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C65EB2">
        <w:rPr>
          <w:rFonts w:asciiTheme="minorHAnsi" w:hAnsiTheme="minorHAnsi" w:cstheme="minorHAnsi"/>
          <w:spacing w:val="-2"/>
          <w:sz w:val="24"/>
          <w:szCs w:val="24"/>
        </w:rPr>
        <w:t>przetwarzaniem danych</w:t>
      </w:r>
      <w:r w:rsidRPr="00C65EB2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C65EB2">
        <w:rPr>
          <w:rFonts w:asciiTheme="minorHAnsi" w:hAnsiTheme="minorHAnsi" w:cstheme="minorHAnsi"/>
          <w:spacing w:val="-2"/>
          <w:sz w:val="24"/>
          <w:szCs w:val="24"/>
        </w:rPr>
        <w:t xml:space="preserve">osobowych </w:t>
      </w:r>
      <w:r w:rsidR="002C5237" w:rsidRPr="00C65EB2">
        <w:rPr>
          <w:rFonts w:asciiTheme="minorHAnsi" w:hAnsiTheme="minorHAnsi" w:cstheme="minorHAnsi"/>
          <w:spacing w:val="-2"/>
          <w:sz w:val="24"/>
          <w:szCs w:val="24"/>
        </w:rPr>
        <w:br/>
      </w:r>
      <w:r w:rsidRPr="00C65EB2">
        <w:rPr>
          <w:rFonts w:asciiTheme="minorHAnsi" w:hAnsiTheme="minorHAnsi" w:cstheme="minorHAnsi"/>
          <w:sz w:val="24"/>
          <w:szCs w:val="24"/>
        </w:rPr>
        <w:t>i</w:t>
      </w:r>
      <w:r w:rsidRPr="00C65EB2">
        <w:rPr>
          <w:rFonts w:asciiTheme="minorHAnsi" w:hAnsiTheme="minorHAnsi" w:cstheme="minorHAnsi"/>
          <w:spacing w:val="-14"/>
          <w:sz w:val="24"/>
          <w:szCs w:val="24"/>
        </w:rPr>
        <w:t xml:space="preserve"> </w:t>
      </w:r>
      <w:r w:rsidRPr="00C65EB2">
        <w:rPr>
          <w:rFonts w:asciiTheme="minorHAnsi" w:hAnsiTheme="minorHAnsi" w:cstheme="minorHAnsi"/>
          <w:sz w:val="24"/>
          <w:szCs w:val="24"/>
        </w:rPr>
        <w:t>w</w:t>
      </w:r>
      <w:r w:rsidRPr="00C65EB2">
        <w:rPr>
          <w:rFonts w:asciiTheme="minorHAnsi" w:hAnsiTheme="minorHAnsi" w:cstheme="minorHAnsi"/>
          <w:spacing w:val="-14"/>
          <w:sz w:val="24"/>
          <w:szCs w:val="24"/>
        </w:rPr>
        <w:t xml:space="preserve"> </w:t>
      </w:r>
      <w:r w:rsidRPr="00C65EB2">
        <w:rPr>
          <w:rFonts w:asciiTheme="minorHAnsi" w:hAnsiTheme="minorHAnsi" w:cstheme="minorHAnsi"/>
          <w:sz w:val="24"/>
          <w:szCs w:val="24"/>
        </w:rPr>
        <w:t>sprawie</w:t>
      </w:r>
      <w:r w:rsidRPr="00C65EB2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C65EB2">
        <w:rPr>
          <w:rFonts w:asciiTheme="minorHAnsi" w:hAnsiTheme="minorHAnsi" w:cstheme="minorHAnsi"/>
          <w:sz w:val="24"/>
          <w:szCs w:val="24"/>
        </w:rPr>
        <w:t>swobodnego przepływu takich danych oraz uchylenia dyrektywy 95/46/WE (zwanej dalej RODO) i art. 61 §5 ustawy z dnia 14</w:t>
      </w:r>
      <w:r w:rsidRPr="00C65EB2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r w:rsidRPr="00C65EB2">
        <w:rPr>
          <w:rFonts w:asciiTheme="minorHAnsi" w:hAnsiTheme="minorHAnsi" w:cstheme="minorHAnsi"/>
          <w:sz w:val="24"/>
          <w:szCs w:val="24"/>
        </w:rPr>
        <w:t>czerwca 1960 r. Kodeks postępowania administracyjnego informujemy, że:</w:t>
      </w:r>
    </w:p>
    <w:p w:rsidR="00207473" w:rsidRPr="00C65EB2" w:rsidRDefault="00D96A4B" w:rsidP="00C65EB2">
      <w:pPr>
        <w:pStyle w:val="Tekstpodstawowy"/>
        <w:ind w:left="0"/>
        <w:jc w:val="left"/>
        <w:rPr>
          <w:rFonts w:asciiTheme="minorHAnsi" w:hAnsiTheme="minorHAnsi" w:cstheme="minorHAnsi"/>
          <w:sz w:val="24"/>
          <w:szCs w:val="24"/>
        </w:rPr>
      </w:pPr>
      <w:r w:rsidRPr="00C65EB2">
        <w:rPr>
          <w:rFonts w:asciiTheme="minorHAnsi" w:hAnsiTheme="minorHAnsi" w:cstheme="minorHAnsi"/>
          <w:sz w:val="24"/>
          <w:szCs w:val="24"/>
        </w:rPr>
        <w:t>1/</w:t>
      </w:r>
      <w:r w:rsidRPr="00C65EB2">
        <w:rPr>
          <w:rFonts w:asciiTheme="minorHAnsi" w:hAnsiTheme="minorHAnsi" w:cstheme="minorHAnsi"/>
          <w:spacing w:val="40"/>
          <w:sz w:val="24"/>
          <w:szCs w:val="24"/>
        </w:rPr>
        <w:t xml:space="preserve"> </w:t>
      </w:r>
      <w:r w:rsidRPr="00C65EB2">
        <w:rPr>
          <w:rFonts w:asciiTheme="minorHAnsi" w:hAnsiTheme="minorHAnsi" w:cstheme="minorHAnsi"/>
          <w:sz w:val="24"/>
          <w:szCs w:val="24"/>
        </w:rPr>
        <w:t>Administratorem</w:t>
      </w:r>
      <w:r w:rsidRPr="00C65EB2">
        <w:rPr>
          <w:rFonts w:asciiTheme="minorHAnsi" w:hAnsiTheme="minorHAnsi" w:cstheme="minorHAnsi"/>
          <w:spacing w:val="40"/>
          <w:sz w:val="24"/>
          <w:szCs w:val="24"/>
        </w:rPr>
        <w:t xml:space="preserve"> </w:t>
      </w:r>
      <w:r w:rsidRPr="00C65EB2">
        <w:rPr>
          <w:rFonts w:asciiTheme="minorHAnsi" w:hAnsiTheme="minorHAnsi" w:cstheme="minorHAnsi"/>
          <w:sz w:val="24"/>
          <w:szCs w:val="24"/>
        </w:rPr>
        <w:t>Pana/Pani</w:t>
      </w:r>
      <w:r w:rsidRPr="00C65EB2">
        <w:rPr>
          <w:rFonts w:asciiTheme="minorHAnsi" w:hAnsiTheme="minorHAnsi" w:cstheme="minorHAnsi"/>
          <w:spacing w:val="40"/>
          <w:sz w:val="24"/>
          <w:szCs w:val="24"/>
        </w:rPr>
        <w:t xml:space="preserve"> </w:t>
      </w:r>
      <w:r w:rsidRPr="00C65EB2">
        <w:rPr>
          <w:rFonts w:asciiTheme="minorHAnsi" w:hAnsiTheme="minorHAnsi" w:cstheme="minorHAnsi"/>
          <w:sz w:val="24"/>
          <w:szCs w:val="24"/>
        </w:rPr>
        <w:t>danych</w:t>
      </w:r>
      <w:r w:rsidRPr="00C65EB2">
        <w:rPr>
          <w:rFonts w:asciiTheme="minorHAnsi" w:hAnsiTheme="minorHAnsi" w:cstheme="minorHAnsi"/>
          <w:spacing w:val="40"/>
          <w:sz w:val="24"/>
          <w:szCs w:val="24"/>
        </w:rPr>
        <w:t xml:space="preserve"> </w:t>
      </w:r>
      <w:r w:rsidRPr="00C65EB2">
        <w:rPr>
          <w:rFonts w:asciiTheme="minorHAnsi" w:hAnsiTheme="minorHAnsi" w:cstheme="minorHAnsi"/>
          <w:sz w:val="24"/>
          <w:szCs w:val="24"/>
        </w:rPr>
        <w:t>osobowych</w:t>
      </w:r>
      <w:r w:rsidRPr="00C65EB2">
        <w:rPr>
          <w:rFonts w:asciiTheme="minorHAnsi" w:hAnsiTheme="minorHAnsi" w:cstheme="minorHAnsi"/>
          <w:spacing w:val="40"/>
          <w:sz w:val="24"/>
          <w:szCs w:val="24"/>
        </w:rPr>
        <w:t xml:space="preserve"> </w:t>
      </w:r>
      <w:r w:rsidRPr="00C65EB2">
        <w:rPr>
          <w:rFonts w:asciiTheme="minorHAnsi" w:hAnsiTheme="minorHAnsi" w:cstheme="minorHAnsi"/>
          <w:sz w:val="24"/>
          <w:szCs w:val="24"/>
        </w:rPr>
        <w:t>jest</w:t>
      </w:r>
      <w:r w:rsidRPr="00C65EB2">
        <w:rPr>
          <w:rFonts w:asciiTheme="minorHAnsi" w:hAnsiTheme="minorHAnsi" w:cstheme="minorHAnsi"/>
          <w:spacing w:val="40"/>
          <w:sz w:val="24"/>
          <w:szCs w:val="24"/>
        </w:rPr>
        <w:t xml:space="preserve"> </w:t>
      </w:r>
      <w:r w:rsidRPr="00C65EB2">
        <w:rPr>
          <w:rFonts w:asciiTheme="minorHAnsi" w:hAnsiTheme="minorHAnsi" w:cstheme="minorHAnsi"/>
          <w:sz w:val="24"/>
          <w:szCs w:val="24"/>
        </w:rPr>
        <w:t>Regionalny</w:t>
      </w:r>
      <w:r w:rsidRPr="00C65EB2">
        <w:rPr>
          <w:rFonts w:asciiTheme="minorHAnsi" w:hAnsiTheme="minorHAnsi" w:cstheme="minorHAnsi"/>
          <w:spacing w:val="40"/>
          <w:sz w:val="24"/>
          <w:szCs w:val="24"/>
        </w:rPr>
        <w:t xml:space="preserve"> </w:t>
      </w:r>
      <w:r w:rsidRPr="00C65EB2">
        <w:rPr>
          <w:rFonts w:asciiTheme="minorHAnsi" w:hAnsiTheme="minorHAnsi" w:cstheme="minorHAnsi"/>
          <w:sz w:val="24"/>
          <w:szCs w:val="24"/>
        </w:rPr>
        <w:t>Dyrektor</w:t>
      </w:r>
      <w:r w:rsidRPr="00C65EB2">
        <w:rPr>
          <w:rFonts w:asciiTheme="minorHAnsi" w:hAnsiTheme="minorHAnsi" w:cstheme="minorHAnsi"/>
          <w:spacing w:val="40"/>
          <w:sz w:val="24"/>
          <w:szCs w:val="24"/>
        </w:rPr>
        <w:t xml:space="preserve"> </w:t>
      </w:r>
      <w:r w:rsidRPr="00C65EB2">
        <w:rPr>
          <w:rFonts w:asciiTheme="minorHAnsi" w:hAnsiTheme="minorHAnsi" w:cstheme="minorHAnsi"/>
          <w:sz w:val="24"/>
          <w:szCs w:val="24"/>
        </w:rPr>
        <w:t>Ochrony</w:t>
      </w:r>
      <w:r w:rsidRPr="00C65EB2">
        <w:rPr>
          <w:rFonts w:asciiTheme="minorHAnsi" w:hAnsiTheme="minorHAnsi" w:cstheme="minorHAnsi"/>
          <w:spacing w:val="40"/>
          <w:sz w:val="24"/>
          <w:szCs w:val="24"/>
        </w:rPr>
        <w:t xml:space="preserve"> </w:t>
      </w:r>
      <w:r w:rsidRPr="00C65EB2">
        <w:rPr>
          <w:rFonts w:asciiTheme="minorHAnsi" w:hAnsiTheme="minorHAnsi" w:cstheme="minorHAnsi"/>
          <w:sz w:val="24"/>
          <w:szCs w:val="24"/>
        </w:rPr>
        <w:t xml:space="preserve">Środowiska </w:t>
      </w:r>
      <w:r w:rsidR="002C5237" w:rsidRPr="00C65EB2">
        <w:rPr>
          <w:rFonts w:asciiTheme="minorHAnsi" w:hAnsiTheme="minorHAnsi" w:cstheme="minorHAnsi"/>
          <w:sz w:val="24"/>
          <w:szCs w:val="24"/>
        </w:rPr>
        <w:br/>
      </w:r>
      <w:r w:rsidRPr="00C65EB2">
        <w:rPr>
          <w:rFonts w:asciiTheme="minorHAnsi" w:hAnsiTheme="minorHAnsi" w:cstheme="minorHAnsi"/>
          <w:spacing w:val="-2"/>
          <w:sz w:val="24"/>
          <w:szCs w:val="24"/>
        </w:rPr>
        <w:t>w</w:t>
      </w:r>
      <w:r w:rsidRPr="00C65EB2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C65EB2">
        <w:rPr>
          <w:rFonts w:asciiTheme="minorHAnsi" w:hAnsiTheme="minorHAnsi" w:cstheme="minorHAnsi"/>
          <w:spacing w:val="-2"/>
          <w:sz w:val="24"/>
          <w:szCs w:val="24"/>
        </w:rPr>
        <w:t>Kielcach,</w:t>
      </w:r>
      <w:r w:rsidRPr="00C65EB2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C65EB2">
        <w:rPr>
          <w:rFonts w:asciiTheme="minorHAnsi" w:hAnsiTheme="minorHAnsi" w:cstheme="minorHAnsi"/>
          <w:spacing w:val="-2"/>
          <w:sz w:val="24"/>
          <w:szCs w:val="24"/>
        </w:rPr>
        <w:t>ul.</w:t>
      </w:r>
      <w:r w:rsidRPr="00C65EB2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C65EB2">
        <w:rPr>
          <w:rFonts w:asciiTheme="minorHAnsi" w:hAnsiTheme="minorHAnsi" w:cstheme="minorHAnsi"/>
          <w:spacing w:val="-2"/>
          <w:sz w:val="24"/>
          <w:szCs w:val="24"/>
        </w:rPr>
        <w:t>Karola</w:t>
      </w:r>
      <w:r w:rsidRPr="00C65EB2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C65EB2">
        <w:rPr>
          <w:rFonts w:asciiTheme="minorHAnsi" w:hAnsiTheme="minorHAnsi" w:cstheme="minorHAnsi"/>
          <w:spacing w:val="-2"/>
          <w:sz w:val="24"/>
          <w:szCs w:val="24"/>
        </w:rPr>
        <w:t>Szymanowskiego</w:t>
      </w:r>
      <w:r w:rsidRPr="00C65EB2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C65EB2">
        <w:rPr>
          <w:rFonts w:asciiTheme="minorHAnsi" w:hAnsiTheme="minorHAnsi" w:cstheme="minorHAnsi"/>
          <w:spacing w:val="-2"/>
          <w:sz w:val="24"/>
          <w:szCs w:val="24"/>
        </w:rPr>
        <w:t>6,</w:t>
      </w:r>
      <w:r w:rsidRPr="00C65EB2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C65EB2">
        <w:rPr>
          <w:rFonts w:asciiTheme="minorHAnsi" w:hAnsiTheme="minorHAnsi" w:cstheme="minorHAnsi"/>
          <w:spacing w:val="-2"/>
          <w:sz w:val="24"/>
          <w:szCs w:val="24"/>
        </w:rPr>
        <w:t>25-361</w:t>
      </w:r>
      <w:r w:rsidRPr="00C65EB2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r w:rsidRPr="00C65EB2">
        <w:rPr>
          <w:rFonts w:asciiTheme="minorHAnsi" w:hAnsiTheme="minorHAnsi" w:cstheme="minorHAnsi"/>
          <w:spacing w:val="-2"/>
          <w:sz w:val="24"/>
          <w:szCs w:val="24"/>
        </w:rPr>
        <w:t>Kielce;</w:t>
      </w:r>
    </w:p>
    <w:p w:rsidR="00207473" w:rsidRPr="00C65EB2" w:rsidRDefault="00D96A4B" w:rsidP="00C65EB2">
      <w:pPr>
        <w:pStyle w:val="Tekstpodstawowy"/>
        <w:ind w:left="0"/>
        <w:jc w:val="left"/>
        <w:rPr>
          <w:rFonts w:asciiTheme="minorHAnsi" w:hAnsiTheme="minorHAnsi" w:cstheme="minorHAnsi"/>
          <w:sz w:val="24"/>
          <w:szCs w:val="24"/>
        </w:rPr>
      </w:pPr>
      <w:r w:rsidRPr="00C65EB2">
        <w:rPr>
          <w:rFonts w:asciiTheme="minorHAnsi" w:hAnsiTheme="minorHAnsi" w:cstheme="minorHAnsi"/>
          <w:spacing w:val="-2"/>
          <w:sz w:val="24"/>
          <w:szCs w:val="24"/>
        </w:rPr>
        <w:t>2/</w:t>
      </w:r>
      <w:r w:rsidRPr="00C65EB2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C65EB2">
        <w:rPr>
          <w:rFonts w:asciiTheme="minorHAnsi" w:hAnsiTheme="minorHAnsi" w:cstheme="minorHAnsi"/>
          <w:spacing w:val="-2"/>
          <w:sz w:val="24"/>
          <w:szCs w:val="24"/>
        </w:rPr>
        <w:t>dane</w:t>
      </w:r>
      <w:r w:rsidRPr="00C65EB2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C65EB2">
        <w:rPr>
          <w:rFonts w:asciiTheme="minorHAnsi" w:hAnsiTheme="minorHAnsi" w:cstheme="minorHAnsi"/>
          <w:spacing w:val="-2"/>
          <w:sz w:val="24"/>
          <w:szCs w:val="24"/>
        </w:rPr>
        <w:t>kontaktowe</w:t>
      </w:r>
      <w:r w:rsidRPr="00C65EB2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C65EB2">
        <w:rPr>
          <w:rFonts w:asciiTheme="minorHAnsi" w:hAnsiTheme="minorHAnsi" w:cstheme="minorHAnsi"/>
          <w:spacing w:val="-2"/>
          <w:sz w:val="24"/>
          <w:szCs w:val="24"/>
        </w:rPr>
        <w:t>Inspektora</w:t>
      </w:r>
      <w:r w:rsidRPr="00C65EB2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Pr="00C65EB2">
        <w:rPr>
          <w:rFonts w:asciiTheme="minorHAnsi" w:hAnsiTheme="minorHAnsi" w:cstheme="minorHAnsi"/>
          <w:spacing w:val="-2"/>
          <w:sz w:val="24"/>
          <w:szCs w:val="24"/>
        </w:rPr>
        <w:t>Ochrony</w:t>
      </w:r>
      <w:r w:rsidRPr="00C65EB2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C65EB2">
        <w:rPr>
          <w:rFonts w:asciiTheme="minorHAnsi" w:hAnsiTheme="minorHAnsi" w:cstheme="minorHAnsi"/>
          <w:spacing w:val="-2"/>
          <w:sz w:val="24"/>
          <w:szCs w:val="24"/>
        </w:rPr>
        <w:t>Danych:</w:t>
      </w:r>
      <w:r w:rsidRPr="00C65EB2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r w:rsidRPr="00C65EB2">
        <w:rPr>
          <w:rFonts w:asciiTheme="minorHAnsi" w:hAnsiTheme="minorHAnsi" w:cstheme="minorHAnsi"/>
          <w:spacing w:val="-2"/>
          <w:sz w:val="24"/>
          <w:szCs w:val="24"/>
        </w:rPr>
        <w:t>adres</w:t>
      </w:r>
      <w:r w:rsidRPr="00C65EB2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C65EB2">
        <w:rPr>
          <w:rFonts w:asciiTheme="minorHAnsi" w:hAnsiTheme="minorHAnsi" w:cstheme="minorHAnsi"/>
          <w:spacing w:val="-2"/>
          <w:sz w:val="24"/>
          <w:szCs w:val="24"/>
        </w:rPr>
        <w:t>e-mail:</w:t>
      </w:r>
      <w:r w:rsidRPr="00C65EB2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proofErr w:type="spellStart"/>
      <w:r w:rsidRPr="00C65EB2">
        <w:rPr>
          <w:rFonts w:asciiTheme="minorHAnsi" w:hAnsiTheme="minorHAnsi" w:cstheme="minorHAnsi"/>
          <w:spacing w:val="-2"/>
          <w:sz w:val="24"/>
          <w:szCs w:val="24"/>
        </w:rPr>
        <w:t>iod@kielce</w:t>
      </w:r>
      <w:proofErr w:type="spellEnd"/>
      <w:r w:rsidRPr="00C65EB2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Pr="00C65EB2">
        <w:rPr>
          <w:rFonts w:asciiTheme="minorHAnsi" w:hAnsiTheme="minorHAnsi" w:cstheme="minorHAnsi"/>
          <w:spacing w:val="-2"/>
          <w:sz w:val="24"/>
          <w:szCs w:val="24"/>
        </w:rPr>
        <w:t>rdos.gov.pl;</w:t>
      </w:r>
    </w:p>
    <w:p w:rsidR="00207473" w:rsidRPr="00C65EB2" w:rsidRDefault="00D96A4B" w:rsidP="00C65EB2">
      <w:pPr>
        <w:pStyle w:val="Tekstpodstawowy"/>
        <w:ind w:left="0"/>
        <w:jc w:val="left"/>
        <w:rPr>
          <w:rFonts w:asciiTheme="minorHAnsi" w:hAnsiTheme="minorHAnsi" w:cstheme="minorHAnsi"/>
          <w:sz w:val="24"/>
          <w:szCs w:val="24"/>
        </w:rPr>
      </w:pPr>
      <w:r w:rsidRPr="00C65EB2">
        <w:rPr>
          <w:rFonts w:asciiTheme="minorHAnsi" w:hAnsiTheme="minorHAnsi" w:cstheme="minorHAnsi"/>
          <w:w w:val="110"/>
          <w:sz w:val="24"/>
          <w:szCs w:val="24"/>
        </w:rPr>
        <w:t>3/</w:t>
      </w:r>
      <w:r w:rsidRPr="00C65EB2">
        <w:rPr>
          <w:rFonts w:asciiTheme="minorHAnsi" w:hAnsiTheme="minorHAnsi" w:cstheme="minorHAnsi"/>
          <w:spacing w:val="40"/>
          <w:w w:val="110"/>
          <w:sz w:val="24"/>
          <w:szCs w:val="24"/>
        </w:rPr>
        <w:t xml:space="preserve"> </w:t>
      </w:r>
      <w:r w:rsidRPr="00C65EB2">
        <w:rPr>
          <w:rFonts w:asciiTheme="minorHAnsi" w:hAnsiTheme="minorHAnsi" w:cstheme="minorHAnsi"/>
          <w:sz w:val="24"/>
          <w:szCs w:val="24"/>
        </w:rPr>
        <w:t>Pana/Pani</w:t>
      </w:r>
      <w:r w:rsidRPr="00C65EB2">
        <w:rPr>
          <w:rFonts w:asciiTheme="minorHAnsi" w:hAnsiTheme="minorHAnsi" w:cstheme="minorHAnsi"/>
          <w:spacing w:val="40"/>
          <w:sz w:val="24"/>
          <w:szCs w:val="24"/>
        </w:rPr>
        <w:t xml:space="preserve"> </w:t>
      </w:r>
      <w:r w:rsidRPr="00C65EB2">
        <w:rPr>
          <w:rFonts w:asciiTheme="minorHAnsi" w:hAnsiTheme="minorHAnsi" w:cstheme="minorHAnsi"/>
          <w:sz w:val="24"/>
          <w:szCs w:val="24"/>
        </w:rPr>
        <w:t>dane</w:t>
      </w:r>
      <w:r w:rsidRPr="00C65EB2">
        <w:rPr>
          <w:rFonts w:asciiTheme="minorHAnsi" w:hAnsiTheme="minorHAnsi" w:cstheme="minorHAnsi"/>
          <w:spacing w:val="40"/>
          <w:sz w:val="24"/>
          <w:szCs w:val="24"/>
        </w:rPr>
        <w:t xml:space="preserve"> </w:t>
      </w:r>
      <w:r w:rsidRPr="00C65EB2">
        <w:rPr>
          <w:rFonts w:asciiTheme="minorHAnsi" w:hAnsiTheme="minorHAnsi" w:cstheme="minorHAnsi"/>
          <w:sz w:val="24"/>
          <w:szCs w:val="24"/>
        </w:rPr>
        <w:t>osobowe</w:t>
      </w:r>
      <w:r w:rsidRPr="00C65EB2">
        <w:rPr>
          <w:rFonts w:asciiTheme="minorHAnsi" w:hAnsiTheme="minorHAnsi" w:cstheme="minorHAnsi"/>
          <w:spacing w:val="40"/>
          <w:sz w:val="24"/>
          <w:szCs w:val="24"/>
        </w:rPr>
        <w:t xml:space="preserve"> </w:t>
      </w:r>
      <w:r w:rsidRPr="00C65EB2">
        <w:rPr>
          <w:rFonts w:asciiTheme="minorHAnsi" w:hAnsiTheme="minorHAnsi" w:cstheme="minorHAnsi"/>
          <w:sz w:val="24"/>
          <w:szCs w:val="24"/>
        </w:rPr>
        <w:t>będą</w:t>
      </w:r>
      <w:r w:rsidRPr="00C65EB2">
        <w:rPr>
          <w:rFonts w:asciiTheme="minorHAnsi" w:hAnsiTheme="minorHAnsi" w:cstheme="minorHAnsi"/>
          <w:spacing w:val="40"/>
          <w:sz w:val="24"/>
          <w:szCs w:val="24"/>
        </w:rPr>
        <w:t xml:space="preserve"> </w:t>
      </w:r>
      <w:r w:rsidRPr="00C65EB2">
        <w:rPr>
          <w:rFonts w:asciiTheme="minorHAnsi" w:hAnsiTheme="minorHAnsi" w:cstheme="minorHAnsi"/>
          <w:sz w:val="24"/>
          <w:szCs w:val="24"/>
        </w:rPr>
        <w:t>przetwarzane</w:t>
      </w:r>
      <w:r w:rsidRPr="00C65EB2">
        <w:rPr>
          <w:rFonts w:asciiTheme="minorHAnsi" w:hAnsiTheme="minorHAnsi" w:cstheme="minorHAnsi"/>
          <w:spacing w:val="40"/>
          <w:sz w:val="24"/>
          <w:szCs w:val="24"/>
        </w:rPr>
        <w:t xml:space="preserve"> </w:t>
      </w:r>
      <w:r w:rsidRPr="00C65EB2">
        <w:rPr>
          <w:rFonts w:asciiTheme="minorHAnsi" w:hAnsiTheme="minorHAnsi" w:cstheme="minorHAnsi"/>
          <w:sz w:val="24"/>
          <w:szCs w:val="24"/>
        </w:rPr>
        <w:t>przez</w:t>
      </w:r>
      <w:r w:rsidRPr="00C65EB2">
        <w:rPr>
          <w:rFonts w:asciiTheme="minorHAnsi" w:hAnsiTheme="minorHAnsi" w:cstheme="minorHAnsi"/>
          <w:spacing w:val="40"/>
          <w:sz w:val="24"/>
          <w:szCs w:val="24"/>
        </w:rPr>
        <w:t xml:space="preserve"> </w:t>
      </w:r>
      <w:r w:rsidRPr="00C65EB2">
        <w:rPr>
          <w:rFonts w:asciiTheme="minorHAnsi" w:hAnsiTheme="minorHAnsi" w:cstheme="minorHAnsi"/>
          <w:sz w:val="24"/>
          <w:szCs w:val="24"/>
        </w:rPr>
        <w:t>Regionalną</w:t>
      </w:r>
      <w:r w:rsidRPr="00C65EB2">
        <w:rPr>
          <w:rFonts w:asciiTheme="minorHAnsi" w:hAnsiTheme="minorHAnsi" w:cstheme="minorHAnsi"/>
          <w:spacing w:val="40"/>
          <w:sz w:val="24"/>
          <w:szCs w:val="24"/>
        </w:rPr>
        <w:t xml:space="preserve"> </w:t>
      </w:r>
      <w:r w:rsidRPr="00C65EB2">
        <w:rPr>
          <w:rFonts w:asciiTheme="minorHAnsi" w:hAnsiTheme="minorHAnsi" w:cstheme="minorHAnsi"/>
          <w:sz w:val="24"/>
          <w:szCs w:val="24"/>
        </w:rPr>
        <w:t>Dyrekcję</w:t>
      </w:r>
      <w:r w:rsidRPr="00C65EB2">
        <w:rPr>
          <w:rFonts w:asciiTheme="minorHAnsi" w:hAnsiTheme="minorHAnsi" w:cstheme="minorHAnsi"/>
          <w:spacing w:val="40"/>
          <w:sz w:val="24"/>
          <w:szCs w:val="24"/>
        </w:rPr>
        <w:t xml:space="preserve"> </w:t>
      </w:r>
      <w:r w:rsidRPr="00C65EB2">
        <w:rPr>
          <w:rFonts w:asciiTheme="minorHAnsi" w:hAnsiTheme="minorHAnsi" w:cstheme="minorHAnsi"/>
          <w:sz w:val="24"/>
          <w:szCs w:val="24"/>
        </w:rPr>
        <w:t>Ochrony</w:t>
      </w:r>
      <w:r w:rsidRPr="00C65EB2">
        <w:rPr>
          <w:rFonts w:asciiTheme="minorHAnsi" w:hAnsiTheme="minorHAnsi" w:cstheme="minorHAnsi"/>
          <w:spacing w:val="40"/>
          <w:sz w:val="24"/>
          <w:szCs w:val="24"/>
        </w:rPr>
        <w:t xml:space="preserve"> </w:t>
      </w:r>
      <w:r w:rsidRPr="00C65EB2">
        <w:rPr>
          <w:rFonts w:asciiTheme="minorHAnsi" w:hAnsiTheme="minorHAnsi" w:cstheme="minorHAnsi"/>
          <w:sz w:val="24"/>
          <w:szCs w:val="24"/>
        </w:rPr>
        <w:t>Środowiska</w:t>
      </w:r>
      <w:r w:rsidR="002C5237" w:rsidRPr="00C65EB2">
        <w:rPr>
          <w:rFonts w:asciiTheme="minorHAnsi" w:hAnsiTheme="minorHAnsi" w:cstheme="minorHAnsi"/>
          <w:spacing w:val="40"/>
          <w:sz w:val="24"/>
          <w:szCs w:val="24"/>
        </w:rPr>
        <w:br/>
      </w:r>
      <w:r w:rsidRPr="00C65EB2">
        <w:rPr>
          <w:rFonts w:asciiTheme="minorHAnsi" w:hAnsiTheme="minorHAnsi" w:cstheme="minorHAnsi"/>
          <w:sz w:val="24"/>
          <w:szCs w:val="24"/>
        </w:rPr>
        <w:t>w</w:t>
      </w:r>
      <w:r w:rsidRPr="00C65EB2">
        <w:rPr>
          <w:rFonts w:asciiTheme="minorHAnsi" w:hAnsiTheme="minorHAnsi" w:cstheme="minorHAnsi"/>
          <w:spacing w:val="-14"/>
          <w:sz w:val="24"/>
          <w:szCs w:val="24"/>
        </w:rPr>
        <w:t xml:space="preserve"> </w:t>
      </w:r>
      <w:r w:rsidRPr="00C65EB2">
        <w:rPr>
          <w:rFonts w:asciiTheme="minorHAnsi" w:hAnsiTheme="minorHAnsi" w:cstheme="minorHAnsi"/>
          <w:sz w:val="24"/>
          <w:szCs w:val="24"/>
        </w:rPr>
        <w:t>Kielcach</w:t>
      </w:r>
      <w:r w:rsidRPr="00C65EB2">
        <w:rPr>
          <w:rFonts w:asciiTheme="minorHAnsi" w:hAnsiTheme="minorHAnsi" w:cstheme="minorHAnsi"/>
          <w:spacing w:val="-14"/>
          <w:sz w:val="24"/>
          <w:szCs w:val="24"/>
        </w:rPr>
        <w:t xml:space="preserve"> </w:t>
      </w:r>
      <w:r w:rsidRPr="00C65EB2">
        <w:rPr>
          <w:rFonts w:asciiTheme="minorHAnsi" w:hAnsiTheme="minorHAnsi" w:cstheme="minorHAnsi"/>
          <w:sz w:val="24"/>
          <w:szCs w:val="24"/>
        </w:rPr>
        <w:t>w</w:t>
      </w:r>
      <w:r w:rsidRPr="00C65EB2">
        <w:rPr>
          <w:rFonts w:asciiTheme="minorHAnsi" w:hAnsiTheme="minorHAnsi" w:cstheme="minorHAnsi"/>
          <w:spacing w:val="-14"/>
          <w:sz w:val="24"/>
          <w:szCs w:val="24"/>
        </w:rPr>
        <w:t xml:space="preserve"> </w:t>
      </w:r>
      <w:r w:rsidRPr="00C65EB2">
        <w:rPr>
          <w:rFonts w:asciiTheme="minorHAnsi" w:hAnsiTheme="minorHAnsi" w:cstheme="minorHAnsi"/>
          <w:sz w:val="24"/>
          <w:szCs w:val="24"/>
        </w:rPr>
        <w:t>celu</w:t>
      </w:r>
      <w:r w:rsidRPr="00C65EB2">
        <w:rPr>
          <w:rFonts w:asciiTheme="minorHAnsi" w:hAnsiTheme="minorHAnsi" w:cstheme="minorHAnsi"/>
          <w:spacing w:val="-13"/>
          <w:sz w:val="24"/>
          <w:szCs w:val="24"/>
        </w:rPr>
        <w:t xml:space="preserve"> </w:t>
      </w:r>
      <w:r w:rsidRPr="00C65EB2">
        <w:rPr>
          <w:rFonts w:asciiTheme="minorHAnsi" w:hAnsiTheme="minorHAnsi" w:cstheme="minorHAnsi"/>
          <w:sz w:val="24"/>
          <w:szCs w:val="24"/>
        </w:rPr>
        <w:t>prowadzenia</w:t>
      </w:r>
      <w:r w:rsidRPr="00C65EB2">
        <w:rPr>
          <w:rFonts w:asciiTheme="minorHAnsi" w:hAnsiTheme="minorHAnsi" w:cstheme="minorHAnsi"/>
          <w:spacing w:val="-14"/>
          <w:sz w:val="24"/>
          <w:szCs w:val="24"/>
        </w:rPr>
        <w:t xml:space="preserve"> </w:t>
      </w:r>
      <w:r w:rsidRPr="00C65EB2">
        <w:rPr>
          <w:rFonts w:asciiTheme="minorHAnsi" w:hAnsiTheme="minorHAnsi" w:cstheme="minorHAnsi"/>
          <w:sz w:val="24"/>
          <w:szCs w:val="24"/>
        </w:rPr>
        <w:t>postępowania</w:t>
      </w:r>
      <w:r w:rsidRPr="00C65EB2">
        <w:rPr>
          <w:rFonts w:asciiTheme="minorHAnsi" w:hAnsiTheme="minorHAnsi" w:cstheme="minorHAnsi"/>
          <w:spacing w:val="-14"/>
          <w:sz w:val="24"/>
          <w:szCs w:val="24"/>
        </w:rPr>
        <w:t xml:space="preserve"> </w:t>
      </w:r>
      <w:r w:rsidRPr="00C65EB2">
        <w:rPr>
          <w:rFonts w:asciiTheme="minorHAnsi" w:hAnsiTheme="minorHAnsi" w:cstheme="minorHAnsi"/>
          <w:sz w:val="24"/>
          <w:szCs w:val="24"/>
        </w:rPr>
        <w:t>administracyjnego,</w:t>
      </w:r>
      <w:r w:rsidRPr="00C65EB2">
        <w:rPr>
          <w:rFonts w:asciiTheme="minorHAnsi" w:hAnsiTheme="minorHAnsi" w:cstheme="minorHAnsi"/>
          <w:spacing w:val="-14"/>
          <w:sz w:val="24"/>
          <w:szCs w:val="24"/>
        </w:rPr>
        <w:t xml:space="preserve"> </w:t>
      </w:r>
      <w:r w:rsidRPr="00C65EB2">
        <w:rPr>
          <w:rFonts w:asciiTheme="minorHAnsi" w:hAnsiTheme="minorHAnsi" w:cstheme="minorHAnsi"/>
          <w:sz w:val="24"/>
          <w:szCs w:val="24"/>
        </w:rPr>
        <w:t>zgodnie</w:t>
      </w:r>
      <w:r w:rsidRPr="00C65EB2">
        <w:rPr>
          <w:rFonts w:asciiTheme="minorHAnsi" w:hAnsiTheme="minorHAnsi" w:cstheme="minorHAnsi"/>
          <w:spacing w:val="-13"/>
          <w:sz w:val="24"/>
          <w:szCs w:val="24"/>
        </w:rPr>
        <w:t xml:space="preserve"> </w:t>
      </w:r>
      <w:r w:rsidRPr="00C65EB2">
        <w:rPr>
          <w:rFonts w:asciiTheme="minorHAnsi" w:hAnsiTheme="minorHAnsi" w:cstheme="minorHAnsi"/>
          <w:sz w:val="24"/>
          <w:szCs w:val="24"/>
        </w:rPr>
        <w:t>z</w:t>
      </w:r>
      <w:r w:rsidRPr="00C65EB2">
        <w:rPr>
          <w:rFonts w:asciiTheme="minorHAnsi" w:hAnsiTheme="minorHAnsi" w:cstheme="minorHAnsi"/>
          <w:spacing w:val="-14"/>
          <w:sz w:val="24"/>
          <w:szCs w:val="24"/>
        </w:rPr>
        <w:t xml:space="preserve"> </w:t>
      </w:r>
      <w:r w:rsidRPr="00C65EB2">
        <w:rPr>
          <w:rFonts w:asciiTheme="minorHAnsi" w:hAnsiTheme="minorHAnsi" w:cstheme="minorHAnsi"/>
          <w:sz w:val="24"/>
          <w:szCs w:val="24"/>
        </w:rPr>
        <w:t>art.</w:t>
      </w:r>
      <w:r w:rsidRPr="00C65EB2">
        <w:rPr>
          <w:rFonts w:asciiTheme="minorHAnsi" w:hAnsiTheme="minorHAnsi" w:cstheme="minorHAnsi"/>
          <w:spacing w:val="-14"/>
          <w:sz w:val="24"/>
          <w:szCs w:val="24"/>
        </w:rPr>
        <w:t xml:space="preserve"> </w:t>
      </w:r>
      <w:r w:rsidRPr="00C65EB2">
        <w:rPr>
          <w:rFonts w:asciiTheme="minorHAnsi" w:hAnsiTheme="minorHAnsi" w:cstheme="minorHAnsi"/>
          <w:sz w:val="24"/>
          <w:szCs w:val="24"/>
        </w:rPr>
        <w:t>6</w:t>
      </w:r>
      <w:r w:rsidRPr="00C65EB2">
        <w:rPr>
          <w:rFonts w:asciiTheme="minorHAnsi" w:hAnsiTheme="minorHAnsi" w:cstheme="minorHAnsi"/>
          <w:spacing w:val="-14"/>
          <w:sz w:val="24"/>
          <w:szCs w:val="24"/>
        </w:rPr>
        <w:t xml:space="preserve"> </w:t>
      </w:r>
      <w:r w:rsidRPr="00C65EB2">
        <w:rPr>
          <w:rFonts w:asciiTheme="minorHAnsi" w:hAnsiTheme="minorHAnsi" w:cstheme="minorHAnsi"/>
          <w:sz w:val="24"/>
          <w:szCs w:val="24"/>
        </w:rPr>
        <w:t>ust.1</w:t>
      </w:r>
      <w:r w:rsidRPr="00C65EB2">
        <w:rPr>
          <w:rFonts w:asciiTheme="minorHAnsi" w:hAnsiTheme="minorHAnsi" w:cstheme="minorHAnsi"/>
          <w:spacing w:val="-13"/>
          <w:sz w:val="24"/>
          <w:szCs w:val="24"/>
        </w:rPr>
        <w:t xml:space="preserve"> </w:t>
      </w:r>
      <w:r w:rsidRPr="00C65EB2">
        <w:rPr>
          <w:rFonts w:asciiTheme="minorHAnsi" w:hAnsiTheme="minorHAnsi" w:cstheme="minorHAnsi"/>
          <w:sz w:val="24"/>
          <w:szCs w:val="24"/>
        </w:rPr>
        <w:t>lit</w:t>
      </w:r>
      <w:r w:rsidRPr="00C65EB2">
        <w:rPr>
          <w:rFonts w:asciiTheme="minorHAnsi" w:hAnsiTheme="minorHAnsi" w:cstheme="minorHAnsi"/>
          <w:spacing w:val="-14"/>
          <w:sz w:val="24"/>
          <w:szCs w:val="24"/>
        </w:rPr>
        <w:t xml:space="preserve"> </w:t>
      </w:r>
      <w:r w:rsidRPr="00C65EB2">
        <w:rPr>
          <w:rFonts w:asciiTheme="minorHAnsi" w:hAnsiTheme="minorHAnsi" w:cstheme="minorHAnsi"/>
          <w:sz w:val="24"/>
          <w:szCs w:val="24"/>
        </w:rPr>
        <w:t>c)</w:t>
      </w:r>
      <w:r w:rsidRPr="00C65EB2">
        <w:rPr>
          <w:rFonts w:asciiTheme="minorHAnsi" w:hAnsiTheme="minorHAnsi" w:cstheme="minorHAnsi"/>
          <w:spacing w:val="-14"/>
          <w:sz w:val="24"/>
          <w:szCs w:val="24"/>
        </w:rPr>
        <w:t xml:space="preserve"> </w:t>
      </w:r>
      <w:r w:rsidRPr="00C65EB2">
        <w:rPr>
          <w:rFonts w:asciiTheme="minorHAnsi" w:hAnsiTheme="minorHAnsi" w:cstheme="minorHAnsi"/>
          <w:sz w:val="24"/>
          <w:szCs w:val="24"/>
        </w:rPr>
        <w:t xml:space="preserve">RODO; </w:t>
      </w:r>
      <w:r w:rsidRPr="00C65EB2">
        <w:rPr>
          <w:rFonts w:asciiTheme="minorHAnsi" w:hAnsiTheme="minorHAnsi" w:cstheme="minorHAnsi"/>
          <w:spacing w:val="-2"/>
          <w:sz w:val="24"/>
          <w:szCs w:val="24"/>
        </w:rPr>
        <w:t>Podanie</w:t>
      </w:r>
      <w:r w:rsidRPr="00C65EB2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C65EB2">
        <w:rPr>
          <w:rFonts w:asciiTheme="minorHAnsi" w:hAnsiTheme="minorHAnsi" w:cstheme="minorHAnsi"/>
          <w:spacing w:val="-2"/>
          <w:sz w:val="24"/>
          <w:szCs w:val="24"/>
        </w:rPr>
        <w:t>Pana/Pani</w:t>
      </w:r>
      <w:r w:rsidRPr="00C65EB2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C65EB2">
        <w:rPr>
          <w:rFonts w:asciiTheme="minorHAnsi" w:hAnsiTheme="minorHAnsi" w:cstheme="minorHAnsi"/>
          <w:spacing w:val="-2"/>
          <w:sz w:val="24"/>
          <w:szCs w:val="24"/>
        </w:rPr>
        <w:t>danych</w:t>
      </w:r>
      <w:r w:rsidRPr="00C65EB2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C65EB2">
        <w:rPr>
          <w:rFonts w:asciiTheme="minorHAnsi" w:hAnsiTheme="minorHAnsi" w:cstheme="minorHAnsi"/>
          <w:spacing w:val="-2"/>
          <w:sz w:val="24"/>
          <w:szCs w:val="24"/>
        </w:rPr>
        <w:t>osobowych</w:t>
      </w:r>
      <w:r w:rsidRPr="00C65EB2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C65EB2">
        <w:rPr>
          <w:rFonts w:asciiTheme="minorHAnsi" w:hAnsiTheme="minorHAnsi" w:cstheme="minorHAnsi"/>
          <w:spacing w:val="-2"/>
          <w:sz w:val="24"/>
          <w:szCs w:val="24"/>
        </w:rPr>
        <w:t>jest</w:t>
      </w:r>
      <w:r w:rsidRPr="00C65EB2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C65EB2">
        <w:rPr>
          <w:rFonts w:asciiTheme="minorHAnsi" w:hAnsiTheme="minorHAnsi" w:cstheme="minorHAnsi"/>
          <w:spacing w:val="-2"/>
          <w:sz w:val="24"/>
          <w:szCs w:val="24"/>
        </w:rPr>
        <w:t>dobrowolne,</w:t>
      </w:r>
      <w:r w:rsidRPr="00C65EB2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C65EB2">
        <w:rPr>
          <w:rFonts w:asciiTheme="minorHAnsi" w:hAnsiTheme="minorHAnsi" w:cstheme="minorHAnsi"/>
          <w:spacing w:val="-2"/>
          <w:sz w:val="24"/>
          <w:szCs w:val="24"/>
        </w:rPr>
        <w:t>ale</w:t>
      </w:r>
      <w:r w:rsidRPr="00C65EB2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C65EB2">
        <w:rPr>
          <w:rFonts w:asciiTheme="minorHAnsi" w:hAnsiTheme="minorHAnsi" w:cstheme="minorHAnsi"/>
          <w:spacing w:val="-2"/>
          <w:sz w:val="24"/>
          <w:szCs w:val="24"/>
        </w:rPr>
        <w:t>niezbędne</w:t>
      </w:r>
      <w:r w:rsidRPr="00C65EB2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C65EB2">
        <w:rPr>
          <w:rFonts w:asciiTheme="minorHAnsi" w:hAnsiTheme="minorHAnsi" w:cstheme="minorHAnsi"/>
          <w:spacing w:val="-2"/>
          <w:sz w:val="24"/>
          <w:szCs w:val="24"/>
        </w:rPr>
        <w:t>do realizacji obowiązku</w:t>
      </w:r>
      <w:r w:rsidRPr="00C65EB2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C65EB2">
        <w:rPr>
          <w:rFonts w:asciiTheme="minorHAnsi" w:hAnsiTheme="minorHAnsi" w:cstheme="minorHAnsi"/>
          <w:spacing w:val="-2"/>
          <w:sz w:val="24"/>
          <w:szCs w:val="24"/>
        </w:rPr>
        <w:t xml:space="preserve">prawnego </w:t>
      </w:r>
      <w:r w:rsidR="002C5237" w:rsidRPr="00C65EB2">
        <w:rPr>
          <w:rFonts w:asciiTheme="minorHAnsi" w:hAnsiTheme="minorHAnsi" w:cstheme="minorHAnsi"/>
          <w:spacing w:val="-2"/>
          <w:sz w:val="24"/>
          <w:szCs w:val="24"/>
        </w:rPr>
        <w:br/>
      </w:r>
      <w:r w:rsidRPr="00C65EB2">
        <w:rPr>
          <w:rFonts w:asciiTheme="minorHAnsi" w:hAnsiTheme="minorHAnsi" w:cstheme="minorHAnsi"/>
          <w:sz w:val="24"/>
          <w:szCs w:val="24"/>
        </w:rPr>
        <w:t>w postaci rozpatrzenia sprawy;</w:t>
      </w:r>
    </w:p>
    <w:p w:rsidR="00207473" w:rsidRPr="00C65EB2" w:rsidRDefault="00D96A4B" w:rsidP="00C65EB2">
      <w:pPr>
        <w:pStyle w:val="Tekstpodstawowy"/>
        <w:ind w:left="0"/>
        <w:jc w:val="left"/>
        <w:rPr>
          <w:rFonts w:asciiTheme="minorHAnsi" w:hAnsiTheme="minorHAnsi" w:cstheme="minorHAnsi"/>
          <w:sz w:val="24"/>
          <w:szCs w:val="24"/>
        </w:rPr>
      </w:pPr>
      <w:r w:rsidRPr="00C65EB2">
        <w:rPr>
          <w:rFonts w:asciiTheme="minorHAnsi" w:hAnsiTheme="minorHAnsi" w:cstheme="minorHAnsi"/>
          <w:spacing w:val="-4"/>
          <w:sz w:val="24"/>
          <w:szCs w:val="24"/>
        </w:rPr>
        <w:t>4/</w:t>
      </w:r>
      <w:r w:rsidRPr="00C65EB2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C65EB2">
        <w:rPr>
          <w:rFonts w:asciiTheme="minorHAnsi" w:hAnsiTheme="minorHAnsi" w:cstheme="minorHAnsi"/>
          <w:spacing w:val="-4"/>
          <w:sz w:val="24"/>
          <w:szCs w:val="24"/>
        </w:rPr>
        <w:t>dane</w:t>
      </w:r>
      <w:r w:rsidRPr="00C65EB2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C65EB2">
        <w:rPr>
          <w:rFonts w:asciiTheme="minorHAnsi" w:hAnsiTheme="minorHAnsi" w:cstheme="minorHAnsi"/>
          <w:spacing w:val="-4"/>
          <w:sz w:val="24"/>
          <w:szCs w:val="24"/>
        </w:rPr>
        <w:t>Pana/Pani</w:t>
      </w:r>
      <w:r w:rsidRPr="00C65EB2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C65EB2">
        <w:rPr>
          <w:rFonts w:asciiTheme="minorHAnsi" w:hAnsiTheme="minorHAnsi" w:cstheme="minorHAnsi"/>
          <w:spacing w:val="-4"/>
          <w:sz w:val="24"/>
          <w:szCs w:val="24"/>
        </w:rPr>
        <w:t>mogą</w:t>
      </w:r>
      <w:r w:rsidRPr="00C65EB2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C65EB2">
        <w:rPr>
          <w:rFonts w:asciiTheme="minorHAnsi" w:hAnsiTheme="minorHAnsi" w:cstheme="minorHAnsi"/>
          <w:spacing w:val="-4"/>
          <w:sz w:val="24"/>
          <w:szCs w:val="24"/>
        </w:rPr>
        <w:t>być</w:t>
      </w:r>
      <w:r w:rsidRPr="00C65EB2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C65EB2">
        <w:rPr>
          <w:rFonts w:asciiTheme="minorHAnsi" w:hAnsiTheme="minorHAnsi" w:cstheme="minorHAnsi"/>
          <w:spacing w:val="-4"/>
          <w:sz w:val="24"/>
          <w:szCs w:val="24"/>
        </w:rPr>
        <w:t>udostępniane</w:t>
      </w:r>
      <w:r w:rsidRPr="00C65EB2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C65EB2">
        <w:rPr>
          <w:rFonts w:asciiTheme="minorHAnsi" w:hAnsiTheme="minorHAnsi" w:cstheme="minorHAnsi"/>
          <w:spacing w:val="-4"/>
          <w:sz w:val="24"/>
          <w:szCs w:val="24"/>
        </w:rPr>
        <w:t>przez</w:t>
      </w:r>
      <w:r w:rsidRPr="00C65EB2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C65EB2">
        <w:rPr>
          <w:rFonts w:asciiTheme="minorHAnsi" w:hAnsiTheme="minorHAnsi" w:cstheme="minorHAnsi"/>
          <w:spacing w:val="-4"/>
          <w:sz w:val="24"/>
          <w:szCs w:val="24"/>
        </w:rPr>
        <w:t>Regionalnego</w:t>
      </w:r>
      <w:r w:rsidRPr="00C65EB2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C65EB2">
        <w:rPr>
          <w:rFonts w:asciiTheme="minorHAnsi" w:hAnsiTheme="minorHAnsi" w:cstheme="minorHAnsi"/>
          <w:spacing w:val="-4"/>
          <w:sz w:val="24"/>
          <w:szCs w:val="24"/>
        </w:rPr>
        <w:t>Dyrektora</w:t>
      </w:r>
      <w:r w:rsidRPr="00C65EB2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C65EB2">
        <w:rPr>
          <w:rFonts w:asciiTheme="minorHAnsi" w:hAnsiTheme="minorHAnsi" w:cstheme="minorHAnsi"/>
          <w:spacing w:val="-4"/>
          <w:sz w:val="24"/>
          <w:szCs w:val="24"/>
        </w:rPr>
        <w:t>Ochrony</w:t>
      </w:r>
      <w:r w:rsidRPr="00C65EB2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C65EB2">
        <w:rPr>
          <w:rFonts w:asciiTheme="minorHAnsi" w:hAnsiTheme="minorHAnsi" w:cstheme="minorHAnsi"/>
          <w:spacing w:val="-4"/>
          <w:sz w:val="24"/>
          <w:szCs w:val="24"/>
        </w:rPr>
        <w:t>Środowiska</w:t>
      </w:r>
      <w:r w:rsidRPr="00C65EB2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C65EB2">
        <w:rPr>
          <w:rFonts w:asciiTheme="minorHAnsi" w:hAnsiTheme="minorHAnsi" w:cstheme="minorHAnsi"/>
          <w:spacing w:val="-4"/>
          <w:sz w:val="24"/>
          <w:szCs w:val="24"/>
        </w:rPr>
        <w:t>w</w:t>
      </w:r>
      <w:r w:rsidRPr="00C65EB2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C65EB2">
        <w:rPr>
          <w:rFonts w:asciiTheme="minorHAnsi" w:hAnsiTheme="minorHAnsi" w:cstheme="minorHAnsi"/>
          <w:spacing w:val="-4"/>
          <w:sz w:val="24"/>
          <w:szCs w:val="24"/>
        </w:rPr>
        <w:t>Kielcach podmiotom</w:t>
      </w:r>
      <w:r w:rsidRPr="00C65EB2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C65EB2">
        <w:rPr>
          <w:rFonts w:asciiTheme="minorHAnsi" w:hAnsiTheme="minorHAnsi" w:cstheme="minorHAnsi"/>
          <w:spacing w:val="-4"/>
          <w:sz w:val="24"/>
          <w:szCs w:val="24"/>
        </w:rPr>
        <w:t>upoważnionym</w:t>
      </w:r>
      <w:r w:rsidRPr="00C65EB2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C65EB2">
        <w:rPr>
          <w:rFonts w:asciiTheme="minorHAnsi" w:hAnsiTheme="minorHAnsi" w:cstheme="minorHAnsi"/>
          <w:spacing w:val="-4"/>
          <w:sz w:val="24"/>
          <w:szCs w:val="24"/>
        </w:rPr>
        <w:t>do</w:t>
      </w:r>
      <w:r w:rsidRPr="00C65EB2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C65EB2">
        <w:rPr>
          <w:rFonts w:asciiTheme="minorHAnsi" w:hAnsiTheme="minorHAnsi" w:cstheme="minorHAnsi"/>
          <w:spacing w:val="-4"/>
          <w:sz w:val="24"/>
          <w:szCs w:val="24"/>
        </w:rPr>
        <w:t>uzyskania</w:t>
      </w:r>
      <w:r w:rsidRPr="00C65EB2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C65EB2">
        <w:rPr>
          <w:rFonts w:asciiTheme="minorHAnsi" w:hAnsiTheme="minorHAnsi" w:cstheme="minorHAnsi"/>
          <w:spacing w:val="-4"/>
          <w:sz w:val="24"/>
          <w:szCs w:val="24"/>
        </w:rPr>
        <w:t>informacji</w:t>
      </w:r>
      <w:r w:rsidRPr="00C65EB2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C65EB2">
        <w:rPr>
          <w:rFonts w:asciiTheme="minorHAnsi" w:hAnsiTheme="minorHAnsi" w:cstheme="minorHAnsi"/>
          <w:spacing w:val="-4"/>
          <w:sz w:val="24"/>
          <w:szCs w:val="24"/>
        </w:rPr>
        <w:t>na</w:t>
      </w:r>
      <w:r w:rsidRPr="00C65EB2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C65EB2">
        <w:rPr>
          <w:rFonts w:asciiTheme="minorHAnsi" w:hAnsiTheme="minorHAnsi" w:cstheme="minorHAnsi"/>
          <w:spacing w:val="-4"/>
          <w:sz w:val="24"/>
          <w:szCs w:val="24"/>
        </w:rPr>
        <w:t>podstawie</w:t>
      </w:r>
      <w:r w:rsidRPr="00C65EB2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C65EB2">
        <w:rPr>
          <w:rFonts w:asciiTheme="minorHAnsi" w:hAnsiTheme="minorHAnsi" w:cstheme="minorHAnsi"/>
          <w:spacing w:val="-4"/>
          <w:sz w:val="24"/>
          <w:szCs w:val="24"/>
        </w:rPr>
        <w:t>powszechnie</w:t>
      </w:r>
      <w:r w:rsidRPr="00C65EB2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C65EB2">
        <w:rPr>
          <w:rFonts w:asciiTheme="minorHAnsi" w:hAnsiTheme="minorHAnsi" w:cstheme="minorHAnsi"/>
          <w:spacing w:val="-4"/>
          <w:sz w:val="24"/>
          <w:szCs w:val="24"/>
        </w:rPr>
        <w:t>obowiązujących</w:t>
      </w:r>
      <w:r w:rsidRPr="00C65EB2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C65EB2">
        <w:rPr>
          <w:rFonts w:asciiTheme="minorHAnsi" w:hAnsiTheme="minorHAnsi" w:cstheme="minorHAnsi"/>
          <w:spacing w:val="-4"/>
          <w:sz w:val="24"/>
          <w:szCs w:val="24"/>
        </w:rPr>
        <w:t xml:space="preserve">przepisów </w:t>
      </w:r>
      <w:r w:rsidRPr="00C65EB2">
        <w:rPr>
          <w:rFonts w:asciiTheme="minorHAnsi" w:hAnsiTheme="minorHAnsi" w:cstheme="minorHAnsi"/>
          <w:spacing w:val="-2"/>
          <w:sz w:val="24"/>
          <w:szCs w:val="24"/>
        </w:rPr>
        <w:t>prawa;</w:t>
      </w:r>
    </w:p>
    <w:p w:rsidR="002C5237" w:rsidRPr="00C65EB2" w:rsidRDefault="00D96A4B" w:rsidP="00C65EB2">
      <w:pPr>
        <w:pStyle w:val="Tekstpodstawowy"/>
        <w:ind w:left="0"/>
        <w:jc w:val="left"/>
        <w:rPr>
          <w:rFonts w:asciiTheme="minorHAnsi" w:hAnsiTheme="minorHAnsi" w:cstheme="minorHAnsi"/>
          <w:spacing w:val="-4"/>
          <w:sz w:val="24"/>
          <w:szCs w:val="24"/>
        </w:rPr>
      </w:pPr>
      <w:r w:rsidRPr="00C65EB2">
        <w:rPr>
          <w:rFonts w:asciiTheme="minorHAnsi" w:hAnsiTheme="minorHAnsi" w:cstheme="minorHAnsi"/>
          <w:spacing w:val="-4"/>
          <w:sz w:val="24"/>
          <w:szCs w:val="24"/>
        </w:rPr>
        <w:t>5/</w:t>
      </w:r>
      <w:r w:rsidRPr="00C65EB2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C65EB2">
        <w:rPr>
          <w:rFonts w:asciiTheme="minorHAnsi" w:hAnsiTheme="minorHAnsi" w:cstheme="minorHAnsi"/>
          <w:spacing w:val="-4"/>
          <w:sz w:val="24"/>
          <w:szCs w:val="24"/>
        </w:rPr>
        <w:t>podane</w:t>
      </w:r>
      <w:r w:rsidRPr="00C65EB2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C65EB2">
        <w:rPr>
          <w:rFonts w:asciiTheme="minorHAnsi" w:hAnsiTheme="minorHAnsi" w:cstheme="minorHAnsi"/>
          <w:spacing w:val="-4"/>
          <w:sz w:val="24"/>
          <w:szCs w:val="24"/>
        </w:rPr>
        <w:t>przez</w:t>
      </w:r>
      <w:r w:rsidRPr="00C65EB2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C65EB2">
        <w:rPr>
          <w:rFonts w:asciiTheme="minorHAnsi" w:hAnsiTheme="minorHAnsi" w:cstheme="minorHAnsi"/>
          <w:spacing w:val="-4"/>
          <w:sz w:val="24"/>
          <w:szCs w:val="24"/>
        </w:rPr>
        <w:t>Pana/Panią</w:t>
      </w:r>
      <w:r w:rsidRPr="00C65EB2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C65EB2">
        <w:rPr>
          <w:rFonts w:asciiTheme="minorHAnsi" w:hAnsiTheme="minorHAnsi" w:cstheme="minorHAnsi"/>
          <w:spacing w:val="-4"/>
          <w:sz w:val="24"/>
          <w:szCs w:val="24"/>
        </w:rPr>
        <w:t>dane</w:t>
      </w:r>
      <w:r w:rsidRPr="00C65EB2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C65EB2">
        <w:rPr>
          <w:rFonts w:asciiTheme="minorHAnsi" w:hAnsiTheme="minorHAnsi" w:cstheme="minorHAnsi"/>
          <w:spacing w:val="-4"/>
          <w:sz w:val="24"/>
          <w:szCs w:val="24"/>
        </w:rPr>
        <w:t>osobowe</w:t>
      </w:r>
      <w:r w:rsidRPr="00C65EB2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C65EB2">
        <w:rPr>
          <w:rFonts w:asciiTheme="minorHAnsi" w:hAnsiTheme="minorHAnsi" w:cstheme="minorHAnsi"/>
          <w:spacing w:val="-4"/>
          <w:sz w:val="24"/>
          <w:szCs w:val="24"/>
        </w:rPr>
        <w:t>będą</w:t>
      </w:r>
      <w:r w:rsidRPr="00C65EB2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C65EB2">
        <w:rPr>
          <w:rFonts w:asciiTheme="minorHAnsi" w:hAnsiTheme="minorHAnsi" w:cstheme="minorHAnsi"/>
          <w:spacing w:val="-4"/>
          <w:sz w:val="24"/>
          <w:szCs w:val="24"/>
        </w:rPr>
        <w:t>przechowywane</w:t>
      </w:r>
      <w:r w:rsidRPr="00C65EB2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C65EB2">
        <w:rPr>
          <w:rFonts w:asciiTheme="minorHAnsi" w:hAnsiTheme="minorHAnsi" w:cstheme="minorHAnsi"/>
          <w:spacing w:val="-4"/>
          <w:sz w:val="24"/>
          <w:szCs w:val="24"/>
        </w:rPr>
        <w:t>przez</w:t>
      </w:r>
      <w:r w:rsidRPr="00C65EB2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C65EB2">
        <w:rPr>
          <w:rFonts w:asciiTheme="minorHAnsi" w:hAnsiTheme="minorHAnsi" w:cstheme="minorHAnsi"/>
          <w:spacing w:val="-4"/>
          <w:sz w:val="24"/>
          <w:szCs w:val="24"/>
        </w:rPr>
        <w:t>okres</w:t>
      </w:r>
      <w:r w:rsidRPr="00C65EB2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C65EB2">
        <w:rPr>
          <w:rFonts w:asciiTheme="minorHAnsi" w:hAnsiTheme="minorHAnsi" w:cstheme="minorHAnsi"/>
          <w:spacing w:val="-4"/>
          <w:sz w:val="24"/>
          <w:szCs w:val="24"/>
        </w:rPr>
        <w:t>wymagany</w:t>
      </w:r>
      <w:r w:rsidRPr="00C65EB2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C65EB2">
        <w:rPr>
          <w:rFonts w:asciiTheme="minorHAnsi" w:hAnsiTheme="minorHAnsi" w:cstheme="minorHAnsi"/>
          <w:spacing w:val="-4"/>
          <w:sz w:val="24"/>
          <w:szCs w:val="24"/>
        </w:rPr>
        <w:t>przepisami</w:t>
      </w:r>
      <w:r w:rsidRPr="00C65EB2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C65EB2">
        <w:rPr>
          <w:rFonts w:asciiTheme="minorHAnsi" w:hAnsiTheme="minorHAnsi" w:cstheme="minorHAnsi"/>
          <w:spacing w:val="-4"/>
          <w:sz w:val="24"/>
          <w:szCs w:val="24"/>
        </w:rPr>
        <w:t xml:space="preserve">prawa; </w:t>
      </w:r>
    </w:p>
    <w:p w:rsidR="00207473" w:rsidRPr="00C65EB2" w:rsidRDefault="002C5237" w:rsidP="00C65EB2">
      <w:pPr>
        <w:pStyle w:val="Tekstpodstawowy"/>
        <w:ind w:left="0"/>
        <w:jc w:val="left"/>
        <w:rPr>
          <w:rFonts w:asciiTheme="minorHAnsi" w:hAnsiTheme="minorHAnsi" w:cstheme="minorHAnsi"/>
          <w:sz w:val="24"/>
          <w:szCs w:val="24"/>
        </w:rPr>
      </w:pPr>
      <w:r w:rsidRPr="00C65EB2">
        <w:rPr>
          <w:rFonts w:asciiTheme="minorHAnsi" w:hAnsiTheme="minorHAnsi" w:cstheme="minorHAnsi"/>
          <w:sz w:val="24"/>
          <w:szCs w:val="24"/>
        </w:rPr>
        <w:t xml:space="preserve">6/ </w:t>
      </w:r>
      <w:r w:rsidR="00D96A4B" w:rsidRPr="00C65EB2">
        <w:rPr>
          <w:rFonts w:asciiTheme="minorHAnsi" w:hAnsiTheme="minorHAnsi" w:cstheme="minorHAnsi"/>
          <w:sz w:val="24"/>
          <w:szCs w:val="24"/>
        </w:rPr>
        <w:t>posiada Pan/Pani prawo dostępu do swoich danych osobowych oraz prawo ich sprostowania, ograniczenia</w:t>
      </w:r>
      <w:r w:rsidR="00D96A4B" w:rsidRPr="00C65EB2">
        <w:rPr>
          <w:rFonts w:asciiTheme="minorHAnsi" w:hAnsiTheme="minorHAnsi" w:cstheme="minorHAnsi"/>
          <w:spacing w:val="-14"/>
          <w:sz w:val="24"/>
          <w:szCs w:val="24"/>
        </w:rPr>
        <w:t xml:space="preserve"> </w:t>
      </w:r>
      <w:r w:rsidR="00D96A4B" w:rsidRPr="00C65EB2">
        <w:rPr>
          <w:rFonts w:asciiTheme="minorHAnsi" w:hAnsiTheme="minorHAnsi" w:cstheme="minorHAnsi"/>
          <w:sz w:val="24"/>
          <w:szCs w:val="24"/>
        </w:rPr>
        <w:t>ich</w:t>
      </w:r>
      <w:r w:rsidR="00D96A4B" w:rsidRPr="00C65EB2">
        <w:rPr>
          <w:rFonts w:asciiTheme="minorHAnsi" w:hAnsiTheme="minorHAnsi" w:cstheme="minorHAnsi"/>
          <w:spacing w:val="-13"/>
          <w:sz w:val="24"/>
          <w:szCs w:val="24"/>
        </w:rPr>
        <w:t xml:space="preserve"> </w:t>
      </w:r>
      <w:r w:rsidR="00D96A4B" w:rsidRPr="00C65EB2">
        <w:rPr>
          <w:rFonts w:asciiTheme="minorHAnsi" w:hAnsiTheme="minorHAnsi" w:cstheme="minorHAnsi"/>
          <w:sz w:val="24"/>
          <w:szCs w:val="24"/>
        </w:rPr>
        <w:t>przetwarzania</w:t>
      </w:r>
      <w:r w:rsidR="00D96A4B" w:rsidRPr="00C65EB2">
        <w:rPr>
          <w:rFonts w:asciiTheme="minorHAnsi" w:hAnsiTheme="minorHAnsi" w:cstheme="minorHAnsi"/>
          <w:spacing w:val="-14"/>
          <w:sz w:val="24"/>
          <w:szCs w:val="24"/>
        </w:rPr>
        <w:t xml:space="preserve"> </w:t>
      </w:r>
      <w:r w:rsidR="00D96A4B" w:rsidRPr="00C65EB2">
        <w:rPr>
          <w:rFonts w:asciiTheme="minorHAnsi" w:hAnsiTheme="minorHAnsi" w:cstheme="minorHAnsi"/>
          <w:sz w:val="24"/>
          <w:szCs w:val="24"/>
        </w:rPr>
        <w:t>oraz</w:t>
      </w:r>
      <w:r w:rsidR="00D96A4B" w:rsidRPr="00C65EB2">
        <w:rPr>
          <w:rFonts w:asciiTheme="minorHAnsi" w:hAnsiTheme="minorHAnsi" w:cstheme="minorHAnsi"/>
          <w:spacing w:val="-14"/>
          <w:sz w:val="24"/>
          <w:szCs w:val="24"/>
        </w:rPr>
        <w:t xml:space="preserve"> </w:t>
      </w:r>
      <w:r w:rsidR="00D96A4B" w:rsidRPr="00C65EB2">
        <w:rPr>
          <w:rFonts w:asciiTheme="minorHAnsi" w:hAnsiTheme="minorHAnsi" w:cstheme="minorHAnsi"/>
          <w:sz w:val="24"/>
          <w:szCs w:val="24"/>
        </w:rPr>
        <w:t>prawo</w:t>
      </w:r>
      <w:r w:rsidR="00D96A4B" w:rsidRPr="00C65EB2">
        <w:rPr>
          <w:rFonts w:asciiTheme="minorHAnsi" w:hAnsiTheme="minorHAnsi" w:cstheme="minorHAnsi"/>
          <w:spacing w:val="-13"/>
          <w:sz w:val="24"/>
          <w:szCs w:val="24"/>
        </w:rPr>
        <w:t xml:space="preserve"> </w:t>
      </w:r>
      <w:r w:rsidR="00D96A4B" w:rsidRPr="00C65EB2">
        <w:rPr>
          <w:rFonts w:asciiTheme="minorHAnsi" w:hAnsiTheme="minorHAnsi" w:cstheme="minorHAnsi"/>
          <w:sz w:val="24"/>
          <w:szCs w:val="24"/>
        </w:rPr>
        <w:t>do</w:t>
      </w:r>
      <w:r w:rsidR="00D96A4B" w:rsidRPr="00C65EB2">
        <w:rPr>
          <w:rFonts w:asciiTheme="minorHAnsi" w:hAnsiTheme="minorHAnsi" w:cstheme="minorHAnsi"/>
          <w:spacing w:val="-14"/>
          <w:sz w:val="24"/>
          <w:szCs w:val="24"/>
        </w:rPr>
        <w:t xml:space="preserve"> </w:t>
      </w:r>
      <w:r w:rsidR="00D96A4B" w:rsidRPr="00C65EB2">
        <w:rPr>
          <w:rFonts w:asciiTheme="minorHAnsi" w:hAnsiTheme="minorHAnsi" w:cstheme="minorHAnsi"/>
          <w:sz w:val="24"/>
          <w:szCs w:val="24"/>
        </w:rPr>
        <w:t>przenoszenia</w:t>
      </w:r>
      <w:r w:rsidR="00D96A4B" w:rsidRPr="00C65EB2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="00D96A4B" w:rsidRPr="00C65EB2">
        <w:rPr>
          <w:rFonts w:asciiTheme="minorHAnsi" w:hAnsiTheme="minorHAnsi" w:cstheme="minorHAnsi"/>
          <w:sz w:val="24"/>
          <w:szCs w:val="24"/>
        </w:rPr>
        <w:t>danych;</w:t>
      </w:r>
    </w:p>
    <w:p w:rsidR="00207473" w:rsidRPr="00C65EB2" w:rsidRDefault="00D96A4B" w:rsidP="00C65EB2">
      <w:pPr>
        <w:pStyle w:val="Tekstpodstawowy"/>
        <w:ind w:left="0"/>
        <w:jc w:val="left"/>
        <w:rPr>
          <w:rFonts w:asciiTheme="minorHAnsi" w:hAnsiTheme="minorHAnsi" w:cstheme="minorHAnsi"/>
          <w:sz w:val="24"/>
          <w:szCs w:val="24"/>
        </w:rPr>
      </w:pPr>
      <w:r w:rsidRPr="00C65EB2">
        <w:rPr>
          <w:rFonts w:asciiTheme="minorHAnsi" w:hAnsiTheme="minorHAnsi" w:cstheme="minorHAnsi"/>
          <w:sz w:val="24"/>
          <w:szCs w:val="24"/>
        </w:rPr>
        <w:t>7/</w:t>
      </w:r>
      <w:r w:rsidRPr="00C65EB2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C65EB2">
        <w:rPr>
          <w:rFonts w:asciiTheme="minorHAnsi" w:hAnsiTheme="minorHAnsi" w:cstheme="minorHAnsi"/>
          <w:sz w:val="24"/>
          <w:szCs w:val="24"/>
        </w:rPr>
        <w:t>w</w:t>
      </w:r>
      <w:r w:rsidRPr="00C65EB2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C65EB2">
        <w:rPr>
          <w:rFonts w:asciiTheme="minorHAnsi" w:hAnsiTheme="minorHAnsi" w:cstheme="minorHAnsi"/>
          <w:sz w:val="24"/>
          <w:szCs w:val="24"/>
        </w:rPr>
        <w:t>związku</w:t>
      </w:r>
      <w:r w:rsidRPr="00C65EB2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C65EB2">
        <w:rPr>
          <w:rFonts w:asciiTheme="minorHAnsi" w:hAnsiTheme="minorHAnsi" w:cstheme="minorHAnsi"/>
          <w:sz w:val="24"/>
          <w:szCs w:val="24"/>
        </w:rPr>
        <w:t>z</w:t>
      </w:r>
      <w:r w:rsidRPr="00C65EB2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C65EB2">
        <w:rPr>
          <w:rFonts w:asciiTheme="minorHAnsi" w:hAnsiTheme="minorHAnsi" w:cstheme="minorHAnsi"/>
          <w:sz w:val="24"/>
          <w:szCs w:val="24"/>
        </w:rPr>
        <w:t>przetwarzaniem</w:t>
      </w:r>
      <w:r w:rsidRPr="00C65EB2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C65EB2">
        <w:rPr>
          <w:rFonts w:asciiTheme="minorHAnsi" w:hAnsiTheme="minorHAnsi" w:cstheme="minorHAnsi"/>
          <w:sz w:val="24"/>
          <w:szCs w:val="24"/>
        </w:rPr>
        <w:t>Pana/Pani</w:t>
      </w:r>
      <w:r w:rsidRPr="00C65EB2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C65EB2">
        <w:rPr>
          <w:rFonts w:asciiTheme="minorHAnsi" w:hAnsiTheme="minorHAnsi" w:cstheme="minorHAnsi"/>
          <w:sz w:val="24"/>
          <w:szCs w:val="24"/>
        </w:rPr>
        <w:t>danych</w:t>
      </w:r>
      <w:r w:rsidRPr="00C65EB2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C65EB2">
        <w:rPr>
          <w:rFonts w:asciiTheme="minorHAnsi" w:hAnsiTheme="minorHAnsi" w:cstheme="minorHAnsi"/>
          <w:sz w:val="24"/>
          <w:szCs w:val="24"/>
        </w:rPr>
        <w:t>osobowych</w:t>
      </w:r>
      <w:r w:rsidRPr="00C65EB2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C65EB2">
        <w:rPr>
          <w:rFonts w:asciiTheme="minorHAnsi" w:hAnsiTheme="minorHAnsi" w:cstheme="minorHAnsi"/>
          <w:sz w:val="24"/>
          <w:szCs w:val="24"/>
        </w:rPr>
        <w:t>ma</w:t>
      </w:r>
      <w:r w:rsidRPr="00C65EB2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C65EB2">
        <w:rPr>
          <w:rFonts w:asciiTheme="minorHAnsi" w:hAnsiTheme="minorHAnsi" w:cstheme="minorHAnsi"/>
          <w:sz w:val="24"/>
          <w:szCs w:val="24"/>
        </w:rPr>
        <w:t>Pan/Pani</w:t>
      </w:r>
      <w:r w:rsidRPr="00C65EB2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C65EB2">
        <w:rPr>
          <w:rFonts w:asciiTheme="minorHAnsi" w:hAnsiTheme="minorHAnsi" w:cstheme="minorHAnsi"/>
          <w:sz w:val="24"/>
          <w:szCs w:val="24"/>
        </w:rPr>
        <w:t>prawo</w:t>
      </w:r>
      <w:r w:rsidRPr="00C65EB2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C65EB2">
        <w:rPr>
          <w:rFonts w:asciiTheme="minorHAnsi" w:hAnsiTheme="minorHAnsi" w:cstheme="minorHAnsi"/>
          <w:sz w:val="24"/>
          <w:szCs w:val="24"/>
        </w:rPr>
        <w:t>wniesienia</w:t>
      </w:r>
      <w:r w:rsidRPr="00C65EB2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C65EB2">
        <w:rPr>
          <w:rFonts w:asciiTheme="minorHAnsi" w:hAnsiTheme="minorHAnsi" w:cstheme="minorHAnsi"/>
          <w:sz w:val="24"/>
          <w:szCs w:val="24"/>
        </w:rPr>
        <w:t>skargi</w:t>
      </w:r>
      <w:r w:rsidRPr="00C65EB2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C65EB2">
        <w:rPr>
          <w:rFonts w:asciiTheme="minorHAnsi" w:hAnsiTheme="minorHAnsi" w:cstheme="minorHAnsi"/>
          <w:sz w:val="24"/>
          <w:szCs w:val="24"/>
        </w:rPr>
        <w:t>do Prezesa Urzędu Ochrony Danych Osobowych.</w:t>
      </w:r>
    </w:p>
    <w:p w:rsidR="00207473" w:rsidRPr="00C65EB2" w:rsidRDefault="00D96A4B" w:rsidP="00C65EB2">
      <w:pPr>
        <w:pStyle w:val="Tekstpodstawowy"/>
        <w:ind w:left="0"/>
        <w:jc w:val="left"/>
        <w:rPr>
          <w:rFonts w:asciiTheme="minorHAnsi" w:hAnsiTheme="minorHAnsi" w:cstheme="minorHAnsi"/>
          <w:sz w:val="24"/>
          <w:szCs w:val="24"/>
        </w:rPr>
      </w:pPr>
      <w:r w:rsidRPr="00C65EB2">
        <w:rPr>
          <w:rFonts w:asciiTheme="minorHAnsi" w:hAnsiTheme="minorHAnsi" w:cstheme="minorHAnsi"/>
          <w:sz w:val="24"/>
          <w:szCs w:val="24"/>
        </w:rPr>
        <w:t xml:space="preserve">Więcej informacji dotyczących Polityki Prywatności może Pan/Pani uzyskać na stronie internetowej </w:t>
      </w:r>
      <w:hyperlink r:id="rId8">
        <w:r w:rsidRPr="00C65EB2">
          <w:rPr>
            <w:rFonts w:asciiTheme="minorHAnsi" w:hAnsiTheme="minorHAnsi" w:cstheme="minorHAnsi"/>
            <w:spacing w:val="-2"/>
            <w:sz w:val="24"/>
            <w:szCs w:val="24"/>
          </w:rPr>
          <w:t>www.gov.pl/web/rdos-kielce.</w:t>
        </w:r>
      </w:hyperlink>
    </w:p>
    <w:sectPr w:rsidR="00207473" w:rsidRPr="00C65EB2" w:rsidSect="007855BA">
      <w:footerReference w:type="default" r:id="rId9"/>
      <w:headerReference w:type="first" r:id="rId10"/>
      <w:pgSz w:w="11910" w:h="16840"/>
      <w:pgMar w:top="1417" w:right="1417" w:bottom="1417" w:left="1417" w:header="0" w:footer="1002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044B6" w:rsidRDefault="00E044B6">
      <w:r>
        <w:separator/>
      </w:r>
    </w:p>
  </w:endnote>
  <w:endnote w:type="continuationSeparator" w:id="0">
    <w:p w:rsidR="00E044B6" w:rsidRDefault="00E044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34313946"/>
      <w:docPartObj>
        <w:docPartGallery w:val="Page Numbers (Bottom of Page)"/>
        <w:docPartUnique/>
      </w:docPartObj>
    </w:sdtPr>
    <w:sdtEndPr/>
    <w:sdtContent>
      <w:p w:rsidR="007855BA" w:rsidRDefault="007855BA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65EB2">
          <w:rPr>
            <w:noProof/>
          </w:rPr>
          <w:t>4</w:t>
        </w:r>
        <w:r>
          <w:fldChar w:fldCharType="end"/>
        </w:r>
      </w:p>
    </w:sdtContent>
  </w:sdt>
  <w:p w:rsidR="00207473" w:rsidRDefault="00207473">
    <w:pPr>
      <w:pStyle w:val="Tekstpodstawowy"/>
      <w:spacing w:line="14" w:lineRule="auto"/>
      <w:ind w:left="0"/>
      <w:jc w:val="left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044B6" w:rsidRDefault="00E044B6">
      <w:r>
        <w:separator/>
      </w:r>
    </w:p>
  </w:footnote>
  <w:footnote w:type="continuationSeparator" w:id="0">
    <w:p w:rsidR="00E044B6" w:rsidRDefault="00E044B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C7195" w:rsidRDefault="004C7195">
    <w:pPr>
      <w:pStyle w:val="Nagwek"/>
    </w:pPr>
  </w:p>
  <w:p w:rsidR="004C7195" w:rsidRDefault="004C7195">
    <w:pPr>
      <w:pStyle w:val="Nagwek"/>
    </w:pPr>
  </w:p>
  <w:p w:rsidR="004C7195" w:rsidRPr="00FE36BF" w:rsidRDefault="004C7195" w:rsidP="00FE36BF">
    <w:pPr>
      <w:pStyle w:val="Tekstpodstawowy"/>
      <w:ind w:left="0"/>
      <w:jc w:val="left"/>
      <w:rPr>
        <w:rFonts w:asciiTheme="minorHAnsi" w:hAnsiTheme="minorHAnsi" w:cstheme="minorHAnsi"/>
        <w:sz w:val="16"/>
      </w:rPr>
    </w:pPr>
    <w:r w:rsidRPr="00FE36BF">
      <w:rPr>
        <w:rFonts w:asciiTheme="minorHAnsi" w:hAnsiTheme="minorHAnsi" w:cstheme="minorHAnsi"/>
        <w:noProof/>
        <w:sz w:val="16"/>
        <w:lang w:eastAsia="pl-PL"/>
      </w:rPr>
      <w:drawing>
        <wp:inline distT="0" distB="0" distL="0" distR="0" wp14:anchorId="295BB08D" wp14:editId="3D90D2ED">
          <wp:extent cx="664234" cy="621102"/>
          <wp:effectExtent l="0" t="0" r="2540" b="7620"/>
          <wp:docPr id="1" name="Image 1" descr="Orzel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 descr="Orzel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76829" cy="63287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4C7195" w:rsidRPr="00FE36BF" w:rsidRDefault="004C7195" w:rsidP="00FE36BF">
    <w:pPr>
      <w:pStyle w:val="Tytu"/>
      <w:spacing w:line="235" w:lineRule="auto"/>
      <w:ind w:left="0" w:right="5557"/>
      <w:jc w:val="left"/>
      <w:rPr>
        <w:rFonts w:asciiTheme="minorHAnsi" w:hAnsiTheme="minorHAnsi" w:cstheme="minorHAnsi"/>
        <w:sz w:val="24"/>
      </w:rPr>
    </w:pPr>
    <w:r w:rsidRPr="00FE36BF">
      <w:rPr>
        <w:rFonts w:asciiTheme="minorHAnsi" w:hAnsiTheme="minorHAnsi" w:cstheme="minorHAnsi"/>
        <w:smallCaps/>
        <w:sz w:val="24"/>
      </w:rPr>
      <w:t xml:space="preserve"> Regionalny</w:t>
    </w:r>
    <w:r w:rsidRPr="00FE36BF">
      <w:rPr>
        <w:rFonts w:asciiTheme="minorHAnsi" w:hAnsiTheme="minorHAnsi" w:cstheme="minorHAnsi"/>
        <w:smallCaps/>
        <w:spacing w:val="-17"/>
        <w:sz w:val="24"/>
      </w:rPr>
      <w:t xml:space="preserve"> </w:t>
    </w:r>
    <w:r w:rsidRPr="00FE36BF">
      <w:rPr>
        <w:rFonts w:asciiTheme="minorHAnsi" w:hAnsiTheme="minorHAnsi" w:cstheme="minorHAnsi"/>
        <w:smallCaps/>
        <w:sz w:val="24"/>
      </w:rPr>
      <w:t xml:space="preserve">Dyrektor   Ochrony Środowiska </w:t>
    </w:r>
    <w:r w:rsidRPr="00FE36BF">
      <w:rPr>
        <w:rFonts w:asciiTheme="minorHAnsi" w:hAnsiTheme="minorHAnsi" w:cstheme="minorHAnsi"/>
        <w:smallCaps/>
        <w:sz w:val="24"/>
      </w:rPr>
      <w:br/>
      <w:t>w Kielcach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9A537A"/>
    <w:multiLevelType w:val="hybridMultilevel"/>
    <w:tmpl w:val="5B9007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F01D5D"/>
    <w:multiLevelType w:val="hybridMultilevel"/>
    <w:tmpl w:val="5792DAE2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361964"/>
    <w:multiLevelType w:val="hybridMultilevel"/>
    <w:tmpl w:val="7706AD36"/>
    <w:lvl w:ilvl="0" w:tplc="93F46BBA">
      <w:start w:val="1"/>
      <w:numFmt w:val="decimal"/>
      <w:lvlText w:val="%1."/>
      <w:lvlJc w:val="left"/>
      <w:pPr>
        <w:ind w:left="402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2"/>
        <w:sz w:val="22"/>
        <w:szCs w:val="22"/>
        <w:lang w:val="pl-PL" w:eastAsia="en-US" w:bidi="ar-SA"/>
      </w:rPr>
    </w:lvl>
    <w:lvl w:ilvl="1" w:tplc="5C629384">
      <w:numFmt w:val="bullet"/>
      <w:lvlText w:val="•"/>
      <w:lvlJc w:val="left"/>
      <w:pPr>
        <w:ind w:left="1290" w:hanging="284"/>
      </w:pPr>
      <w:rPr>
        <w:rFonts w:hint="default"/>
        <w:lang w:val="pl-PL" w:eastAsia="en-US" w:bidi="ar-SA"/>
      </w:rPr>
    </w:lvl>
    <w:lvl w:ilvl="2" w:tplc="C85CF1E2">
      <w:numFmt w:val="bullet"/>
      <w:lvlText w:val="•"/>
      <w:lvlJc w:val="left"/>
      <w:pPr>
        <w:ind w:left="2181" w:hanging="284"/>
      </w:pPr>
      <w:rPr>
        <w:rFonts w:hint="default"/>
        <w:lang w:val="pl-PL" w:eastAsia="en-US" w:bidi="ar-SA"/>
      </w:rPr>
    </w:lvl>
    <w:lvl w:ilvl="3" w:tplc="05FAA03E">
      <w:numFmt w:val="bullet"/>
      <w:lvlText w:val="•"/>
      <w:lvlJc w:val="left"/>
      <w:pPr>
        <w:ind w:left="3071" w:hanging="284"/>
      </w:pPr>
      <w:rPr>
        <w:rFonts w:hint="default"/>
        <w:lang w:val="pl-PL" w:eastAsia="en-US" w:bidi="ar-SA"/>
      </w:rPr>
    </w:lvl>
    <w:lvl w:ilvl="4" w:tplc="11F8B4C0">
      <w:numFmt w:val="bullet"/>
      <w:lvlText w:val="•"/>
      <w:lvlJc w:val="left"/>
      <w:pPr>
        <w:ind w:left="3962" w:hanging="284"/>
      </w:pPr>
      <w:rPr>
        <w:rFonts w:hint="default"/>
        <w:lang w:val="pl-PL" w:eastAsia="en-US" w:bidi="ar-SA"/>
      </w:rPr>
    </w:lvl>
    <w:lvl w:ilvl="5" w:tplc="CEEA921A">
      <w:numFmt w:val="bullet"/>
      <w:lvlText w:val="•"/>
      <w:lvlJc w:val="left"/>
      <w:pPr>
        <w:ind w:left="4853" w:hanging="284"/>
      </w:pPr>
      <w:rPr>
        <w:rFonts w:hint="default"/>
        <w:lang w:val="pl-PL" w:eastAsia="en-US" w:bidi="ar-SA"/>
      </w:rPr>
    </w:lvl>
    <w:lvl w:ilvl="6" w:tplc="9734344E">
      <w:numFmt w:val="bullet"/>
      <w:lvlText w:val="•"/>
      <w:lvlJc w:val="left"/>
      <w:pPr>
        <w:ind w:left="5743" w:hanging="284"/>
      </w:pPr>
      <w:rPr>
        <w:rFonts w:hint="default"/>
        <w:lang w:val="pl-PL" w:eastAsia="en-US" w:bidi="ar-SA"/>
      </w:rPr>
    </w:lvl>
    <w:lvl w:ilvl="7" w:tplc="0B5E54EE">
      <w:numFmt w:val="bullet"/>
      <w:lvlText w:val="•"/>
      <w:lvlJc w:val="left"/>
      <w:pPr>
        <w:ind w:left="6634" w:hanging="284"/>
      </w:pPr>
      <w:rPr>
        <w:rFonts w:hint="default"/>
        <w:lang w:val="pl-PL" w:eastAsia="en-US" w:bidi="ar-SA"/>
      </w:rPr>
    </w:lvl>
    <w:lvl w:ilvl="8" w:tplc="8318A2A2">
      <w:numFmt w:val="bullet"/>
      <w:lvlText w:val="•"/>
      <w:lvlJc w:val="left"/>
      <w:pPr>
        <w:ind w:left="7525" w:hanging="284"/>
      </w:pPr>
      <w:rPr>
        <w:rFonts w:hint="default"/>
        <w:lang w:val="pl-PL" w:eastAsia="en-US" w:bidi="ar-SA"/>
      </w:rPr>
    </w:lvl>
  </w:abstractNum>
  <w:abstractNum w:abstractNumId="3" w15:restartNumberingAfterBreak="0">
    <w:nsid w:val="3BB24B39"/>
    <w:multiLevelType w:val="hybridMultilevel"/>
    <w:tmpl w:val="F6B07E8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8B86DBE"/>
    <w:multiLevelType w:val="hybridMultilevel"/>
    <w:tmpl w:val="9C5CED9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59F54A65"/>
    <w:multiLevelType w:val="hybridMultilevel"/>
    <w:tmpl w:val="6DEC9570"/>
    <w:lvl w:ilvl="0" w:tplc="2570C2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5"/>
  </w:num>
  <w:num w:numId="4">
    <w:abstractNumId w:val="3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7473"/>
    <w:rsid w:val="00023009"/>
    <w:rsid w:val="000654B4"/>
    <w:rsid w:val="001A771E"/>
    <w:rsid w:val="00207473"/>
    <w:rsid w:val="002472AB"/>
    <w:rsid w:val="002C5237"/>
    <w:rsid w:val="00384FBA"/>
    <w:rsid w:val="004C7195"/>
    <w:rsid w:val="005342E9"/>
    <w:rsid w:val="005615C1"/>
    <w:rsid w:val="005D1422"/>
    <w:rsid w:val="0065101D"/>
    <w:rsid w:val="00744C8E"/>
    <w:rsid w:val="007855BA"/>
    <w:rsid w:val="0081785C"/>
    <w:rsid w:val="00934C3F"/>
    <w:rsid w:val="009E2BC0"/>
    <w:rsid w:val="009F331C"/>
    <w:rsid w:val="00A13A25"/>
    <w:rsid w:val="00C65EB2"/>
    <w:rsid w:val="00CA144A"/>
    <w:rsid w:val="00CE305D"/>
    <w:rsid w:val="00D003AD"/>
    <w:rsid w:val="00D76B81"/>
    <w:rsid w:val="00D84C71"/>
    <w:rsid w:val="00D96A4B"/>
    <w:rsid w:val="00DA1AAA"/>
    <w:rsid w:val="00E044B6"/>
    <w:rsid w:val="00EB5112"/>
    <w:rsid w:val="00FE36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5F04FDD2-47E8-45FD-B915-4BF946D2E3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Pr>
      <w:rFonts w:ascii="Times New Roman" w:eastAsia="Times New Roman" w:hAnsi="Times New Roman" w:cs="Times New Roman"/>
      <w:lang w:val="pl-PL"/>
    </w:rPr>
  </w:style>
  <w:style w:type="paragraph" w:styleId="Nagwek1">
    <w:name w:val="heading 1"/>
    <w:basedOn w:val="Normalny"/>
    <w:uiPriority w:val="1"/>
    <w:qFormat/>
    <w:pPr>
      <w:jc w:val="center"/>
      <w:outlineLvl w:val="0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ind w:left="118"/>
      <w:jc w:val="both"/>
    </w:pPr>
  </w:style>
  <w:style w:type="paragraph" w:styleId="Tytu">
    <w:name w:val="Title"/>
    <w:basedOn w:val="Normalny"/>
    <w:uiPriority w:val="1"/>
    <w:qFormat/>
    <w:pPr>
      <w:spacing w:before="24"/>
      <w:ind w:left="179" w:right="5586"/>
      <w:jc w:val="center"/>
    </w:pPr>
    <w:rPr>
      <w:b/>
      <w:bCs/>
      <w:sz w:val="32"/>
      <w:szCs w:val="32"/>
    </w:rPr>
  </w:style>
  <w:style w:type="paragraph" w:styleId="Akapitzlist">
    <w:name w:val="List Paragraph"/>
    <w:basedOn w:val="Normalny"/>
    <w:uiPriority w:val="1"/>
    <w:qFormat/>
    <w:pPr>
      <w:ind w:left="399" w:hanging="281"/>
    </w:pPr>
  </w:style>
  <w:style w:type="paragraph" w:customStyle="1" w:styleId="TableParagraph">
    <w:name w:val="Table Paragraph"/>
    <w:basedOn w:val="Normalny"/>
    <w:uiPriority w:val="1"/>
    <w:qFormat/>
  </w:style>
  <w:style w:type="paragraph" w:styleId="Nagwek">
    <w:name w:val="header"/>
    <w:basedOn w:val="Normalny"/>
    <w:link w:val="NagwekZnak"/>
    <w:uiPriority w:val="99"/>
    <w:unhideWhenUsed/>
    <w:rsid w:val="007855B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855BA"/>
    <w:rPr>
      <w:rFonts w:ascii="Times New Roman" w:eastAsia="Times New Roman" w:hAnsi="Times New Roman" w:cs="Times New Roman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7855B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855BA"/>
    <w:rPr>
      <w:rFonts w:ascii="Times New Roman" w:eastAsia="Times New Roman" w:hAnsi="Times New Roman" w:cs="Times New Roman"/>
      <w:lang w:val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E305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E305D"/>
    <w:rPr>
      <w:rFonts w:ascii="Segoe UI" w:eastAsia="Times New Roman" w:hAnsi="Segoe UI" w:cs="Segoe UI"/>
      <w:sz w:val="18"/>
      <w:szCs w:val="18"/>
      <w:lang w:val="pl-PL"/>
    </w:rPr>
  </w:style>
  <w:style w:type="paragraph" w:customStyle="1" w:styleId="Default">
    <w:name w:val="Default"/>
    <w:rsid w:val="004C7195"/>
    <w:pPr>
      <w:widowControl/>
      <w:adjustRightInd w:val="0"/>
    </w:pPr>
    <w:rPr>
      <w:rFonts w:ascii="Garamond" w:hAnsi="Garamond" w:cs="Garamond"/>
      <w:color w:val="000000"/>
      <w:sz w:val="24"/>
      <w:szCs w:val="24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v.pl/web/rdos-kielce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8CB9BC-89DA-468B-BD33-CAA9EE016B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1426</Words>
  <Characters>8561</Characters>
  <Application>Microsoft Office Word</Application>
  <DocSecurity>0</DocSecurity>
  <Lines>71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Marchut, Agnieszka</dc:creator>
  <cp:lastModifiedBy>Patryk Janus</cp:lastModifiedBy>
  <cp:revision>3</cp:revision>
  <cp:lastPrinted>2025-02-17T09:02:00Z</cp:lastPrinted>
  <dcterms:created xsi:type="dcterms:W3CDTF">2025-02-17T11:46:00Z</dcterms:created>
  <dcterms:modified xsi:type="dcterms:W3CDTF">2025-02-17T11:55:00Z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2024-06-26T00:00:00Z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2025-02-11T00:00:00Z</vt:filetime>
  </property>
  <property fmtid="{D5CDD505-2E9C-101B-9397-08002B2CF9AE}" pid="5" name="Producer">
    <vt:lpwstr>Microsoft® Word 2013; modified using OpenPDF 1.3.30</vt:lpwstr>
  </property>
</Properties>
</file>