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3E6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6F067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057433F" w14:textId="38C6DA5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B4200">
        <w:rPr>
          <w:rFonts w:cs="Arial"/>
          <w:szCs w:val="24"/>
        </w:rPr>
        <w:t>8 lipca 2026 r.</w:t>
      </w:r>
    </w:p>
    <w:p w14:paraId="2EBB76B8" w14:textId="3FB34E8A" w:rsidR="00000000" w:rsidRPr="00161A03" w:rsidRDefault="00000000" w:rsidP="00225F79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>darowizny nieruchomości z zasobu nieruchomości Skarbu Państwa</w:t>
      </w:r>
    </w:p>
    <w:p w14:paraId="68C63879" w14:textId="77777777" w:rsidR="00000000" w:rsidRPr="00161A03" w:rsidRDefault="00000000" w:rsidP="00225F79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 xml:space="preserve"> i 875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>
        <w:rPr>
          <w:rFonts w:cs="Arial"/>
        </w:rPr>
        <w:t> </w:t>
      </w:r>
      <w:r w:rsidRPr="00161A03">
        <w:rPr>
          <w:rFonts w:cs="Arial"/>
        </w:rPr>
        <w:t>następuje</w:t>
      </w:r>
      <w:r w:rsidRPr="00161A03">
        <w:t>:</w:t>
      </w:r>
      <w:r>
        <w:t xml:space="preserve"> </w:t>
      </w:r>
    </w:p>
    <w:p w14:paraId="17717B10" w14:textId="5CD8E58A" w:rsidR="00000000" w:rsidRPr="00161A03" w:rsidRDefault="00000000" w:rsidP="00225F79">
      <w:pPr>
        <w:autoSpaceDE w:val="0"/>
        <w:autoSpaceDN w:val="0"/>
        <w:adjustRightInd w:val="0"/>
        <w:ind w:firstLine="708"/>
        <w:rPr>
          <w:rFonts w:cs="Arial"/>
        </w:rPr>
      </w:pPr>
      <w:r w:rsidRPr="00161A03">
        <w:t>§ 1.</w:t>
      </w:r>
      <w:r w:rsidRPr="00161A03">
        <w:rPr>
          <w:rFonts w:cs="Arial"/>
        </w:rPr>
        <w:t xml:space="preserve"> Wyraża się zgodę </w:t>
      </w:r>
      <w:r>
        <w:rPr>
          <w:rFonts w:cs="Arial"/>
        </w:rPr>
        <w:t>Staroście Kartuskiemu</w:t>
      </w:r>
      <w:r w:rsidRPr="00161A03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161A03">
        <w:rPr>
          <w:rFonts w:cs="Arial"/>
        </w:rPr>
        <w:t>z zakresu administracji rządowej, na dokonanie darowizny nieruchomości z zasobu nieruchomości Skarbu Państwa, oznaczonej w</w:t>
      </w:r>
      <w:r>
        <w:rPr>
          <w:rFonts w:cs="Arial"/>
        </w:rPr>
        <w:t> </w:t>
      </w:r>
      <w:r w:rsidRPr="00161A03">
        <w:rPr>
          <w:rFonts w:cs="Arial"/>
        </w:rPr>
        <w:t xml:space="preserve">ewidencji gruntów i budynków </w:t>
      </w:r>
      <w:bookmarkStart w:id="0" w:name="_Hlk93061632"/>
      <w:r w:rsidRPr="00E415FF">
        <w:rPr>
          <w:rFonts w:cs="Arial"/>
        </w:rPr>
        <w:t>jako działk</w:t>
      </w:r>
      <w:r>
        <w:rPr>
          <w:rFonts w:cs="Arial"/>
        </w:rPr>
        <w:t>a</w:t>
      </w:r>
      <w:r w:rsidRPr="00E415FF">
        <w:rPr>
          <w:rFonts w:cs="Arial"/>
        </w:rPr>
        <w:t xml:space="preserve"> nr </w:t>
      </w:r>
      <w:r>
        <w:rPr>
          <w:rFonts w:cs="Arial"/>
        </w:rPr>
        <w:t>90/</w:t>
      </w:r>
      <w:proofErr w:type="gramStart"/>
      <w:r>
        <w:rPr>
          <w:rFonts w:cs="Arial"/>
        </w:rPr>
        <w:t xml:space="preserve">1 </w:t>
      </w:r>
      <w:r w:rsidRPr="00E415FF">
        <w:rPr>
          <w:rFonts w:cs="Arial"/>
        </w:rPr>
        <w:t xml:space="preserve"> o</w:t>
      </w:r>
      <w:proofErr w:type="gramEnd"/>
      <w:r w:rsidRPr="00E415FF">
        <w:rPr>
          <w:rFonts w:cs="Arial"/>
        </w:rPr>
        <w:t xml:space="preserve"> powierzchni 0,</w:t>
      </w:r>
      <w:r>
        <w:rPr>
          <w:rFonts w:cs="Arial"/>
        </w:rPr>
        <w:t>0660</w:t>
      </w:r>
      <w:r w:rsidRPr="00E415FF">
        <w:rPr>
          <w:rFonts w:cs="Arial"/>
        </w:rPr>
        <w:t xml:space="preserve"> ha</w:t>
      </w:r>
      <w:r>
        <w:rPr>
          <w:rFonts w:cs="Arial"/>
        </w:rPr>
        <w:t>,</w:t>
      </w:r>
      <w:r w:rsidRPr="00161A03">
        <w:rPr>
          <w:rFonts w:cs="Arial"/>
        </w:rPr>
        <w:t xml:space="preserve"> </w:t>
      </w:r>
      <w:r w:rsidRPr="00E415FF">
        <w:rPr>
          <w:rFonts w:cs="Arial"/>
        </w:rPr>
        <w:t xml:space="preserve">obręb </w:t>
      </w:r>
      <w:r>
        <w:rPr>
          <w:rFonts w:cs="Arial"/>
        </w:rPr>
        <w:t>0010 Ramleje</w:t>
      </w:r>
      <w:r w:rsidRPr="00161A03">
        <w:rPr>
          <w:rFonts w:cs="Arial"/>
        </w:rPr>
        <w:t xml:space="preserve">, </w:t>
      </w:r>
      <w:r>
        <w:rPr>
          <w:rFonts w:cs="Arial"/>
        </w:rPr>
        <w:t xml:space="preserve">gmina Somonino, </w:t>
      </w:r>
      <w:r w:rsidRPr="00161A03">
        <w:rPr>
          <w:rFonts w:cs="Arial"/>
        </w:rPr>
        <w:t xml:space="preserve">na rzecz Gminy </w:t>
      </w:r>
      <w:r>
        <w:rPr>
          <w:rFonts w:cs="Arial"/>
        </w:rPr>
        <w:t>Somonino</w:t>
      </w:r>
      <w:r w:rsidRPr="00161A03">
        <w:rPr>
          <w:rFonts w:cs="Arial"/>
        </w:rPr>
        <w:t xml:space="preserve">, </w:t>
      </w:r>
      <w:r w:rsidRPr="00C051E6">
        <w:rPr>
          <w:rFonts w:cs="Arial"/>
        </w:rPr>
        <w:t>z</w:t>
      </w:r>
      <w:r>
        <w:rPr>
          <w:rFonts w:cs="Arial"/>
        </w:rPr>
        <w:t> </w:t>
      </w:r>
      <w:r w:rsidRPr="00C051E6">
        <w:rPr>
          <w:rFonts w:cs="Arial"/>
        </w:rPr>
        <w:t>przeznaczeniem na</w:t>
      </w:r>
      <w:r>
        <w:rPr>
          <w:rFonts w:cs="Arial"/>
        </w:rPr>
        <w:t> </w:t>
      </w:r>
      <w:r w:rsidRPr="00E415FF">
        <w:rPr>
          <w:rFonts w:cs="Arial"/>
        </w:rPr>
        <w:t xml:space="preserve">utrzymanie </w:t>
      </w:r>
      <w:r>
        <w:rPr>
          <w:rFonts w:cs="Arial"/>
        </w:rPr>
        <w:t>ogólnodostępnej drogi</w:t>
      </w:r>
      <w:r w:rsidRPr="00161A03">
        <w:rPr>
          <w:rFonts w:cs="Arial"/>
        </w:rPr>
        <w:t>.</w:t>
      </w:r>
    </w:p>
    <w:bookmarkEnd w:id="0"/>
    <w:p w14:paraId="778AC703" w14:textId="77777777" w:rsidR="00000000" w:rsidRPr="00161A03" w:rsidRDefault="00000000" w:rsidP="00225F7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2201B2C1" w14:textId="77777777" w:rsidR="00000000" w:rsidRPr="00161A03" w:rsidRDefault="00000000" w:rsidP="00225F79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363368E9" w14:textId="77777777" w:rsidR="00000000" w:rsidRPr="00161A03" w:rsidRDefault="00000000" w:rsidP="00225F7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D4C8177" w14:textId="77777777" w:rsidR="00000000" w:rsidRPr="00161A03" w:rsidRDefault="00000000" w:rsidP="00225F7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B0FB5BB" w14:textId="77777777" w:rsidR="00000000" w:rsidRPr="00161A03" w:rsidRDefault="00000000" w:rsidP="00225F79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14BB9862" w14:textId="77777777" w:rsidR="00000000" w:rsidRDefault="00000000" w:rsidP="00225F79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  <w:r>
        <w:rPr>
          <w:rFonts w:cs="Arial"/>
        </w:rPr>
        <w:t xml:space="preserve"> </w:t>
      </w:r>
    </w:p>
    <w:p w14:paraId="250568E0" w14:textId="77777777" w:rsidR="004B4200" w:rsidRDefault="004B4200" w:rsidP="004B420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B952A4C" w14:textId="77777777" w:rsidR="004B4200" w:rsidRDefault="004B4200" w:rsidP="004B4200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484860C" w14:textId="77777777" w:rsidR="004B4200" w:rsidRDefault="004B4200" w:rsidP="004B420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7BD1AC15" w14:textId="60A13F47" w:rsidR="00000000" w:rsidRPr="00225F79" w:rsidRDefault="00000000" w:rsidP="00225F79">
      <w:pPr>
        <w:spacing w:after="720"/>
        <w:rPr>
          <w:rFonts w:cs="Arial"/>
        </w:rPr>
      </w:pPr>
    </w:p>
    <w:sectPr w:rsidR="00665D8E" w:rsidRPr="00225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1B"/>
    <w:rsid w:val="00252C3A"/>
    <w:rsid w:val="004B4200"/>
    <w:rsid w:val="00970372"/>
    <w:rsid w:val="00A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381B"/>
  <w15:docId w15:val="{9D9D4446-632D-470D-96A3-9CE0204F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2026-07-09T05:25:00Z</dcterms:created>
  <dcterms:modified xsi:type="dcterms:W3CDTF">2026-07-09T05:33:00Z</dcterms:modified>
</cp:coreProperties>
</file>