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1DB9" w14:textId="3CB66131" w:rsidR="00550454" w:rsidRDefault="00550454" w:rsidP="002C77DB">
      <w:pPr>
        <w:pStyle w:val="OZNPROJEKTUwskazaniedatylubwersjiprojektu"/>
        <w:keepNext/>
      </w:pPr>
      <w:r w:rsidRPr="002C77DB">
        <w:t xml:space="preserve">Projekt z dnia </w:t>
      </w:r>
      <w:r w:rsidR="00BE72A2" w:rsidRPr="002C77DB">
        <w:t>10</w:t>
      </w:r>
      <w:r w:rsidRPr="002C77DB">
        <w:t> </w:t>
      </w:r>
      <w:r w:rsidR="00FB372D" w:rsidRPr="002C77DB">
        <w:t xml:space="preserve">sierpnia </w:t>
      </w:r>
      <w:r w:rsidRPr="002C77DB">
        <w:t>2026 r.</w:t>
      </w:r>
    </w:p>
    <w:p w14:paraId="62814494" w14:textId="77777777" w:rsidR="00786B76" w:rsidRPr="00786B76" w:rsidRDefault="00786B76" w:rsidP="00786B76">
      <w:pPr>
        <w:pStyle w:val="OZNRODZAKTUtznustawalubrozporzdzenieiorganwydajcy"/>
      </w:pPr>
    </w:p>
    <w:p w14:paraId="0381EBB9" w14:textId="67228F5C" w:rsidR="00550454" w:rsidRPr="002C77DB" w:rsidRDefault="00550454" w:rsidP="00550454">
      <w:pPr>
        <w:pStyle w:val="OZNRODZAKTUtznustawalubrozporzdzenieiorganwydajcy"/>
      </w:pPr>
      <w:r w:rsidRPr="002C77DB">
        <w:t>zarządzenie</w:t>
      </w:r>
      <w:r w:rsidR="002C77DB">
        <w:t xml:space="preserve"> nr </w:t>
      </w:r>
      <w:r w:rsidRPr="002C77DB">
        <w:t>…</w:t>
      </w:r>
    </w:p>
    <w:p w14:paraId="2A3CBD73" w14:textId="77777777" w:rsidR="00550454" w:rsidRPr="002C77DB" w:rsidRDefault="00550454" w:rsidP="00550454">
      <w:pPr>
        <w:pStyle w:val="OZNRODZAKTUtznustawalubrozporzdzenieiorganwydajcy"/>
      </w:pPr>
      <w:r w:rsidRPr="002C77DB">
        <w:t>Prezesa Rady Ministrów</w:t>
      </w:r>
    </w:p>
    <w:p w14:paraId="773CA2D1" w14:textId="77777777" w:rsidR="00550454" w:rsidRPr="002C77DB" w:rsidRDefault="00550454" w:rsidP="00550454">
      <w:pPr>
        <w:pStyle w:val="DATAAKTUdatauchwalenialubwydaniaaktu"/>
      </w:pPr>
      <w:r w:rsidRPr="002C77DB">
        <w:t>z dnia ………………………. 2026 r.</w:t>
      </w:r>
    </w:p>
    <w:p w14:paraId="6C3F150C" w14:textId="379A68EC" w:rsidR="00550454" w:rsidRPr="002C77DB" w:rsidRDefault="00550454" w:rsidP="002C77DB">
      <w:pPr>
        <w:pStyle w:val="TYTUAKTUprzedmiotregulacjiustawylubrozporzdzenia"/>
      </w:pPr>
      <w:bookmarkStart w:id="0" w:name="_Hlk205800273"/>
      <w:r w:rsidRPr="002C77DB">
        <w:t>w sprawie</w:t>
      </w:r>
      <w:r w:rsidRPr="002C77DB" w:rsidDel="00DE60C6">
        <w:t xml:space="preserve"> </w:t>
      </w:r>
      <w:r w:rsidRPr="002C77DB">
        <w:t xml:space="preserve">Centrum </w:t>
      </w:r>
      <w:r w:rsidR="0010387D" w:rsidRPr="002C77DB">
        <w:t>Walki</w:t>
      </w:r>
      <w:r w:rsidR="002C77DB" w:rsidRPr="002C77DB">
        <w:t xml:space="preserve"> z</w:t>
      </w:r>
      <w:r w:rsidR="002C77DB">
        <w:t> </w:t>
      </w:r>
      <w:r w:rsidRPr="002C77DB">
        <w:t>Dezinformacj</w:t>
      </w:r>
      <w:r w:rsidR="0010387D" w:rsidRPr="002C77DB">
        <w:t>ą</w:t>
      </w:r>
    </w:p>
    <w:bookmarkEnd w:id="0"/>
    <w:p w14:paraId="4B176791" w14:textId="1187CFEF" w:rsidR="00550454" w:rsidRPr="002C77DB" w:rsidRDefault="00550454" w:rsidP="00550454">
      <w:pPr>
        <w:pStyle w:val="NIEARTTEKSTtekstnieartykuowanynppodstprawnarozplubpreambua"/>
      </w:pPr>
      <w:r w:rsidRPr="002C77DB">
        <w:t>Na podstawie</w:t>
      </w:r>
      <w:r w:rsidR="002C77DB">
        <w:t xml:space="preserve"> art. </w:t>
      </w:r>
      <w:r w:rsidR="002C77DB" w:rsidRPr="002C77DB">
        <w:t>5</w:t>
      </w:r>
      <w:r w:rsidR="002C77DB">
        <w:t xml:space="preserve"> w </w:t>
      </w:r>
      <w:r w:rsidR="6461E84D" w:rsidRPr="002C77DB">
        <w:t>zw.</w:t>
      </w:r>
      <w:r w:rsidR="002C77DB" w:rsidRPr="002C77DB">
        <w:t xml:space="preserve"> z</w:t>
      </w:r>
      <w:r w:rsidR="002C77DB">
        <w:t> art. </w:t>
      </w:r>
      <w:r w:rsidR="002C77DB" w:rsidRPr="002C77DB">
        <w:t>7</w:t>
      </w:r>
      <w:r w:rsidR="002C77DB">
        <w:t xml:space="preserve"> ust. </w:t>
      </w:r>
      <w:r w:rsidR="002C77DB" w:rsidRPr="002C77DB">
        <w:t>4</w:t>
      </w:r>
      <w:r w:rsidR="002C77DB">
        <w:t> </w:t>
      </w:r>
      <w:r w:rsidRPr="002C77DB">
        <w:t>ustawy z dnia 8 sierpnia 1996 r. o Radzie Ministrów (</w:t>
      </w:r>
      <w:r w:rsidR="002C77DB">
        <w:t>Dz. U.</w:t>
      </w:r>
      <w:r w:rsidRPr="002C77DB">
        <w:t xml:space="preserve"> z 2025 r.</w:t>
      </w:r>
      <w:r w:rsidR="002C77DB">
        <w:t xml:space="preserve"> poz. </w:t>
      </w:r>
      <w:r w:rsidRPr="002C77DB">
        <w:t>78</w:t>
      </w:r>
      <w:r w:rsidR="002C77DB" w:rsidRPr="002C77DB">
        <w:t>0</w:t>
      </w:r>
      <w:r w:rsidR="002C77DB">
        <w:t xml:space="preserve"> oraz</w:t>
      </w:r>
      <w:r w:rsidRPr="002C77DB">
        <w:t xml:space="preserve"> z 2026 r.</w:t>
      </w:r>
      <w:r w:rsidR="002C77DB">
        <w:t xml:space="preserve"> poz. </w:t>
      </w:r>
      <w:r w:rsidRPr="002C77DB">
        <w:t>160) zarządza się, co następuje:</w:t>
      </w:r>
    </w:p>
    <w:p w14:paraId="5BED0967" w14:textId="15D6D4E7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 xml:space="preserve">§ 1. </w:t>
      </w:r>
      <w:r w:rsidRPr="002C77DB">
        <w:t xml:space="preserve">1. Tworzy się Centrum </w:t>
      </w:r>
      <w:r w:rsidR="0010387D" w:rsidRPr="002C77DB">
        <w:t>Walki</w:t>
      </w:r>
      <w:r w:rsidR="002C77DB" w:rsidRPr="002C77DB">
        <w:t xml:space="preserve"> z</w:t>
      </w:r>
      <w:r w:rsidR="002C77DB">
        <w:t> </w:t>
      </w:r>
      <w:r w:rsidRPr="002C77DB">
        <w:t>Dezinformacj</w:t>
      </w:r>
      <w:r w:rsidR="0010387D" w:rsidRPr="002C77DB">
        <w:t>ą</w:t>
      </w:r>
      <w:r w:rsidRPr="002C77DB">
        <w:t xml:space="preserve">, </w:t>
      </w:r>
      <w:r w:rsidR="00DE60C6" w:rsidRPr="002C77DB">
        <w:t>zwan</w:t>
      </w:r>
      <w:r w:rsidR="007F42A1" w:rsidRPr="002C77DB">
        <w:t>e</w:t>
      </w:r>
      <w:r w:rsidR="00DE60C6" w:rsidRPr="002C77DB">
        <w:t xml:space="preserve"> </w:t>
      </w:r>
      <w:r w:rsidRPr="002C77DB">
        <w:t xml:space="preserve">dalej </w:t>
      </w:r>
      <w:r w:rsidR="002C77DB" w:rsidRPr="002C77DB">
        <w:t>„</w:t>
      </w:r>
      <w:r w:rsidRPr="002C77DB">
        <w:t>C</w:t>
      </w:r>
      <w:r w:rsidR="0010387D" w:rsidRPr="002C77DB">
        <w:t>W</w:t>
      </w:r>
      <w:r w:rsidRPr="002C77DB">
        <w:t>D</w:t>
      </w:r>
      <w:r w:rsidR="002C77DB" w:rsidRPr="002C77DB">
        <w:t>”</w:t>
      </w:r>
      <w:r w:rsidRPr="002C77DB">
        <w:t>.</w:t>
      </w:r>
    </w:p>
    <w:p w14:paraId="2F8EAB8E" w14:textId="51EB0294" w:rsidR="00550454" w:rsidRPr="002C77DB" w:rsidRDefault="00550454" w:rsidP="00550454">
      <w:pPr>
        <w:pStyle w:val="USTustnpkodeksu"/>
      </w:pPr>
      <w:r w:rsidRPr="002C77DB">
        <w:t xml:space="preserve">2. </w:t>
      </w:r>
      <w:proofErr w:type="spellStart"/>
      <w:r w:rsidRPr="002C77DB">
        <w:t>C</w:t>
      </w:r>
      <w:r w:rsidR="0010387D" w:rsidRPr="002C77DB">
        <w:t>W</w:t>
      </w:r>
      <w:r w:rsidRPr="002C77DB">
        <w:t>D</w:t>
      </w:r>
      <w:proofErr w:type="spellEnd"/>
      <w:r w:rsidRPr="002C77DB">
        <w:t xml:space="preserve"> jest organem pomocniczym Rady Ministrów</w:t>
      </w:r>
      <w:r w:rsidR="002C77DB" w:rsidRPr="002C77DB">
        <w:t xml:space="preserve"> o</w:t>
      </w:r>
      <w:r w:rsidR="002C77DB">
        <w:t> </w:t>
      </w:r>
      <w:r w:rsidR="00226901" w:rsidRPr="002C77DB">
        <w:t>charakterze</w:t>
      </w:r>
      <w:r w:rsidR="00BB237C" w:rsidRPr="002C77DB">
        <w:t xml:space="preserve"> opinio</w:t>
      </w:r>
      <w:r w:rsidR="002B3DD7" w:rsidRPr="002C77DB">
        <w:t>d</w:t>
      </w:r>
      <w:r w:rsidR="00BB237C" w:rsidRPr="002C77DB">
        <w:t>awczo</w:t>
      </w:r>
      <w:r w:rsidR="002C77DB">
        <w:softHyphen/>
      </w:r>
      <w:r w:rsidR="002C77DB">
        <w:softHyphen/>
      </w:r>
      <w:r w:rsidR="002C77DB">
        <w:noBreakHyphen/>
      </w:r>
      <w:r w:rsidR="004A1FCE">
        <w:t xml:space="preserve"> </w:t>
      </w:r>
      <w:r w:rsidR="00BB237C" w:rsidRPr="002C77DB">
        <w:t>doradczym.</w:t>
      </w:r>
    </w:p>
    <w:p w14:paraId="439BAE31" w14:textId="43A48343" w:rsidR="004B4ADC" w:rsidRPr="002C77DB" w:rsidRDefault="00550454" w:rsidP="002C77DB">
      <w:pPr>
        <w:pStyle w:val="ARTartustawynprozporzdzenia"/>
        <w:keepNext/>
      </w:pPr>
      <w:r w:rsidRPr="002C77DB">
        <w:rPr>
          <w:rStyle w:val="Ppogrubienie"/>
        </w:rPr>
        <w:t>§ 2.</w:t>
      </w:r>
      <w:r w:rsidRPr="002C77DB">
        <w:t xml:space="preserve"> Do zadań </w:t>
      </w:r>
      <w:r w:rsidR="00070012" w:rsidRPr="002C77DB">
        <w:t xml:space="preserve">CWD </w:t>
      </w:r>
      <w:r w:rsidRPr="002C77DB">
        <w:t>należy</w:t>
      </w:r>
      <w:r w:rsidR="004B4ADC" w:rsidRPr="002C77DB">
        <w:t>:</w:t>
      </w:r>
    </w:p>
    <w:p w14:paraId="7B07270C" w14:textId="24CA8799" w:rsidR="004B4ADC" w:rsidRPr="002C77DB" w:rsidRDefault="004B4ADC" w:rsidP="002C77DB">
      <w:pPr>
        <w:pStyle w:val="PKTpunkt"/>
      </w:pPr>
      <w:r w:rsidRPr="002C77DB">
        <w:t>1)</w:t>
      </w:r>
      <w:r w:rsidR="00F774C7">
        <w:tab/>
      </w:r>
      <w:r w:rsidR="00226901" w:rsidRPr="002C77DB">
        <w:t>koordynacja działań</w:t>
      </w:r>
      <w:r w:rsidR="008303BE" w:rsidRPr="002C77DB">
        <w:t xml:space="preserve"> administracji publicznej</w:t>
      </w:r>
      <w:r w:rsidR="002C77DB" w:rsidRPr="002C77DB">
        <w:t xml:space="preserve"> i </w:t>
      </w:r>
      <w:r w:rsidR="00226901" w:rsidRPr="002C77DB">
        <w:t>realizacja polityki Rządu</w:t>
      </w:r>
      <w:r w:rsidR="002C77DB" w:rsidRPr="002C77DB">
        <w:t xml:space="preserve"> w </w:t>
      </w:r>
      <w:r w:rsidR="00226901" w:rsidRPr="002C77DB">
        <w:t>zakresie przeciwdziałania</w:t>
      </w:r>
      <w:r w:rsidR="002C77DB" w:rsidRPr="002C77DB">
        <w:t xml:space="preserve"> i </w:t>
      </w:r>
      <w:r w:rsidR="00BE0E8F">
        <w:t>zwalczania</w:t>
      </w:r>
      <w:r w:rsidR="00226901" w:rsidRPr="002C77DB">
        <w:t xml:space="preserve"> dezinforma</w:t>
      </w:r>
      <w:r w:rsidR="00BE0E8F">
        <w:t>cji</w:t>
      </w:r>
      <w:r w:rsidR="002C77DB" w:rsidRPr="002C77DB">
        <w:t xml:space="preserve"> w </w:t>
      </w:r>
      <w:r w:rsidR="00226901" w:rsidRPr="002C77DB">
        <w:t>Rzecz</w:t>
      </w:r>
      <w:r w:rsidR="0018090A">
        <w:t>y</w:t>
      </w:r>
      <w:r w:rsidR="00226901" w:rsidRPr="002C77DB">
        <w:t>pospolitej Polskie</w:t>
      </w:r>
      <w:r w:rsidRPr="002C77DB">
        <w:t>j;</w:t>
      </w:r>
    </w:p>
    <w:p w14:paraId="29BCC388" w14:textId="70F386DD" w:rsidR="004B4ADC" w:rsidRPr="002C77DB" w:rsidRDefault="004B4ADC" w:rsidP="002C77DB">
      <w:pPr>
        <w:pStyle w:val="PKTpunkt"/>
      </w:pPr>
      <w:r w:rsidRPr="002C77DB">
        <w:t>2)</w:t>
      </w:r>
      <w:r w:rsidR="00F774C7">
        <w:tab/>
      </w:r>
      <w:r w:rsidR="00550454" w:rsidRPr="002C77DB">
        <w:t xml:space="preserve">opracowywanie opinii i rekomendacji </w:t>
      </w:r>
      <w:r w:rsidR="008303BE" w:rsidRPr="002C77DB">
        <w:t xml:space="preserve">dla </w:t>
      </w:r>
      <w:r w:rsidR="00727465" w:rsidRPr="002C77DB">
        <w:t>administracji publicznej albo jej części</w:t>
      </w:r>
      <w:r w:rsidR="008303BE" w:rsidRPr="002C77DB">
        <w:t xml:space="preserve"> </w:t>
      </w:r>
      <w:r w:rsidR="00550454" w:rsidRPr="002C77DB">
        <w:t>w zakresie przeciwdziałania i zwalczania dezinformacji;</w:t>
      </w:r>
    </w:p>
    <w:p w14:paraId="12F7B545" w14:textId="2FE3F14C" w:rsidR="004B4ADC" w:rsidRPr="002C77DB" w:rsidRDefault="004B4ADC" w:rsidP="002C77DB">
      <w:pPr>
        <w:pStyle w:val="PKTpunkt"/>
      </w:pPr>
      <w:r w:rsidRPr="002C77DB">
        <w:t>3)</w:t>
      </w:r>
      <w:r w:rsidR="00F774C7">
        <w:tab/>
      </w:r>
      <w:r w:rsidRPr="002C77DB">
        <w:t xml:space="preserve">wymiana </w:t>
      </w:r>
      <w:r w:rsidR="002C77DB" w:rsidRPr="002C77DB">
        <w:t>w </w:t>
      </w:r>
      <w:r w:rsidR="008303BE" w:rsidRPr="002C77DB">
        <w:t>ramach administracji publicznej</w:t>
      </w:r>
      <w:r w:rsidRPr="002C77DB">
        <w:t xml:space="preserve"> </w:t>
      </w:r>
      <w:r w:rsidR="00221B95" w:rsidRPr="002C77DB">
        <w:t>informacji</w:t>
      </w:r>
      <w:r w:rsidR="00221B95">
        <w:t xml:space="preserve"> </w:t>
      </w:r>
      <w:r w:rsidRPr="002C77DB">
        <w:t>dotyczących zdarzeń związanych</w:t>
      </w:r>
      <w:r w:rsidR="002C77DB" w:rsidRPr="002C77DB">
        <w:t xml:space="preserve"> z </w:t>
      </w:r>
      <w:r w:rsidRPr="002C77DB">
        <w:t>dezinformacją,</w:t>
      </w:r>
      <w:r w:rsidR="002C77DB" w:rsidRPr="002C77DB">
        <w:t xml:space="preserve"> w </w:t>
      </w:r>
      <w:r w:rsidRPr="002C77DB">
        <w:t>tym sytuacji kryzysowych spowodowanych dezinformacją na poziomie krajowym;</w:t>
      </w:r>
    </w:p>
    <w:p w14:paraId="21500916" w14:textId="01B64646" w:rsidR="00550454" w:rsidRPr="002C77DB" w:rsidRDefault="004B4ADC" w:rsidP="002C77DB">
      <w:pPr>
        <w:pStyle w:val="PKTpunkt"/>
      </w:pPr>
      <w:r w:rsidRPr="002C77DB">
        <w:t>4</w:t>
      </w:r>
      <w:r w:rsidR="00550454" w:rsidRPr="002C77DB">
        <w:t>)</w:t>
      </w:r>
      <w:r w:rsidR="00F774C7">
        <w:tab/>
      </w:r>
      <w:r w:rsidR="00550454" w:rsidRPr="002C77DB">
        <w:t xml:space="preserve">przygotowywanie bieżących informacji </w:t>
      </w:r>
      <w:r w:rsidR="008303BE" w:rsidRPr="002C77DB">
        <w:t xml:space="preserve">dla administracji publicznej </w:t>
      </w:r>
      <w:r w:rsidR="00550454" w:rsidRPr="002C77DB">
        <w:t>na temat zdarzeń związanych z dezinformacją;</w:t>
      </w:r>
    </w:p>
    <w:p w14:paraId="167953C2" w14:textId="35290A9A" w:rsidR="00550454" w:rsidRPr="002C77DB" w:rsidRDefault="004B4ADC" w:rsidP="002C77DB">
      <w:pPr>
        <w:pStyle w:val="PKTpunkt"/>
      </w:pPr>
      <w:r w:rsidRPr="002C77DB">
        <w:t>5</w:t>
      </w:r>
      <w:r w:rsidR="00550454" w:rsidRPr="002C77DB">
        <w:t>)</w:t>
      </w:r>
      <w:r w:rsidR="00F774C7">
        <w:tab/>
      </w:r>
      <w:r w:rsidR="00550454" w:rsidRPr="002C77DB">
        <w:t xml:space="preserve">wymiana </w:t>
      </w:r>
      <w:r w:rsidR="002C77DB" w:rsidRPr="002C77DB">
        <w:t>w </w:t>
      </w:r>
      <w:r w:rsidR="008303BE" w:rsidRPr="002C77DB">
        <w:t>ramach administracji publicznej</w:t>
      </w:r>
      <w:r w:rsidR="00550454" w:rsidRPr="002C77DB">
        <w:t xml:space="preserve"> </w:t>
      </w:r>
      <w:r w:rsidR="00221B95" w:rsidRPr="002C77DB">
        <w:t>informacji</w:t>
      </w:r>
      <w:r w:rsidR="00221B95">
        <w:t xml:space="preserve"> </w:t>
      </w:r>
      <w:r w:rsidR="00550454" w:rsidRPr="002C77DB">
        <w:t>dotycząc</w:t>
      </w:r>
      <w:r w:rsidR="00916AA4" w:rsidRPr="002C77DB">
        <w:t>ych</w:t>
      </w:r>
      <w:r w:rsidR="00550454" w:rsidRPr="002C77DB">
        <w:t xml:space="preserve"> procesów i współpracy międzynarodowej w zakresie przeciwdziałania</w:t>
      </w:r>
      <w:r w:rsidR="002C77DB" w:rsidRPr="002C77DB">
        <w:t xml:space="preserve"> i </w:t>
      </w:r>
      <w:r w:rsidR="00BE0E8F">
        <w:t>zwalczania</w:t>
      </w:r>
      <w:r w:rsidR="004A1FCE">
        <w:t xml:space="preserve"> </w:t>
      </w:r>
      <w:r w:rsidR="00550454" w:rsidRPr="002C77DB">
        <w:t>dezinformacj</w:t>
      </w:r>
      <w:r w:rsidR="004A1FCE">
        <w:t>i</w:t>
      </w:r>
      <w:r w:rsidR="00550454" w:rsidRPr="002C77DB">
        <w:t>.</w:t>
      </w:r>
    </w:p>
    <w:p w14:paraId="478EE6E2" w14:textId="21887A49" w:rsidR="00550454" w:rsidRPr="002C77DB" w:rsidRDefault="00550454" w:rsidP="002C77DB">
      <w:pPr>
        <w:pStyle w:val="ARTartustawynprozporzdzenia"/>
        <w:keepNext/>
      </w:pPr>
      <w:r w:rsidRPr="002C77DB">
        <w:rPr>
          <w:rStyle w:val="Ppogrubienie"/>
        </w:rPr>
        <w:t>§ 3.</w:t>
      </w:r>
      <w:r w:rsidRPr="002C77DB">
        <w:t xml:space="preserve"> 1. W skład </w:t>
      </w:r>
      <w:r w:rsidR="00070012" w:rsidRPr="002C77DB">
        <w:t xml:space="preserve">CWD </w:t>
      </w:r>
      <w:r w:rsidRPr="002C77DB">
        <w:t>wchodzą:</w:t>
      </w:r>
    </w:p>
    <w:p w14:paraId="503C48CA" w14:textId="2099A989" w:rsidR="00550454" w:rsidRPr="002C77DB" w:rsidRDefault="00550454" w:rsidP="00550454">
      <w:pPr>
        <w:pStyle w:val="PKTpunkt"/>
      </w:pPr>
      <w:r w:rsidRPr="002C77DB">
        <w:t>1)</w:t>
      </w:r>
      <w:r w:rsidRPr="002C77DB">
        <w:tab/>
      </w:r>
      <w:r w:rsidR="00AE17BD" w:rsidRPr="002C77DB">
        <w:t xml:space="preserve">przewodniczący </w:t>
      </w:r>
      <w:r w:rsidR="009E1CE8">
        <w:t xml:space="preserve">CWD </w:t>
      </w:r>
      <w:r w:rsidR="00BE72A2" w:rsidRPr="002C77DB">
        <w:t>–</w:t>
      </w:r>
      <w:r w:rsidR="00AE17BD" w:rsidRPr="002C77DB">
        <w:t xml:space="preserve"> </w:t>
      </w:r>
      <w:r w:rsidRPr="002C77DB">
        <w:t xml:space="preserve">minister właściwy do spraw informatyzacji </w:t>
      </w:r>
      <w:r w:rsidR="009E1CE8">
        <w:t>albo</w:t>
      </w:r>
      <w:r w:rsidRPr="002C77DB">
        <w:t xml:space="preserve"> jego przedstawiciel;</w:t>
      </w:r>
    </w:p>
    <w:p w14:paraId="33C13B4F" w14:textId="529277FF" w:rsidR="00550454" w:rsidRPr="002C77DB" w:rsidRDefault="00550454" w:rsidP="00550454">
      <w:pPr>
        <w:pStyle w:val="PKTpunkt"/>
      </w:pPr>
      <w:r w:rsidRPr="002C77DB">
        <w:t>2)</w:t>
      </w:r>
      <w:r w:rsidRPr="002C77DB">
        <w:tab/>
        <w:t xml:space="preserve">sekretarz </w:t>
      </w:r>
      <w:r w:rsidR="00070012" w:rsidRPr="002C77DB">
        <w:t xml:space="preserve">CWD </w:t>
      </w:r>
      <w:r w:rsidR="009E1CE8">
        <w:t>albo</w:t>
      </w:r>
      <w:r w:rsidR="00984E02" w:rsidRPr="002C77DB">
        <w:t xml:space="preserve"> zastępca</w:t>
      </w:r>
      <w:r w:rsidR="00221B95">
        <w:t xml:space="preserve"> </w:t>
      </w:r>
      <w:r w:rsidR="001231C9">
        <w:t xml:space="preserve">sekretarza </w:t>
      </w:r>
      <w:r w:rsidR="00221B95">
        <w:t>CWD</w:t>
      </w:r>
      <w:r w:rsidRPr="002C77DB">
        <w:t>;</w:t>
      </w:r>
    </w:p>
    <w:p w14:paraId="170D1BF2" w14:textId="472E7F9E" w:rsidR="00550454" w:rsidRPr="002C77DB" w:rsidRDefault="00550454" w:rsidP="002C77DB">
      <w:pPr>
        <w:pStyle w:val="PKTpunkt"/>
        <w:keepNext/>
      </w:pPr>
      <w:r w:rsidRPr="002C77DB">
        <w:lastRenderedPageBreak/>
        <w:t>3)</w:t>
      </w:r>
      <w:r w:rsidRPr="002C77DB">
        <w:tab/>
      </w:r>
      <w:r w:rsidR="00AE17BD" w:rsidRPr="002C77DB">
        <w:t>pozostali członkowie</w:t>
      </w:r>
      <w:r w:rsidR="00221B95">
        <w:t xml:space="preserve"> CWD</w:t>
      </w:r>
      <w:r w:rsidR="00AE17BD" w:rsidRPr="002C77DB">
        <w:t xml:space="preserve">, </w:t>
      </w:r>
      <w:r w:rsidR="00916AA4" w:rsidRPr="002C77DB">
        <w:t xml:space="preserve">po jednym </w:t>
      </w:r>
      <w:r w:rsidRPr="002C77DB">
        <w:t>przedstawiciel</w:t>
      </w:r>
      <w:r w:rsidR="00916AA4" w:rsidRPr="002C77DB">
        <w:t>u</w:t>
      </w:r>
      <w:r w:rsidRPr="002C77DB">
        <w:t>:</w:t>
      </w:r>
    </w:p>
    <w:p w14:paraId="6CF5C903" w14:textId="3722A04A" w:rsidR="00550454" w:rsidRPr="002C77DB" w:rsidRDefault="00550454" w:rsidP="002C77DB">
      <w:pPr>
        <w:pStyle w:val="LITlitera"/>
      </w:pPr>
      <w:r w:rsidRPr="002C77DB">
        <w:t>a)</w:t>
      </w:r>
      <w:r w:rsidRPr="002C77DB">
        <w:tab/>
        <w:t>ministra – członka Rady Ministrów właściwego do spraw koordynowania działalności służb specjalnych, jeżeli został powołany,</w:t>
      </w:r>
    </w:p>
    <w:p w14:paraId="2C2D577A" w14:textId="38A55395" w:rsidR="00550454" w:rsidRPr="002C77DB" w:rsidRDefault="00550454" w:rsidP="002C77DB">
      <w:pPr>
        <w:pStyle w:val="LITlitera"/>
      </w:pPr>
      <w:r w:rsidRPr="002C77DB">
        <w:t>b)</w:t>
      </w:r>
      <w:r w:rsidRPr="002C77DB">
        <w:tab/>
        <w:t>ministra właściwego do spraw wewnętrznych,</w:t>
      </w:r>
    </w:p>
    <w:p w14:paraId="62819FA3" w14:textId="21E5407D" w:rsidR="00550454" w:rsidRPr="002C77DB" w:rsidRDefault="00550454" w:rsidP="002C77DB">
      <w:pPr>
        <w:pStyle w:val="LITlitera"/>
      </w:pPr>
      <w:r w:rsidRPr="002C77DB">
        <w:t>c)</w:t>
      </w:r>
      <w:r w:rsidRPr="002C77DB">
        <w:tab/>
        <w:t>ministra właściwego do spraw zagranicznych,</w:t>
      </w:r>
    </w:p>
    <w:p w14:paraId="21D61286" w14:textId="3E216125" w:rsidR="00550454" w:rsidRPr="002C77DB" w:rsidRDefault="00550454" w:rsidP="002C77DB">
      <w:pPr>
        <w:pStyle w:val="LITlitera"/>
      </w:pPr>
      <w:r w:rsidRPr="002C77DB">
        <w:t>d)</w:t>
      </w:r>
      <w:r w:rsidRPr="002C77DB">
        <w:tab/>
        <w:t>Ministra Obrony Narodowej,</w:t>
      </w:r>
    </w:p>
    <w:p w14:paraId="2C915E25" w14:textId="76C77F23" w:rsidR="00550454" w:rsidRPr="002C77DB" w:rsidRDefault="00550454" w:rsidP="002C77DB">
      <w:pPr>
        <w:pStyle w:val="LITlitera"/>
      </w:pPr>
      <w:r w:rsidRPr="002C77DB">
        <w:t>e)</w:t>
      </w:r>
      <w:r w:rsidRPr="002C77DB">
        <w:tab/>
        <w:t>Ministra Sprawiedliwości,</w:t>
      </w:r>
    </w:p>
    <w:p w14:paraId="7ABE0FEF" w14:textId="148DB694" w:rsidR="008303BE" w:rsidRPr="002C77DB" w:rsidRDefault="00550454" w:rsidP="002C77DB">
      <w:pPr>
        <w:pStyle w:val="LITlitera"/>
      </w:pPr>
      <w:r w:rsidRPr="002C77DB">
        <w:t>f)</w:t>
      </w:r>
      <w:r w:rsidRPr="002C77DB">
        <w:tab/>
        <w:t>Szefa Kancelarii Prezesa Rady Ministrów,</w:t>
      </w:r>
    </w:p>
    <w:p w14:paraId="1D6FC4CA" w14:textId="752D6437" w:rsidR="00550454" w:rsidRPr="002C77DB" w:rsidRDefault="008303BE" w:rsidP="002C77DB">
      <w:pPr>
        <w:pStyle w:val="LITlitera"/>
      </w:pPr>
      <w:r w:rsidRPr="002C77DB">
        <w:t>g)</w:t>
      </w:r>
      <w:r w:rsidRPr="002C77DB">
        <w:tab/>
        <w:t>Centrum Informacyjnego Rządu</w:t>
      </w:r>
      <w:r w:rsidR="00BE72A2" w:rsidRPr="002C77DB">
        <w:t>,</w:t>
      </w:r>
    </w:p>
    <w:p w14:paraId="63DD36D2" w14:textId="1EE47B10" w:rsidR="00550454" w:rsidRPr="002C77DB" w:rsidRDefault="00550454" w:rsidP="002C77DB">
      <w:pPr>
        <w:pStyle w:val="LITlitera"/>
      </w:pPr>
      <w:r w:rsidRPr="002C77DB">
        <w:t>h)</w:t>
      </w:r>
      <w:r w:rsidRPr="002C77DB">
        <w:tab/>
      </w:r>
      <w:r w:rsidR="0009593A" w:rsidRPr="002C77DB">
        <w:t>Zespołu Reagowania na Incydenty Bezpieczeństwa Komputerowego działającego na poziomie krajowym, prowadzonego przez Szefa Agencji Bezpieczeństwa Wewnętrznego (</w:t>
      </w:r>
      <w:r w:rsidRPr="002C77DB">
        <w:t>CSIRT GOV</w:t>
      </w:r>
      <w:r w:rsidR="0009593A" w:rsidRPr="002C77DB">
        <w:t>)</w:t>
      </w:r>
      <w:r w:rsidRPr="002C77DB">
        <w:t>,</w:t>
      </w:r>
    </w:p>
    <w:p w14:paraId="388D1465" w14:textId="7D0A0703" w:rsidR="00550454" w:rsidRPr="002C77DB" w:rsidRDefault="00550454" w:rsidP="002C77DB">
      <w:pPr>
        <w:pStyle w:val="LITlitera"/>
      </w:pPr>
      <w:r w:rsidRPr="002C77DB">
        <w:t>i)</w:t>
      </w:r>
      <w:r w:rsidRPr="002C77DB">
        <w:tab/>
      </w:r>
      <w:r w:rsidR="0009593A" w:rsidRPr="002C77DB">
        <w:t>Zespołu Reagowania na Incydenty Bezpieczeństwa Komputerowego działającego na poziomie krajowym, prowadzonego przez Ministra Obrony Narodowej (</w:t>
      </w:r>
      <w:r w:rsidRPr="002C77DB">
        <w:t>CSIRT MON</w:t>
      </w:r>
      <w:r w:rsidR="0009593A" w:rsidRPr="002C77DB">
        <w:t>)</w:t>
      </w:r>
      <w:r w:rsidRPr="002C77DB">
        <w:t>,</w:t>
      </w:r>
    </w:p>
    <w:p w14:paraId="17F49F7B" w14:textId="50FB272E" w:rsidR="00727465" w:rsidRPr="002C77DB" w:rsidRDefault="00550454" w:rsidP="002C77DB">
      <w:pPr>
        <w:pStyle w:val="LITlitera"/>
      </w:pPr>
      <w:r w:rsidRPr="002C77DB">
        <w:t>j)</w:t>
      </w:r>
      <w:r w:rsidRPr="002C77DB">
        <w:tab/>
      </w:r>
      <w:r w:rsidR="0009593A" w:rsidRPr="002C77DB">
        <w:t>Zespołu Reagowania na Incydenty Bezpieczeństwa Komputerowego działającego na poziomie krajowym, prowadzonego przez Dyrektora Naukowej</w:t>
      </w:r>
      <w:r w:rsidR="002C77DB" w:rsidRPr="002C77DB">
        <w:t xml:space="preserve"> i </w:t>
      </w:r>
      <w:r w:rsidR="0009593A" w:rsidRPr="002C77DB">
        <w:t xml:space="preserve">Akademickiej Sieci Komputerowej </w:t>
      </w:r>
      <w:r w:rsidR="0018090A" w:rsidRPr="002C77DB">
        <w:t>–</w:t>
      </w:r>
      <w:r w:rsidR="002C77DB">
        <w:t xml:space="preserve"> </w:t>
      </w:r>
      <w:r w:rsidR="0009593A" w:rsidRPr="002C77DB">
        <w:t>Państwow</w:t>
      </w:r>
      <w:r w:rsidR="0018090A">
        <w:t>ego</w:t>
      </w:r>
      <w:r w:rsidR="0009593A" w:rsidRPr="002C77DB">
        <w:t xml:space="preserve"> Instytut</w:t>
      </w:r>
      <w:r w:rsidR="0018090A">
        <w:t>u</w:t>
      </w:r>
      <w:r w:rsidR="0009593A" w:rsidRPr="002C77DB">
        <w:t xml:space="preserve"> Badawcz</w:t>
      </w:r>
      <w:r w:rsidR="0018090A">
        <w:t>ego</w:t>
      </w:r>
      <w:r w:rsidR="0009593A" w:rsidRPr="002C77DB">
        <w:t xml:space="preserve"> (</w:t>
      </w:r>
      <w:r w:rsidRPr="002C77DB">
        <w:t>CSIRT NASK</w:t>
      </w:r>
      <w:r w:rsidR="0009593A" w:rsidRPr="002C77DB">
        <w:t>)</w:t>
      </w:r>
      <w:r w:rsidRPr="002C77DB">
        <w:t>,</w:t>
      </w:r>
    </w:p>
    <w:p w14:paraId="40025662" w14:textId="2935F372" w:rsidR="00550454" w:rsidRPr="002C77DB" w:rsidRDefault="00727465" w:rsidP="002C77DB">
      <w:pPr>
        <w:pStyle w:val="LITlitera"/>
      </w:pPr>
      <w:r w:rsidRPr="002C77DB">
        <w:t>k</w:t>
      </w:r>
      <w:r w:rsidR="00550454" w:rsidRPr="002C77DB">
        <w:t>)</w:t>
      </w:r>
      <w:r w:rsidR="00550454" w:rsidRPr="002C77DB">
        <w:tab/>
        <w:t>Dowódcy Komponentu Wojsk Obrony Cyberprzestrzeni,</w:t>
      </w:r>
    </w:p>
    <w:p w14:paraId="34B8CF3C" w14:textId="15C91C2E" w:rsidR="00550454" w:rsidRPr="002C77DB" w:rsidRDefault="00727465" w:rsidP="002C77DB">
      <w:pPr>
        <w:pStyle w:val="LITlitera"/>
      </w:pPr>
      <w:r w:rsidRPr="002C77DB">
        <w:t>l</w:t>
      </w:r>
      <w:r w:rsidR="00550454" w:rsidRPr="002C77DB">
        <w:t>)</w:t>
      </w:r>
      <w:r w:rsidR="00550454" w:rsidRPr="002C77DB">
        <w:tab/>
        <w:t>Dyrektora Rządowego Centrum Bezpieczeństwa,</w:t>
      </w:r>
    </w:p>
    <w:p w14:paraId="30F2FE46" w14:textId="5F4ADA4A" w:rsidR="00550454" w:rsidRPr="002C77DB" w:rsidRDefault="00727465" w:rsidP="002C77DB">
      <w:pPr>
        <w:pStyle w:val="LITlitera"/>
      </w:pPr>
      <w:r w:rsidRPr="002C77DB">
        <w:t>m</w:t>
      </w:r>
      <w:r w:rsidR="00550454" w:rsidRPr="002C77DB">
        <w:t>)</w:t>
      </w:r>
      <w:r w:rsidR="00550454" w:rsidRPr="002C77DB">
        <w:tab/>
        <w:t>Komendanta Centralnego Biura Zwalczania Cyberprzestępczości,</w:t>
      </w:r>
    </w:p>
    <w:p w14:paraId="75119639" w14:textId="55A530F5" w:rsidR="00550454" w:rsidRPr="002C77DB" w:rsidRDefault="00727465" w:rsidP="002C77DB">
      <w:pPr>
        <w:pStyle w:val="LITlitera"/>
      </w:pPr>
      <w:r w:rsidRPr="002C77DB">
        <w:t>n</w:t>
      </w:r>
      <w:r w:rsidR="00550454" w:rsidRPr="002C77DB">
        <w:t>)</w:t>
      </w:r>
      <w:r w:rsidR="00550454" w:rsidRPr="002C77DB">
        <w:tab/>
        <w:t>Komendanta Głównego Policji,</w:t>
      </w:r>
    </w:p>
    <w:p w14:paraId="73651753" w14:textId="741DEED7" w:rsidR="00550454" w:rsidRPr="002C77DB" w:rsidRDefault="00727465" w:rsidP="002C77DB">
      <w:pPr>
        <w:pStyle w:val="LITlitera"/>
      </w:pPr>
      <w:r w:rsidRPr="002C77DB">
        <w:t>o</w:t>
      </w:r>
      <w:r w:rsidR="00550454" w:rsidRPr="002C77DB">
        <w:t>)</w:t>
      </w:r>
      <w:r w:rsidR="00550454" w:rsidRPr="002C77DB">
        <w:tab/>
        <w:t>Komendanta Głównego Straży Granicznej,</w:t>
      </w:r>
    </w:p>
    <w:p w14:paraId="7DF839CC" w14:textId="01380352" w:rsidR="00727465" w:rsidRPr="002C77DB" w:rsidRDefault="00727465" w:rsidP="002C77DB">
      <w:pPr>
        <w:pStyle w:val="LITlitera"/>
      </w:pPr>
      <w:r w:rsidRPr="002C77DB">
        <w:t>p)</w:t>
      </w:r>
      <w:r w:rsidRPr="002C77DB">
        <w:tab/>
        <w:t>Prezesa Urzędu Komunikacji Elektronicznej,</w:t>
      </w:r>
    </w:p>
    <w:p w14:paraId="083CC2E4" w14:textId="518D8CF1" w:rsidR="00550454" w:rsidRPr="002C77DB" w:rsidRDefault="00786B76" w:rsidP="002C77DB">
      <w:pPr>
        <w:pStyle w:val="LITlitera"/>
      </w:pPr>
      <w:r>
        <w:t>q</w:t>
      </w:r>
      <w:r w:rsidR="00550454" w:rsidRPr="002C77DB">
        <w:t>)</w:t>
      </w:r>
      <w:r w:rsidR="00550454" w:rsidRPr="002C77DB">
        <w:tab/>
        <w:t>Prokuratora Krajowego,</w:t>
      </w:r>
    </w:p>
    <w:p w14:paraId="1E0D627F" w14:textId="3B5988A8" w:rsidR="00550454" w:rsidRPr="002C77DB" w:rsidRDefault="00786B76" w:rsidP="002C77DB">
      <w:pPr>
        <w:pStyle w:val="LITlitera"/>
      </w:pPr>
      <w:r>
        <w:t>r</w:t>
      </w:r>
      <w:r w:rsidR="00550454" w:rsidRPr="002C77DB">
        <w:t>)</w:t>
      </w:r>
      <w:r w:rsidR="00550454" w:rsidRPr="002C77DB">
        <w:tab/>
        <w:t>Szefa Agencji Bezpieczeństwa Wewnętrznego,</w:t>
      </w:r>
    </w:p>
    <w:p w14:paraId="0288686C" w14:textId="4967DDBC" w:rsidR="00550454" w:rsidRPr="002C77DB" w:rsidRDefault="00786B76" w:rsidP="002C77DB">
      <w:pPr>
        <w:pStyle w:val="LITlitera"/>
      </w:pPr>
      <w:r>
        <w:t>s</w:t>
      </w:r>
      <w:r w:rsidR="00550454" w:rsidRPr="002C77DB">
        <w:t>)</w:t>
      </w:r>
      <w:r w:rsidR="00550454" w:rsidRPr="002C77DB">
        <w:tab/>
        <w:t>Szefa Agencji Wywiadu,</w:t>
      </w:r>
    </w:p>
    <w:p w14:paraId="461AB93F" w14:textId="41315ECE" w:rsidR="00550454" w:rsidRPr="002C77DB" w:rsidRDefault="00786B76" w:rsidP="002C77DB">
      <w:pPr>
        <w:pStyle w:val="LITlitera"/>
      </w:pPr>
      <w:r>
        <w:t>t</w:t>
      </w:r>
      <w:r w:rsidR="00550454" w:rsidRPr="002C77DB">
        <w:t>)</w:t>
      </w:r>
      <w:r w:rsidR="00550454" w:rsidRPr="002C77DB">
        <w:tab/>
        <w:t>Szefa Służby Kontrwywiadu Wojskowego,</w:t>
      </w:r>
    </w:p>
    <w:p w14:paraId="0A4180B5" w14:textId="3A22B44C" w:rsidR="00550454" w:rsidRPr="002C77DB" w:rsidRDefault="00786B76" w:rsidP="002C77DB">
      <w:pPr>
        <w:pStyle w:val="LITlitera"/>
      </w:pPr>
      <w:r>
        <w:t>u</w:t>
      </w:r>
      <w:r w:rsidR="00550454" w:rsidRPr="002C77DB">
        <w:t>)</w:t>
      </w:r>
      <w:r w:rsidR="00550454" w:rsidRPr="002C77DB">
        <w:tab/>
        <w:t>Szefa Służby Wywiadu Wojskowego,</w:t>
      </w:r>
    </w:p>
    <w:p w14:paraId="0DF34991" w14:textId="1CA7843E" w:rsidR="00550454" w:rsidRPr="002C77DB" w:rsidRDefault="00786B76" w:rsidP="002C77DB">
      <w:pPr>
        <w:pStyle w:val="LITlitera"/>
      </w:pPr>
      <w:r>
        <w:t>v</w:t>
      </w:r>
      <w:r w:rsidR="00550454" w:rsidRPr="002C77DB">
        <w:t>)</w:t>
      </w:r>
      <w:r w:rsidR="00550454" w:rsidRPr="002C77DB">
        <w:tab/>
        <w:t>instytutu badawczego nadzorowanego przez ministra właściwego do spraw informatyzacji zajmującego się przeciwdziałaniem dezinformacji.</w:t>
      </w:r>
    </w:p>
    <w:p w14:paraId="495A00CA" w14:textId="4B831220" w:rsidR="00550454" w:rsidRPr="002C77DB" w:rsidRDefault="00550454" w:rsidP="00550454">
      <w:pPr>
        <w:pStyle w:val="USTustnpkodeksu"/>
      </w:pPr>
      <w:r w:rsidRPr="002C77DB">
        <w:lastRenderedPageBreak/>
        <w:t>2. Minister, który kieruje więcej niż jednym</w:t>
      </w:r>
      <w:r w:rsidR="002C77DB" w:rsidRPr="002C77DB">
        <w:t xml:space="preserve"> z</w:t>
      </w:r>
      <w:r w:rsidR="002C77DB">
        <w:t> </w:t>
      </w:r>
      <w:r w:rsidRPr="002C77DB">
        <w:t>dział</w:t>
      </w:r>
      <w:r w:rsidR="00916AA4" w:rsidRPr="002C77DB">
        <w:t>ów</w:t>
      </w:r>
      <w:r w:rsidRPr="002C77DB">
        <w:t xml:space="preserve"> administracji rządowej,</w:t>
      </w:r>
      <w:r w:rsidR="002C77DB" w:rsidRPr="002C77DB">
        <w:t xml:space="preserve"> o</w:t>
      </w:r>
      <w:r w:rsidR="002C77DB">
        <w:t> </w:t>
      </w:r>
      <w:r w:rsidR="00916AA4" w:rsidRPr="002C77DB">
        <w:t>których mowa</w:t>
      </w:r>
      <w:r w:rsidR="002C77DB" w:rsidRPr="002C77DB">
        <w:t xml:space="preserve"> w</w:t>
      </w:r>
      <w:r w:rsidR="002C77DB">
        <w:t> ust. </w:t>
      </w:r>
      <w:r w:rsidR="002C77DB" w:rsidRPr="002C77DB">
        <w:t>1</w:t>
      </w:r>
      <w:r w:rsidR="002C77DB">
        <w:t xml:space="preserve"> pkt </w:t>
      </w:r>
      <w:r w:rsidR="002C77DB" w:rsidRPr="002C77DB">
        <w:t>3</w:t>
      </w:r>
      <w:r w:rsidR="002C77DB">
        <w:t xml:space="preserve"> lit. </w:t>
      </w:r>
      <w:r w:rsidR="007522E5">
        <w:t>a</w:t>
      </w:r>
      <w:r w:rsidRPr="002C77DB">
        <w:softHyphen/>
      </w:r>
      <w:r w:rsidRPr="002C77DB">
        <w:softHyphen/>
      </w:r>
      <w:r w:rsidR="002C77DB">
        <w:softHyphen/>
      </w:r>
      <w:r w:rsidR="002C77DB">
        <w:softHyphen/>
      </w:r>
      <w:r w:rsidR="002C77DB">
        <w:noBreakHyphen/>
      </w:r>
      <w:r w:rsidRPr="002C77DB">
        <w:t xml:space="preserve">e, wyznacza do udziału w pracach </w:t>
      </w:r>
      <w:r w:rsidR="00070012" w:rsidRPr="002C77DB">
        <w:t xml:space="preserve">CWD </w:t>
      </w:r>
      <w:r w:rsidRPr="002C77DB">
        <w:t>jednego przedstawiciela.</w:t>
      </w:r>
    </w:p>
    <w:p w14:paraId="16B8449F" w14:textId="68FFB624" w:rsidR="001B0782" w:rsidRPr="002C77DB" w:rsidRDefault="00394EA9" w:rsidP="002C77DB">
      <w:pPr>
        <w:pStyle w:val="USTustnpkodeksu"/>
      </w:pPr>
      <w:r w:rsidRPr="002C77DB">
        <w:t>3</w:t>
      </w:r>
      <w:r w:rsidR="00550454" w:rsidRPr="002C77DB">
        <w:t xml:space="preserve">. Na posiedzenia </w:t>
      </w:r>
      <w:r w:rsidR="00070012" w:rsidRPr="002C77DB">
        <w:t xml:space="preserve">CWD </w:t>
      </w:r>
      <w:r w:rsidR="00550454" w:rsidRPr="002C77DB">
        <w:t xml:space="preserve">mogą być zapraszani przedstawiciele organów administracji publicznej, jednostek podległych lub nadzorowanych przez te organy, organizacji społecznych lub osoby fizyczne dysponujące ekspercką wiedzą w zakresie przeciwdziałania dezinformacji, jeżeli wymaga tego temat </w:t>
      </w:r>
      <w:r w:rsidR="0047316A" w:rsidRPr="002C77DB">
        <w:t>posiedzenia</w:t>
      </w:r>
      <w:r w:rsidR="00550454" w:rsidRPr="002C77DB">
        <w:t>.</w:t>
      </w:r>
    </w:p>
    <w:p w14:paraId="204B7845" w14:textId="40D9C275" w:rsidR="00550454" w:rsidRPr="002C77DB" w:rsidRDefault="001B0782" w:rsidP="00394EA9">
      <w:pPr>
        <w:pStyle w:val="USTustnpkodeksu"/>
      </w:pPr>
      <w:r w:rsidRPr="002C77DB">
        <w:t>4. Do udziału</w:t>
      </w:r>
      <w:r w:rsidR="002C77DB" w:rsidRPr="002C77DB">
        <w:t xml:space="preserve"> w</w:t>
      </w:r>
      <w:r w:rsidR="002C77DB">
        <w:t> </w:t>
      </w:r>
      <w:r w:rsidR="00AF2CDD" w:rsidRPr="002C77DB">
        <w:t>posiedzeniach</w:t>
      </w:r>
      <w:r w:rsidRPr="002C77DB">
        <w:t xml:space="preserve"> C</w:t>
      </w:r>
      <w:r w:rsidR="00070012" w:rsidRPr="002C77DB">
        <w:t>W</w:t>
      </w:r>
      <w:r w:rsidRPr="002C77DB">
        <w:t xml:space="preserve">D mogą być wyznaczane wyłącznie osoby spełniające wymagania określone w przepisach o ochronie informacji niejawnych w zakresie dostępu do informacji niejawnych o klauzuli </w:t>
      </w:r>
      <w:r w:rsidR="00F774C7">
        <w:t xml:space="preserve">tajności </w:t>
      </w:r>
      <w:r w:rsidR="002C77DB" w:rsidRPr="002C77DB">
        <w:t>„</w:t>
      </w:r>
      <w:r w:rsidRPr="002C77DB">
        <w:t>zastrzeżone</w:t>
      </w:r>
      <w:r w:rsidR="002C77DB" w:rsidRPr="002C77DB">
        <w:t>”</w:t>
      </w:r>
      <w:r w:rsidRPr="002C77DB">
        <w:t xml:space="preserve"> lub wyższej.</w:t>
      </w:r>
    </w:p>
    <w:p w14:paraId="0A519FB3" w14:textId="1AE5C70F" w:rsidR="00550454" w:rsidRPr="002C77DB" w:rsidRDefault="0047316A" w:rsidP="002C77DB">
      <w:pPr>
        <w:pStyle w:val="ARTartustawynprozporzdzenia"/>
      </w:pPr>
      <w:r w:rsidRPr="002C77DB">
        <w:rPr>
          <w:rFonts w:cs="Times"/>
          <w:b/>
        </w:rPr>
        <w:t>§</w:t>
      </w:r>
      <w:r w:rsidRPr="002C77DB">
        <w:rPr>
          <w:b/>
        </w:rPr>
        <w:t xml:space="preserve"> 4.</w:t>
      </w:r>
      <w:r w:rsidRPr="002C77DB">
        <w:t xml:space="preserve"> </w:t>
      </w:r>
      <w:r w:rsidR="00394EA9" w:rsidRPr="002C77DB">
        <w:t xml:space="preserve">1. </w:t>
      </w:r>
      <w:r w:rsidR="00550454" w:rsidRPr="002C77DB">
        <w:t xml:space="preserve">Przewodniczący </w:t>
      </w:r>
      <w:r w:rsidR="00070012" w:rsidRPr="002C77DB">
        <w:t xml:space="preserve">CWD </w:t>
      </w:r>
      <w:r w:rsidR="00550454" w:rsidRPr="002C77DB">
        <w:t xml:space="preserve">kieruje pracami </w:t>
      </w:r>
      <w:r w:rsidR="00070012" w:rsidRPr="002C77DB">
        <w:t>CWD</w:t>
      </w:r>
      <w:r w:rsidR="00550454" w:rsidRPr="002C77DB">
        <w:t xml:space="preserve">, </w:t>
      </w:r>
      <w:r w:rsidR="009E1CE8">
        <w:t xml:space="preserve">a </w:t>
      </w:r>
      <w:r w:rsidR="00550454" w:rsidRPr="002C77DB">
        <w:t>w szczególności:</w:t>
      </w:r>
    </w:p>
    <w:p w14:paraId="78684514" w14:textId="7DF24E37" w:rsidR="00550454" w:rsidRPr="002C77DB" w:rsidRDefault="00550454" w:rsidP="002C77DB">
      <w:pPr>
        <w:pStyle w:val="PKTpunkt"/>
      </w:pPr>
      <w:r w:rsidRPr="002C77DB">
        <w:t>1)</w:t>
      </w:r>
      <w:r w:rsidRPr="002C77DB">
        <w:tab/>
        <w:t xml:space="preserve">zwołuje posiedzenia </w:t>
      </w:r>
      <w:r w:rsidR="00070012" w:rsidRPr="002C77DB">
        <w:t>CWD</w:t>
      </w:r>
      <w:r w:rsidRPr="002C77DB">
        <w:t xml:space="preserve">, z własnej inicjatywy albo na uzasadniony wniosek członka </w:t>
      </w:r>
      <w:r w:rsidR="00070012" w:rsidRPr="002C77DB">
        <w:t>CWD</w:t>
      </w:r>
      <w:r w:rsidRPr="002C77DB">
        <w:t>;</w:t>
      </w:r>
    </w:p>
    <w:p w14:paraId="532F132A" w14:textId="6967AD20" w:rsidR="00550454" w:rsidRPr="002C77DB" w:rsidRDefault="00550454" w:rsidP="002C77DB">
      <w:pPr>
        <w:pStyle w:val="PKTpunkt"/>
      </w:pPr>
      <w:r w:rsidRPr="002C77DB">
        <w:t>2)</w:t>
      </w:r>
      <w:r w:rsidRPr="002C77DB">
        <w:tab/>
        <w:t xml:space="preserve">ustala terminy i program posiedzeń </w:t>
      </w:r>
      <w:r w:rsidR="00070012" w:rsidRPr="002C77DB">
        <w:t xml:space="preserve">CWD </w:t>
      </w:r>
      <w:r w:rsidRPr="002C77DB">
        <w:t xml:space="preserve">z uwzględnieniem wniosków zgłaszanych przez członków </w:t>
      </w:r>
      <w:r w:rsidR="00070012" w:rsidRPr="002C77DB">
        <w:t>CWD</w:t>
      </w:r>
      <w:r w:rsidRPr="002C77DB">
        <w:t>;</w:t>
      </w:r>
    </w:p>
    <w:p w14:paraId="4FFF18AF" w14:textId="7516087C" w:rsidR="00550454" w:rsidRPr="002C77DB" w:rsidRDefault="00550454" w:rsidP="002C77DB">
      <w:pPr>
        <w:pStyle w:val="PKTpunkt"/>
      </w:pPr>
      <w:r w:rsidRPr="002C77DB">
        <w:t>3)</w:t>
      </w:r>
      <w:r w:rsidRPr="002C77DB">
        <w:tab/>
        <w:t xml:space="preserve">może powierzać poszczególnym członkom </w:t>
      </w:r>
      <w:r w:rsidR="00070012" w:rsidRPr="002C77DB">
        <w:t xml:space="preserve">CWD </w:t>
      </w:r>
      <w:r w:rsidRPr="002C77DB">
        <w:t>realizację określonych zadań;</w:t>
      </w:r>
    </w:p>
    <w:p w14:paraId="52B3A389" w14:textId="42ECDBA1" w:rsidR="004166D5" w:rsidRPr="002C77DB" w:rsidRDefault="00550454" w:rsidP="002C77DB">
      <w:pPr>
        <w:pStyle w:val="PKTpunkt"/>
      </w:pPr>
      <w:r w:rsidRPr="002C77DB">
        <w:t>4)</w:t>
      </w:r>
      <w:r w:rsidRPr="002C77DB">
        <w:tab/>
        <w:t xml:space="preserve">może tworzyć grupy robocze złożone z osób wchodzących w skład </w:t>
      </w:r>
      <w:proofErr w:type="spellStart"/>
      <w:r w:rsidR="00276208" w:rsidRPr="002C77DB">
        <w:t>CWD</w:t>
      </w:r>
      <w:proofErr w:type="spellEnd"/>
      <w:r w:rsidR="00276208" w:rsidRPr="002C77DB">
        <w:t xml:space="preserve"> </w:t>
      </w:r>
      <w:r w:rsidRPr="002C77DB">
        <w:t>oraz osób, o których mowa</w:t>
      </w:r>
      <w:r w:rsidR="002C77DB" w:rsidRPr="002C77DB">
        <w:t xml:space="preserve"> w</w:t>
      </w:r>
      <w:r w:rsidR="002C77DB">
        <w:t> </w:t>
      </w:r>
      <w:r w:rsidR="0018090A" w:rsidRPr="0018090A">
        <w:t>§</w:t>
      </w:r>
      <w:r w:rsidR="0018090A">
        <w:t xml:space="preserve"> 3 </w:t>
      </w:r>
      <w:r w:rsidR="002C77DB">
        <w:t>ust. </w:t>
      </w:r>
      <w:r w:rsidR="002C77DB" w:rsidRPr="002C77DB">
        <w:t>3</w:t>
      </w:r>
      <w:r w:rsidR="00F774C7">
        <w:t>,</w:t>
      </w:r>
      <w:r w:rsidR="002C77DB">
        <w:t xml:space="preserve"> i </w:t>
      </w:r>
      <w:r w:rsidRPr="002C77DB">
        <w:t>powierzać im realizację określonych zadań;</w:t>
      </w:r>
    </w:p>
    <w:p w14:paraId="74A44B54" w14:textId="4E812CE8" w:rsidR="45A0720F" w:rsidRPr="002C77DB" w:rsidRDefault="004166D5" w:rsidP="002C77DB">
      <w:pPr>
        <w:pStyle w:val="PKTpunkt"/>
      </w:pPr>
      <w:r w:rsidRPr="002C77DB">
        <w:t>5)</w:t>
      </w:r>
      <w:r w:rsidRPr="002C77DB">
        <w:tab/>
      </w:r>
      <w:r w:rsidR="45A0720F" w:rsidRPr="002C77DB">
        <w:t xml:space="preserve">może tworzyć </w:t>
      </w:r>
      <w:r w:rsidR="038425F4" w:rsidRPr="002C77DB">
        <w:t>radę ekspertów złożoną</w:t>
      </w:r>
      <w:r w:rsidR="002C77DB" w:rsidRPr="002C77DB">
        <w:t xml:space="preserve"> z </w:t>
      </w:r>
      <w:r w:rsidR="038425F4" w:rsidRPr="002C77DB">
        <w:t>osób</w:t>
      </w:r>
      <w:r w:rsidR="07392B26" w:rsidRPr="002C77DB">
        <w:t xml:space="preserve"> </w:t>
      </w:r>
      <w:r w:rsidR="1E37FBBE" w:rsidRPr="002C77DB">
        <w:t>fizyczn</w:t>
      </w:r>
      <w:r w:rsidR="66501836" w:rsidRPr="002C77DB">
        <w:t>ych</w:t>
      </w:r>
      <w:r w:rsidR="1A105E7F" w:rsidRPr="002C77DB">
        <w:t xml:space="preserve"> </w:t>
      </w:r>
      <w:r w:rsidR="44FB1B18" w:rsidRPr="002C77DB">
        <w:t>dysponując</w:t>
      </w:r>
      <w:r w:rsidR="3909CAE4" w:rsidRPr="002C77DB">
        <w:t>ych</w:t>
      </w:r>
      <w:r w:rsidR="1A105E7F" w:rsidRPr="002C77DB">
        <w:t xml:space="preserve"> ekspercką wiedzą w zakresie przeciwdziałania dezinformacji</w:t>
      </w:r>
      <w:r w:rsidR="0875ED3F" w:rsidRPr="002C77DB">
        <w:t>;</w:t>
      </w:r>
    </w:p>
    <w:p w14:paraId="1DDE893A" w14:textId="7EE26672" w:rsidR="00221B95" w:rsidRDefault="004166D5" w:rsidP="00221B95">
      <w:pPr>
        <w:pStyle w:val="PKTpunkt"/>
      </w:pPr>
      <w:r w:rsidRPr="002C77DB">
        <w:t>6</w:t>
      </w:r>
      <w:r w:rsidR="00550454" w:rsidRPr="002C77DB">
        <w:t>)</w:t>
      </w:r>
      <w:r w:rsidR="00550454" w:rsidRPr="002C77DB">
        <w:tab/>
        <w:t xml:space="preserve">może zlecać </w:t>
      </w:r>
      <w:r w:rsidR="2868AD45" w:rsidRPr="002C77DB">
        <w:t xml:space="preserve">radzie ekspertów lub </w:t>
      </w:r>
      <w:r w:rsidR="00550454" w:rsidRPr="002C77DB">
        <w:t xml:space="preserve">podmiotom zewnętrznym realizację określonych </w:t>
      </w:r>
      <w:r w:rsidR="001231C9">
        <w:t>zadań</w:t>
      </w:r>
      <w:r w:rsidR="00550454" w:rsidRPr="002C77DB">
        <w:t>, w szczególności sporządz</w:t>
      </w:r>
      <w:r w:rsidR="00440628">
        <w:t>a</w:t>
      </w:r>
      <w:r w:rsidR="00550454" w:rsidRPr="002C77DB">
        <w:t>nie opinii lub ekspertyz wymagających specjalistycznej wiedzy lub zaplecza analitycznego</w:t>
      </w:r>
      <w:r w:rsidR="00221B95">
        <w:t>;</w:t>
      </w:r>
    </w:p>
    <w:p w14:paraId="65E97530" w14:textId="5E55D90D" w:rsidR="1A625E38" w:rsidRPr="002C77DB" w:rsidRDefault="00221B95" w:rsidP="00221B95">
      <w:pPr>
        <w:pStyle w:val="PKTpunkt"/>
      </w:pPr>
      <w:r>
        <w:t>7)</w:t>
      </w:r>
      <w:r>
        <w:tab/>
      </w:r>
      <w:r w:rsidRPr="002C77DB">
        <w:t>reprezentuje CWD na zewnątrz</w:t>
      </w:r>
      <w:r w:rsidR="00550454" w:rsidRPr="002C77DB">
        <w:t>.</w:t>
      </w:r>
    </w:p>
    <w:p w14:paraId="4A828DBE" w14:textId="319209BC" w:rsidR="001B0782" w:rsidRPr="002C77DB" w:rsidRDefault="00394EA9" w:rsidP="002C77DB">
      <w:pPr>
        <w:pStyle w:val="USTustnpkodeksu"/>
      </w:pPr>
      <w:r w:rsidRPr="002C77DB">
        <w:t xml:space="preserve">2.  </w:t>
      </w:r>
      <w:r w:rsidR="001B0782" w:rsidRPr="002C77DB">
        <w:t>Przewodniczący C</w:t>
      </w:r>
      <w:r w:rsidR="00276208" w:rsidRPr="002C77DB">
        <w:t>W</w:t>
      </w:r>
      <w:r w:rsidR="001B0782" w:rsidRPr="002C77DB">
        <w:t>D zwołując posiedzenia</w:t>
      </w:r>
      <w:r w:rsidR="00221B95">
        <w:t xml:space="preserve"> CWD</w:t>
      </w:r>
      <w:r w:rsidR="001B0782" w:rsidRPr="002C77DB">
        <w:t xml:space="preserve"> </w:t>
      </w:r>
      <w:r w:rsidR="003A49D6" w:rsidRPr="002C77DB">
        <w:t xml:space="preserve">nadaje </w:t>
      </w:r>
      <w:r w:rsidR="00221B95">
        <w:t>im</w:t>
      </w:r>
      <w:r w:rsidR="003A49D6" w:rsidRPr="002C77DB">
        <w:t xml:space="preserve"> rodzaj</w:t>
      </w:r>
      <w:r w:rsidR="001B0782" w:rsidRPr="002C77DB">
        <w:t xml:space="preserve"> </w:t>
      </w:r>
      <w:r w:rsidR="00E35234" w:rsidRPr="002C77DB">
        <w:t xml:space="preserve">klauzuli </w:t>
      </w:r>
      <w:r w:rsidR="009E1CE8">
        <w:t>tajności</w:t>
      </w:r>
      <w:r w:rsidR="003A49D6" w:rsidRPr="002C77DB">
        <w:t>.</w:t>
      </w:r>
    </w:p>
    <w:p w14:paraId="5019C5E0" w14:textId="6385543D" w:rsidR="00394EA9" w:rsidRPr="002C77DB" w:rsidRDefault="001B0782" w:rsidP="002C77DB">
      <w:pPr>
        <w:pStyle w:val="USTustnpkodeksu"/>
      </w:pPr>
      <w:r w:rsidRPr="002C77DB">
        <w:t xml:space="preserve">3. </w:t>
      </w:r>
      <w:r w:rsidR="00394EA9" w:rsidRPr="002C77DB">
        <w:t xml:space="preserve">Koszty </w:t>
      </w:r>
      <w:r w:rsidR="001231C9">
        <w:t>realizacji zleconych zadań</w:t>
      </w:r>
      <w:r w:rsidR="00394EA9" w:rsidRPr="002C77DB">
        <w:t>,</w:t>
      </w:r>
      <w:r w:rsidR="002C77DB" w:rsidRPr="002C77DB">
        <w:t xml:space="preserve"> o</w:t>
      </w:r>
      <w:r w:rsidR="002C77DB">
        <w:t> </w:t>
      </w:r>
      <w:r w:rsidR="00394EA9" w:rsidRPr="002C77DB">
        <w:t>których mowa</w:t>
      </w:r>
      <w:r w:rsidR="002C77DB" w:rsidRPr="002C77DB">
        <w:t xml:space="preserve"> w</w:t>
      </w:r>
      <w:r w:rsidR="002C77DB">
        <w:t> ust. </w:t>
      </w:r>
      <w:r w:rsidR="002C77DB" w:rsidRPr="002C77DB">
        <w:t>1</w:t>
      </w:r>
      <w:r w:rsidR="002C77DB">
        <w:t xml:space="preserve"> pkt </w:t>
      </w:r>
      <w:r w:rsidR="001231C9">
        <w:t>6</w:t>
      </w:r>
      <w:r w:rsidR="00394EA9" w:rsidRPr="002C77DB">
        <w:t>, ponosi minister właściwy do spraw informatyzacji</w:t>
      </w:r>
      <w:r w:rsidR="002C77DB" w:rsidRPr="002C77DB">
        <w:t xml:space="preserve"> z</w:t>
      </w:r>
      <w:r w:rsidR="002C77DB">
        <w:t> </w:t>
      </w:r>
      <w:r w:rsidR="00394EA9" w:rsidRPr="002C77DB">
        <w:t>budżetu państwa</w:t>
      </w:r>
      <w:r w:rsidR="002C77DB" w:rsidRPr="002C77DB">
        <w:t xml:space="preserve"> z</w:t>
      </w:r>
      <w:r w:rsidR="002C77DB">
        <w:t> </w:t>
      </w:r>
      <w:r w:rsidR="00394EA9" w:rsidRPr="002C77DB">
        <w:t>części 2</w:t>
      </w:r>
      <w:r w:rsidR="002C77DB" w:rsidRPr="002C77DB">
        <w:t>7</w:t>
      </w:r>
      <w:r w:rsidR="002C77DB">
        <w:t> </w:t>
      </w:r>
      <w:r w:rsidR="00394EA9" w:rsidRPr="002C77DB">
        <w:t xml:space="preserve">– </w:t>
      </w:r>
      <w:r w:rsidR="00440628">
        <w:t>i</w:t>
      </w:r>
      <w:r w:rsidR="00394EA9" w:rsidRPr="002C77DB">
        <w:t>nformatyzacja.</w:t>
      </w:r>
    </w:p>
    <w:p w14:paraId="4E989419" w14:textId="0AFC3F06" w:rsidR="00550454" w:rsidRPr="002C77DB" w:rsidRDefault="0047316A" w:rsidP="002C77DB">
      <w:pPr>
        <w:pStyle w:val="ARTartustawynprozporzdzenia"/>
      </w:pPr>
      <w:r w:rsidRPr="002C77DB">
        <w:rPr>
          <w:rFonts w:cs="Times"/>
          <w:b/>
        </w:rPr>
        <w:t>§</w:t>
      </w:r>
      <w:r w:rsidR="001B0782" w:rsidRPr="002C77DB">
        <w:rPr>
          <w:rFonts w:cs="Times"/>
          <w:b/>
        </w:rPr>
        <w:t xml:space="preserve"> </w:t>
      </w:r>
      <w:r w:rsidRPr="002C77DB">
        <w:rPr>
          <w:b/>
        </w:rPr>
        <w:t>5.</w:t>
      </w:r>
      <w:r w:rsidRPr="002C77DB">
        <w:t xml:space="preserve"> </w:t>
      </w:r>
      <w:r w:rsidR="00550454" w:rsidRPr="002C77DB">
        <w:t xml:space="preserve"> Obsługę </w:t>
      </w:r>
      <w:r w:rsidR="00276208" w:rsidRPr="002C77DB">
        <w:t xml:space="preserve">CWD </w:t>
      </w:r>
      <w:r w:rsidR="00550454" w:rsidRPr="002C77DB">
        <w:t xml:space="preserve">zapewnia </w:t>
      </w:r>
      <w:r w:rsidR="009B67C0" w:rsidRPr="002C77DB">
        <w:t>urząd</w:t>
      </w:r>
      <w:r w:rsidR="00550454" w:rsidRPr="002C77DB">
        <w:t xml:space="preserve"> obsługujący ministra właściwego do spraw informatyzacji.</w:t>
      </w:r>
    </w:p>
    <w:p w14:paraId="4E766C81" w14:textId="5693AB9D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394EA9" w:rsidRPr="002C77DB">
        <w:rPr>
          <w:rStyle w:val="Ppogrubienie"/>
        </w:rPr>
        <w:t>6</w:t>
      </w:r>
      <w:r w:rsidRPr="002C77DB">
        <w:rPr>
          <w:rStyle w:val="Ppogrubienie"/>
        </w:rPr>
        <w:t>.</w:t>
      </w:r>
      <w:r w:rsidRPr="002C77DB">
        <w:t xml:space="preserve"> 1. Sekretarza </w:t>
      </w:r>
      <w:r w:rsidR="00276208" w:rsidRPr="002C77DB">
        <w:t xml:space="preserve">CWD </w:t>
      </w:r>
      <w:r w:rsidRPr="002C77DB">
        <w:t xml:space="preserve">powołuje minister właściwy do spraw informatyzacji spośród </w:t>
      </w:r>
      <w:r w:rsidR="0047316A" w:rsidRPr="002C77DB">
        <w:t xml:space="preserve">pracowników urzędu obsługującego tego ministra, </w:t>
      </w:r>
      <w:r w:rsidR="001231C9">
        <w:t xml:space="preserve">którzy </w:t>
      </w:r>
      <w:r w:rsidRPr="002C77DB">
        <w:t xml:space="preserve">spełniają wymagania określone w przepisach o ochronie informacji niejawnych w zakresie dostępu do informacji niejawnych </w:t>
      </w:r>
      <w:r w:rsidRPr="002C77DB">
        <w:lastRenderedPageBreak/>
        <w:t xml:space="preserve">o klauzuli </w:t>
      </w:r>
      <w:r w:rsidR="00F774C7">
        <w:t xml:space="preserve">tajności </w:t>
      </w:r>
      <w:r w:rsidR="002C77DB" w:rsidRPr="002C77DB">
        <w:t>„</w:t>
      </w:r>
      <w:r w:rsidRPr="002C77DB">
        <w:t>tajne</w:t>
      </w:r>
      <w:r w:rsidR="002C77DB" w:rsidRPr="002C77DB">
        <w:t>”</w:t>
      </w:r>
      <w:r w:rsidR="009B67C0" w:rsidRPr="002C77DB">
        <w:t xml:space="preserve"> lub </w:t>
      </w:r>
      <w:r w:rsidR="001231C9">
        <w:t>„ściśle tajne”</w:t>
      </w:r>
      <w:r w:rsidRPr="002C77DB">
        <w:t xml:space="preserve">. Sekretarza </w:t>
      </w:r>
      <w:r w:rsidR="00276208" w:rsidRPr="002C77DB">
        <w:t xml:space="preserve">CWD </w:t>
      </w:r>
      <w:r w:rsidRPr="002C77DB">
        <w:t>odwołuje minister właściwy do spraw informatyzacji.</w:t>
      </w:r>
    </w:p>
    <w:p w14:paraId="302D8082" w14:textId="01172665" w:rsidR="00550454" w:rsidRPr="002C77DB" w:rsidRDefault="00550454" w:rsidP="00550454">
      <w:pPr>
        <w:pStyle w:val="USTustnpkodeksu"/>
      </w:pPr>
      <w:r w:rsidRPr="002C77DB">
        <w:t xml:space="preserve">2. Sekretarz </w:t>
      </w:r>
      <w:r w:rsidR="00276208" w:rsidRPr="002C77DB">
        <w:t xml:space="preserve">CWD </w:t>
      </w:r>
      <w:r w:rsidRPr="002C77DB">
        <w:t xml:space="preserve">organizuje pracę </w:t>
      </w:r>
      <w:r w:rsidR="00276208" w:rsidRPr="002C77DB">
        <w:t xml:space="preserve">CWD </w:t>
      </w:r>
      <w:r w:rsidRPr="002C77DB">
        <w:t xml:space="preserve">i w tym zakresie może </w:t>
      </w:r>
      <w:r w:rsidR="0047316A" w:rsidRPr="002C77DB">
        <w:t xml:space="preserve">zwracać się </w:t>
      </w:r>
      <w:r w:rsidRPr="002C77DB">
        <w:t xml:space="preserve">do </w:t>
      </w:r>
      <w:r w:rsidR="0047316A" w:rsidRPr="002C77DB">
        <w:t>członków C</w:t>
      </w:r>
      <w:r w:rsidR="00B62B42" w:rsidRPr="002C77DB">
        <w:t>W</w:t>
      </w:r>
      <w:r w:rsidR="0047316A" w:rsidRPr="002C77DB">
        <w:t>D</w:t>
      </w:r>
      <w:r w:rsidRPr="002C77DB">
        <w:t xml:space="preserve"> o przedstawienie informacji niezbędnych w sprawach rozpatrywanych przez </w:t>
      </w:r>
      <w:proofErr w:type="spellStart"/>
      <w:r w:rsidR="00B62B42" w:rsidRPr="002C77DB">
        <w:t>CWD</w:t>
      </w:r>
      <w:proofErr w:type="spellEnd"/>
      <w:r w:rsidR="00440628">
        <w:t>,</w:t>
      </w:r>
      <w:r w:rsidR="002C77DB" w:rsidRPr="002C77DB">
        <w:t xml:space="preserve"> z</w:t>
      </w:r>
      <w:r w:rsidR="002C77DB">
        <w:t> </w:t>
      </w:r>
      <w:r w:rsidR="00511FEB">
        <w:t>zachowaniem</w:t>
      </w:r>
      <w:r w:rsidR="0047316A" w:rsidRPr="002C77DB">
        <w:t xml:space="preserve"> przepisów</w:t>
      </w:r>
      <w:r w:rsidR="002C77DB" w:rsidRPr="002C77DB">
        <w:t xml:space="preserve"> o</w:t>
      </w:r>
      <w:r w:rsidR="002C77DB">
        <w:t> </w:t>
      </w:r>
      <w:r w:rsidR="0047316A" w:rsidRPr="002C77DB">
        <w:t>ochronie informacji niejawnych oraz innych tajemnic prawnie chronionych</w:t>
      </w:r>
      <w:r w:rsidRPr="002C77DB">
        <w:t xml:space="preserve">. </w:t>
      </w:r>
      <w:r w:rsidR="0047316A" w:rsidRPr="002C77DB">
        <w:t>Członkowie C</w:t>
      </w:r>
      <w:r w:rsidR="00B62B42" w:rsidRPr="002C77DB">
        <w:t>W</w:t>
      </w:r>
      <w:r w:rsidR="0047316A" w:rsidRPr="002C77DB">
        <w:t xml:space="preserve">D </w:t>
      </w:r>
      <w:r w:rsidRPr="002C77DB">
        <w:t xml:space="preserve">przekazują wnioskowane informacje niezwłocznie, </w:t>
      </w:r>
      <w:proofErr w:type="spellStart"/>
      <w:r w:rsidRPr="002C77DB">
        <w:t>niepóźniej</w:t>
      </w:r>
      <w:proofErr w:type="spellEnd"/>
      <w:r w:rsidRPr="002C77DB">
        <w:t xml:space="preserve"> niż w terminie 3 dni od </w:t>
      </w:r>
      <w:r w:rsidR="009E1CE8">
        <w:t xml:space="preserve">dnia </w:t>
      </w:r>
      <w:r w:rsidRPr="002C77DB">
        <w:t xml:space="preserve">doręczenia wystąpienia. W sprawach związanych z obronnością, bezpieczeństwem państwa, bezpieczeństwem i porządkiem publicznym </w:t>
      </w:r>
      <w:r w:rsidR="004A1FCE">
        <w:t>s</w:t>
      </w:r>
      <w:r w:rsidRPr="002C77DB">
        <w:t xml:space="preserve">ekretarz </w:t>
      </w:r>
      <w:proofErr w:type="spellStart"/>
      <w:r w:rsidR="00B62B42" w:rsidRPr="002C77DB">
        <w:t>CWD</w:t>
      </w:r>
      <w:proofErr w:type="spellEnd"/>
      <w:r w:rsidR="00B62B42" w:rsidRPr="002C77DB">
        <w:t xml:space="preserve"> </w:t>
      </w:r>
      <w:r w:rsidRPr="002C77DB">
        <w:t>może wyznaczyć krótszy termin na przekazanie informacji.</w:t>
      </w:r>
    </w:p>
    <w:p w14:paraId="5CA7C76D" w14:textId="3254B5E8" w:rsidR="00550454" w:rsidRPr="002C77DB" w:rsidRDefault="00550454" w:rsidP="00550454">
      <w:pPr>
        <w:pStyle w:val="USTustnpkodeksu"/>
      </w:pPr>
      <w:r w:rsidRPr="002C77DB">
        <w:t xml:space="preserve">3. Sekretarz </w:t>
      </w:r>
      <w:r w:rsidR="00B62B42" w:rsidRPr="002C77DB">
        <w:t xml:space="preserve">CWD </w:t>
      </w:r>
      <w:r w:rsidRPr="002C77DB">
        <w:t xml:space="preserve">może </w:t>
      </w:r>
      <w:r w:rsidR="7500BD17" w:rsidRPr="002C77DB">
        <w:t>wyznaczyć</w:t>
      </w:r>
      <w:r w:rsidRPr="002C77DB">
        <w:t xml:space="preserve"> zastępcę </w:t>
      </w:r>
      <w:r w:rsidR="001231C9">
        <w:t xml:space="preserve">sekretarza CWD </w:t>
      </w:r>
      <w:r w:rsidRPr="002C77DB">
        <w:t>spośród osób spełniających wymagania określone</w:t>
      </w:r>
      <w:r w:rsidR="002C77DB" w:rsidRPr="002C77DB">
        <w:t xml:space="preserve"> w</w:t>
      </w:r>
      <w:r w:rsidR="002C77DB">
        <w:t> ust. </w:t>
      </w:r>
      <w:r w:rsidRPr="002C77DB">
        <w:t xml:space="preserve">1. Zastępcę sekretarza </w:t>
      </w:r>
      <w:r w:rsidR="00B62B42" w:rsidRPr="002C77DB">
        <w:t xml:space="preserve">CWD </w:t>
      </w:r>
      <w:r w:rsidRPr="002C77DB">
        <w:t xml:space="preserve">odwołuje sekretarz </w:t>
      </w:r>
      <w:r w:rsidR="00B62B42" w:rsidRPr="002C77DB">
        <w:t>CWD</w:t>
      </w:r>
      <w:r w:rsidRPr="002C77DB">
        <w:t>.</w:t>
      </w:r>
    </w:p>
    <w:p w14:paraId="64881C1E" w14:textId="46522765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1B0782" w:rsidRPr="002C77DB">
        <w:rPr>
          <w:rStyle w:val="Ppogrubienie"/>
        </w:rPr>
        <w:t>7</w:t>
      </w:r>
      <w:r w:rsidRPr="002C77DB">
        <w:rPr>
          <w:rStyle w:val="Ppogrubienie"/>
        </w:rPr>
        <w:t>.</w:t>
      </w:r>
      <w:r w:rsidRPr="002C77DB">
        <w:t xml:space="preserve"> 1. O terminie, miejscu, sposobie przeprowadzenia i przedmiocie posiedzenia </w:t>
      </w:r>
      <w:r w:rsidR="00515638" w:rsidRPr="002C77DB">
        <w:t>CWD</w:t>
      </w:r>
      <w:r w:rsidRPr="002C77DB">
        <w:t xml:space="preserve"> </w:t>
      </w:r>
      <w:r w:rsidR="003A49D6" w:rsidRPr="002C77DB">
        <w:t xml:space="preserve">oraz nadanej mu klauzuli tajności </w:t>
      </w:r>
      <w:r w:rsidRPr="002C77DB">
        <w:t xml:space="preserve">przewodniczący </w:t>
      </w:r>
      <w:r w:rsidR="009F3E69" w:rsidRPr="002C77DB">
        <w:t xml:space="preserve">CWD </w:t>
      </w:r>
      <w:r w:rsidRPr="002C77DB">
        <w:t xml:space="preserve">zawiadamia członków </w:t>
      </w:r>
      <w:r w:rsidR="001231C9">
        <w:t xml:space="preserve">CWD </w:t>
      </w:r>
      <w:r w:rsidRPr="002C77DB">
        <w:t xml:space="preserve">za pośrednictwem sekretarza </w:t>
      </w:r>
      <w:r w:rsidR="009F3E69" w:rsidRPr="002C77DB">
        <w:t>CWD</w:t>
      </w:r>
      <w:r w:rsidRPr="002C77DB">
        <w:t>.</w:t>
      </w:r>
    </w:p>
    <w:p w14:paraId="54ABA807" w14:textId="0A81F2DE" w:rsidR="00550454" w:rsidRPr="002C77DB" w:rsidRDefault="00550454" w:rsidP="00550454">
      <w:pPr>
        <w:pStyle w:val="USTustnpkodeksu"/>
      </w:pPr>
      <w:r w:rsidRPr="002C77DB">
        <w:t xml:space="preserve">2. Posiedzenia </w:t>
      </w:r>
      <w:r w:rsidR="009F3E69" w:rsidRPr="002C77DB">
        <w:t xml:space="preserve">CWD </w:t>
      </w:r>
      <w:r w:rsidRPr="002C77DB">
        <w:t xml:space="preserve">odbywają się w siedzibie urzędu obsługującego ministra właściwego do spraw informatyzacji, chyba że przewodniczący </w:t>
      </w:r>
      <w:r w:rsidR="009F3E69" w:rsidRPr="002C77DB">
        <w:t xml:space="preserve">CWD </w:t>
      </w:r>
      <w:r w:rsidRPr="002C77DB">
        <w:t xml:space="preserve">albo sekretarz </w:t>
      </w:r>
      <w:r w:rsidR="009F3E69" w:rsidRPr="002C77DB">
        <w:t xml:space="preserve">CWD </w:t>
      </w:r>
      <w:r w:rsidRPr="002C77DB">
        <w:t>wskaże inne miejsce.</w:t>
      </w:r>
    </w:p>
    <w:p w14:paraId="5859FB6B" w14:textId="73A401EF" w:rsidR="00550454" w:rsidRPr="002C77DB" w:rsidRDefault="00550454" w:rsidP="00550454">
      <w:pPr>
        <w:pStyle w:val="USTustnpkodeksu"/>
      </w:pPr>
      <w:r w:rsidRPr="002C77DB">
        <w:t xml:space="preserve">3. Posiedzenia </w:t>
      </w:r>
      <w:r w:rsidR="00515638" w:rsidRPr="002C77DB">
        <w:t xml:space="preserve">CWD </w:t>
      </w:r>
      <w:r w:rsidRPr="002C77DB">
        <w:t xml:space="preserve">odbywają się z wyłączeniem jawności. </w:t>
      </w:r>
      <w:r w:rsidR="001231C9">
        <w:t>P</w:t>
      </w:r>
      <w:r w:rsidRPr="002C77DB">
        <w:t xml:space="preserve">rzewodniczący </w:t>
      </w:r>
      <w:r w:rsidR="009F3E69" w:rsidRPr="002C77DB">
        <w:t>CWD</w:t>
      </w:r>
      <w:r w:rsidRPr="002C77DB">
        <w:t xml:space="preserve">, z własnej inicjatywy albo na wniosek </w:t>
      </w:r>
      <w:r w:rsidR="001231C9">
        <w:t xml:space="preserve">innego </w:t>
      </w:r>
      <w:r w:rsidRPr="002C77DB">
        <w:t xml:space="preserve">członka </w:t>
      </w:r>
      <w:r w:rsidR="009F3E69" w:rsidRPr="002C77DB">
        <w:t>CWD</w:t>
      </w:r>
      <w:r w:rsidRPr="002C77DB">
        <w:t xml:space="preserve">, może podjąć decyzję o jawności posiedzenia </w:t>
      </w:r>
      <w:r w:rsidR="009E1CE8">
        <w:t>CWD albo</w:t>
      </w:r>
      <w:r w:rsidRPr="002C77DB">
        <w:t xml:space="preserve"> jego części</w:t>
      </w:r>
      <w:r w:rsidR="00E20423" w:rsidRPr="002C77DB">
        <w:t>,</w:t>
      </w:r>
      <w:r w:rsidR="002C77DB" w:rsidRPr="002C77DB">
        <w:t xml:space="preserve"> z</w:t>
      </w:r>
      <w:r w:rsidR="002C77DB">
        <w:t> </w:t>
      </w:r>
      <w:r w:rsidR="00E20423" w:rsidRPr="002C77DB">
        <w:t>zachowaniem przepisów</w:t>
      </w:r>
      <w:r w:rsidR="002C77DB" w:rsidRPr="002C77DB">
        <w:t xml:space="preserve"> o</w:t>
      </w:r>
      <w:r w:rsidR="002C77DB">
        <w:t> </w:t>
      </w:r>
      <w:r w:rsidR="00E20423" w:rsidRPr="002C77DB">
        <w:t>ochronie informacji niejawnych oraz innych tajemnic prawnie chronionych.</w:t>
      </w:r>
    </w:p>
    <w:p w14:paraId="30BBF2BC" w14:textId="10DB0E9F" w:rsidR="00295280" w:rsidRPr="002C77DB" w:rsidRDefault="00550454" w:rsidP="00550454">
      <w:pPr>
        <w:pStyle w:val="USTustnpkodeksu"/>
      </w:pPr>
      <w:r w:rsidRPr="002C77DB">
        <w:t xml:space="preserve">4. Posiedzenia </w:t>
      </w:r>
      <w:r w:rsidR="009F3E69" w:rsidRPr="002C77DB">
        <w:t xml:space="preserve">CWD </w:t>
      </w:r>
      <w:r w:rsidRPr="002C77DB">
        <w:t>mogą być prowadzone przy wykorzystaniu środków bezpośredniego porozumiewania się na odległość, w szczególności przy wykorzystaniu systemów teleinformatycznych służących do przesyłania obrazu i dźwięku, a ich przebieg może być utrwalany przy wykorzystaniu technicznych środków zapisu dźwięku i obrazu</w:t>
      </w:r>
      <w:r w:rsidR="00E20423" w:rsidRPr="002C77DB">
        <w:t>,</w:t>
      </w:r>
      <w:r w:rsidR="002C77DB" w:rsidRPr="002C77DB">
        <w:t xml:space="preserve"> z</w:t>
      </w:r>
      <w:r w:rsidR="002C77DB">
        <w:t> </w:t>
      </w:r>
      <w:r w:rsidR="00E20423" w:rsidRPr="002C77DB">
        <w:t xml:space="preserve">zachowaniem </w:t>
      </w:r>
      <w:r w:rsidR="002C77DB" w:rsidRPr="002C77DB">
        <w:t>z</w:t>
      </w:r>
      <w:r w:rsidR="002C77DB">
        <w:t> </w:t>
      </w:r>
      <w:r w:rsidR="00E20423" w:rsidRPr="002C77DB">
        <w:t>przepisów</w:t>
      </w:r>
      <w:r w:rsidR="002C77DB" w:rsidRPr="002C77DB">
        <w:t xml:space="preserve"> o</w:t>
      </w:r>
      <w:r w:rsidR="002C77DB">
        <w:t> </w:t>
      </w:r>
      <w:r w:rsidR="00E20423" w:rsidRPr="002C77DB">
        <w:t>ochronie informacji niejawnych oraz innych tajemnic prawnie chronionych.</w:t>
      </w:r>
    </w:p>
    <w:p w14:paraId="52690ACB" w14:textId="0E55A11D" w:rsidR="00550454" w:rsidRPr="002C77DB" w:rsidRDefault="00550454" w:rsidP="002C77DB">
      <w:pPr>
        <w:pStyle w:val="ARTartustawynprozporzdzenia"/>
      </w:pPr>
      <w:r w:rsidRPr="002C77DB">
        <w:rPr>
          <w:rStyle w:val="Ppogrubienie"/>
        </w:rPr>
        <w:t>§ </w:t>
      </w:r>
      <w:r w:rsidR="00E35234" w:rsidRPr="002C77DB">
        <w:rPr>
          <w:rStyle w:val="Ppogrubienie"/>
        </w:rPr>
        <w:t>8</w:t>
      </w:r>
      <w:r w:rsidRPr="002C77DB">
        <w:rPr>
          <w:rStyle w:val="Ppogrubienie"/>
        </w:rPr>
        <w:t>.</w:t>
      </w:r>
      <w:r w:rsidRPr="002C77DB">
        <w:t xml:space="preserve"> 1. </w:t>
      </w:r>
      <w:r w:rsidR="009F3E69" w:rsidRPr="002C77DB">
        <w:t xml:space="preserve">CWD </w:t>
      </w:r>
      <w:r w:rsidRPr="002C77DB">
        <w:t>podejmuje rozstrzygnięcia w formie uchwał na posiedzeniach</w:t>
      </w:r>
      <w:r w:rsidR="009E1CE8">
        <w:t xml:space="preserve"> CWD</w:t>
      </w:r>
      <w:r w:rsidRPr="002C77DB">
        <w:t xml:space="preserve"> lub w drodze korespondencyjnego uzgodnienia stanowisk (tryb obiegowy).</w:t>
      </w:r>
    </w:p>
    <w:p w14:paraId="22CFF6CC" w14:textId="3CDFE38E" w:rsidR="00550454" w:rsidRPr="002C77DB" w:rsidRDefault="00550454" w:rsidP="00550454">
      <w:pPr>
        <w:pStyle w:val="USTustnpkodeksu"/>
      </w:pPr>
      <w:r w:rsidRPr="002C77DB">
        <w:t xml:space="preserve">2. Uchwały podejmowane na posiedzeniach </w:t>
      </w:r>
      <w:r w:rsidR="009E1CE8">
        <w:t xml:space="preserve">CWD </w:t>
      </w:r>
      <w:r w:rsidRPr="002C77DB">
        <w:t xml:space="preserve">zapadają większością głosów. W przypadku gdy niemożliwe jest osiągnięcie większości, decydujący jest głos przewodniczącego </w:t>
      </w:r>
      <w:r w:rsidR="009F3E69" w:rsidRPr="002C77DB">
        <w:t>CWD</w:t>
      </w:r>
      <w:r w:rsidRPr="002C77DB">
        <w:t>.</w:t>
      </w:r>
    </w:p>
    <w:p w14:paraId="1F3BBCEA" w14:textId="3489E886" w:rsidR="00550454" w:rsidRPr="002C77DB" w:rsidRDefault="00550454" w:rsidP="00550454">
      <w:pPr>
        <w:pStyle w:val="USTustnpkodeksu"/>
      </w:pPr>
      <w:r w:rsidRPr="002C77DB">
        <w:lastRenderedPageBreak/>
        <w:t xml:space="preserve">3. W przypadku podejmowania uchwały w trybie obiegowym uchwałę uważa się za podjętą, jeżeli nie zgłoszono uwag w terminie wskazanym przez przewodniczącego </w:t>
      </w:r>
      <w:r w:rsidR="009F3E69" w:rsidRPr="002C77DB">
        <w:t>CWD</w:t>
      </w:r>
      <w:r w:rsidRPr="002C77DB">
        <w:t xml:space="preserve">. Członkowie </w:t>
      </w:r>
      <w:r w:rsidR="009F3E69" w:rsidRPr="002C77DB">
        <w:t xml:space="preserve">CWD </w:t>
      </w:r>
      <w:r w:rsidRPr="002C77DB">
        <w:t xml:space="preserve">zgłaszają uwagi do </w:t>
      </w:r>
      <w:r w:rsidR="00E20423" w:rsidRPr="002C77DB">
        <w:t xml:space="preserve">projektu </w:t>
      </w:r>
      <w:r w:rsidRPr="002C77DB">
        <w:t xml:space="preserve">uchwały do sekretarza </w:t>
      </w:r>
      <w:r w:rsidR="009F3E69" w:rsidRPr="002C77DB">
        <w:t xml:space="preserve">CWD </w:t>
      </w:r>
      <w:r w:rsidRPr="002C77DB">
        <w:t>oraz do wiadomości</w:t>
      </w:r>
      <w:r w:rsidR="009E1CE8">
        <w:t xml:space="preserve"> pozostałych</w:t>
      </w:r>
      <w:r w:rsidRPr="002C77DB">
        <w:t xml:space="preserve"> członków </w:t>
      </w:r>
      <w:r w:rsidR="009F3E69" w:rsidRPr="002C77DB">
        <w:t>CWD</w:t>
      </w:r>
      <w:r w:rsidRPr="002C77DB">
        <w:t xml:space="preserve">. W przypadku zgłoszenia uwag do </w:t>
      </w:r>
      <w:r w:rsidR="00E20423" w:rsidRPr="002C77DB">
        <w:t xml:space="preserve">projektu </w:t>
      </w:r>
      <w:r w:rsidRPr="002C77DB">
        <w:t>uchwały</w:t>
      </w:r>
      <w:r w:rsidR="00984E02" w:rsidRPr="002C77DB">
        <w:t xml:space="preserve"> projekt ten jest</w:t>
      </w:r>
      <w:r w:rsidR="00E20423" w:rsidRPr="002C77DB">
        <w:t xml:space="preserve"> rozpatrywany na posiedzeniu </w:t>
      </w:r>
      <w:r w:rsidR="009F3E69" w:rsidRPr="002C77DB">
        <w:t>CWD</w:t>
      </w:r>
      <w:r w:rsidR="00E20423" w:rsidRPr="002C77DB">
        <w:t>.</w:t>
      </w:r>
    </w:p>
    <w:p w14:paraId="51CB1773" w14:textId="064A419A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E35234" w:rsidRPr="002C77DB">
        <w:rPr>
          <w:rStyle w:val="Ppogrubienie"/>
        </w:rPr>
        <w:t>9</w:t>
      </w:r>
      <w:r w:rsidRPr="002C77DB">
        <w:rPr>
          <w:rStyle w:val="Ppogrubienie"/>
        </w:rPr>
        <w:t>.</w:t>
      </w:r>
      <w:r w:rsidRPr="002C77DB">
        <w:t xml:space="preserve"> 1. Protokół z posiedzenia </w:t>
      </w:r>
      <w:r w:rsidR="009F3E69" w:rsidRPr="002C77DB">
        <w:t xml:space="preserve">CWD </w:t>
      </w:r>
      <w:r w:rsidRPr="002C77DB">
        <w:t xml:space="preserve">sporządza sekretarz </w:t>
      </w:r>
      <w:r w:rsidR="009F3E69" w:rsidRPr="002C77DB">
        <w:t>CWD</w:t>
      </w:r>
      <w:r w:rsidRPr="002C77DB">
        <w:t xml:space="preserve">. Protokół </w:t>
      </w:r>
      <w:r w:rsidR="009E1CE8" w:rsidRPr="002C77DB">
        <w:t xml:space="preserve">z posiedzenia CWD </w:t>
      </w:r>
      <w:r w:rsidRPr="002C77DB">
        <w:t xml:space="preserve">podpisuje </w:t>
      </w:r>
      <w:r w:rsidR="009E1CE8" w:rsidRPr="002C77DB">
        <w:t xml:space="preserve">przewodniczący CWD </w:t>
      </w:r>
      <w:r w:rsidRPr="002C77DB">
        <w:t xml:space="preserve">oraz sekretarz </w:t>
      </w:r>
      <w:r w:rsidR="009900C7" w:rsidRPr="002C77DB">
        <w:t>CWD</w:t>
      </w:r>
      <w:r w:rsidRPr="002C77DB">
        <w:t>.</w:t>
      </w:r>
    </w:p>
    <w:p w14:paraId="774F8AB0" w14:textId="3308A5C1" w:rsidR="00550454" w:rsidRPr="002C77DB" w:rsidRDefault="00550454" w:rsidP="00550454">
      <w:pPr>
        <w:pStyle w:val="USTustnpkodeksu"/>
      </w:pPr>
      <w:r w:rsidRPr="002C77DB">
        <w:t xml:space="preserve">2. Sekretarz </w:t>
      </w:r>
      <w:r w:rsidR="009F3E69" w:rsidRPr="002C77DB">
        <w:t xml:space="preserve">CWD </w:t>
      </w:r>
      <w:r w:rsidRPr="002C77DB">
        <w:t xml:space="preserve">przesyła podpisany protokół </w:t>
      </w:r>
      <w:r w:rsidR="009E1CE8" w:rsidRPr="002C77DB">
        <w:t xml:space="preserve">z posiedzenia CWD </w:t>
      </w:r>
      <w:r w:rsidR="009E1CE8">
        <w:t xml:space="preserve">pozostałym </w:t>
      </w:r>
      <w:r w:rsidRPr="002C77DB">
        <w:t xml:space="preserve">członkom </w:t>
      </w:r>
      <w:r w:rsidR="009900C7" w:rsidRPr="002C77DB">
        <w:t>CWD</w:t>
      </w:r>
      <w:r w:rsidR="009F3E69" w:rsidRPr="002C77DB">
        <w:t xml:space="preserve"> </w:t>
      </w:r>
      <w:r w:rsidRPr="002C77DB">
        <w:t xml:space="preserve">oraz </w:t>
      </w:r>
      <w:r w:rsidR="001231C9" w:rsidRPr="002C77DB">
        <w:t xml:space="preserve">wskazanym przez przewodniczącego CWD </w:t>
      </w:r>
      <w:r w:rsidRPr="002C77DB">
        <w:t>organom</w:t>
      </w:r>
      <w:r w:rsidR="00221B95">
        <w:t xml:space="preserve"> administracji publicznej</w:t>
      </w:r>
      <w:r w:rsidRPr="002C77DB">
        <w:t xml:space="preserve">, </w:t>
      </w:r>
      <w:r w:rsidR="00597969" w:rsidRPr="002C77DB">
        <w:t>jednost</w:t>
      </w:r>
      <w:r w:rsidR="00597969">
        <w:t>kom</w:t>
      </w:r>
      <w:r w:rsidR="00597969" w:rsidRPr="002C77DB">
        <w:t xml:space="preserve"> podległy</w:t>
      </w:r>
      <w:r w:rsidR="00597969">
        <w:t>m</w:t>
      </w:r>
      <w:r w:rsidR="00597969" w:rsidRPr="002C77DB">
        <w:t xml:space="preserve"> lub nadzorowany</w:t>
      </w:r>
      <w:r w:rsidR="00597969">
        <w:t>m</w:t>
      </w:r>
      <w:r w:rsidR="00597969" w:rsidRPr="002C77DB">
        <w:t xml:space="preserve"> przez te organy</w:t>
      </w:r>
      <w:r w:rsidR="00597969">
        <w:t xml:space="preserve">, </w:t>
      </w:r>
      <w:r w:rsidR="009E1CE8">
        <w:t>organizacjom społecznym</w:t>
      </w:r>
      <w:r w:rsidR="001231C9">
        <w:t xml:space="preserve"> i innym podmiotom zewnętrznym</w:t>
      </w:r>
      <w:r w:rsidRPr="002C77DB">
        <w:t xml:space="preserve"> i osobom </w:t>
      </w:r>
      <w:r w:rsidR="009E1CE8">
        <w:t>fizycznym</w:t>
      </w:r>
      <w:r w:rsidR="00E20423" w:rsidRPr="002C77DB">
        <w:t>,</w:t>
      </w:r>
      <w:r w:rsidR="002C77DB" w:rsidRPr="002C77DB">
        <w:t xml:space="preserve"> z</w:t>
      </w:r>
      <w:r w:rsidR="002C77DB">
        <w:t> </w:t>
      </w:r>
      <w:r w:rsidR="00E35234" w:rsidRPr="002C77DB">
        <w:t>zachowaniem przepisów</w:t>
      </w:r>
      <w:r w:rsidR="002C77DB" w:rsidRPr="002C77DB">
        <w:t xml:space="preserve"> o</w:t>
      </w:r>
      <w:r w:rsidR="002C77DB">
        <w:t> </w:t>
      </w:r>
      <w:r w:rsidR="00E35234" w:rsidRPr="002C77DB">
        <w:t>ochronie informacji niejawnych oraz innych tajemnic prawnie chronionych.</w:t>
      </w:r>
    </w:p>
    <w:p w14:paraId="41888211" w14:textId="203AC8A8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E35234" w:rsidRPr="002C77DB">
        <w:rPr>
          <w:rStyle w:val="Ppogrubienie"/>
        </w:rPr>
        <w:t>10</w:t>
      </w:r>
      <w:r w:rsidRPr="002C77DB">
        <w:rPr>
          <w:rStyle w:val="Ppogrubienie"/>
        </w:rPr>
        <w:t>.</w:t>
      </w:r>
      <w:r w:rsidRPr="002C77DB">
        <w:t xml:space="preserve"> Przewodniczący </w:t>
      </w:r>
      <w:r w:rsidR="009F3E69" w:rsidRPr="002C77DB">
        <w:t xml:space="preserve">CWD </w:t>
      </w:r>
      <w:r w:rsidRPr="002C77DB">
        <w:t xml:space="preserve">przedstawia Radzie Ministrów sprawozdanie roczne z realizacji zadań </w:t>
      </w:r>
      <w:r w:rsidR="009900C7" w:rsidRPr="002C77DB">
        <w:t>CWD</w:t>
      </w:r>
      <w:r w:rsidRPr="002C77DB">
        <w:t>, w terminie do dnia 31 marca roku następującego po roku, którego dotyczy sprawozdanie.</w:t>
      </w:r>
    </w:p>
    <w:p w14:paraId="2CF29108" w14:textId="1F11F3BC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E35234" w:rsidRPr="002C77DB">
        <w:rPr>
          <w:rStyle w:val="Ppogrubienie"/>
        </w:rPr>
        <w:t>11</w:t>
      </w:r>
      <w:r w:rsidRPr="002C77DB">
        <w:rPr>
          <w:rStyle w:val="Ppogrubienie"/>
        </w:rPr>
        <w:t>.</w:t>
      </w:r>
      <w:r w:rsidRPr="002C77DB">
        <w:t xml:space="preserve"> Udział w pracach </w:t>
      </w:r>
      <w:r w:rsidR="009F3E69" w:rsidRPr="002C77DB">
        <w:t xml:space="preserve">CWD </w:t>
      </w:r>
      <w:r w:rsidRPr="002C77DB">
        <w:t>jest nieodpłatny.</w:t>
      </w:r>
    </w:p>
    <w:p w14:paraId="584755B0" w14:textId="0713BF93" w:rsidR="00E35234" w:rsidRDefault="00550454" w:rsidP="002C77DB">
      <w:pPr>
        <w:pStyle w:val="ARTartustawynprozporzdzenia"/>
        <w:keepNext/>
      </w:pPr>
      <w:r w:rsidRPr="002C77DB">
        <w:rPr>
          <w:rStyle w:val="Ppogrubienie"/>
        </w:rPr>
        <w:t>§ 1</w:t>
      </w:r>
      <w:r w:rsidR="00E35234" w:rsidRPr="002C77DB">
        <w:rPr>
          <w:rStyle w:val="Ppogrubienie"/>
        </w:rPr>
        <w:t>2</w:t>
      </w:r>
      <w:r w:rsidRPr="002C77DB">
        <w:rPr>
          <w:rStyle w:val="Ppogrubienie"/>
        </w:rPr>
        <w:t>.</w:t>
      </w:r>
      <w:r w:rsidRPr="002C77DB">
        <w:t> Zarządzenie wchodzi w życie z dniem następującym po dniu ogłoszenia.</w:t>
      </w:r>
    </w:p>
    <w:p w14:paraId="60ECE5C7" w14:textId="77777777" w:rsidR="00511FEB" w:rsidRPr="002C77DB" w:rsidRDefault="00511FEB" w:rsidP="002C77DB">
      <w:pPr>
        <w:pStyle w:val="ARTartustawynprozporzdzenia"/>
        <w:keepNext/>
      </w:pPr>
    </w:p>
    <w:p w14:paraId="5E5C0AF8" w14:textId="63D40817" w:rsidR="00550454" w:rsidRDefault="00550454" w:rsidP="00550454">
      <w:pPr>
        <w:pStyle w:val="NAZORGWYDnazwaorganuwydajcegoprojektowanyakt"/>
      </w:pPr>
      <w:r w:rsidRPr="002C77DB">
        <w:t>Prezes Rady Ministrów</w:t>
      </w:r>
    </w:p>
    <w:p w14:paraId="79DB1B70" w14:textId="77777777" w:rsidR="00413A85" w:rsidRDefault="00413A85" w:rsidP="00413A85">
      <w:pPr>
        <w:pStyle w:val="NAZORGWYDnazwaorganuwydajcegoprojektowanyakt"/>
        <w:ind w:left="0"/>
        <w:jc w:val="left"/>
      </w:pPr>
    </w:p>
    <w:p w14:paraId="015DC58B" w14:textId="49AEB185" w:rsidR="00413A85" w:rsidRPr="002C77DB" w:rsidRDefault="00413A85" w:rsidP="00413A85">
      <w:pPr>
        <w:pStyle w:val="NAZORGWYDnazwaorganuwydajcegoprojektowanyakt"/>
        <w:ind w:left="0"/>
        <w:jc w:val="left"/>
      </w:pPr>
      <w:r>
        <w:rPr>
          <w:noProof/>
        </w:rPr>
        <w:drawing>
          <wp:inline distT="0" distB="0" distL="0" distR="0" wp14:anchorId="4DDD28C9" wp14:editId="38728F52">
            <wp:extent cx="5749290" cy="951230"/>
            <wp:effectExtent l="0" t="0" r="0" b="0"/>
            <wp:docPr id="734041797" name="Picture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41797" name="Picture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3A85" w:rsidRPr="002C77DB" w:rsidSect="0055045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2E7F" w14:textId="77777777" w:rsidR="00E11043" w:rsidRDefault="00E11043">
      <w:r>
        <w:separator/>
      </w:r>
    </w:p>
  </w:endnote>
  <w:endnote w:type="continuationSeparator" w:id="0">
    <w:p w14:paraId="415DB379" w14:textId="77777777" w:rsidR="00E11043" w:rsidRDefault="00E1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2D8C" w14:textId="77777777" w:rsidR="00E11043" w:rsidRDefault="00E11043">
      <w:r>
        <w:separator/>
      </w:r>
    </w:p>
  </w:footnote>
  <w:footnote w:type="continuationSeparator" w:id="0">
    <w:p w14:paraId="54359C64" w14:textId="77777777" w:rsidR="00E11043" w:rsidRDefault="00E11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3882503">
    <w:abstractNumId w:val="23"/>
  </w:num>
  <w:num w:numId="2" w16cid:durableId="1550189756">
    <w:abstractNumId w:val="23"/>
  </w:num>
  <w:num w:numId="3" w16cid:durableId="1365138538">
    <w:abstractNumId w:val="18"/>
  </w:num>
  <w:num w:numId="4" w16cid:durableId="1324579400">
    <w:abstractNumId w:val="18"/>
  </w:num>
  <w:num w:numId="5" w16cid:durableId="1534271406">
    <w:abstractNumId w:val="35"/>
  </w:num>
  <w:num w:numId="6" w16cid:durableId="3552711">
    <w:abstractNumId w:val="31"/>
  </w:num>
  <w:num w:numId="7" w16cid:durableId="1613515187">
    <w:abstractNumId w:val="35"/>
  </w:num>
  <w:num w:numId="8" w16cid:durableId="341053656">
    <w:abstractNumId w:val="31"/>
  </w:num>
  <w:num w:numId="9" w16cid:durableId="1203514225">
    <w:abstractNumId w:val="35"/>
  </w:num>
  <w:num w:numId="10" w16cid:durableId="455025281">
    <w:abstractNumId w:val="31"/>
  </w:num>
  <w:num w:numId="11" w16cid:durableId="1025327915">
    <w:abstractNumId w:val="14"/>
  </w:num>
  <w:num w:numId="12" w16cid:durableId="515387909">
    <w:abstractNumId w:val="10"/>
  </w:num>
  <w:num w:numId="13" w16cid:durableId="937785490">
    <w:abstractNumId w:val="15"/>
  </w:num>
  <w:num w:numId="14" w16cid:durableId="1602298615">
    <w:abstractNumId w:val="26"/>
  </w:num>
  <w:num w:numId="15" w16cid:durableId="1487013721">
    <w:abstractNumId w:val="14"/>
  </w:num>
  <w:num w:numId="16" w16cid:durableId="730738573">
    <w:abstractNumId w:val="16"/>
  </w:num>
  <w:num w:numId="17" w16cid:durableId="700671104">
    <w:abstractNumId w:val="8"/>
  </w:num>
  <w:num w:numId="18" w16cid:durableId="1012338070">
    <w:abstractNumId w:val="3"/>
  </w:num>
  <w:num w:numId="19" w16cid:durableId="1475491789">
    <w:abstractNumId w:val="2"/>
  </w:num>
  <w:num w:numId="20" w16cid:durableId="1121067689">
    <w:abstractNumId w:val="1"/>
  </w:num>
  <w:num w:numId="21" w16cid:durableId="496044712">
    <w:abstractNumId w:val="0"/>
  </w:num>
  <w:num w:numId="22" w16cid:durableId="40399779">
    <w:abstractNumId w:val="9"/>
  </w:num>
  <w:num w:numId="23" w16cid:durableId="1803768183">
    <w:abstractNumId w:val="7"/>
  </w:num>
  <w:num w:numId="24" w16cid:durableId="1484002087">
    <w:abstractNumId w:val="6"/>
  </w:num>
  <w:num w:numId="25" w16cid:durableId="1943682752">
    <w:abstractNumId w:val="5"/>
  </w:num>
  <w:num w:numId="26" w16cid:durableId="221716869">
    <w:abstractNumId w:val="4"/>
  </w:num>
  <w:num w:numId="27" w16cid:durableId="492650947">
    <w:abstractNumId w:val="33"/>
  </w:num>
  <w:num w:numId="28" w16cid:durableId="239297457">
    <w:abstractNumId w:val="25"/>
  </w:num>
  <w:num w:numId="29" w16cid:durableId="1494032342">
    <w:abstractNumId w:val="36"/>
  </w:num>
  <w:num w:numId="30" w16cid:durableId="1474105458">
    <w:abstractNumId w:val="32"/>
  </w:num>
  <w:num w:numId="31" w16cid:durableId="1488748055">
    <w:abstractNumId w:val="19"/>
  </w:num>
  <w:num w:numId="32" w16cid:durableId="228463402">
    <w:abstractNumId w:val="11"/>
  </w:num>
  <w:num w:numId="33" w16cid:durableId="834228666">
    <w:abstractNumId w:val="30"/>
  </w:num>
  <w:num w:numId="34" w16cid:durableId="566503345">
    <w:abstractNumId w:val="20"/>
  </w:num>
  <w:num w:numId="35" w16cid:durableId="1517379168">
    <w:abstractNumId w:val="17"/>
  </w:num>
  <w:num w:numId="36" w16cid:durableId="594097824">
    <w:abstractNumId w:val="22"/>
  </w:num>
  <w:num w:numId="37" w16cid:durableId="756634682">
    <w:abstractNumId w:val="27"/>
  </w:num>
  <w:num w:numId="38" w16cid:durableId="927274275">
    <w:abstractNumId w:val="24"/>
  </w:num>
  <w:num w:numId="39" w16cid:durableId="1507860219">
    <w:abstractNumId w:val="13"/>
  </w:num>
  <w:num w:numId="40" w16cid:durableId="897937580">
    <w:abstractNumId w:val="29"/>
  </w:num>
  <w:num w:numId="41" w16cid:durableId="309017548">
    <w:abstractNumId w:val="28"/>
  </w:num>
  <w:num w:numId="42" w16cid:durableId="316569431">
    <w:abstractNumId w:val="21"/>
  </w:num>
  <w:num w:numId="43" w16cid:durableId="536701205">
    <w:abstractNumId w:val="34"/>
  </w:num>
  <w:num w:numId="44" w16cid:durableId="386271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54"/>
    <w:rsid w:val="000012DA"/>
    <w:rsid w:val="0000246E"/>
    <w:rsid w:val="00003862"/>
    <w:rsid w:val="00011178"/>
    <w:rsid w:val="00012A35"/>
    <w:rsid w:val="000131E2"/>
    <w:rsid w:val="00016099"/>
    <w:rsid w:val="00016EA0"/>
    <w:rsid w:val="00017DC2"/>
    <w:rsid w:val="00021522"/>
    <w:rsid w:val="00023471"/>
    <w:rsid w:val="00023F13"/>
    <w:rsid w:val="00030634"/>
    <w:rsid w:val="000318AE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5C0B"/>
    <w:rsid w:val="00066901"/>
    <w:rsid w:val="00070012"/>
    <w:rsid w:val="00071BEE"/>
    <w:rsid w:val="0007320D"/>
    <w:rsid w:val="000736CD"/>
    <w:rsid w:val="0007533B"/>
    <w:rsid w:val="0007545D"/>
    <w:rsid w:val="000760BF"/>
    <w:rsid w:val="0007613E"/>
    <w:rsid w:val="00076BFC"/>
    <w:rsid w:val="000814A7"/>
    <w:rsid w:val="000837BA"/>
    <w:rsid w:val="0008557B"/>
    <w:rsid w:val="00085CE7"/>
    <w:rsid w:val="000901CD"/>
    <w:rsid w:val="000906EE"/>
    <w:rsid w:val="00091BA2"/>
    <w:rsid w:val="000944EF"/>
    <w:rsid w:val="0009593A"/>
    <w:rsid w:val="0009732D"/>
    <w:rsid w:val="000973F0"/>
    <w:rsid w:val="000A1296"/>
    <w:rsid w:val="000A1C27"/>
    <w:rsid w:val="000A1DAD"/>
    <w:rsid w:val="000A2649"/>
    <w:rsid w:val="000A323B"/>
    <w:rsid w:val="000A5A4D"/>
    <w:rsid w:val="000B096C"/>
    <w:rsid w:val="000B298D"/>
    <w:rsid w:val="000B5B2D"/>
    <w:rsid w:val="000B5DCE"/>
    <w:rsid w:val="000C05BA"/>
    <w:rsid w:val="000C083E"/>
    <w:rsid w:val="000C0E8F"/>
    <w:rsid w:val="000C4BC4"/>
    <w:rsid w:val="000D0110"/>
    <w:rsid w:val="000D2468"/>
    <w:rsid w:val="000D318A"/>
    <w:rsid w:val="000D4849"/>
    <w:rsid w:val="000D6173"/>
    <w:rsid w:val="000D6F83"/>
    <w:rsid w:val="000E25CC"/>
    <w:rsid w:val="000E3694"/>
    <w:rsid w:val="000E490F"/>
    <w:rsid w:val="000E6241"/>
    <w:rsid w:val="000F2BE3"/>
    <w:rsid w:val="000F3D0D"/>
    <w:rsid w:val="000F625E"/>
    <w:rsid w:val="000F6ED4"/>
    <w:rsid w:val="000F7A6E"/>
    <w:rsid w:val="00103843"/>
    <w:rsid w:val="0010387D"/>
    <w:rsid w:val="001042BA"/>
    <w:rsid w:val="00106D03"/>
    <w:rsid w:val="00110465"/>
    <w:rsid w:val="00110628"/>
    <w:rsid w:val="0011245A"/>
    <w:rsid w:val="0011493E"/>
    <w:rsid w:val="00115B72"/>
    <w:rsid w:val="00120883"/>
    <w:rsid w:val="001209EC"/>
    <w:rsid w:val="00120A9E"/>
    <w:rsid w:val="001231C9"/>
    <w:rsid w:val="00125A9C"/>
    <w:rsid w:val="001270A2"/>
    <w:rsid w:val="00131237"/>
    <w:rsid w:val="001329AC"/>
    <w:rsid w:val="00134CA0"/>
    <w:rsid w:val="00136DE0"/>
    <w:rsid w:val="00137283"/>
    <w:rsid w:val="0014026F"/>
    <w:rsid w:val="00147A47"/>
    <w:rsid w:val="00147AA1"/>
    <w:rsid w:val="001520CF"/>
    <w:rsid w:val="00152476"/>
    <w:rsid w:val="0015667C"/>
    <w:rsid w:val="00157110"/>
    <w:rsid w:val="0015742A"/>
    <w:rsid w:val="00157DA1"/>
    <w:rsid w:val="00163147"/>
    <w:rsid w:val="00164C57"/>
    <w:rsid w:val="00164C9D"/>
    <w:rsid w:val="00167970"/>
    <w:rsid w:val="00172F7A"/>
    <w:rsid w:val="00173150"/>
    <w:rsid w:val="00173151"/>
    <w:rsid w:val="00173390"/>
    <w:rsid w:val="001736F0"/>
    <w:rsid w:val="00173BB3"/>
    <w:rsid w:val="001740D0"/>
    <w:rsid w:val="00174F2C"/>
    <w:rsid w:val="0018090A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2CEB"/>
    <w:rsid w:val="001A3CD3"/>
    <w:rsid w:val="001A5BEF"/>
    <w:rsid w:val="001A7F15"/>
    <w:rsid w:val="001B0782"/>
    <w:rsid w:val="001B342E"/>
    <w:rsid w:val="001C1832"/>
    <w:rsid w:val="001C188C"/>
    <w:rsid w:val="001C5890"/>
    <w:rsid w:val="001D0B69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5FBE"/>
    <w:rsid w:val="002114EF"/>
    <w:rsid w:val="002166AD"/>
    <w:rsid w:val="00217871"/>
    <w:rsid w:val="00221B95"/>
    <w:rsid w:val="00221ED8"/>
    <w:rsid w:val="002231EA"/>
    <w:rsid w:val="00223FDF"/>
    <w:rsid w:val="00226901"/>
    <w:rsid w:val="002279C0"/>
    <w:rsid w:val="00233288"/>
    <w:rsid w:val="0023727E"/>
    <w:rsid w:val="00242081"/>
    <w:rsid w:val="00243777"/>
    <w:rsid w:val="002441CD"/>
    <w:rsid w:val="002501A3"/>
    <w:rsid w:val="0025166C"/>
    <w:rsid w:val="00252924"/>
    <w:rsid w:val="002555D4"/>
    <w:rsid w:val="00257DD3"/>
    <w:rsid w:val="00261A16"/>
    <w:rsid w:val="00263522"/>
    <w:rsid w:val="00264EC6"/>
    <w:rsid w:val="0027093A"/>
    <w:rsid w:val="00271013"/>
    <w:rsid w:val="00273FE4"/>
    <w:rsid w:val="00274B99"/>
    <w:rsid w:val="00276208"/>
    <w:rsid w:val="002765B4"/>
    <w:rsid w:val="00276A94"/>
    <w:rsid w:val="0028001F"/>
    <w:rsid w:val="002802D9"/>
    <w:rsid w:val="0028191A"/>
    <w:rsid w:val="0029405D"/>
    <w:rsid w:val="00294FA6"/>
    <w:rsid w:val="00295280"/>
    <w:rsid w:val="00295A6F"/>
    <w:rsid w:val="00297D10"/>
    <w:rsid w:val="002A20C4"/>
    <w:rsid w:val="002A32A3"/>
    <w:rsid w:val="002A570F"/>
    <w:rsid w:val="002A7292"/>
    <w:rsid w:val="002A7358"/>
    <w:rsid w:val="002A7902"/>
    <w:rsid w:val="002B0F6B"/>
    <w:rsid w:val="002B23B8"/>
    <w:rsid w:val="002B3DD7"/>
    <w:rsid w:val="002B4429"/>
    <w:rsid w:val="002B68A6"/>
    <w:rsid w:val="002B7D19"/>
    <w:rsid w:val="002B7FAF"/>
    <w:rsid w:val="002C77DB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A14"/>
    <w:rsid w:val="00301C97"/>
    <w:rsid w:val="0030503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2F7"/>
    <w:rsid w:val="00341A6A"/>
    <w:rsid w:val="00342981"/>
    <w:rsid w:val="00345B9C"/>
    <w:rsid w:val="00347371"/>
    <w:rsid w:val="00352DAE"/>
    <w:rsid w:val="00354EB9"/>
    <w:rsid w:val="003602AE"/>
    <w:rsid w:val="00360929"/>
    <w:rsid w:val="003618FA"/>
    <w:rsid w:val="003647D5"/>
    <w:rsid w:val="003674B0"/>
    <w:rsid w:val="00376A5C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ACA"/>
    <w:rsid w:val="00394423"/>
    <w:rsid w:val="00394EA9"/>
    <w:rsid w:val="003952CA"/>
    <w:rsid w:val="00396942"/>
    <w:rsid w:val="00396B49"/>
    <w:rsid w:val="00396E3E"/>
    <w:rsid w:val="00396F11"/>
    <w:rsid w:val="003A2B2A"/>
    <w:rsid w:val="003A306E"/>
    <w:rsid w:val="003A3512"/>
    <w:rsid w:val="003A49D6"/>
    <w:rsid w:val="003A60DC"/>
    <w:rsid w:val="003A6A46"/>
    <w:rsid w:val="003A7A63"/>
    <w:rsid w:val="003B000C"/>
    <w:rsid w:val="003B0F1D"/>
    <w:rsid w:val="003B2421"/>
    <w:rsid w:val="003B4A57"/>
    <w:rsid w:val="003C0AD9"/>
    <w:rsid w:val="003C0ED0"/>
    <w:rsid w:val="003C1D49"/>
    <w:rsid w:val="003C35C4"/>
    <w:rsid w:val="003D0D72"/>
    <w:rsid w:val="003D12C2"/>
    <w:rsid w:val="003D1D60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87"/>
    <w:rsid w:val="003F6ED7"/>
    <w:rsid w:val="00401C84"/>
    <w:rsid w:val="00402964"/>
    <w:rsid w:val="00403210"/>
    <w:rsid w:val="004035BB"/>
    <w:rsid w:val="004035EB"/>
    <w:rsid w:val="004040F8"/>
    <w:rsid w:val="00407332"/>
    <w:rsid w:val="00407828"/>
    <w:rsid w:val="0041086E"/>
    <w:rsid w:val="0041214C"/>
    <w:rsid w:val="00413A85"/>
    <w:rsid w:val="00413D8E"/>
    <w:rsid w:val="00413F58"/>
    <w:rsid w:val="004140F2"/>
    <w:rsid w:val="004166D5"/>
    <w:rsid w:val="00417B22"/>
    <w:rsid w:val="00417CF7"/>
    <w:rsid w:val="00421085"/>
    <w:rsid w:val="0042465E"/>
    <w:rsid w:val="00424DF7"/>
    <w:rsid w:val="00427FF3"/>
    <w:rsid w:val="00432B76"/>
    <w:rsid w:val="00434D01"/>
    <w:rsid w:val="00435D26"/>
    <w:rsid w:val="004362CF"/>
    <w:rsid w:val="00440628"/>
    <w:rsid w:val="00440C99"/>
    <w:rsid w:val="0044175C"/>
    <w:rsid w:val="00445F4D"/>
    <w:rsid w:val="004504C0"/>
    <w:rsid w:val="004550FB"/>
    <w:rsid w:val="0046111A"/>
    <w:rsid w:val="00462946"/>
    <w:rsid w:val="00463F43"/>
    <w:rsid w:val="0046453C"/>
    <w:rsid w:val="00464B94"/>
    <w:rsid w:val="004653A8"/>
    <w:rsid w:val="00465A0B"/>
    <w:rsid w:val="00467E49"/>
    <w:rsid w:val="0047077C"/>
    <w:rsid w:val="00470B05"/>
    <w:rsid w:val="0047207C"/>
    <w:rsid w:val="00472CD6"/>
    <w:rsid w:val="0047316A"/>
    <w:rsid w:val="00474E3C"/>
    <w:rsid w:val="00474FA3"/>
    <w:rsid w:val="00480A58"/>
    <w:rsid w:val="00482151"/>
    <w:rsid w:val="00485FAD"/>
    <w:rsid w:val="00486710"/>
    <w:rsid w:val="00487AED"/>
    <w:rsid w:val="00491EDF"/>
    <w:rsid w:val="00492A3F"/>
    <w:rsid w:val="00494F62"/>
    <w:rsid w:val="004A1FCE"/>
    <w:rsid w:val="004A2001"/>
    <w:rsid w:val="004A3590"/>
    <w:rsid w:val="004A729B"/>
    <w:rsid w:val="004A7B66"/>
    <w:rsid w:val="004B00A7"/>
    <w:rsid w:val="004B25E2"/>
    <w:rsid w:val="004B34D7"/>
    <w:rsid w:val="004B4ADC"/>
    <w:rsid w:val="004B5037"/>
    <w:rsid w:val="004B5B2F"/>
    <w:rsid w:val="004B626A"/>
    <w:rsid w:val="004B660E"/>
    <w:rsid w:val="004C05BD"/>
    <w:rsid w:val="004C3B06"/>
    <w:rsid w:val="004C3F97"/>
    <w:rsid w:val="004C7EE7"/>
    <w:rsid w:val="004D1023"/>
    <w:rsid w:val="004D177A"/>
    <w:rsid w:val="004D2DEE"/>
    <w:rsid w:val="004D2E1F"/>
    <w:rsid w:val="004D6519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1FEB"/>
    <w:rsid w:val="005128D3"/>
    <w:rsid w:val="005147E8"/>
    <w:rsid w:val="00515638"/>
    <w:rsid w:val="005158F2"/>
    <w:rsid w:val="00526DFC"/>
    <w:rsid w:val="00526F43"/>
    <w:rsid w:val="00527651"/>
    <w:rsid w:val="0053619D"/>
    <w:rsid w:val="005363AB"/>
    <w:rsid w:val="00544EF4"/>
    <w:rsid w:val="00545E53"/>
    <w:rsid w:val="005479D9"/>
    <w:rsid w:val="00550454"/>
    <w:rsid w:val="005572BD"/>
    <w:rsid w:val="00557A12"/>
    <w:rsid w:val="00557A36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04"/>
    <w:rsid w:val="0058397F"/>
    <w:rsid w:val="00583BF8"/>
    <w:rsid w:val="00585F33"/>
    <w:rsid w:val="005871B0"/>
    <w:rsid w:val="00591124"/>
    <w:rsid w:val="005911B9"/>
    <w:rsid w:val="00596F8B"/>
    <w:rsid w:val="00597024"/>
    <w:rsid w:val="00597969"/>
    <w:rsid w:val="005A0274"/>
    <w:rsid w:val="005A095C"/>
    <w:rsid w:val="005A669D"/>
    <w:rsid w:val="005A7591"/>
    <w:rsid w:val="005A75D8"/>
    <w:rsid w:val="005B713E"/>
    <w:rsid w:val="005B76C1"/>
    <w:rsid w:val="005C03B6"/>
    <w:rsid w:val="005C348E"/>
    <w:rsid w:val="005C6529"/>
    <w:rsid w:val="005C68E1"/>
    <w:rsid w:val="005D3763"/>
    <w:rsid w:val="005D55E1"/>
    <w:rsid w:val="005E19F7"/>
    <w:rsid w:val="005E349C"/>
    <w:rsid w:val="005E4F04"/>
    <w:rsid w:val="005E5964"/>
    <w:rsid w:val="005E62C2"/>
    <w:rsid w:val="005E6C71"/>
    <w:rsid w:val="005F0963"/>
    <w:rsid w:val="005F0C8B"/>
    <w:rsid w:val="005F2824"/>
    <w:rsid w:val="005F2EBA"/>
    <w:rsid w:val="005F35ED"/>
    <w:rsid w:val="005F7812"/>
    <w:rsid w:val="005F7A88"/>
    <w:rsid w:val="00603A1A"/>
    <w:rsid w:val="006046D5"/>
    <w:rsid w:val="00606A0D"/>
    <w:rsid w:val="00607A93"/>
    <w:rsid w:val="00610C08"/>
    <w:rsid w:val="00611F74"/>
    <w:rsid w:val="00611FD5"/>
    <w:rsid w:val="0061457B"/>
    <w:rsid w:val="00615772"/>
    <w:rsid w:val="00621256"/>
    <w:rsid w:val="00621FCC"/>
    <w:rsid w:val="00622E4B"/>
    <w:rsid w:val="006272E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2FE2"/>
    <w:rsid w:val="006C419E"/>
    <w:rsid w:val="006C4A31"/>
    <w:rsid w:val="006C5AC2"/>
    <w:rsid w:val="006C6AFB"/>
    <w:rsid w:val="006C7E81"/>
    <w:rsid w:val="006D03B8"/>
    <w:rsid w:val="006D2735"/>
    <w:rsid w:val="006D45B2"/>
    <w:rsid w:val="006E0FCC"/>
    <w:rsid w:val="006E1E96"/>
    <w:rsid w:val="006E4276"/>
    <w:rsid w:val="006E5E21"/>
    <w:rsid w:val="006E7F7F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764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7465"/>
    <w:rsid w:val="00730555"/>
    <w:rsid w:val="007312CC"/>
    <w:rsid w:val="00736A64"/>
    <w:rsid w:val="00737F6A"/>
    <w:rsid w:val="007410B6"/>
    <w:rsid w:val="00741D85"/>
    <w:rsid w:val="00744C6F"/>
    <w:rsid w:val="007457F6"/>
    <w:rsid w:val="00745ABB"/>
    <w:rsid w:val="00746E38"/>
    <w:rsid w:val="00747CD5"/>
    <w:rsid w:val="007522E5"/>
    <w:rsid w:val="00753B51"/>
    <w:rsid w:val="00756629"/>
    <w:rsid w:val="00756F29"/>
    <w:rsid w:val="007575D2"/>
    <w:rsid w:val="00757B4F"/>
    <w:rsid w:val="00757B6A"/>
    <w:rsid w:val="007610E0"/>
    <w:rsid w:val="007621AA"/>
    <w:rsid w:val="0076260A"/>
    <w:rsid w:val="00764A67"/>
    <w:rsid w:val="00767FDE"/>
    <w:rsid w:val="00770F6B"/>
    <w:rsid w:val="00771883"/>
    <w:rsid w:val="007747DE"/>
    <w:rsid w:val="00776DC2"/>
    <w:rsid w:val="00780122"/>
    <w:rsid w:val="0078214B"/>
    <w:rsid w:val="0078498A"/>
    <w:rsid w:val="00784BC6"/>
    <w:rsid w:val="00786B76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157"/>
    <w:rsid w:val="007A5373"/>
    <w:rsid w:val="007A789F"/>
    <w:rsid w:val="007B75BC"/>
    <w:rsid w:val="007C0A9D"/>
    <w:rsid w:val="007C0BD6"/>
    <w:rsid w:val="007C3806"/>
    <w:rsid w:val="007C5BB7"/>
    <w:rsid w:val="007D07D5"/>
    <w:rsid w:val="007D1C64"/>
    <w:rsid w:val="007D32DD"/>
    <w:rsid w:val="007D5A73"/>
    <w:rsid w:val="007D6DCE"/>
    <w:rsid w:val="007D72C4"/>
    <w:rsid w:val="007E0C50"/>
    <w:rsid w:val="007E2CFE"/>
    <w:rsid w:val="007E59C9"/>
    <w:rsid w:val="007F0072"/>
    <w:rsid w:val="007F2EB6"/>
    <w:rsid w:val="007F42A1"/>
    <w:rsid w:val="007F54C3"/>
    <w:rsid w:val="00802949"/>
    <w:rsid w:val="0080301E"/>
    <w:rsid w:val="0080365F"/>
    <w:rsid w:val="00812BE5"/>
    <w:rsid w:val="00817429"/>
    <w:rsid w:val="00820677"/>
    <w:rsid w:val="00821514"/>
    <w:rsid w:val="00821E35"/>
    <w:rsid w:val="00824591"/>
    <w:rsid w:val="00824AED"/>
    <w:rsid w:val="00826721"/>
    <w:rsid w:val="00827820"/>
    <w:rsid w:val="008303BE"/>
    <w:rsid w:val="00831B8B"/>
    <w:rsid w:val="0083405D"/>
    <w:rsid w:val="008352D4"/>
    <w:rsid w:val="00836DB9"/>
    <w:rsid w:val="00837C67"/>
    <w:rsid w:val="008415B0"/>
    <w:rsid w:val="00842028"/>
    <w:rsid w:val="00843176"/>
    <w:rsid w:val="008436B8"/>
    <w:rsid w:val="00844B2D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778BF"/>
    <w:rsid w:val="008802AF"/>
    <w:rsid w:val="00881926"/>
    <w:rsid w:val="0088318F"/>
    <w:rsid w:val="0088331D"/>
    <w:rsid w:val="008852B0"/>
    <w:rsid w:val="00885ADE"/>
    <w:rsid w:val="00885AE7"/>
    <w:rsid w:val="00886548"/>
    <w:rsid w:val="00886B60"/>
    <w:rsid w:val="00887889"/>
    <w:rsid w:val="008920FF"/>
    <w:rsid w:val="008926E8"/>
    <w:rsid w:val="00894EC3"/>
    <w:rsid w:val="00894F19"/>
    <w:rsid w:val="00896A10"/>
    <w:rsid w:val="008971B5"/>
    <w:rsid w:val="008A395C"/>
    <w:rsid w:val="008A510F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2EB5"/>
    <w:rsid w:val="008D575F"/>
    <w:rsid w:val="008E0E45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5C45"/>
    <w:rsid w:val="0090605D"/>
    <w:rsid w:val="00906419"/>
    <w:rsid w:val="00912889"/>
    <w:rsid w:val="00913A42"/>
    <w:rsid w:val="00914167"/>
    <w:rsid w:val="009143DB"/>
    <w:rsid w:val="00915065"/>
    <w:rsid w:val="00915FEC"/>
    <w:rsid w:val="00916AA4"/>
    <w:rsid w:val="00917CE5"/>
    <w:rsid w:val="00920BAE"/>
    <w:rsid w:val="009217C0"/>
    <w:rsid w:val="00925241"/>
    <w:rsid w:val="00925CEC"/>
    <w:rsid w:val="00926A3F"/>
    <w:rsid w:val="0092794E"/>
    <w:rsid w:val="00930D30"/>
    <w:rsid w:val="009332A2"/>
    <w:rsid w:val="00933A27"/>
    <w:rsid w:val="00937598"/>
    <w:rsid w:val="0093790B"/>
    <w:rsid w:val="00943751"/>
    <w:rsid w:val="00944B7D"/>
    <w:rsid w:val="00946DD0"/>
    <w:rsid w:val="009509E6"/>
    <w:rsid w:val="00952018"/>
    <w:rsid w:val="00952800"/>
    <w:rsid w:val="0095300D"/>
    <w:rsid w:val="0095526A"/>
    <w:rsid w:val="009552B3"/>
    <w:rsid w:val="00956812"/>
    <w:rsid w:val="00956FF5"/>
    <w:rsid w:val="00957075"/>
    <w:rsid w:val="0095719A"/>
    <w:rsid w:val="009623E9"/>
    <w:rsid w:val="00963EEB"/>
    <w:rsid w:val="009648BC"/>
    <w:rsid w:val="00964C2F"/>
    <w:rsid w:val="00965F88"/>
    <w:rsid w:val="009729F5"/>
    <w:rsid w:val="0097452B"/>
    <w:rsid w:val="00984E02"/>
    <w:rsid w:val="00984E03"/>
    <w:rsid w:val="0098687C"/>
    <w:rsid w:val="00987E85"/>
    <w:rsid w:val="009900C7"/>
    <w:rsid w:val="00996B51"/>
    <w:rsid w:val="009A0D12"/>
    <w:rsid w:val="009A1987"/>
    <w:rsid w:val="009A2BEE"/>
    <w:rsid w:val="009A5289"/>
    <w:rsid w:val="009A7A53"/>
    <w:rsid w:val="009B0402"/>
    <w:rsid w:val="009B0A5E"/>
    <w:rsid w:val="009B0B75"/>
    <w:rsid w:val="009B16DF"/>
    <w:rsid w:val="009B4CB2"/>
    <w:rsid w:val="009B6701"/>
    <w:rsid w:val="009B67C0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1CE8"/>
    <w:rsid w:val="009E3E77"/>
    <w:rsid w:val="009E3FAB"/>
    <w:rsid w:val="009E5B3F"/>
    <w:rsid w:val="009E7D90"/>
    <w:rsid w:val="009F1AB0"/>
    <w:rsid w:val="009F1B94"/>
    <w:rsid w:val="009F3E69"/>
    <w:rsid w:val="009F501D"/>
    <w:rsid w:val="00A039D5"/>
    <w:rsid w:val="00A046AD"/>
    <w:rsid w:val="00A079C1"/>
    <w:rsid w:val="00A10C18"/>
    <w:rsid w:val="00A10DA3"/>
    <w:rsid w:val="00A12520"/>
    <w:rsid w:val="00A130FD"/>
    <w:rsid w:val="00A13D6D"/>
    <w:rsid w:val="00A14769"/>
    <w:rsid w:val="00A16151"/>
    <w:rsid w:val="00A16EC6"/>
    <w:rsid w:val="00A171D2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1AC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5C19"/>
    <w:rsid w:val="00A864E3"/>
    <w:rsid w:val="00A90385"/>
    <w:rsid w:val="00A94574"/>
    <w:rsid w:val="00A95936"/>
    <w:rsid w:val="00A96265"/>
    <w:rsid w:val="00A97084"/>
    <w:rsid w:val="00A97D39"/>
    <w:rsid w:val="00AA1BDD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17BD"/>
    <w:rsid w:val="00AE33B8"/>
    <w:rsid w:val="00AE4179"/>
    <w:rsid w:val="00AE4304"/>
    <w:rsid w:val="00AE4425"/>
    <w:rsid w:val="00AE4FBE"/>
    <w:rsid w:val="00AE650F"/>
    <w:rsid w:val="00AE6555"/>
    <w:rsid w:val="00AE7D16"/>
    <w:rsid w:val="00AF2CDD"/>
    <w:rsid w:val="00AF305F"/>
    <w:rsid w:val="00AF4CAA"/>
    <w:rsid w:val="00AF571A"/>
    <w:rsid w:val="00AF60A0"/>
    <w:rsid w:val="00AF67FC"/>
    <w:rsid w:val="00AF7433"/>
    <w:rsid w:val="00AF7DF5"/>
    <w:rsid w:val="00B006E5"/>
    <w:rsid w:val="00B024C2"/>
    <w:rsid w:val="00B07700"/>
    <w:rsid w:val="00B13921"/>
    <w:rsid w:val="00B1528C"/>
    <w:rsid w:val="00B16928"/>
    <w:rsid w:val="00B16ACD"/>
    <w:rsid w:val="00B17BAF"/>
    <w:rsid w:val="00B17E1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2B42"/>
    <w:rsid w:val="00B642FC"/>
    <w:rsid w:val="00B64D26"/>
    <w:rsid w:val="00B64FBB"/>
    <w:rsid w:val="00B70E22"/>
    <w:rsid w:val="00B710C1"/>
    <w:rsid w:val="00B740A6"/>
    <w:rsid w:val="00B758D2"/>
    <w:rsid w:val="00B774CB"/>
    <w:rsid w:val="00B80402"/>
    <w:rsid w:val="00B80B9A"/>
    <w:rsid w:val="00B8290F"/>
    <w:rsid w:val="00B830B7"/>
    <w:rsid w:val="00B835E2"/>
    <w:rsid w:val="00B848EA"/>
    <w:rsid w:val="00B84B2B"/>
    <w:rsid w:val="00B90500"/>
    <w:rsid w:val="00B9176C"/>
    <w:rsid w:val="00B93558"/>
    <w:rsid w:val="00B935A4"/>
    <w:rsid w:val="00BA0472"/>
    <w:rsid w:val="00BA561A"/>
    <w:rsid w:val="00BB0DC6"/>
    <w:rsid w:val="00BB15E4"/>
    <w:rsid w:val="00BB1C40"/>
    <w:rsid w:val="00BB1E19"/>
    <w:rsid w:val="00BB21D1"/>
    <w:rsid w:val="00BB237C"/>
    <w:rsid w:val="00BB32F2"/>
    <w:rsid w:val="00BB4338"/>
    <w:rsid w:val="00BB6C0E"/>
    <w:rsid w:val="00BB7B38"/>
    <w:rsid w:val="00BB7C7B"/>
    <w:rsid w:val="00BC03C0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0E8F"/>
    <w:rsid w:val="00BE1B8B"/>
    <w:rsid w:val="00BE2A18"/>
    <w:rsid w:val="00BE2C01"/>
    <w:rsid w:val="00BE41EC"/>
    <w:rsid w:val="00BE56FB"/>
    <w:rsid w:val="00BE72A2"/>
    <w:rsid w:val="00BF3DDE"/>
    <w:rsid w:val="00BF6589"/>
    <w:rsid w:val="00BF6F7F"/>
    <w:rsid w:val="00BF7F3D"/>
    <w:rsid w:val="00C00647"/>
    <w:rsid w:val="00C02764"/>
    <w:rsid w:val="00C04CEF"/>
    <w:rsid w:val="00C0662F"/>
    <w:rsid w:val="00C11943"/>
    <w:rsid w:val="00C122B8"/>
    <w:rsid w:val="00C12E96"/>
    <w:rsid w:val="00C14763"/>
    <w:rsid w:val="00C16141"/>
    <w:rsid w:val="00C2363F"/>
    <w:rsid w:val="00C236C8"/>
    <w:rsid w:val="00C25EB5"/>
    <w:rsid w:val="00C260B1"/>
    <w:rsid w:val="00C26E56"/>
    <w:rsid w:val="00C31406"/>
    <w:rsid w:val="00C362DC"/>
    <w:rsid w:val="00C37194"/>
    <w:rsid w:val="00C40637"/>
    <w:rsid w:val="00C40F6C"/>
    <w:rsid w:val="00C44426"/>
    <w:rsid w:val="00C445F3"/>
    <w:rsid w:val="00C451F4"/>
    <w:rsid w:val="00C45EB1"/>
    <w:rsid w:val="00C5327E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EA3"/>
    <w:rsid w:val="00C84C47"/>
    <w:rsid w:val="00C84E28"/>
    <w:rsid w:val="00C858A4"/>
    <w:rsid w:val="00C86AFA"/>
    <w:rsid w:val="00C91A14"/>
    <w:rsid w:val="00C92D41"/>
    <w:rsid w:val="00CB14AC"/>
    <w:rsid w:val="00CB18D0"/>
    <w:rsid w:val="00CB1C8A"/>
    <w:rsid w:val="00CB24F5"/>
    <w:rsid w:val="00CB2663"/>
    <w:rsid w:val="00CB3BBE"/>
    <w:rsid w:val="00CB4A31"/>
    <w:rsid w:val="00CB59E9"/>
    <w:rsid w:val="00CB5D54"/>
    <w:rsid w:val="00CB658E"/>
    <w:rsid w:val="00CC0D6A"/>
    <w:rsid w:val="00CC21FF"/>
    <w:rsid w:val="00CC3831"/>
    <w:rsid w:val="00CC3E3D"/>
    <w:rsid w:val="00CC519B"/>
    <w:rsid w:val="00CC575B"/>
    <w:rsid w:val="00CC6369"/>
    <w:rsid w:val="00CD12C1"/>
    <w:rsid w:val="00CD214E"/>
    <w:rsid w:val="00CD3AF0"/>
    <w:rsid w:val="00CD46FA"/>
    <w:rsid w:val="00CD5589"/>
    <w:rsid w:val="00CD5973"/>
    <w:rsid w:val="00CD7A4F"/>
    <w:rsid w:val="00CE31A6"/>
    <w:rsid w:val="00CF09AA"/>
    <w:rsid w:val="00CF4813"/>
    <w:rsid w:val="00CF5233"/>
    <w:rsid w:val="00D029B8"/>
    <w:rsid w:val="00D02F60"/>
    <w:rsid w:val="00D0464E"/>
    <w:rsid w:val="00D04A96"/>
    <w:rsid w:val="00D06E32"/>
    <w:rsid w:val="00D07A7B"/>
    <w:rsid w:val="00D10E06"/>
    <w:rsid w:val="00D12256"/>
    <w:rsid w:val="00D15197"/>
    <w:rsid w:val="00D16820"/>
    <w:rsid w:val="00D169C8"/>
    <w:rsid w:val="00D1793F"/>
    <w:rsid w:val="00D22AF5"/>
    <w:rsid w:val="00D235EA"/>
    <w:rsid w:val="00D247A9"/>
    <w:rsid w:val="00D24963"/>
    <w:rsid w:val="00D32721"/>
    <w:rsid w:val="00D328DC"/>
    <w:rsid w:val="00D33387"/>
    <w:rsid w:val="00D402FB"/>
    <w:rsid w:val="00D40D9F"/>
    <w:rsid w:val="00D47D7A"/>
    <w:rsid w:val="00D50ABD"/>
    <w:rsid w:val="00D55290"/>
    <w:rsid w:val="00D567FC"/>
    <w:rsid w:val="00D57791"/>
    <w:rsid w:val="00D6046A"/>
    <w:rsid w:val="00D62870"/>
    <w:rsid w:val="00D655D9"/>
    <w:rsid w:val="00D65872"/>
    <w:rsid w:val="00D662FE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604"/>
    <w:rsid w:val="00D93106"/>
    <w:rsid w:val="00D933E9"/>
    <w:rsid w:val="00D9505D"/>
    <w:rsid w:val="00D953D0"/>
    <w:rsid w:val="00D959F5"/>
    <w:rsid w:val="00D96884"/>
    <w:rsid w:val="00DA3FDD"/>
    <w:rsid w:val="00DA40A9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4A26"/>
    <w:rsid w:val="00DE1554"/>
    <w:rsid w:val="00DE2901"/>
    <w:rsid w:val="00DE52E1"/>
    <w:rsid w:val="00DE590F"/>
    <w:rsid w:val="00DE60C6"/>
    <w:rsid w:val="00DE7DC1"/>
    <w:rsid w:val="00DF34B6"/>
    <w:rsid w:val="00DF3F7E"/>
    <w:rsid w:val="00DF7648"/>
    <w:rsid w:val="00E00E29"/>
    <w:rsid w:val="00E02BAB"/>
    <w:rsid w:val="00E04CEB"/>
    <w:rsid w:val="00E060BC"/>
    <w:rsid w:val="00E11043"/>
    <w:rsid w:val="00E11420"/>
    <w:rsid w:val="00E132FB"/>
    <w:rsid w:val="00E170B7"/>
    <w:rsid w:val="00E177DD"/>
    <w:rsid w:val="00E20423"/>
    <w:rsid w:val="00E20900"/>
    <w:rsid w:val="00E20C7F"/>
    <w:rsid w:val="00E2396E"/>
    <w:rsid w:val="00E24728"/>
    <w:rsid w:val="00E276AC"/>
    <w:rsid w:val="00E34A35"/>
    <w:rsid w:val="00E34B3F"/>
    <w:rsid w:val="00E35234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29DA"/>
    <w:rsid w:val="00E6307C"/>
    <w:rsid w:val="00E636FA"/>
    <w:rsid w:val="00E66C50"/>
    <w:rsid w:val="00E679D3"/>
    <w:rsid w:val="00E71208"/>
    <w:rsid w:val="00E71444"/>
    <w:rsid w:val="00E71C91"/>
    <w:rsid w:val="00E720A1"/>
    <w:rsid w:val="00E735CA"/>
    <w:rsid w:val="00E75D5C"/>
    <w:rsid w:val="00E75DDA"/>
    <w:rsid w:val="00E773E8"/>
    <w:rsid w:val="00E83ADD"/>
    <w:rsid w:val="00E84F38"/>
    <w:rsid w:val="00E85623"/>
    <w:rsid w:val="00E87441"/>
    <w:rsid w:val="00E91FAE"/>
    <w:rsid w:val="00E96C26"/>
    <w:rsid w:val="00E96E3F"/>
    <w:rsid w:val="00EA270C"/>
    <w:rsid w:val="00EA4974"/>
    <w:rsid w:val="00EA532E"/>
    <w:rsid w:val="00EB06D9"/>
    <w:rsid w:val="00EB192B"/>
    <w:rsid w:val="00EB19ED"/>
    <w:rsid w:val="00EB1CAB"/>
    <w:rsid w:val="00EB542C"/>
    <w:rsid w:val="00EC0F5A"/>
    <w:rsid w:val="00EC4265"/>
    <w:rsid w:val="00EC4CEB"/>
    <w:rsid w:val="00EC659E"/>
    <w:rsid w:val="00ED14E1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5665"/>
    <w:rsid w:val="00F00B73"/>
    <w:rsid w:val="00F015DD"/>
    <w:rsid w:val="00F02EC0"/>
    <w:rsid w:val="00F04BF9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4697F"/>
    <w:rsid w:val="00F50237"/>
    <w:rsid w:val="00F506CF"/>
    <w:rsid w:val="00F534F5"/>
    <w:rsid w:val="00F53596"/>
    <w:rsid w:val="00F55BA8"/>
    <w:rsid w:val="00F55DB1"/>
    <w:rsid w:val="00F56ACA"/>
    <w:rsid w:val="00F600FE"/>
    <w:rsid w:val="00F62E4D"/>
    <w:rsid w:val="00F64FDC"/>
    <w:rsid w:val="00F66B34"/>
    <w:rsid w:val="00F675B9"/>
    <w:rsid w:val="00F711C9"/>
    <w:rsid w:val="00F74C59"/>
    <w:rsid w:val="00F75C3A"/>
    <w:rsid w:val="00F75E1E"/>
    <w:rsid w:val="00F774C7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372D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0EF"/>
    <w:rsid w:val="00FE1BE2"/>
    <w:rsid w:val="00FE730A"/>
    <w:rsid w:val="00FF1DD7"/>
    <w:rsid w:val="00FF3F93"/>
    <w:rsid w:val="00FF4453"/>
    <w:rsid w:val="036CE7E5"/>
    <w:rsid w:val="038425F4"/>
    <w:rsid w:val="0490201B"/>
    <w:rsid w:val="04F39F6C"/>
    <w:rsid w:val="051FE113"/>
    <w:rsid w:val="07392B26"/>
    <w:rsid w:val="0875ED3F"/>
    <w:rsid w:val="08F858FA"/>
    <w:rsid w:val="0A3E416A"/>
    <w:rsid w:val="0AEBCB2E"/>
    <w:rsid w:val="109DD26F"/>
    <w:rsid w:val="10CE1D47"/>
    <w:rsid w:val="11A64CAF"/>
    <w:rsid w:val="1732D398"/>
    <w:rsid w:val="174C7BAE"/>
    <w:rsid w:val="1837E97E"/>
    <w:rsid w:val="1A105E7F"/>
    <w:rsid w:val="1A625E38"/>
    <w:rsid w:val="1C45097F"/>
    <w:rsid w:val="1D629B50"/>
    <w:rsid w:val="1E37FBBE"/>
    <w:rsid w:val="1FC37664"/>
    <w:rsid w:val="2529D983"/>
    <w:rsid w:val="261B6B3F"/>
    <w:rsid w:val="2868AD45"/>
    <w:rsid w:val="2962C71B"/>
    <w:rsid w:val="29AC9D36"/>
    <w:rsid w:val="2ACA363B"/>
    <w:rsid w:val="2B6BD0EF"/>
    <w:rsid w:val="2E7BF6EE"/>
    <w:rsid w:val="3017D0FF"/>
    <w:rsid w:val="3250D2F5"/>
    <w:rsid w:val="34745CFE"/>
    <w:rsid w:val="35702FF9"/>
    <w:rsid w:val="36DDAE9F"/>
    <w:rsid w:val="3888D2F3"/>
    <w:rsid w:val="3909CAE4"/>
    <w:rsid w:val="3A5A5BB7"/>
    <w:rsid w:val="3AD243F7"/>
    <w:rsid w:val="3D9180E1"/>
    <w:rsid w:val="42179E0F"/>
    <w:rsid w:val="44FB1B18"/>
    <w:rsid w:val="45109C71"/>
    <w:rsid w:val="45135594"/>
    <w:rsid w:val="45A0720F"/>
    <w:rsid w:val="4B040A6E"/>
    <w:rsid w:val="4C50C8EC"/>
    <w:rsid w:val="4D115CA5"/>
    <w:rsid w:val="50AEA5C6"/>
    <w:rsid w:val="50C4F98B"/>
    <w:rsid w:val="53F3F2F9"/>
    <w:rsid w:val="545E3753"/>
    <w:rsid w:val="54AD0DB2"/>
    <w:rsid w:val="5948E7AD"/>
    <w:rsid w:val="59D1B698"/>
    <w:rsid w:val="5AB79606"/>
    <w:rsid w:val="5B10DF17"/>
    <w:rsid w:val="5CF1D1E2"/>
    <w:rsid w:val="5D47F49E"/>
    <w:rsid w:val="6461E84D"/>
    <w:rsid w:val="64E1798D"/>
    <w:rsid w:val="66501836"/>
    <w:rsid w:val="669634F3"/>
    <w:rsid w:val="68C90EC5"/>
    <w:rsid w:val="69DCC09D"/>
    <w:rsid w:val="6AAE8815"/>
    <w:rsid w:val="6CDD901F"/>
    <w:rsid w:val="6D81F5F9"/>
    <w:rsid w:val="6E20A4F0"/>
    <w:rsid w:val="6E7C37B0"/>
    <w:rsid w:val="6FE94790"/>
    <w:rsid w:val="7500BD17"/>
    <w:rsid w:val="75209385"/>
    <w:rsid w:val="76232143"/>
    <w:rsid w:val="76F9E865"/>
    <w:rsid w:val="79DA5B50"/>
    <w:rsid w:val="7F32F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954BB"/>
  <w15:docId w15:val="{C7C64F8F-FBF9-4E9E-B999-59BC94D1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EA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A5A4D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ek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4" ma:contentTypeDescription="Utwórz nowy dokument." ma:contentTypeScope="" ma:versionID="1bbe88f2ba6233c87f18c373a6ba184e">
  <xsd:schema xmlns:xsd="http://www.w3.org/2001/XMLSchema" xmlns:xs="http://www.w3.org/2001/XMLSchema" xmlns:p="http://schemas.microsoft.com/office/2006/metadata/properties" xmlns:ns2="dae98073-3a37-49e3-82c0-ba05dd56c598" targetNamespace="http://schemas.microsoft.com/office/2006/metadata/properties" ma:root="true" ma:fieldsID="be1e7bfb9463ea143e567029e6860403" ns2:_="">
    <xsd:import namespace="dae98073-3a37-49e3-82c0-ba05dd5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073607-5685-4792-BDC3-224981837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8447F-6675-4937-A012-6E30D4B222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59A59E-D2EA-488F-BF10-553B72996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863</TotalTime>
  <Pages>1</Pages>
  <Words>1233</Words>
  <Characters>7398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DP-WL</dc:creator>
  <cp:lastModifiedBy>Markowska Anna</cp:lastModifiedBy>
  <cp:revision>117</cp:revision>
  <cp:lastPrinted>2012-04-23T06:39:00Z</cp:lastPrinted>
  <dcterms:created xsi:type="dcterms:W3CDTF">2026-07-27T12:44:00Z</dcterms:created>
  <dcterms:modified xsi:type="dcterms:W3CDTF">2026-08-10T13:05:00Z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0x010100043704BC500D33499CF7A8D84B855585</vt:lpwstr>
  </property>
</Properties>
</file>