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32C9" w14:textId="1E68EE9F" w:rsidR="009F1716" w:rsidRPr="00BA5F62" w:rsidRDefault="009F1716" w:rsidP="00BA5F62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40" w:lineRule="exact"/>
        <w:ind w:right="1134"/>
        <w:jc w:val="right"/>
        <w:outlineLvl w:val="0"/>
        <w:rPr>
          <w:rFonts w:ascii="Arial" w:hAnsi="Arial"/>
          <w:color w:val="00000A"/>
          <w:spacing w:val="4"/>
        </w:rPr>
      </w:pPr>
      <w:r w:rsidRPr="00BA5F62">
        <w:rPr>
          <w:rFonts w:ascii="Arial" w:hAnsi="Arial" w:cs="Arial"/>
          <w:color w:val="00000A"/>
          <w:spacing w:val="4"/>
          <w:sz w:val="20"/>
          <w:szCs w:val="20"/>
        </w:rPr>
        <w:t xml:space="preserve">                                                                                  Znak sprawy: </w:t>
      </w:r>
      <w:r w:rsidR="008C6975" w:rsidRPr="00BA5F62">
        <w:rPr>
          <w:rFonts w:ascii="Arial" w:hAnsi="Arial" w:cs="Arial"/>
          <w:color w:val="00000A"/>
          <w:spacing w:val="4"/>
          <w:sz w:val="20"/>
          <w:szCs w:val="20"/>
        </w:rPr>
        <w:t>DLI-I.7621.</w:t>
      </w:r>
      <w:r w:rsidR="00597018">
        <w:rPr>
          <w:rFonts w:ascii="Arial" w:hAnsi="Arial" w:cs="Arial"/>
          <w:color w:val="00000A"/>
          <w:spacing w:val="4"/>
          <w:sz w:val="20"/>
          <w:szCs w:val="20"/>
        </w:rPr>
        <w:t>25</w:t>
      </w:r>
      <w:r w:rsidR="00BA5F62" w:rsidRPr="00BA5F62">
        <w:rPr>
          <w:rFonts w:ascii="Arial" w:hAnsi="Arial" w:cs="Arial"/>
          <w:color w:val="00000A"/>
          <w:spacing w:val="4"/>
          <w:sz w:val="20"/>
          <w:szCs w:val="20"/>
        </w:rPr>
        <w:t>.2022</w:t>
      </w:r>
      <w:r w:rsidR="005972C6" w:rsidRPr="00BA5F62">
        <w:rPr>
          <w:rFonts w:ascii="Arial" w:hAnsi="Arial" w:cs="Arial"/>
          <w:color w:val="00000A"/>
          <w:spacing w:val="4"/>
          <w:sz w:val="20"/>
          <w:szCs w:val="20"/>
        </w:rPr>
        <w:t>.</w:t>
      </w:r>
      <w:r w:rsidR="00BA5F62" w:rsidRPr="00BA5F62">
        <w:rPr>
          <w:rFonts w:ascii="Arial" w:hAnsi="Arial" w:cs="Arial"/>
          <w:color w:val="00000A"/>
          <w:spacing w:val="4"/>
          <w:sz w:val="20"/>
          <w:szCs w:val="20"/>
        </w:rPr>
        <w:t>K</w:t>
      </w:r>
      <w:r w:rsidR="00597018">
        <w:rPr>
          <w:rFonts w:ascii="Arial" w:hAnsi="Arial" w:cs="Arial"/>
          <w:color w:val="00000A"/>
          <w:spacing w:val="4"/>
          <w:sz w:val="20"/>
          <w:szCs w:val="20"/>
        </w:rPr>
        <w:t>O</w:t>
      </w:r>
      <w:r w:rsidR="00BA5F62" w:rsidRPr="00BA5F62">
        <w:rPr>
          <w:rFonts w:ascii="Arial" w:hAnsi="Arial" w:cs="Arial"/>
          <w:color w:val="00000A"/>
          <w:spacing w:val="4"/>
          <w:sz w:val="20"/>
          <w:szCs w:val="20"/>
        </w:rPr>
        <w:t>.</w:t>
      </w:r>
      <w:r w:rsidR="00832B48">
        <w:rPr>
          <w:rFonts w:ascii="Arial" w:hAnsi="Arial" w:cs="Arial"/>
          <w:color w:val="00000A"/>
          <w:spacing w:val="4"/>
          <w:sz w:val="20"/>
          <w:szCs w:val="20"/>
        </w:rPr>
        <w:t>3</w:t>
      </w:r>
    </w:p>
    <w:p w14:paraId="23190C88" w14:textId="77777777" w:rsidR="009F1716" w:rsidRPr="009F1716" w:rsidRDefault="009F1716" w:rsidP="009F1716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/>
          <w:color w:val="00000A"/>
        </w:rPr>
      </w:pPr>
      <w:r w:rsidRPr="009F1716">
        <w:rPr>
          <w:rFonts w:ascii="Arial" w:hAnsi="Arial" w:cs="Arial"/>
          <w:color w:val="00000A"/>
          <w:sz w:val="20"/>
          <w:szCs w:val="20"/>
        </w:rPr>
        <w:tab/>
      </w:r>
      <w:r w:rsidRPr="009F1716">
        <w:rPr>
          <w:rFonts w:ascii="Arial" w:hAnsi="Arial" w:cs="Arial"/>
          <w:color w:val="00000A"/>
          <w:sz w:val="20"/>
          <w:szCs w:val="20"/>
        </w:rPr>
        <w:tab/>
      </w:r>
    </w:p>
    <w:p w14:paraId="13028A23" w14:textId="77777777" w:rsidR="009F1716" w:rsidRDefault="009F1716" w:rsidP="00BA5F62">
      <w:pPr>
        <w:tabs>
          <w:tab w:val="left" w:pos="360"/>
        </w:tabs>
        <w:suppressAutoHyphens/>
        <w:spacing w:after="480" w:line="240" w:lineRule="exact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14:paraId="637A1430" w14:textId="77777777" w:rsidR="009F1716" w:rsidRPr="009F1716" w:rsidRDefault="009F1716" w:rsidP="00F17658">
      <w:pPr>
        <w:tabs>
          <w:tab w:val="left" w:pos="360"/>
        </w:tabs>
        <w:suppressAutoHyphens/>
        <w:spacing w:after="480" w:line="240" w:lineRule="exact"/>
        <w:rPr>
          <w:rFonts w:ascii="Arial" w:hAnsi="Arial" w:cs="Arial"/>
          <w:b/>
          <w:color w:val="00000A"/>
          <w:spacing w:val="4"/>
          <w:sz w:val="20"/>
          <w:szCs w:val="20"/>
        </w:rPr>
      </w:pPr>
    </w:p>
    <w:p w14:paraId="5D656D79" w14:textId="77777777" w:rsidR="005972C6" w:rsidRPr="003F317F" w:rsidRDefault="005972C6" w:rsidP="00BA5F62">
      <w:pPr>
        <w:tabs>
          <w:tab w:val="left" w:pos="0"/>
          <w:tab w:val="center" w:pos="1470"/>
        </w:tabs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3F317F">
        <w:rPr>
          <w:rFonts w:ascii="Arial" w:hAnsi="Arial" w:cs="Arial"/>
          <w:b/>
          <w:spacing w:val="4"/>
          <w:sz w:val="20"/>
        </w:rPr>
        <w:t>OBWIESZCZENIE</w:t>
      </w:r>
    </w:p>
    <w:p w14:paraId="17259459" w14:textId="63535349" w:rsidR="005972C6" w:rsidRPr="003F317F" w:rsidRDefault="00A903F1" w:rsidP="00BA5F62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903F1">
        <w:rPr>
          <w:rFonts w:ascii="Arial" w:hAnsi="Arial" w:cs="Arial"/>
          <w:spacing w:val="4"/>
          <w:sz w:val="20"/>
        </w:rPr>
        <w:t>Na podstawie art. 11f ust. 3 i 7 ustawy z dnia 10 kwietnia 2003 r. o szczególnych zasadach przygotowania i realizacji inwestycji w zakresie dróg publicznych (</w:t>
      </w:r>
      <w:proofErr w:type="spellStart"/>
      <w:r w:rsidRPr="00A903F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A903F1">
        <w:rPr>
          <w:rFonts w:ascii="Arial" w:hAnsi="Arial" w:cs="Arial"/>
          <w:spacing w:val="4"/>
          <w:sz w:val="20"/>
          <w:szCs w:val="20"/>
        </w:rPr>
        <w:t>. Dz. U. z 2022 r., poz. 176</w:t>
      </w:r>
      <w:r w:rsidR="00AC16A1">
        <w:rPr>
          <w:rFonts w:ascii="Arial" w:hAnsi="Arial" w:cs="Arial"/>
          <w:spacing w:val="4"/>
          <w:sz w:val="20"/>
          <w:szCs w:val="20"/>
        </w:rPr>
        <w:t xml:space="preserve">, </w:t>
      </w:r>
      <w:r w:rsidR="00AC16A1">
        <w:rPr>
          <w:rFonts w:ascii="Arial" w:hAnsi="Arial" w:cs="Arial"/>
          <w:spacing w:val="4"/>
          <w:sz w:val="20"/>
        </w:rPr>
        <w:t xml:space="preserve">z </w:t>
      </w:r>
      <w:proofErr w:type="spellStart"/>
      <w:r w:rsidR="00AC16A1">
        <w:rPr>
          <w:rFonts w:ascii="Arial" w:hAnsi="Arial" w:cs="Arial"/>
          <w:spacing w:val="4"/>
          <w:sz w:val="20"/>
        </w:rPr>
        <w:t>późn</w:t>
      </w:r>
      <w:proofErr w:type="spellEnd"/>
      <w:r w:rsidR="00AC16A1">
        <w:rPr>
          <w:rFonts w:ascii="Arial" w:hAnsi="Arial" w:cs="Arial"/>
          <w:spacing w:val="4"/>
          <w:sz w:val="20"/>
        </w:rPr>
        <w:t>. zm.</w:t>
      </w:r>
      <w:r w:rsidRPr="00A903F1">
        <w:rPr>
          <w:rFonts w:ascii="Arial" w:hAnsi="Arial" w:cs="Arial"/>
          <w:spacing w:val="4"/>
          <w:sz w:val="20"/>
        </w:rPr>
        <w:t xml:space="preserve">) oraz art. 49 § 1 i 2 </w:t>
      </w:r>
      <w:r w:rsidRPr="00A903F1"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proofErr w:type="spellStart"/>
      <w:r w:rsidRPr="00A903F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A903F1">
        <w:rPr>
          <w:rFonts w:ascii="Arial" w:hAnsi="Arial" w:cs="Arial"/>
          <w:spacing w:val="4"/>
          <w:sz w:val="20"/>
          <w:szCs w:val="20"/>
        </w:rPr>
        <w:t>. Dz. U. z 202</w:t>
      </w:r>
      <w:r w:rsidR="00597018">
        <w:rPr>
          <w:rFonts w:ascii="Arial" w:hAnsi="Arial" w:cs="Arial"/>
          <w:spacing w:val="4"/>
          <w:sz w:val="20"/>
          <w:szCs w:val="20"/>
        </w:rPr>
        <w:t>2</w:t>
      </w:r>
      <w:r w:rsidRPr="00A903F1">
        <w:rPr>
          <w:rFonts w:ascii="Arial" w:hAnsi="Arial" w:cs="Arial"/>
          <w:spacing w:val="4"/>
          <w:sz w:val="20"/>
          <w:szCs w:val="20"/>
        </w:rPr>
        <w:t xml:space="preserve"> r., poz. </w:t>
      </w:r>
      <w:r w:rsidR="00597018">
        <w:rPr>
          <w:rFonts w:ascii="Arial" w:hAnsi="Arial" w:cs="Arial"/>
          <w:spacing w:val="4"/>
          <w:sz w:val="20"/>
          <w:szCs w:val="20"/>
        </w:rPr>
        <w:t>2000</w:t>
      </w:r>
      <w:r w:rsidRPr="00A903F1">
        <w:rPr>
          <w:rFonts w:ascii="Arial" w:hAnsi="Arial" w:cs="Arial"/>
          <w:spacing w:val="4"/>
          <w:sz w:val="20"/>
          <w:szCs w:val="20"/>
        </w:rPr>
        <w:t>)</w:t>
      </w:r>
      <w:r w:rsidRPr="00A903F1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  <w:r w:rsidRPr="00A903F1">
        <w:rPr>
          <w:rFonts w:ascii="Arial" w:hAnsi="Arial" w:cs="Arial"/>
          <w:spacing w:val="4"/>
          <w:sz w:val="20"/>
        </w:rPr>
        <w:t xml:space="preserve"> zwanej dalej „</w:t>
      </w:r>
      <w:r w:rsidRPr="00A903F1">
        <w:rPr>
          <w:rFonts w:ascii="Arial" w:hAnsi="Arial" w:cs="Arial"/>
          <w:i/>
          <w:iCs/>
          <w:spacing w:val="4"/>
          <w:sz w:val="20"/>
        </w:rPr>
        <w:t>kpa</w:t>
      </w:r>
      <w:r w:rsidRPr="00A903F1">
        <w:rPr>
          <w:rFonts w:ascii="Arial" w:hAnsi="Arial" w:cs="Arial"/>
          <w:spacing w:val="4"/>
          <w:sz w:val="20"/>
        </w:rPr>
        <w:t>”</w:t>
      </w:r>
      <w:r>
        <w:rPr>
          <w:rFonts w:ascii="Arial" w:hAnsi="Arial" w:cs="Arial"/>
          <w:spacing w:val="4"/>
          <w:sz w:val="20"/>
        </w:rPr>
        <w:t>,</w:t>
      </w:r>
    </w:p>
    <w:p w14:paraId="17B8E88F" w14:textId="77777777" w:rsidR="005972C6" w:rsidRPr="003F317F" w:rsidRDefault="005972C6" w:rsidP="008B7590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3F317F">
        <w:rPr>
          <w:rFonts w:ascii="Arial" w:hAnsi="Arial" w:cs="Arial"/>
          <w:b/>
          <w:bCs/>
          <w:spacing w:val="4"/>
          <w:sz w:val="20"/>
          <w:szCs w:val="20"/>
        </w:rPr>
        <w:t>Minister Rozwoju</w:t>
      </w:r>
      <w:r w:rsidR="007D7609" w:rsidRPr="003F317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F6562A" w:rsidRPr="003F317F">
        <w:rPr>
          <w:rFonts w:ascii="Arial" w:hAnsi="Arial" w:cs="Arial"/>
          <w:b/>
          <w:bCs/>
          <w:spacing w:val="4"/>
          <w:sz w:val="20"/>
          <w:szCs w:val="20"/>
        </w:rPr>
        <w:t>i Technologii</w:t>
      </w:r>
    </w:p>
    <w:p w14:paraId="4682A25E" w14:textId="72EE5C35" w:rsidR="006053F0" w:rsidRPr="00597018" w:rsidRDefault="000652A4" w:rsidP="0059701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zawiadamia, </w:t>
      </w:r>
      <w:r w:rsidR="00156031">
        <w:rPr>
          <w:rFonts w:ascii="Arial" w:hAnsi="Arial" w:cs="Arial"/>
          <w:bCs/>
          <w:spacing w:val="4"/>
          <w:sz w:val="20"/>
          <w:szCs w:val="20"/>
        </w:rPr>
        <w:t>że</w:t>
      </w:r>
      <w:r w:rsidR="00597018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6053F0" w:rsidRPr="006053F0">
        <w:rPr>
          <w:rFonts w:ascii="Arial" w:hAnsi="Arial" w:cs="Arial"/>
          <w:bCs/>
          <w:spacing w:val="4"/>
          <w:sz w:val="20"/>
          <w:szCs w:val="20"/>
        </w:rPr>
        <w:t xml:space="preserve">wszczął na wniosek </w:t>
      </w:r>
      <w:r w:rsidR="006053F0" w:rsidRPr="006053F0">
        <w:rPr>
          <w:rFonts w:ascii="Arial" w:eastAsia="Arial" w:hAnsi="Arial" w:cs="Arial"/>
          <w:spacing w:val="4"/>
          <w:sz w:val="20"/>
          <w:szCs w:val="20"/>
          <w:lang w:eastAsia="x-none"/>
        </w:rPr>
        <w:t xml:space="preserve">postępowanie </w:t>
      </w:r>
      <w:r w:rsidR="006053F0"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w sprawie zmiany, w trybie art. 155 </w:t>
      </w:r>
      <w:r w:rsidR="006053F0" w:rsidRPr="006053F0">
        <w:rPr>
          <w:rFonts w:ascii="Arial" w:hAnsi="Arial" w:cs="Arial"/>
          <w:i/>
          <w:color w:val="000000"/>
          <w:spacing w:val="4"/>
          <w:sz w:val="20"/>
          <w:szCs w:val="20"/>
        </w:rPr>
        <w:t>kpa,</w:t>
      </w:r>
      <w:r w:rsidR="006053F0"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</w:t>
      </w:r>
      <w:bookmarkStart w:id="0" w:name="_Hlk118451828"/>
      <w:r w:rsidR="00021DCA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decyzji</w:t>
      </w:r>
      <w:r w:rsidR="006053F0" w:rsidRPr="006053F0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br/>
      </w:r>
      <w:r w:rsidR="006053F0"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Wojewody </w:t>
      </w:r>
      <w:r w:rsidR="00021DCA">
        <w:rPr>
          <w:rFonts w:ascii="Arial" w:hAnsi="Arial" w:cs="Arial"/>
          <w:spacing w:val="4"/>
          <w:sz w:val="20"/>
          <w:szCs w:val="20"/>
          <w:lang w:eastAsia="zh-CN"/>
        </w:rPr>
        <w:t>Zachodniopomorskiego</w:t>
      </w:r>
      <w:r w:rsidR="006053F0"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021DCA"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Nr </w:t>
      </w:r>
      <w:r w:rsidR="00021DCA">
        <w:rPr>
          <w:rFonts w:ascii="Arial" w:hAnsi="Arial" w:cs="Arial"/>
          <w:spacing w:val="4"/>
          <w:sz w:val="20"/>
          <w:szCs w:val="20"/>
          <w:lang w:eastAsia="zh-CN"/>
        </w:rPr>
        <w:t>2</w:t>
      </w:r>
      <w:r w:rsidR="00021DCA" w:rsidRPr="006053F0">
        <w:rPr>
          <w:rFonts w:ascii="Arial" w:hAnsi="Arial" w:cs="Arial"/>
          <w:spacing w:val="4"/>
          <w:sz w:val="20"/>
          <w:szCs w:val="20"/>
          <w:lang w:eastAsia="zh-CN"/>
        </w:rPr>
        <w:t>1/20</w:t>
      </w:r>
      <w:r w:rsidR="00021DCA">
        <w:rPr>
          <w:rFonts w:ascii="Arial" w:hAnsi="Arial" w:cs="Arial"/>
          <w:spacing w:val="4"/>
          <w:sz w:val="20"/>
          <w:szCs w:val="20"/>
          <w:lang w:eastAsia="zh-CN"/>
        </w:rPr>
        <w:t>19</w:t>
      </w:r>
      <w:r w:rsidR="00021DCA"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6053F0"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z dnia </w:t>
      </w:r>
      <w:r w:rsidR="00021DCA">
        <w:rPr>
          <w:rFonts w:ascii="Arial" w:hAnsi="Arial" w:cs="Arial"/>
          <w:spacing w:val="4"/>
          <w:sz w:val="20"/>
          <w:szCs w:val="20"/>
          <w:lang w:eastAsia="zh-CN"/>
        </w:rPr>
        <w:t>14</w:t>
      </w:r>
      <w:r w:rsidR="006053F0" w:rsidRPr="006053F0">
        <w:rPr>
          <w:rFonts w:ascii="Arial" w:hAnsi="Arial" w:cs="Arial"/>
          <w:spacing w:val="4"/>
          <w:sz w:val="20"/>
          <w:szCs w:val="20"/>
          <w:lang w:eastAsia="zh-CN"/>
        </w:rPr>
        <w:t> </w:t>
      </w:r>
      <w:r w:rsidR="00021DCA">
        <w:rPr>
          <w:rFonts w:ascii="Arial" w:hAnsi="Arial" w:cs="Arial"/>
          <w:spacing w:val="4"/>
          <w:sz w:val="20"/>
          <w:szCs w:val="20"/>
          <w:lang w:eastAsia="zh-CN"/>
        </w:rPr>
        <w:t>listopada</w:t>
      </w:r>
      <w:r w:rsidR="006053F0"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 20</w:t>
      </w:r>
      <w:r w:rsidR="00021DCA">
        <w:rPr>
          <w:rFonts w:ascii="Arial" w:hAnsi="Arial" w:cs="Arial"/>
          <w:spacing w:val="4"/>
          <w:sz w:val="20"/>
          <w:szCs w:val="20"/>
          <w:lang w:eastAsia="zh-CN"/>
        </w:rPr>
        <w:t>19</w:t>
      </w:r>
      <w:r w:rsidR="006053F0" w:rsidRPr="006053F0">
        <w:rPr>
          <w:rFonts w:ascii="Arial" w:hAnsi="Arial" w:cs="Arial"/>
          <w:spacing w:val="4"/>
          <w:sz w:val="20"/>
          <w:szCs w:val="20"/>
          <w:lang w:eastAsia="zh-CN"/>
        </w:rPr>
        <w:t xml:space="preserve"> r., znak: </w:t>
      </w:r>
      <w:r w:rsidR="00021DCA">
        <w:rPr>
          <w:rFonts w:ascii="Arial" w:hAnsi="Arial" w:cs="Arial"/>
          <w:spacing w:val="4"/>
          <w:sz w:val="20"/>
          <w:szCs w:val="20"/>
          <w:lang w:eastAsia="zh-CN"/>
        </w:rPr>
        <w:t>AP-1.7820.194-4.2019.PM</w:t>
      </w:r>
      <w:r w:rsidR="006053F0" w:rsidRPr="006053F0">
        <w:rPr>
          <w:rFonts w:ascii="Arial" w:hAnsi="Arial" w:cs="Arial"/>
          <w:spacing w:val="4"/>
          <w:sz w:val="20"/>
          <w:szCs w:val="20"/>
          <w:lang w:eastAsia="zh-CN"/>
        </w:rPr>
        <w:t>, o zezwoleniu na realizację inwestycji drogowej, pn.: „</w:t>
      </w:r>
      <w:r w:rsidR="00021DCA">
        <w:rPr>
          <w:rFonts w:ascii="Arial" w:hAnsi="Arial" w:cs="Arial"/>
          <w:spacing w:val="4"/>
          <w:sz w:val="20"/>
          <w:szCs w:val="20"/>
          <w:lang w:eastAsia="zh-CN"/>
        </w:rPr>
        <w:t xml:space="preserve">Rozbudowa drogi wojewódzkiej nr 102 na odcinku Wisełka – Międzywodzie, polegająca na budowie drogi dla rowerów (trasa </w:t>
      </w:r>
      <w:proofErr w:type="spellStart"/>
      <w:r w:rsidR="00021DCA">
        <w:rPr>
          <w:rFonts w:ascii="Arial" w:hAnsi="Arial" w:cs="Arial"/>
          <w:spacing w:val="4"/>
          <w:sz w:val="20"/>
          <w:szCs w:val="20"/>
          <w:lang w:eastAsia="zh-CN"/>
        </w:rPr>
        <w:t>Velo</w:t>
      </w:r>
      <w:proofErr w:type="spellEnd"/>
      <w:r w:rsidR="00021DCA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proofErr w:type="spellStart"/>
      <w:r w:rsidR="00021DCA">
        <w:rPr>
          <w:rFonts w:ascii="Arial" w:hAnsi="Arial" w:cs="Arial"/>
          <w:spacing w:val="4"/>
          <w:sz w:val="20"/>
          <w:szCs w:val="20"/>
          <w:lang w:eastAsia="zh-CN"/>
        </w:rPr>
        <w:t>Baltica</w:t>
      </w:r>
      <w:proofErr w:type="spellEnd"/>
      <w:r w:rsidR="00021DCA">
        <w:rPr>
          <w:rFonts w:ascii="Arial" w:hAnsi="Arial" w:cs="Arial"/>
          <w:spacing w:val="4"/>
          <w:sz w:val="20"/>
          <w:szCs w:val="20"/>
          <w:lang w:eastAsia="zh-CN"/>
        </w:rPr>
        <w:t>)</w:t>
      </w:r>
      <w:r w:rsidR="006053F0" w:rsidRPr="006053F0">
        <w:rPr>
          <w:rFonts w:ascii="Arial" w:hAnsi="Arial" w:cs="Arial"/>
          <w:spacing w:val="4"/>
          <w:sz w:val="20"/>
          <w:szCs w:val="20"/>
          <w:lang w:eastAsia="zh-CN"/>
        </w:rPr>
        <w:t>”</w:t>
      </w:r>
      <w:r w:rsidR="006053F0" w:rsidRPr="006053F0">
        <w:rPr>
          <w:rFonts w:ascii="Arial" w:hAnsi="Arial" w:cs="Arial"/>
          <w:spacing w:val="4"/>
          <w:sz w:val="20"/>
          <w:szCs w:val="20"/>
        </w:rPr>
        <w:t xml:space="preserve">, </w:t>
      </w:r>
      <w:r w:rsidR="00034CA1">
        <w:rPr>
          <w:rFonts w:ascii="Arial" w:hAnsi="Arial" w:cs="Arial"/>
          <w:spacing w:val="4"/>
          <w:sz w:val="20"/>
          <w:szCs w:val="20"/>
        </w:rPr>
        <w:br/>
      </w:r>
      <w:r w:rsidR="006053F0" w:rsidRPr="006053F0">
        <w:rPr>
          <w:rFonts w:ascii="Arial" w:hAnsi="Arial" w:cs="Arial"/>
          <w:spacing w:val="4"/>
          <w:sz w:val="20"/>
          <w:szCs w:val="20"/>
        </w:rPr>
        <w:t xml:space="preserve">w części dotyczącej </w:t>
      </w:r>
      <w:r w:rsidR="00021DCA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działek nr 114/17 oraz 875/10, położonych w obrębie</w:t>
      </w:r>
      <w:r w:rsidR="003E4745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</w:t>
      </w:r>
      <w:r w:rsidR="00034CA1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0121 </w:t>
      </w:r>
      <w:r w:rsidR="003E4745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Kołczewo 1</w:t>
      </w:r>
      <w:r w:rsidR="00034CA1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>,</w:t>
      </w:r>
      <w:r w:rsidR="003E4745">
        <w:rPr>
          <w:rFonts w:ascii="Arial" w:eastAsia="Arial" w:hAnsi="Arial" w:cs="Arial"/>
          <w:bCs/>
          <w:spacing w:val="4"/>
          <w:sz w:val="20"/>
          <w:szCs w:val="20"/>
          <w:lang w:eastAsia="x-none"/>
        </w:rPr>
        <w:t xml:space="preserve"> gmina Wolin.</w:t>
      </w:r>
    </w:p>
    <w:p w14:paraId="574BDC25" w14:textId="77777777" w:rsidR="003E4745" w:rsidRDefault="003E4745" w:rsidP="003E4745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bookmarkStart w:id="1" w:name="_Hlk118451902"/>
      <w:bookmarkEnd w:id="0"/>
      <w:r>
        <w:rPr>
          <w:rFonts w:ascii="Arial" w:hAnsi="Arial" w:cs="Arial"/>
          <w:spacing w:val="4"/>
          <w:sz w:val="20"/>
          <w:szCs w:val="20"/>
        </w:rPr>
        <w:t xml:space="preserve">Zgodnie z art. 73 </w:t>
      </w:r>
      <w:r>
        <w:rPr>
          <w:rFonts w:ascii="Arial" w:hAnsi="Arial" w:cs="Arial"/>
          <w:i/>
          <w:spacing w:val="4"/>
          <w:sz w:val="20"/>
          <w:szCs w:val="20"/>
        </w:rPr>
        <w:t>kpa</w:t>
      </w:r>
      <w:r>
        <w:rPr>
          <w:rFonts w:ascii="Arial" w:hAnsi="Arial" w:cs="Arial"/>
          <w:spacing w:val="4"/>
          <w:sz w:val="20"/>
          <w:szCs w:val="20"/>
        </w:rPr>
        <w:t xml:space="preserve">, strony mogą przeglądać akta sprawy osobiście lub przez pełnomocnika, </w:t>
      </w:r>
      <w:r>
        <w:rPr>
          <w:rFonts w:ascii="Arial" w:hAnsi="Arial" w:cs="Arial"/>
          <w:spacing w:val="4"/>
          <w:sz w:val="20"/>
          <w:szCs w:val="20"/>
        </w:rPr>
        <w:br/>
        <w:t xml:space="preserve">w </w:t>
      </w:r>
      <w:r>
        <w:rPr>
          <w:rFonts w:ascii="Arial" w:hAnsi="Arial" w:cs="Arial"/>
          <w:spacing w:val="4"/>
          <w:sz w:val="20"/>
        </w:rPr>
        <w:t xml:space="preserve">Ministerstwie Rozwoju i Technologii w Warszawie, ul. Chałubińskiego 4/6, we wtorki, czwartki </w:t>
      </w:r>
      <w:r>
        <w:rPr>
          <w:rFonts w:ascii="Arial" w:hAnsi="Arial" w:cs="Arial"/>
          <w:spacing w:val="4"/>
          <w:sz w:val="20"/>
        </w:rPr>
        <w:br/>
        <w:t xml:space="preserve">i piątki, w godzinach od 9.00 do 15.30, </w:t>
      </w:r>
      <w:r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323 40 70.</w:t>
      </w:r>
    </w:p>
    <w:bookmarkEnd w:id="1"/>
    <w:p w14:paraId="72E3CF3D" w14:textId="77777777" w:rsidR="006053F0" w:rsidRDefault="006053F0" w:rsidP="00BA5F6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14:paraId="2892489A" w14:textId="6D9BD747" w:rsidR="005972C6" w:rsidRPr="003F317F" w:rsidRDefault="005972C6" w:rsidP="00BA5F62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3F317F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256DD9" w:rsidRPr="003F317F">
        <w:rPr>
          <w:rFonts w:ascii="Arial" w:hAnsi="Arial" w:cs="Arial"/>
          <w:spacing w:val="4"/>
          <w:sz w:val="20"/>
          <w:u w:val="single"/>
        </w:rPr>
        <w:t xml:space="preserve"> </w:t>
      </w:r>
      <w:r w:rsidR="00DF7F9D">
        <w:rPr>
          <w:rFonts w:ascii="Arial" w:hAnsi="Arial" w:cs="Arial"/>
          <w:spacing w:val="4"/>
          <w:sz w:val="20"/>
          <w:u w:val="single"/>
        </w:rPr>
        <w:t>16</w:t>
      </w:r>
      <w:r w:rsidR="008D454E">
        <w:rPr>
          <w:rFonts w:ascii="Arial" w:hAnsi="Arial" w:cs="Arial"/>
          <w:spacing w:val="4"/>
          <w:sz w:val="20"/>
          <w:u w:val="single"/>
        </w:rPr>
        <w:t xml:space="preserve">  listopada</w:t>
      </w:r>
      <w:r w:rsidR="00256DD9" w:rsidRPr="009F4D45">
        <w:rPr>
          <w:rFonts w:ascii="Arial" w:hAnsi="Arial" w:cs="Arial"/>
          <w:spacing w:val="4"/>
          <w:sz w:val="20"/>
          <w:u w:val="single"/>
        </w:rPr>
        <w:t xml:space="preserve"> </w:t>
      </w:r>
      <w:r w:rsidR="00BA5F62" w:rsidRPr="009F4D45">
        <w:rPr>
          <w:rFonts w:ascii="Arial" w:hAnsi="Arial" w:cs="Arial"/>
          <w:spacing w:val="4"/>
          <w:sz w:val="20"/>
          <w:u w:val="single"/>
        </w:rPr>
        <w:t>2022</w:t>
      </w:r>
      <w:r w:rsidRPr="009F4D45">
        <w:rPr>
          <w:rFonts w:ascii="Arial" w:hAnsi="Arial" w:cs="Arial"/>
          <w:spacing w:val="4"/>
          <w:sz w:val="20"/>
          <w:u w:val="single"/>
        </w:rPr>
        <w:t xml:space="preserve"> r.</w:t>
      </w:r>
    </w:p>
    <w:p w14:paraId="0EF81616" w14:textId="77777777" w:rsidR="005972C6" w:rsidRPr="003F317F" w:rsidRDefault="005972C6" w:rsidP="00BA5F62">
      <w:pPr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3F317F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3F317F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Pr="003F317F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14:paraId="5E74112C" w14:textId="484A2868" w:rsidR="005972C6" w:rsidRPr="005972C6" w:rsidRDefault="00DF7F9D" w:rsidP="005972C6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noProof/>
          <w:color w:val="00000A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0378A" wp14:editId="2A88EEA6">
                <wp:simplePos x="0" y="0"/>
                <wp:positionH relativeFrom="margin">
                  <wp:posOffset>2267585</wp:posOffset>
                </wp:positionH>
                <wp:positionV relativeFrom="paragraph">
                  <wp:posOffset>104775</wp:posOffset>
                </wp:positionV>
                <wp:extent cx="3520440" cy="775335"/>
                <wp:effectExtent l="0" t="0" r="381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1D4A4" w14:textId="77777777" w:rsidR="00DF7F9D" w:rsidRDefault="00DF7F9D" w:rsidP="00DF7F9D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32B75911" w14:textId="77777777" w:rsidR="00DF7F9D" w:rsidRDefault="00DF7F9D" w:rsidP="00DF7F9D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3EE0B193" w14:textId="77777777" w:rsidR="00DF7F9D" w:rsidRDefault="00DF7F9D" w:rsidP="00DF7F9D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4D092A6B" w14:textId="77777777" w:rsidR="00DF7F9D" w:rsidRDefault="00DF7F9D" w:rsidP="00DF7F9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Noceń</w:t>
                            </w:r>
                          </w:p>
                          <w:p w14:paraId="73AD38CA" w14:textId="77777777" w:rsidR="00DF7F9D" w:rsidRDefault="00DF7F9D" w:rsidP="00DF7F9D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037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8.55pt;margin-top:8.25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" stroked="f">
                <v:textbox>
                  <w:txbxContent>
                    <w:p w14:paraId="2031D4A4" w14:textId="77777777" w:rsidR="00DF7F9D" w:rsidRDefault="00DF7F9D" w:rsidP="00DF7F9D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32B75911" w14:textId="77777777" w:rsidR="00DF7F9D" w:rsidRDefault="00DF7F9D" w:rsidP="00DF7F9D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3EE0B193" w14:textId="77777777" w:rsidR="00DF7F9D" w:rsidRDefault="00DF7F9D" w:rsidP="00DF7F9D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4D092A6B" w14:textId="77777777" w:rsidR="00DF7F9D" w:rsidRDefault="00DF7F9D" w:rsidP="00DF7F9D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Noceń</w:t>
                      </w:r>
                    </w:p>
                    <w:p w14:paraId="73AD38CA" w14:textId="77777777" w:rsidR="00DF7F9D" w:rsidRDefault="00DF7F9D" w:rsidP="00DF7F9D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3B441" w14:textId="28AB2228" w:rsidR="00EC4519" w:rsidRDefault="00EC4519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5FE6F156" w14:textId="51F35FA1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39C55446" w14:textId="07AFD4C5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623EC7B6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1D80797F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64C1B196" w14:textId="40934C08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75C6A706" w14:textId="77777777" w:rsidR="00FC6107" w:rsidRDefault="00FC6107" w:rsidP="00EC4519">
      <w:pPr>
        <w:spacing w:line="240" w:lineRule="exact"/>
        <w:jc w:val="both"/>
        <w:rPr>
          <w:rFonts w:ascii="Arial" w:hAnsi="Arial" w:cs="Arial"/>
          <w:color w:val="00000A"/>
          <w:spacing w:val="4"/>
          <w:sz w:val="20"/>
          <w:szCs w:val="20"/>
        </w:rPr>
      </w:pPr>
    </w:p>
    <w:p w14:paraId="610281B8" w14:textId="77777777" w:rsidR="00256DD9" w:rsidRPr="00BA5F62" w:rsidRDefault="00256DD9" w:rsidP="00BA5F62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14:paraId="38376974" w14:textId="361742F2" w:rsidR="00256DD9" w:rsidRPr="00BA5F62" w:rsidRDefault="00256DD9" w:rsidP="00BA5F6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40D5596A" w14:textId="77777777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Pani/Pana danych osobowych jest M</w:t>
      </w:r>
      <w:r w:rsidRPr="00BA5F62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inister Rozwoju i Technologii, z siedzibą w Warszawie, Plac Trzech Krzyży 3/5, </w:t>
      </w:r>
      <w:r w:rsidRPr="00BA5F62">
        <w:rPr>
          <w:rFonts w:ascii="Arial" w:hAnsi="Arial" w:cs="Arial"/>
          <w:bCs/>
          <w:spacing w:val="4"/>
          <w:sz w:val="20"/>
          <w:szCs w:val="20"/>
          <w:lang w:eastAsia="en-GB"/>
        </w:rPr>
        <w:t>kancelaria@mr</w:t>
      </w:r>
      <w:r w:rsidR="00F92095">
        <w:rPr>
          <w:rFonts w:ascii="Arial" w:hAnsi="Arial" w:cs="Arial"/>
          <w:bCs/>
          <w:spacing w:val="4"/>
          <w:sz w:val="20"/>
          <w:szCs w:val="20"/>
          <w:lang w:eastAsia="en-GB"/>
        </w:rPr>
        <w:t>it</w:t>
      </w:r>
      <w:r w:rsidRPr="00BA5F62">
        <w:rPr>
          <w:rFonts w:ascii="Arial" w:hAnsi="Arial" w:cs="Arial"/>
          <w:bCs/>
          <w:spacing w:val="4"/>
          <w:sz w:val="20"/>
          <w:szCs w:val="20"/>
          <w:lang w:eastAsia="en-GB"/>
        </w:rPr>
        <w:t>.gov.pl</w:t>
      </w:r>
      <w:r w:rsidRPr="00BA5F62">
        <w:rPr>
          <w:rFonts w:ascii="Arial" w:hAnsi="Arial" w:cs="Arial"/>
          <w:bCs/>
          <w:spacing w:val="4"/>
          <w:sz w:val="20"/>
          <w:szCs w:val="20"/>
          <w:u w:val="single"/>
          <w:lang w:eastAsia="en-GB"/>
        </w:rPr>
        <w:t>,</w:t>
      </w:r>
      <w:r w:rsidRPr="00BA5F62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 tel. +48 411 500 123, natomiast wykonującym obowiązki administratora jest Dyrektor Departamentu Lokalizacji Inwestycji.</w:t>
      </w:r>
    </w:p>
    <w:p w14:paraId="53D3FBEB" w14:textId="77777777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BA5F62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, 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BA5F6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="00F92095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it</w:t>
      </w:r>
      <w:r w:rsidRPr="00BA5F62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BA5F62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14:paraId="067439FF" w14:textId="1A339E2A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lastRenderedPageBreak/>
        <w:t>Pani/Pana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="00BA5F62"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BA5F62"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Dz. U. z 202</w:t>
      </w:r>
      <w:r w:rsidR="00832B4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</w:t>
      </w:r>
      <w:r w:rsidR="00BA5F62"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 </w:t>
      </w:r>
      <w:r w:rsidR="00832B4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2000</w:t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</w:t>
      </w:r>
      <w:r w:rsidR="006F224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BA5F6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Pr="00BA5F62">
        <w:rPr>
          <w:rFonts w:ascii="Arial" w:hAnsi="Arial" w:cs="Arial"/>
          <w:bCs/>
          <w:iCs/>
          <w:spacing w:val="4"/>
          <w:sz w:val="20"/>
          <w:szCs w:val="20"/>
        </w:rPr>
        <w:t xml:space="preserve">ustawą 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z dnia 10 kwietnia 2003 r. o szczególnych zasadach przygotowania i realizacji inwestycji </w:t>
      </w:r>
      <w:r w:rsidR="006F2244">
        <w:rPr>
          <w:rFonts w:ascii="Arial" w:hAnsi="Arial" w:cs="Arial"/>
          <w:spacing w:val="4"/>
          <w:sz w:val="20"/>
          <w:szCs w:val="20"/>
        </w:rPr>
        <w:br/>
      </w:r>
      <w:r w:rsidRPr="00BA5F62">
        <w:rPr>
          <w:rFonts w:ascii="Arial" w:hAnsi="Arial" w:cs="Arial"/>
          <w:spacing w:val="4"/>
          <w:sz w:val="20"/>
          <w:szCs w:val="20"/>
        </w:rPr>
        <w:t>w zakresie dróg publicznych (</w:t>
      </w:r>
      <w:proofErr w:type="spellStart"/>
      <w:r w:rsidR="00BA5F62" w:rsidRPr="00BA5F62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BA5F62" w:rsidRPr="00BA5F62">
        <w:rPr>
          <w:rFonts w:ascii="Arial" w:hAnsi="Arial" w:cs="Arial"/>
          <w:spacing w:val="4"/>
          <w:sz w:val="20"/>
          <w:szCs w:val="20"/>
        </w:rPr>
        <w:t>. Dz. U. z 2022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 r. </w:t>
      </w:r>
      <w:r w:rsidR="00BA5F62" w:rsidRPr="00BA5F62">
        <w:rPr>
          <w:rFonts w:ascii="Arial" w:hAnsi="Arial" w:cs="Arial"/>
          <w:spacing w:val="4"/>
          <w:sz w:val="20"/>
          <w:szCs w:val="20"/>
        </w:rPr>
        <w:t>poz. 176</w:t>
      </w:r>
      <w:r w:rsidR="00AC16A1">
        <w:rPr>
          <w:rFonts w:ascii="Arial" w:hAnsi="Arial" w:cs="Arial"/>
          <w:spacing w:val="4"/>
          <w:sz w:val="20"/>
          <w:szCs w:val="20"/>
        </w:rPr>
        <w:t xml:space="preserve">, </w:t>
      </w:r>
      <w:r w:rsidR="00AC16A1">
        <w:rPr>
          <w:rFonts w:ascii="Arial" w:hAnsi="Arial" w:cs="Arial"/>
          <w:spacing w:val="4"/>
          <w:sz w:val="20"/>
        </w:rPr>
        <w:t xml:space="preserve">z </w:t>
      </w:r>
      <w:proofErr w:type="spellStart"/>
      <w:r w:rsidR="00AC16A1">
        <w:rPr>
          <w:rFonts w:ascii="Arial" w:hAnsi="Arial" w:cs="Arial"/>
          <w:spacing w:val="4"/>
          <w:sz w:val="20"/>
        </w:rPr>
        <w:t>późn</w:t>
      </w:r>
      <w:proofErr w:type="spellEnd"/>
      <w:r w:rsidR="00AC16A1">
        <w:rPr>
          <w:rFonts w:ascii="Arial" w:hAnsi="Arial" w:cs="Arial"/>
          <w:spacing w:val="4"/>
          <w:sz w:val="20"/>
        </w:rPr>
        <w:t>. zm.</w:t>
      </w:r>
      <w:r w:rsidRPr="00BA5F62">
        <w:rPr>
          <w:rFonts w:ascii="Arial" w:hAnsi="Arial" w:cs="Arial"/>
          <w:spacing w:val="4"/>
          <w:sz w:val="20"/>
          <w:szCs w:val="20"/>
        </w:rPr>
        <w:t>)</w:t>
      </w:r>
      <w:r w:rsidRPr="00BA5F62">
        <w:rPr>
          <w:rFonts w:ascii="Arial" w:hAnsi="Arial" w:cs="Arial"/>
          <w:iCs/>
          <w:color w:val="000000"/>
          <w:spacing w:val="4"/>
          <w:sz w:val="20"/>
          <w:szCs w:val="20"/>
        </w:rPr>
        <w:t xml:space="preserve">. </w:t>
      </w:r>
    </w:p>
    <w:p w14:paraId="33E19406" w14:textId="77777777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6FF88058" w14:textId="77777777" w:rsidR="00256DD9" w:rsidRPr="00BA5F62" w:rsidRDefault="00256DD9" w:rsidP="00BA5F62">
      <w:pPr>
        <w:numPr>
          <w:ilvl w:val="0"/>
          <w:numId w:val="1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2B60ABD4" w14:textId="77777777"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36ACA13C" w14:textId="77777777"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17B23DA3" w14:textId="77777777" w:rsidR="00256DD9" w:rsidRPr="00BA5F62" w:rsidRDefault="00256DD9" w:rsidP="00BA5F6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color w:val="000000"/>
          <w:spacing w:val="4"/>
          <w:sz w:val="20"/>
          <w:szCs w:val="20"/>
        </w:rPr>
        <w:t>, przetwarzają dane osobowe, dla których Administratorem jest Minister Rozwoju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BA5F62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2BF34A97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2F815B6C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BA5F62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BA5F62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BA5F62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5F6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Pr="00BA5F62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BA5F62">
        <w:rPr>
          <w:rFonts w:ascii="Arial" w:hAnsi="Arial" w:cs="Arial"/>
          <w:spacing w:val="4"/>
          <w:sz w:val="20"/>
          <w:szCs w:val="20"/>
        </w:rPr>
        <w:t>. Dz. U. 2020 r. poz. 164).</w:t>
      </w:r>
    </w:p>
    <w:p w14:paraId="109D0C8A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Przysługuje Pani/Panu:</w:t>
      </w:r>
    </w:p>
    <w:p w14:paraId="73F6B67D" w14:textId="77777777"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5AC3C7A1" w14:textId="77777777"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23CE4CD2" w14:textId="77777777" w:rsidR="00256DD9" w:rsidRPr="00BA5F62" w:rsidRDefault="00256DD9" w:rsidP="00BA5F62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5F6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C65EC41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14:paraId="2D255CE5" w14:textId="77777777" w:rsidR="00256DD9" w:rsidRPr="00BA5F62" w:rsidRDefault="00256DD9" w:rsidP="00BA5F62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 Pani/Pana dane nie podlegają zautomatyzowanemu podejmowaniu decyzji, w tym również profilowaniu.</w:t>
      </w:r>
    </w:p>
    <w:p w14:paraId="0D698A85" w14:textId="77777777" w:rsidR="00F17658" w:rsidRPr="00F17658" w:rsidRDefault="00256DD9" w:rsidP="00F17658">
      <w:pPr>
        <w:numPr>
          <w:ilvl w:val="0"/>
          <w:numId w:val="13"/>
        </w:numPr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BA5F62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</w:t>
      </w:r>
      <w:r w:rsidR="00FF19F0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</w:t>
      </w:r>
      <w:r w:rsidRPr="00BA5F62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>i Technologii</w:t>
      </w:r>
      <w:r w:rsidRPr="00BA5F62">
        <w:rPr>
          <w:rFonts w:ascii="Arial" w:hAnsi="Arial" w:cs="Arial"/>
          <w:spacing w:val="4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F17658" w:rsidRPr="00F17658" w:rsidSect="009F1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701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B15C" w14:textId="77777777" w:rsidR="003C00E3" w:rsidRDefault="003C00E3">
      <w:r>
        <w:separator/>
      </w:r>
    </w:p>
  </w:endnote>
  <w:endnote w:type="continuationSeparator" w:id="0">
    <w:p w14:paraId="2F63D81D" w14:textId="77777777" w:rsidR="003C00E3" w:rsidRDefault="003C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566A" w14:textId="77777777"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0AF029" w14:textId="77777777" w:rsidR="00AD2F9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701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DB808EC" w14:textId="77777777" w:rsidR="009F1716" w:rsidRPr="009F1716" w:rsidRDefault="009F171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9F1716">
          <w:rPr>
            <w:rFonts w:ascii="Arial" w:hAnsi="Arial" w:cs="Arial"/>
            <w:sz w:val="16"/>
            <w:szCs w:val="16"/>
          </w:rPr>
          <w:fldChar w:fldCharType="begin"/>
        </w:r>
        <w:r w:rsidRPr="009F1716">
          <w:rPr>
            <w:rFonts w:ascii="Arial" w:hAnsi="Arial" w:cs="Arial"/>
            <w:sz w:val="16"/>
            <w:szCs w:val="16"/>
          </w:rPr>
          <w:instrText>PAGE   \* MERGEFORMAT</w:instrText>
        </w:r>
        <w:r w:rsidRPr="009F1716">
          <w:rPr>
            <w:rFonts w:ascii="Arial" w:hAnsi="Arial" w:cs="Arial"/>
            <w:sz w:val="16"/>
            <w:szCs w:val="16"/>
          </w:rPr>
          <w:fldChar w:fldCharType="separate"/>
        </w:r>
        <w:r w:rsidR="004D2E6C">
          <w:rPr>
            <w:rFonts w:ascii="Arial" w:hAnsi="Arial" w:cs="Arial"/>
            <w:noProof/>
            <w:sz w:val="16"/>
            <w:szCs w:val="16"/>
          </w:rPr>
          <w:t>2</w:t>
        </w:r>
        <w:r w:rsidRPr="009F1716">
          <w:rPr>
            <w:rFonts w:ascii="Arial" w:hAnsi="Arial" w:cs="Arial"/>
            <w:sz w:val="16"/>
            <w:szCs w:val="16"/>
          </w:rPr>
          <w:fldChar w:fldCharType="end"/>
        </w:r>
        <w:r w:rsidR="000B1BCB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  <w:p w14:paraId="583B0832" w14:textId="77777777" w:rsidR="00AD2F91" w:rsidRPr="00D9759D" w:rsidRDefault="00000000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9F74" w14:textId="77777777"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71D7032C" w14:textId="77777777"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0DEE" w14:textId="77777777" w:rsidR="003C00E3" w:rsidRDefault="003C00E3">
      <w:r>
        <w:separator/>
      </w:r>
    </w:p>
  </w:footnote>
  <w:footnote w:type="continuationSeparator" w:id="0">
    <w:p w14:paraId="15ACC6B5" w14:textId="77777777" w:rsidR="003C00E3" w:rsidRDefault="003C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61EB" w14:textId="77777777" w:rsidR="00034CA1" w:rsidRDefault="00034C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F386" w14:textId="77777777" w:rsidR="00312969" w:rsidRDefault="00312969" w:rsidP="00312969">
    <w:pPr>
      <w:jc w:val="center"/>
    </w:pPr>
    <w:r>
      <w:tab/>
    </w:r>
    <w:r>
      <w:tab/>
    </w:r>
    <w:r>
      <w:tab/>
    </w:r>
    <w:r>
      <w:tab/>
    </w:r>
    <w:r>
      <w:tab/>
    </w:r>
    <w:r>
      <w:tab/>
    </w:r>
  </w:p>
  <w:p w14:paraId="5FF3324C" w14:textId="77777777" w:rsidR="00312969" w:rsidRDefault="00312969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 w:rsidRPr="00312969"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 w:rsidR="00256DD9">
      <w:rPr>
        <w:rFonts w:ascii="Arial" w:hAnsi="Arial" w:cs="Arial"/>
        <w:color w:val="000000"/>
        <w:sz w:val="20"/>
        <w:szCs w:val="20"/>
        <w:lang w:eastAsia="en-GB"/>
      </w:rPr>
      <w:br/>
      <w:t xml:space="preserve">           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Ministra Rozwoju</w:t>
    </w:r>
    <w:r>
      <w:rPr>
        <w:rFonts w:ascii="Arial" w:hAnsi="Arial" w:cs="Arial"/>
        <w:color w:val="000000"/>
        <w:sz w:val="20"/>
        <w:szCs w:val="20"/>
        <w:lang w:eastAsia="en-GB"/>
      </w:rPr>
      <w:t xml:space="preserve"> </w:t>
    </w:r>
    <w:r w:rsidRPr="00312969">
      <w:rPr>
        <w:rFonts w:ascii="Arial" w:hAnsi="Arial" w:cs="Arial"/>
        <w:color w:val="000000"/>
        <w:sz w:val="20"/>
        <w:szCs w:val="20"/>
        <w:lang w:eastAsia="en-GB"/>
      </w:rPr>
      <w:t>i Technologii</w:t>
    </w:r>
  </w:p>
  <w:p w14:paraId="0FDD668D" w14:textId="66955A37" w:rsidR="00312969" w:rsidRPr="00312969" w:rsidRDefault="00F3399B" w:rsidP="00312969">
    <w:pPr>
      <w:ind w:left="3545" w:firstLine="709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 xml:space="preserve">znak: </w:t>
    </w:r>
    <w:r w:rsidR="00F17658">
      <w:rPr>
        <w:rFonts w:ascii="Arial" w:hAnsi="Arial" w:cs="Arial"/>
        <w:color w:val="00000A"/>
        <w:sz w:val="20"/>
        <w:szCs w:val="20"/>
      </w:rPr>
      <w:t>DLI-I.7621.</w:t>
    </w:r>
    <w:r w:rsidR="00034CA1">
      <w:rPr>
        <w:rFonts w:ascii="Arial" w:hAnsi="Arial" w:cs="Arial"/>
        <w:color w:val="00000A"/>
        <w:sz w:val="20"/>
        <w:szCs w:val="20"/>
      </w:rPr>
      <w:t>25</w:t>
    </w:r>
    <w:r w:rsidR="00BA5F62">
      <w:rPr>
        <w:rFonts w:ascii="Arial" w:hAnsi="Arial" w:cs="Arial"/>
        <w:color w:val="00000A"/>
        <w:sz w:val="20"/>
        <w:szCs w:val="20"/>
      </w:rPr>
      <w:t>.2022</w:t>
    </w:r>
    <w:r w:rsidR="00BA5F62" w:rsidRPr="005972C6">
      <w:rPr>
        <w:rFonts w:ascii="Arial" w:hAnsi="Arial" w:cs="Arial"/>
        <w:color w:val="00000A"/>
        <w:sz w:val="20"/>
        <w:szCs w:val="20"/>
      </w:rPr>
      <w:t>.</w:t>
    </w:r>
    <w:r w:rsidR="00BA5F62">
      <w:rPr>
        <w:rFonts w:ascii="Arial" w:hAnsi="Arial" w:cs="Arial"/>
        <w:color w:val="00000A"/>
        <w:sz w:val="20"/>
        <w:szCs w:val="20"/>
      </w:rPr>
      <w:t>K</w:t>
    </w:r>
    <w:r w:rsidR="00034CA1">
      <w:rPr>
        <w:rFonts w:ascii="Arial" w:hAnsi="Arial" w:cs="Arial"/>
        <w:color w:val="00000A"/>
        <w:sz w:val="20"/>
        <w:szCs w:val="20"/>
      </w:rPr>
      <w:t>O</w:t>
    </w:r>
    <w:r w:rsidR="00BA5F62">
      <w:rPr>
        <w:rFonts w:ascii="Arial" w:hAnsi="Arial" w:cs="Arial"/>
        <w:color w:val="00000A"/>
        <w:sz w:val="20"/>
        <w:szCs w:val="20"/>
      </w:rPr>
      <w:t>.</w:t>
    </w:r>
    <w:r w:rsidR="009F4D45">
      <w:rPr>
        <w:rFonts w:ascii="Arial" w:hAnsi="Arial" w:cs="Arial"/>
        <w:color w:val="00000A"/>
        <w:sz w:val="20"/>
        <w:szCs w:val="20"/>
      </w:rPr>
      <w:t>3</w:t>
    </w:r>
  </w:p>
  <w:p w14:paraId="3BB3FA00" w14:textId="77777777" w:rsidR="00312969" w:rsidRDefault="00312969" w:rsidP="00312969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D068" w14:textId="77777777" w:rsidR="00AD2F91" w:rsidRPr="00880FD8" w:rsidRDefault="00256DD9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C999A" wp14:editId="460D6710">
          <wp:simplePos x="0" y="0"/>
          <wp:positionH relativeFrom="column">
            <wp:posOffset>-500352</wp:posOffset>
          </wp:positionH>
          <wp:positionV relativeFrom="paragraph">
            <wp:posOffset>703580</wp:posOffset>
          </wp:positionV>
          <wp:extent cx="3002280" cy="2076450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300"/>
    <w:multiLevelType w:val="multilevel"/>
    <w:tmpl w:val="09F44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2B1E32"/>
    <w:multiLevelType w:val="multilevel"/>
    <w:tmpl w:val="5B4E2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041C0A"/>
    <w:multiLevelType w:val="hybridMultilevel"/>
    <w:tmpl w:val="CCA43A1A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29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4873655">
    <w:abstractNumId w:val="2"/>
  </w:num>
  <w:num w:numId="3" w16cid:durableId="1360158007">
    <w:abstractNumId w:val="0"/>
  </w:num>
  <w:num w:numId="4" w16cid:durableId="1198616475">
    <w:abstractNumId w:val="2"/>
  </w:num>
  <w:num w:numId="5" w16cid:durableId="841310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5606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2376741">
    <w:abstractNumId w:val="6"/>
  </w:num>
  <w:num w:numId="8" w16cid:durableId="1244679111">
    <w:abstractNumId w:val="7"/>
  </w:num>
  <w:num w:numId="9" w16cid:durableId="1037316411">
    <w:abstractNumId w:val="9"/>
  </w:num>
  <w:num w:numId="10" w16cid:durableId="725372279">
    <w:abstractNumId w:val="8"/>
  </w:num>
  <w:num w:numId="11" w16cid:durableId="2232232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9606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520461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531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1721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63"/>
    <w:rsid w:val="00007AD1"/>
    <w:rsid w:val="00021DCA"/>
    <w:rsid w:val="00021EC9"/>
    <w:rsid w:val="00025393"/>
    <w:rsid w:val="0003307A"/>
    <w:rsid w:val="00034CA1"/>
    <w:rsid w:val="00036C07"/>
    <w:rsid w:val="000652A4"/>
    <w:rsid w:val="00080C67"/>
    <w:rsid w:val="00083A56"/>
    <w:rsid w:val="000A2C0B"/>
    <w:rsid w:val="000B1BCB"/>
    <w:rsid w:val="000C2DA6"/>
    <w:rsid w:val="000E693E"/>
    <w:rsid w:val="000F3857"/>
    <w:rsid w:val="00136416"/>
    <w:rsid w:val="00155DFF"/>
    <w:rsid w:val="00156031"/>
    <w:rsid w:val="00166BA0"/>
    <w:rsid w:val="00187A61"/>
    <w:rsid w:val="001C4C34"/>
    <w:rsid w:val="001C67D8"/>
    <w:rsid w:val="001E4BA4"/>
    <w:rsid w:val="00212427"/>
    <w:rsid w:val="00256DD9"/>
    <w:rsid w:val="002764FE"/>
    <w:rsid w:val="002951AD"/>
    <w:rsid w:val="002B62D6"/>
    <w:rsid w:val="002D3DE3"/>
    <w:rsid w:val="002E7A05"/>
    <w:rsid w:val="002F09A8"/>
    <w:rsid w:val="002F2028"/>
    <w:rsid w:val="002F27A6"/>
    <w:rsid w:val="00312969"/>
    <w:rsid w:val="00323CC1"/>
    <w:rsid w:val="00370644"/>
    <w:rsid w:val="00370AFC"/>
    <w:rsid w:val="0037177E"/>
    <w:rsid w:val="00374F94"/>
    <w:rsid w:val="00396009"/>
    <w:rsid w:val="003C00E3"/>
    <w:rsid w:val="003E1912"/>
    <w:rsid w:val="003E4745"/>
    <w:rsid w:val="003F317F"/>
    <w:rsid w:val="003F773F"/>
    <w:rsid w:val="004040A0"/>
    <w:rsid w:val="00404A67"/>
    <w:rsid w:val="00404B9D"/>
    <w:rsid w:val="00466D00"/>
    <w:rsid w:val="004C2917"/>
    <w:rsid w:val="004D2E6C"/>
    <w:rsid w:val="005062F2"/>
    <w:rsid w:val="00516CFC"/>
    <w:rsid w:val="005225D7"/>
    <w:rsid w:val="00530B7F"/>
    <w:rsid w:val="00565B96"/>
    <w:rsid w:val="00584F69"/>
    <w:rsid w:val="005948E8"/>
    <w:rsid w:val="00597018"/>
    <w:rsid w:val="005972C6"/>
    <w:rsid w:val="005F2C6B"/>
    <w:rsid w:val="005F4A53"/>
    <w:rsid w:val="006053F0"/>
    <w:rsid w:val="00622465"/>
    <w:rsid w:val="006502F2"/>
    <w:rsid w:val="00683084"/>
    <w:rsid w:val="00687DFB"/>
    <w:rsid w:val="006A1672"/>
    <w:rsid w:val="006E5BB8"/>
    <w:rsid w:val="006F0CD6"/>
    <w:rsid w:val="006F2244"/>
    <w:rsid w:val="00731C4E"/>
    <w:rsid w:val="007579E6"/>
    <w:rsid w:val="007614C4"/>
    <w:rsid w:val="0076381B"/>
    <w:rsid w:val="00764F9E"/>
    <w:rsid w:val="007A4059"/>
    <w:rsid w:val="007A4718"/>
    <w:rsid w:val="007B1633"/>
    <w:rsid w:val="007C0C85"/>
    <w:rsid w:val="007D7609"/>
    <w:rsid w:val="008074F4"/>
    <w:rsid w:val="008321AD"/>
    <w:rsid w:val="00832B48"/>
    <w:rsid w:val="00840C23"/>
    <w:rsid w:val="008510AB"/>
    <w:rsid w:val="00875CFA"/>
    <w:rsid w:val="00887ABF"/>
    <w:rsid w:val="00895F99"/>
    <w:rsid w:val="008B7590"/>
    <w:rsid w:val="008C6975"/>
    <w:rsid w:val="008D3ED1"/>
    <w:rsid w:val="008D454E"/>
    <w:rsid w:val="0090008C"/>
    <w:rsid w:val="00972A2F"/>
    <w:rsid w:val="009A0032"/>
    <w:rsid w:val="009A28DA"/>
    <w:rsid w:val="009C6190"/>
    <w:rsid w:val="009D03F9"/>
    <w:rsid w:val="009D31CE"/>
    <w:rsid w:val="009F1716"/>
    <w:rsid w:val="009F4D45"/>
    <w:rsid w:val="009F784D"/>
    <w:rsid w:val="00A02657"/>
    <w:rsid w:val="00A3793F"/>
    <w:rsid w:val="00A431EB"/>
    <w:rsid w:val="00A461F2"/>
    <w:rsid w:val="00A8051C"/>
    <w:rsid w:val="00A903F1"/>
    <w:rsid w:val="00AB0F3C"/>
    <w:rsid w:val="00AC0774"/>
    <w:rsid w:val="00AC16A1"/>
    <w:rsid w:val="00AC2020"/>
    <w:rsid w:val="00B10863"/>
    <w:rsid w:val="00B30424"/>
    <w:rsid w:val="00B517C9"/>
    <w:rsid w:val="00B65AD6"/>
    <w:rsid w:val="00B9107D"/>
    <w:rsid w:val="00BA5F62"/>
    <w:rsid w:val="00BE79D4"/>
    <w:rsid w:val="00C267D3"/>
    <w:rsid w:val="00C46B73"/>
    <w:rsid w:val="00C72BB2"/>
    <w:rsid w:val="00C77A23"/>
    <w:rsid w:val="00CB7CDC"/>
    <w:rsid w:val="00CD0164"/>
    <w:rsid w:val="00D93A4B"/>
    <w:rsid w:val="00D93BE6"/>
    <w:rsid w:val="00DF7F9D"/>
    <w:rsid w:val="00E42AEE"/>
    <w:rsid w:val="00E77A3E"/>
    <w:rsid w:val="00EB0D77"/>
    <w:rsid w:val="00EC4519"/>
    <w:rsid w:val="00EC5F4D"/>
    <w:rsid w:val="00ED612B"/>
    <w:rsid w:val="00ED6F69"/>
    <w:rsid w:val="00EE64B9"/>
    <w:rsid w:val="00EF004C"/>
    <w:rsid w:val="00EF42D4"/>
    <w:rsid w:val="00F015D2"/>
    <w:rsid w:val="00F17658"/>
    <w:rsid w:val="00F24C50"/>
    <w:rsid w:val="00F3399B"/>
    <w:rsid w:val="00F34248"/>
    <w:rsid w:val="00F6562A"/>
    <w:rsid w:val="00F92095"/>
    <w:rsid w:val="00FA4028"/>
    <w:rsid w:val="00FC3E56"/>
    <w:rsid w:val="00FC6107"/>
    <w:rsid w:val="00FC6412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9E685"/>
  <w15:docId w15:val="{C7162222-62EA-4E38-9247-FE33E608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9F171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F784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34CA1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BC1EF-9FBF-4DA0-9742-76FD4B9F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Obuchowski Kacper</cp:lastModifiedBy>
  <cp:revision>3</cp:revision>
  <cp:lastPrinted>2022-11-10T11:24:00Z</cp:lastPrinted>
  <dcterms:created xsi:type="dcterms:W3CDTF">2022-11-10T11:18:00Z</dcterms:created>
  <dcterms:modified xsi:type="dcterms:W3CDTF">2022-11-10T11:30:00Z</dcterms:modified>
</cp:coreProperties>
</file>