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FE5" w:rsidRDefault="00992FE5" w:rsidP="0025535E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8</w:t>
      </w:r>
    </w:p>
    <w:p w:rsidR="00992FE5" w:rsidRDefault="00992FE5">
      <w:pPr>
        <w:rPr>
          <w:sz w:val="20"/>
          <w:szCs w:val="20"/>
        </w:rPr>
      </w:pPr>
    </w:p>
    <w:p w:rsidR="001D0467" w:rsidRDefault="001D0467">
      <w:pPr>
        <w:rPr>
          <w:sz w:val="20"/>
          <w:szCs w:val="20"/>
        </w:rPr>
      </w:pPr>
    </w:p>
    <w:p w:rsidR="00992FE5" w:rsidRDefault="00086BC3" w:rsidP="001D046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13.15pt;margin-top:9.6pt;width:52.8pt;height:.05pt;z-index:3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27" type="#_x0000_t32" style="position:absolute;margin-left:292pt;margin-top:9.6pt;width:91.8pt;height:0;z-index:2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26" type="#_x0000_t32" style="position:absolute;margin-left:0;margin-top:9.6pt;width:230.25pt;height:0;z-index:1" o:connectortype="straight">
            <v:stroke dashstyle="dash"/>
          </v:shape>
        </w:pict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</w:r>
      <w:r w:rsidR="001D0467">
        <w:rPr>
          <w:sz w:val="20"/>
          <w:szCs w:val="20"/>
        </w:rPr>
        <w:tab/>
        <w:t xml:space="preserve">dnia </w:t>
      </w:r>
    </w:p>
    <w:p w:rsidR="00992FE5" w:rsidRDefault="00B547A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(podmiot KSRG</w:t>
      </w:r>
      <w:r w:rsidR="001D0467">
        <w:rPr>
          <w:sz w:val="20"/>
          <w:szCs w:val="20"/>
        </w:rPr>
        <w:t>)</w:t>
      </w:r>
      <w:r w:rsidR="00992FE5">
        <w:rPr>
          <w:sz w:val="20"/>
          <w:szCs w:val="20"/>
        </w:rPr>
        <w:tab/>
      </w:r>
    </w:p>
    <w:p w:rsidR="00992FE5" w:rsidRDefault="00992FE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D0467" w:rsidRDefault="00086BC3" w:rsidP="00B547AE">
      <w:pPr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9" type="#_x0000_t32" style="position:absolute;left:0;text-align:left;margin-left:-3pt;margin-top:.8pt;width:230.25pt;height:0;z-index:4" o:connectortype="straight">
            <v:stroke dashstyle="dash"/>
          </v:shape>
        </w:pict>
      </w:r>
      <w:r w:rsidR="00B547AE">
        <w:rPr>
          <w:sz w:val="20"/>
          <w:szCs w:val="20"/>
        </w:rPr>
        <w:t xml:space="preserve">      </w:t>
      </w:r>
      <w:r w:rsidR="001D0467">
        <w:rPr>
          <w:sz w:val="20"/>
          <w:szCs w:val="20"/>
        </w:rPr>
        <w:t>(</w:t>
      </w:r>
      <w:r w:rsidR="00992FE5">
        <w:rPr>
          <w:sz w:val="20"/>
          <w:szCs w:val="20"/>
        </w:rPr>
        <w:t>stopień, nazwisko i imię</w:t>
      </w:r>
    </w:p>
    <w:p w:rsidR="00992FE5" w:rsidRDefault="00B547AE" w:rsidP="001D046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składającego meldunek</w:t>
      </w:r>
      <w:r w:rsidR="001D0467">
        <w:rPr>
          <w:sz w:val="20"/>
          <w:szCs w:val="20"/>
        </w:rPr>
        <w:t>)</w:t>
      </w:r>
    </w:p>
    <w:p w:rsidR="00992FE5" w:rsidRDefault="00992FE5">
      <w:pPr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92FE5" w:rsidRDefault="00086BC3" w:rsidP="001D046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0" type="#_x0000_t32" style="position:absolute;margin-left:-3pt;margin-top:1.2pt;width:230.25pt;height:0;z-index:5" o:connectortype="straight">
            <v:stroke dashstyle="dash"/>
          </v:shape>
        </w:pict>
      </w:r>
      <w:r w:rsidR="00992FE5">
        <w:rPr>
          <w:sz w:val="20"/>
          <w:szCs w:val="20"/>
        </w:rPr>
        <w:t xml:space="preserve">       </w:t>
      </w:r>
      <w:r w:rsidR="00992FE5">
        <w:rPr>
          <w:sz w:val="20"/>
          <w:szCs w:val="20"/>
        </w:rPr>
        <w:tab/>
      </w:r>
      <w:r w:rsidR="001D0467">
        <w:rPr>
          <w:sz w:val="20"/>
          <w:szCs w:val="20"/>
        </w:rPr>
        <w:t xml:space="preserve"> </w:t>
      </w:r>
      <w:r w:rsidR="00B547AE">
        <w:rPr>
          <w:sz w:val="20"/>
          <w:szCs w:val="20"/>
        </w:rPr>
        <w:t xml:space="preserve">      </w:t>
      </w:r>
      <w:r w:rsidR="001D0467">
        <w:rPr>
          <w:sz w:val="20"/>
          <w:szCs w:val="20"/>
        </w:rPr>
        <w:t xml:space="preserve">(stanowisko </w:t>
      </w:r>
      <w:proofErr w:type="gramStart"/>
      <w:r w:rsidR="001D0467">
        <w:rPr>
          <w:sz w:val="20"/>
          <w:szCs w:val="20"/>
        </w:rPr>
        <w:t>służbowe )</w:t>
      </w:r>
      <w:proofErr w:type="gramEnd"/>
    </w:p>
    <w:p w:rsidR="00992FE5" w:rsidRDefault="00992FE5">
      <w:pPr>
        <w:rPr>
          <w:b/>
          <w:bCs/>
          <w:sz w:val="40"/>
          <w:szCs w:val="4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92FE5" w:rsidRDefault="00992FE5">
      <w:pPr>
        <w:rPr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MELDUNEK</w:t>
      </w:r>
    </w:p>
    <w:p w:rsidR="00992FE5" w:rsidRDefault="00992FE5">
      <w:pPr>
        <w:pStyle w:val="Nagwek1"/>
        <w:rPr>
          <w:b/>
          <w:bCs/>
        </w:rPr>
      </w:pPr>
      <w:proofErr w:type="gramStart"/>
      <w:r>
        <w:t>O  WYPADKU</w:t>
      </w:r>
      <w:proofErr w:type="gramEnd"/>
      <w:r>
        <w:t xml:space="preserve">  LEKKIM RATOWNIKA</w:t>
      </w:r>
    </w:p>
    <w:p w:rsidR="00992FE5" w:rsidRDefault="00992FE5">
      <w:pPr>
        <w:rPr>
          <w:b/>
          <w:bCs/>
          <w:sz w:val="40"/>
          <w:szCs w:val="40"/>
        </w:rPr>
      </w:pPr>
    </w:p>
    <w:p w:rsidR="00992FE5" w:rsidRDefault="00086BC3">
      <w:pPr>
        <w:spacing w:line="360" w:lineRule="auto"/>
      </w:pPr>
      <w:r>
        <w:rPr>
          <w:noProof/>
          <w:sz w:val="20"/>
          <w:szCs w:val="20"/>
        </w:rPr>
        <w:pict>
          <v:shape id="_x0000_s1035" type="#_x0000_t32" style="position:absolute;margin-left:0;margin-top:54.9pt;width:469.55pt;height:0;z-index:10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4" type="#_x0000_t32" style="position:absolute;margin-left:0;margin-top:35.1pt;width:469.55pt;height:0;z-index:9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3" type="#_x0000_t32" style="position:absolute;margin-left:334.55pt;margin-top:12.3pt;width:131.4pt;height:0;z-index:8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2" type="#_x0000_t32" style="position:absolute;margin-left:217.55pt;margin-top:12.3pt;width:63.6pt;height:0;z-index:7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1" type="#_x0000_t32" style="position:absolute;margin-left:102.35pt;margin-top:12.3pt;width:70.2pt;height:0;z-index:6" o:connectortype="straight">
            <v:stroke dashstyle="dash"/>
          </v:shape>
        </w:pict>
      </w:r>
      <w:r w:rsidR="00992FE5">
        <w:t xml:space="preserve">Melduję, że w dniu </w:t>
      </w:r>
      <w:r w:rsidR="00B547AE">
        <w:tab/>
      </w:r>
      <w:r w:rsidR="00B547AE">
        <w:tab/>
      </w:r>
      <w:r w:rsidR="00B547AE">
        <w:tab/>
      </w:r>
      <w:r w:rsidR="00992FE5">
        <w:t>o godz.</w:t>
      </w:r>
      <w:r w:rsidR="00B547AE">
        <w:tab/>
      </w:r>
      <w:r w:rsidR="00B547AE">
        <w:tab/>
        <w:t xml:space="preserve"> </w:t>
      </w:r>
      <w:r w:rsidR="00992FE5">
        <w:t xml:space="preserve">podczas </w:t>
      </w:r>
    </w:p>
    <w:p w:rsidR="00B547AE" w:rsidRDefault="00B547AE">
      <w:pPr>
        <w:spacing w:line="360" w:lineRule="auto"/>
      </w:pPr>
    </w:p>
    <w:p w:rsidR="00B547AE" w:rsidRDefault="00B547AE">
      <w:pPr>
        <w:spacing w:line="360" w:lineRule="auto"/>
      </w:pPr>
    </w:p>
    <w:p w:rsidR="00992FE5" w:rsidRPr="00B547AE" w:rsidRDefault="00086BC3">
      <w:pPr>
        <w:rPr>
          <w:sz w:val="20"/>
        </w:rPr>
      </w:pPr>
      <w:r>
        <w:rPr>
          <w:noProof/>
          <w:sz w:val="20"/>
          <w:szCs w:val="20"/>
        </w:rPr>
        <w:pict>
          <v:shape id="_x0000_s1037" type="#_x0000_t32" style="position:absolute;margin-left:422.15pt;margin-top:12pt;width:47.4pt;height:0;z-index:12" o:connectortype="straight">
            <v:stroke dashstyle="dash"/>
          </v:shape>
        </w:pict>
      </w:r>
      <w:r>
        <w:rPr>
          <w:noProof/>
          <w:sz w:val="20"/>
          <w:szCs w:val="20"/>
        </w:rPr>
        <w:pict>
          <v:shape id="_x0000_s1036" type="#_x0000_t32" style="position:absolute;margin-left:137.75pt;margin-top:12pt;width:265.2pt;height:0;z-index:11" o:connectortype="straight">
            <v:stroke dashstyle="dash"/>
          </v:shape>
        </w:pict>
      </w:r>
      <w:r w:rsidR="00B547AE">
        <w:t>wypadkowi uległ ratownik</w:t>
      </w:r>
      <w:r w:rsidR="00B547AE">
        <w:tab/>
      </w:r>
      <w:r w:rsidR="00B547AE">
        <w:tab/>
      </w:r>
      <w:r w:rsidR="00B547AE">
        <w:tab/>
      </w:r>
      <w:r w:rsidR="00B547AE">
        <w:tab/>
      </w:r>
      <w:r w:rsidR="00B547AE">
        <w:tab/>
      </w:r>
      <w:r w:rsidR="00B547AE">
        <w:tab/>
      </w:r>
      <w:r w:rsidR="00B547AE">
        <w:tab/>
      </w:r>
      <w:r w:rsidR="00B547AE">
        <w:tab/>
        <w:t xml:space="preserve">    </w:t>
      </w:r>
      <w:r w:rsidR="00992FE5">
        <w:t xml:space="preserve"> lat</w:t>
      </w:r>
      <w:r w:rsidR="00992FE5">
        <w:tab/>
      </w:r>
      <w:r w:rsidR="00992FE5">
        <w:tab/>
      </w:r>
      <w:r w:rsidR="00992FE5">
        <w:tab/>
      </w:r>
      <w:r w:rsidR="00992FE5">
        <w:tab/>
      </w:r>
      <w:r w:rsidR="00992FE5">
        <w:tab/>
        <w:t xml:space="preserve">     </w:t>
      </w:r>
      <w:r w:rsidR="00B547AE">
        <w:tab/>
      </w:r>
      <w:r w:rsidR="00B547AE">
        <w:tab/>
        <w:t xml:space="preserve"> </w:t>
      </w:r>
      <w:proofErr w:type="gramStart"/>
      <w:r w:rsidR="00B547AE">
        <w:t xml:space="preserve">   </w:t>
      </w:r>
      <w:r w:rsidR="00B547AE" w:rsidRPr="00B547AE">
        <w:rPr>
          <w:sz w:val="20"/>
        </w:rPr>
        <w:t>(</w:t>
      </w:r>
      <w:proofErr w:type="gramEnd"/>
      <w:r w:rsidR="00B547AE" w:rsidRPr="00B547AE">
        <w:rPr>
          <w:sz w:val="20"/>
        </w:rPr>
        <w:t>stopień, nazwisko, imię)</w:t>
      </w:r>
    </w:p>
    <w:p w:rsidR="00992FE5" w:rsidRDefault="00086BC3">
      <w:r>
        <w:rPr>
          <w:noProof/>
          <w:sz w:val="20"/>
          <w:szCs w:val="20"/>
        </w:rPr>
        <w:pict>
          <v:shape id="_x0000_s1038" type="#_x0000_t32" style="position:absolute;margin-left:0;margin-top:12.65pt;width:469.55pt;height:0;z-index:13" o:connectortype="straight">
            <v:stroke dashstyle="dash"/>
          </v:shape>
        </w:pict>
      </w:r>
    </w:p>
    <w:p w:rsidR="00992FE5" w:rsidRPr="00B547AE" w:rsidRDefault="00B547AE" w:rsidP="00B547AE">
      <w:pPr>
        <w:spacing w:line="360" w:lineRule="auto"/>
        <w:jc w:val="center"/>
        <w:rPr>
          <w:sz w:val="20"/>
        </w:rPr>
      </w:pPr>
      <w:r w:rsidRPr="00B547AE">
        <w:rPr>
          <w:sz w:val="20"/>
        </w:rPr>
        <w:t>(</w:t>
      </w:r>
      <w:r w:rsidR="00992FE5" w:rsidRPr="00B547AE">
        <w:rPr>
          <w:sz w:val="20"/>
        </w:rPr>
        <w:t>nazwa podmiotu rato</w:t>
      </w:r>
      <w:r w:rsidRPr="00B547AE">
        <w:rPr>
          <w:sz w:val="20"/>
        </w:rPr>
        <w:t>wniczego – zajmowane stanowisko)</w:t>
      </w:r>
    </w:p>
    <w:p w:rsidR="00992FE5" w:rsidRDefault="00086BC3">
      <w:pPr>
        <w:spacing w:line="360" w:lineRule="auto"/>
      </w:pPr>
      <w:r>
        <w:rPr>
          <w:noProof/>
          <w:sz w:val="20"/>
          <w:szCs w:val="20"/>
        </w:rPr>
        <w:pict>
          <v:shape id="_x0000_s1039" type="#_x0000_t32" style="position:absolute;margin-left:281.15pt;margin-top:12.7pt;width:191.4pt;height:.05pt;z-index:14" o:connectortype="straight">
            <v:stroke dashstyle="dash"/>
          </v:shape>
        </w:pict>
      </w:r>
      <w:r w:rsidR="00992FE5">
        <w:t>W wyniku wypadku</w:t>
      </w:r>
      <w:r w:rsidR="00B547AE">
        <w:t xml:space="preserve"> poszkodowany odniósł obrażenia</w:t>
      </w:r>
    </w:p>
    <w:p w:rsidR="00992FE5" w:rsidRDefault="00086BC3" w:rsidP="00B547AE">
      <w:pPr>
        <w:tabs>
          <w:tab w:val="left" w:pos="1092"/>
        </w:tabs>
      </w:pPr>
      <w:r>
        <w:rPr>
          <w:noProof/>
          <w:sz w:val="20"/>
          <w:szCs w:val="20"/>
        </w:rPr>
        <w:pict>
          <v:shape id="_x0000_s1040" type="#_x0000_t32" style="position:absolute;margin-left:0;margin-top:13pt;width:469.55pt;height:0;z-index:15" o:connectortype="straight">
            <v:stroke dashstyle="dash"/>
          </v:shape>
        </w:pict>
      </w:r>
    </w:p>
    <w:p w:rsidR="00992FE5" w:rsidRPr="00B547AE" w:rsidRDefault="00B547AE">
      <w:pPr>
        <w:jc w:val="center"/>
        <w:rPr>
          <w:sz w:val="20"/>
        </w:rPr>
      </w:pPr>
      <w:r w:rsidRPr="00B547AE">
        <w:rPr>
          <w:sz w:val="20"/>
        </w:rPr>
        <w:t>(określenie obrażeń)</w:t>
      </w:r>
    </w:p>
    <w:p w:rsidR="00992FE5" w:rsidRDefault="00086BC3">
      <w:pPr>
        <w:spacing w:line="360" w:lineRule="auto"/>
      </w:pPr>
      <w:r>
        <w:rPr>
          <w:noProof/>
          <w:sz w:val="20"/>
          <w:szCs w:val="20"/>
        </w:rPr>
        <w:pict>
          <v:shape id="_x0000_s1041" type="#_x0000_t32" style="position:absolute;margin-left:46.8pt;margin-top:12.3pt;width:422.75pt;height:0;z-index:16" o:connectortype="straight">
            <v:stroke dashstyle="dash"/>
          </v:shape>
        </w:pict>
      </w:r>
      <w:r w:rsidR="00A13AB8">
        <w:t xml:space="preserve">wskutek </w:t>
      </w:r>
    </w:p>
    <w:p w:rsidR="00992FE5" w:rsidRDefault="00086BC3">
      <w:pPr>
        <w:spacing w:line="360" w:lineRule="auto"/>
      </w:pPr>
      <w:r w:rsidRPr="00EB26EC">
        <w:rPr>
          <w:noProof/>
        </w:rPr>
        <w:pict>
          <v:shape id="_x0000_s1042" type="#_x0000_t32" style="position:absolute;margin-left:316.55pt;margin-top:12pt;width:153pt;height:0;z-index:17" o:connectortype="straight">
            <v:stroke dashstyle="dash"/>
          </v:shape>
        </w:pict>
      </w:r>
      <w:r w:rsidR="00EB26EC" w:rsidRPr="00EB26EC">
        <w:rPr>
          <w:noProof/>
        </w:rPr>
        <w:t>medycznych działań ratowniczych</w:t>
      </w:r>
      <w:r w:rsidR="00992FE5">
        <w:t xml:space="preserve"> udzielił poszkodowanemu</w:t>
      </w:r>
    </w:p>
    <w:p w:rsidR="00992FE5" w:rsidRDefault="00086BC3">
      <w:pPr>
        <w:spacing w:line="360" w:lineRule="auto"/>
      </w:pPr>
      <w:r>
        <w:rPr>
          <w:noProof/>
          <w:sz w:val="20"/>
          <w:szCs w:val="20"/>
        </w:rPr>
        <w:pict>
          <v:shape id="_x0000_s1043" type="#_x0000_t32" style="position:absolute;margin-left:0;margin-top:12.3pt;width:469.55pt;height:0;z-index:18" o:connectortype="straight">
            <v:stroke dashstyle="dash"/>
          </v:shape>
        </w:pict>
      </w:r>
    </w:p>
    <w:p w:rsidR="00992FE5" w:rsidRDefault="00086BC3">
      <w:pPr>
        <w:spacing w:line="360" w:lineRule="auto"/>
      </w:pPr>
      <w:r>
        <w:rPr>
          <w:noProof/>
          <w:sz w:val="20"/>
          <w:szCs w:val="20"/>
        </w:rPr>
        <w:pict>
          <v:shape id="_x0000_s1045" type="#_x0000_t32" style="position:absolute;margin-left:204.4pt;margin-top:13.2pt;width:265.15pt;height:0;z-index:20" o:connectortype="straight">
            <v:stroke dashstyle="dash"/>
          </v:shape>
        </w:pict>
      </w:r>
      <w:r w:rsidR="00992FE5">
        <w:t xml:space="preserve">Obecnie poszkodowany znajduje się w </w:t>
      </w:r>
    </w:p>
    <w:p w:rsidR="00992FE5" w:rsidRDefault="00086BC3">
      <w:r>
        <w:rPr>
          <w:noProof/>
          <w:sz w:val="20"/>
          <w:szCs w:val="20"/>
        </w:rPr>
        <w:pict>
          <v:shape id="_x0000_s1044" type="#_x0000_t32" style="position:absolute;margin-left:0;margin-top:12.9pt;width:469.55pt;height:0;z-index:19" o:connectortype="straight">
            <v:stroke dashstyle="dash"/>
          </v:shape>
        </w:pict>
      </w:r>
    </w:p>
    <w:p w:rsidR="00992FE5" w:rsidRPr="00A13AB8" w:rsidRDefault="00A13AB8">
      <w:pPr>
        <w:spacing w:line="360" w:lineRule="auto"/>
        <w:jc w:val="center"/>
        <w:rPr>
          <w:sz w:val="20"/>
        </w:rPr>
      </w:pPr>
      <w:r w:rsidRPr="00A13AB8">
        <w:rPr>
          <w:sz w:val="20"/>
        </w:rPr>
        <w:t>(</w:t>
      </w:r>
      <w:r w:rsidR="00992FE5" w:rsidRPr="00A13AB8">
        <w:rPr>
          <w:sz w:val="20"/>
        </w:rPr>
        <w:t>miejsce pobytu, adres zakładu służb</w:t>
      </w:r>
      <w:r w:rsidRPr="00A13AB8">
        <w:rPr>
          <w:sz w:val="20"/>
        </w:rPr>
        <w:t>y zdrowia)</w:t>
      </w:r>
    </w:p>
    <w:p w:rsidR="00992FE5" w:rsidRDefault="00086BC3">
      <w:pPr>
        <w:spacing w:line="360" w:lineRule="auto"/>
      </w:pPr>
      <w:r>
        <w:rPr>
          <w:noProof/>
        </w:rPr>
        <w:pict>
          <v:shape id="_x0000_s1047" type="#_x0000_t32" style="position:absolute;margin-left:300.55pt;margin-top:12.45pt;width:165.4pt;height:.05pt;z-index:22" o:connectortype="straight">
            <v:stroke dashstyle="dash"/>
          </v:shape>
        </w:pict>
      </w:r>
      <w:r>
        <w:rPr>
          <w:noProof/>
        </w:rPr>
        <w:pict>
          <v:shape id="_x0000_s1046" type="#_x0000_t32" style="position:absolute;margin-left:180.45pt;margin-top:12.45pt;width:84.05pt;height:.05pt;z-index:21" o:connectortype="straight">
            <v:stroke dashstyle="dash"/>
          </v:shape>
        </w:pict>
      </w:r>
      <w:r w:rsidR="00992FE5">
        <w:t xml:space="preserve">Wypadek został zgłoszony w dniu </w:t>
      </w:r>
      <w:r w:rsidR="00A13AB8">
        <w:tab/>
      </w:r>
      <w:r w:rsidR="00A13AB8">
        <w:tab/>
        <w:t xml:space="preserve">      przez </w:t>
      </w:r>
    </w:p>
    <w:p w:rsidR="00992FE5" w:rsidRDefault="00EB26EC">
      <w:pPr>
        <w:spacing w:line="360" w:lineRule="auto"/>
      </w:pPr>
      <w:r>
        <w:rPr>
          <w:noProof/>
        </w:rPr>
        <w:pict>
          <v:shape id="_x0000_s1056" type="#_x0000_t32" style="position:absolute;margin-left:227.25pt;margin-top:32.75pt;width:81.05pt;height:.05pt;z-index:30" o:connectortype="straight">
            <v:stroke dashstyle="dash"/>
          </v:shape>
        </w:pict>
      </w:r>
      <w:r w:rsidR="00086BC3">
        <w:rPr>
          <w:noProof/>
        </w:rPr>
        <w:pict>
          <v:shape id="_x0000_s1048" type="#_x0000_t32" style="position:absolute;margin-left:94.85pt;margin-top:32.8pt;width:81.05pt;height:.05pt;z-index:23" o:connectortype="straight">
            <v:stroke dashstyle="dash"/>
          </v:shape>
        </w:pict>
      </w:r>
      <w:r w:rsidR="00992FE5">
        <w:t xml:space="preserve">Do  stanowiska </w:t>
      </w:r>
      <w:r>
        <w:t xml:space="preserve">kierowania komendanta wojewódzkiego Państwowej Straży Pożarnej </w:t>
      </w:r>
      <w:r w:rsidR="00A13AB8">
        <w:t xml:space="preserve"> przekazano dnia</w:t>
      </w:r>
      <w:bookmarkStart w:id="0" w:name="_GoBack"/>
      <w:bookmarkEnd w:id="0"/>
      <w:r>
        <w:tab/>
      </w:r>
      <w:r>
        <w:tab/>
      </w:r>
      <w:r>
        <w:tab/>
      </w:r>
      <w:r w:rsidR="00A13AB8">
        <w:t xml:space="preserve">o godz. </w:t>
      </w:r>
    </w:p>
    <w:p w:rsidR="00992FE5" w:rsidRDefault="00992FE5">
      <w:pPr>
        <w:spacing w:line="360" w:lineRule="auto"/>
      </w:pPr>
    </w:p>
    <w:p w:rsidR="00992FE5" w:rsidRDefault="00992FE5">
      <w:pPr>
        <w:spacing w:line="360" w:lineRule="auto"/>
      </w:pPr>
      <w:r>
        <w:t>Świadkami wypadku byli:</w:t>
      </w:r>
    </w:p>
    <w:p w:rsidR="00992FE5" w:rsidRDefault="00086BC3">
      <w:pPr>
        <w:numPr>
          <w:ilvl w:val="0"/>
          <w:numId w:val="1"/>
        </w:numPr>
        <w:spacing w:line="360" w:lineRule="auto"/>
        <w:ind w:left="0"/>
      </w:pPr>
      <w:r>
        <w:rPr>
          <w:noProof/>
        </w:rPr>
        <w:pict>
          <v:shape id="_x0000_s1050" type="#_x0000_t32" style="position:absolute;left:0;text-align:left;margin-left:0;margin-top:11.85pt;width:175.9pt;height:.05pt;z-index:24" o:connectortype="straight">
            <v:stroke dashstyle="dash"/>
          </v:shape>
        </w:pict>
      </w:r>
    </w:p>
    <w:p w:rsidR="00992FE5" w:rsidRDefault="00086BC3">
      <w:pPr>
        <w:numPr>
          <w:ilvl w:val="0"/>
          <w:numId w:val="1"/>
        </w:numPr>
        <w:spacing w:line="360" w:lineRule="auto"/>
        <w:ind w:left="0"/>
      </w:pPr>
      <w:r>
        <w:rPr>
          <w:noProof/>
        </w:rPr>
        <w:pict>
          <v:shape id="_x0000_s1051" type="#_x0000_t32" style="position:absolute;left:0;text-align:left;margin-left:0;margin-top:11.9pt;width:175.9pt;height:.05pt;z-index:25" o:connectortype="straight">
            <v:stroke dashstyle="dash"/>
          </v:shape>
        </w:pict>
      </w:r>
      <w:r w:rsidR="00992FE5">
        <w:tab/>
      </w:r>
    </w:p>
    <w:p w:rsidR="00992FE5" w:rsidRDefault="00086BC3">
      <w:pPr>
        <w:numPr>
          <w:ilvl w:val="0"/>
          <w:numId w:val="1"/>
        </w:numPr>
        <w:spacing w:line="360" w:lineRule="auto"/>
        <w:ind w:left="0"/>
      </w:pPr>
      <w:r>
        <w:rPr>
          <w:noProof/>
        </w:rPr>
        <w:pict>
          <v:shape id="_x0000_s1052" type="#_x0000_t32" style="position:absolute;left:0;text-align:left;margin-left:0;margin-top:11.9pt;width:175.9pt;height:.05pt;z-index:26" o:connectortype="straight">
            <v:stroke dashstyle="dash"/>
          </v:shape>
        </w:pict>
      </w:r>
      <w:r w:rsidR="00992FE5">
        <w:tab/>
      </w:r>
      <w:r w:rsidR="00992FE5">
        <w:tab/>
      </w:r>
    </w:p>
    <w:p w:rsidR="00992FE5" w:rsidRDefault="00992FE5"/>
    <w:p w:rsidR="00992FE5" w:rsidRDefault="00086BC3">
      <w:r>
        <w:rPr>
          <w:noProof/>
        </w:rPr>
        <w:pict>
          <v:shape id="_x0000_s1053" type="#_x0000_t32" style="position:absolute;margin-left:290.05pt;margin-top:11.6pt;width:175.9pt;height:.05pt;z-index:27" o:connectortype="straight">
            <v:stroke dashstyle="dash"/>
          </v:shape>
        </w:pict>
      </w:r>
      <w:r w:rsidR="00A13AB8">
        <w:t>Załączniki:</w:t>
      </w:r>
      <w:r w:rsidR="00A13AB8">
        <w:tab/>
      </w:r>
      <w:r w:rsidR="00A13AB8">
        <w:tab/>
      </w:r>
      <w:r w:rsidR="00A13AB8">
        <w:tab/>
      </w:r>
      <w:r w:rsidR="00A13AB8">
        <w:tab/>
      </w:r>
      <w:r w:rsidR="00A13AB8">
        <w:tab/>
      </w:r>
      <w:r w:rsidR="00A13AB8">
        <w:tab/>
      </w:r>
      <w:r w:rsidR="00A13AB8">
        <w:tab/>
        <w:t xml:space="preserve">      </w:t>
      </w:r>
      <w:r w:rsidR="00992FE5">
        <w:t xml:space="preserve"> </w:t>
      </w:r>
    </w:p>
    <w:p w:rsidR="00992FE5" w:rsidRPr="00A13AB8" w:rsidRDefault="00086BC3" w:rsidP="00B4165A">
      <w:pPr>
        <w:rPr>
          <w:sz w:val="20"/>
        </w:rPr>
      </w:pPr>
      <w:r>
        <w:rPr>
          <w:noProof/>
        </w:rPr>
        <w:pict>
          <v:shape id="_x0000_s1054" type="#_x0000_t32" style="position:absolute;margin-left:0;margin-top:10.75pt;width:175.9pt;height:.05pt;z-index:28" o:connectortype="straight">
            <v:stroke dashstyle="dash"/>
          </v:shape>
        </w:pict>
      </w:r>
      <w:r w:rsidR="00A13AB8">
        <w:t>....</w:t>
      </w:r>
      <w:r w:rsidR="00992FE5">
        <w:t>......</w:t>
      </w:r>
      <w:r w:rsidR="00992FE5">
        <w:tab/>
      </w:r>
      <w:r w:rsidR="00992FE5">
        <w:tab/>
      </w:r>
      <w:r w:rsidR="00A13AB8">
        <w:tab/>
      </w:r>
      <w:r w:rsidR="00A13AB8">
        <w:tab/>
      </w:r>
      <w:r w:rsidR="00A13AB8">
        <w:tab/>
      </w:r>
      <w:r w:rsidR="00A13AB8">
        <w:tab/>
      </w:r>
      <w:r w:rsidR="00992FE5">
        <w:tab/>
      </w:r>
      <w:r w:rsidR="00992FE5">
        <w:tab/>
      </w:r>
      <w:r w:rsidR="00A13AB8" w:rsidRPr="00A13AB8">
        <w:rPr>
          <w:sz w:val="20"/>
        </w:rPr>
        <w:t xml:space="preserve"> </w:t>
      </w:r>
      <w:r w:rsidR="00992FE5" w:rsidRPr="00A13AB8">
        <w:rPr>
          <w:sz w:val="20"/>
        </w:rPr>
        <w:t xml:space="preserve"> </w:t>
      </w:r>
      <w:r w:rsidR="00A13AB8">
        <w:rPr>
          <w:sz w:val="20"/>
        </w:rPr>
        <w:t xml:space="preserve">     </w:t>
      </w:r>
      <w:r w:rsidR="00A13AB8" w:rsidRPr="00A13AB8">
        <w:rPr>
          <w:sz w:val="20"/>
        </w:rPr>
        <w:t>(podpis składającego meldunek)</w:t>
      </w:r>
    </w:p>
    <w:p w:rsidR="00A13AB8" w:rsidRDefault="00A13AB8" w:rsidP="00A13AB8">
      <w:pPr>
        <w:ind w:left="5664" w:firstLine="432"/>
        <w:rPr>
          <w:sz w:val="20"/>
        </w:rPr>
      </w:pPr>
      <w:r>
        <w:rPr>
          <w:sz w:val="20"/>
        </w:rPr>
        <w:t xml:space="preserve">      </w:t>
      </w:r>
      <w:r w:rsidRPr="00A13AB8">
        <w:rPr>
          <w:sz w:val="20"/>
        </w:rPr>
        <w:t>(stopień, nazwisko i imię)</w:t>
      </w:r>
    </w:p>
    <w:p w:rsidR="00992FE5" w:rsidRPr="00A13AB8" w:rsidRDefault="00086BC3" w:rsidP="00A13AB8">
      <w:pPr>
        <w:ind w:left="5664" w:firstLine="432"/>
        <w:rPr>
          <w:sz w:val="20"/>
        </w:rPr>
      </w:pPr>
      <w:r>
        <w:rPr>
          <w:noProof/>
        </w:rPr>
        <w:pict>
          <v:shape id="_x0000_s1055" type="#_x0000_t32" style="position:absolute;left:0;text-align:left;margin-left:0;margin-top:10.3pt;width:175.9pt;height:.05pt;z-index:29" o:connectortype="straight">
            <v:stroke dashstyle="dash"/>
          </v:shape>
        </w:pict>
      </w:r>
    </w:p>
    <w:sectPr w:rsidR="00992FE5" w:rsidRPr="00A13AB8" w:rsidSect="0069592F">
      <w:pgSz w:w="11907" w:h="16840" w:code="9"/>
      <w:pgMar w:top="1134" w:right="1134" w:bottom="1021" w:left="1361" w:header="709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91F54"/>
    <w:multiLevelType w:val="singleLevel"/>
    <w:tmpl w:val="FDF4162E"/>
    <w:lvl w:ilvl="0">
      <w:start w:val="1"/>
      <w:numFmt w:val="decimal"/>
      <w:lvlText w:val="%1) "/>
      <w:legacy w:legacy="1" w:legacySpace="0" w:legacyIndent="283"/>
      <w:lvlJc w:val="left"/>
      <w:pPr>
        <w:ind w:left="1708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65A"/>
    <w:rsid w:val="00086BC3"/>
    <w:rsid w:val="001D0467"/>
    <w:rsid w:val="0025535E"/>
    <w:rsid w:val="002908AD"/>
    <w:rsid w:val="00394570"/>
    <w:rsid w:val="004978AC"/>
    <w:rsid w:val="004A3F85"/>
    <w:rsid w:val="004E6944"/>
    <w:rsid w:val="0069592F"/>
    <w:rsid w:val="007C57AD"/>
    <w:rsid w:val="008205AD"/>
    <w:rsid w:val="00877FB8"/>
    <w:rsid w:val="00992FE5"/>
    <w:rsid w:val="00A13AB8"/>
    <w:rsid w:val="00B4165A"/>
    <w:rsid w:val="00B547AE"/>
    <w:rsid w:val="00DF03AD"/>
    <w:rsid w:val="00E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0"/>
        <o:r id="V:Rule4" type="connector" idref="#_x0000_s1051"/>
        <o:r id="V:Rule5" type="connector" idref="#_x0000_s1054"/>
        <o:r id="V:Rule6" type="connector" idref="#_x0000_s1028"/>
        <o:r id="V:Rule7" type="connector" idref="#_x0000_s1038"/>
        <o:r id="V:Rule8" type="connector" idref="#_x0000_s1055"/>
        <o:r id="V:Rule9" type="connector" idref="#_x0000_s1026"/>
        <o:r id="V:Rule10" type="connector" idref="#_x0000_s1039"/>
        <o:r id="V:Rule11" type="connector" idref="#_x0000_s1048"/>
        <o:r id="V:Rule12" type="connector" idref="#_x0000_s1030"/>
        <o:r id="V:Rule13" type="connector" idref="#_x0000_s1041"/>
        <o:r id="V:Rule14" type="connector" idref="#_x0000_s1040"/>
        <o:r id="V:Rule15" type="connector" idref="#_x0000_s1031"/>
        <o:r id="V:Rule16" type="connector" idref="#_x0000_s1042"/>
        <o:r id="V:Rule17" type="connector" idref="#_x0000_s1033"/>
        <o:r id="V:Rule18" type="connector" idref="#_x0000_s1032"/>
        <o:r id="V:Rule19" type="connector" idref="#_x0000_s1043"/>
        <o:r id="V:Rule20" type="connector" idref="#_x0000_s1046"/>
        <o:r id="V:Rule21" type="connector" idref="#_x0000_s1037"/>
        <o:r id="V:Rule22" type="connector" idref="#_x0000_s1027"/>
        <o:r id="V:Rule23" type="connector" idref="#_x0000_s1036"/>
        <o:r id="V:Rule24" type="connector" idref="#_x0000_s1029"/>
        <o:r id="V:Rule25" type="connector" idref="#_x0000_s1047"/>
        <o:r id="V:Rule26" type="connector" idref="#_x0000_s1034"/>
        <o:r id="V:Rule27" type="connector" idref="#_x0000_s1045"/>
        <o:r id="V:Rule28" type="connector" idref="#_x0000_s1044"/>
        <o:r id="V:Rule29" type="connector" idref="#_x0000_s1035"/>
        <o:r id="V:Rule30" type="connector" idref="#_x0000_s1056"/>
      </o:rules>
    </o:shapelayout>
  </w:shapeDefaults>
  <w:decimalSymbol w:val=","/>
  <w:listSeparator w:val=";"/>
  <w14:docId w14:val="6E94F3F6"/>
  <w15:docId w15:val="{7472F3C6-206C-4C19-851F-39898855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92F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9592F"/>
    <w:pPr>
      <w:keepNext/>
      <w:jc w:val="center"/>
      <w:outlineLvl w:val="0"/>
    </w:pPr>
    <w:rPr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9592F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9</vt:lpstr>
    </vt:vector>
  </TitlesOfParts>
  <Company>KG PSP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9</dc:title>
  <dc:subject/>
  <dc:creator>KCKR</dc:creator>
  <cp:keywords/>
  <dc:description/>
  <cp:lastModifiedBy>KPPSP</cp:lastModifiedBy>
  <cp:revision>9</cp:revision>
  <cp:lastPrinted>2011-03-18T06:57:00Z</cp:lastPrinted>
  <dcterms:created xsi:type="dcterms:W3CDTF">2011-03-18T06:47:00Z</dcterms:created>
  <dcterms:modified xsi:type="dcterms:W3CDTF">2017-11-30T11:53:00Z</dcterms:modified>
</cp:coreProperties>
</file>