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5231" w14:textId="77777777" w:rsidR="00285479" w:rsidRDefault="00285479">
      <w:pPr>
        <w:pStyle w:val="Bezodstpw"/>
        <w:spacing w:line="276" w:lineRule="auto"/>
        <w:ind w:left="5245"/>
        <w:jc w:val="right"/>
        <w:rPr>
          <w:rFonts w:ascii="Arial" w:hAnsi="Arial" w:cs="Arial"/>
          <w:bCs/>
          <w:sz w:val="20"/>
          <w:szCs w:val="20"/>
        </w:rPr>
      </w:pPr>
    </w:p>
    <w:p w14:paraId="3EBDEA55" w14:textId="77777777" w:rsidR="00285479" w:rsidRDefault="00285479">
      <w:pPr>
        <w:pStyle w:val="Bezodstpw"/>
        <w:rPr>
          <w:rFonts w:ascii="Arial" w:hAnsi="Arial" w:cs="Arial"/>
          <w:bCs/>
          <w:sz w:val="20"/>
          <w:szCs w:val="20"/>
        </w:rPr>
      </w:pPr>
    </w:p>
    <w:p w14:paraId="16D39221" w14:textId="637A092C" w:rsidR="00285479" w:rsidRDefault="005501D5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  <w:r w:rsidRPr="00325621">
        <w:rPr>
          <w:rFonts w:ascii="Arial" w:hAnsi="Arial" w:cs="Arial"/>
          <w:bCs/>
          <w:sz w:val="24"/>
          <w:szCs w:val="24"/>
        </w:rPr>
        <w:t>Znak sprawy PT.2370.</w:t>
      </w:r>
      <w:r w:rsidR="000566B7">
        <w:rPr>
          <w:rFonts w:ascii="Arial" w:hAnsi="Arial" w:cs="Arial"/>
          <w:bCs/>
          <w:sz w:val="24"/>
          <w:szCs w:val="24"/>
        </w:rPr>
        <w:t>7</w:t>
      </w:r>
      <w:r w:rsidRPr="00325621">
        <w:rPr>
          <w:rFonts w:ascii="Arial" w:hAnsi="Arial" w:cs="Arial"/>
          <w:bCs/>
          <w:sz w:val="24"/>
          <w:szCs w:val="24"/>
        </w:rPr>
        <w:t xml:space="preserve">.2025.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Załącznik nr 1 </w:t>
      </w:r>
      <w:r w:rsidR="00325621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 xml:space="preserve">apytania </w:t>
      </w:r>
      <w:r w:rsidR="0032562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fertowego</w:t>
      </w:r>
    </w:p>
    <w:p w14:paraId="4D99A7E5" w14:textId="77777777" w:rsidR="00285479" w:rsidRDefault="00285479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ACAE6F8" w14:textId="77777777" w:rsidR="00285479" w:rsidRDefault="00285479">
      <w:pPr>
        <w:pStyle w:val="Bezodstpw"/>
        <w:spacing w:line="276" w:lineRule="auto"/>
        <w:ind w:left="5245"/>
        <w:jc w:val="both"/>
        <w:rPr>
          <w:rFonts w:ascii="Arial" w:hAnsi="Arial" w:cs="Arial"/>
          <w:bCs/>
          <w:sz w:val="24"/>
          <w:szCs w:val="24"/>
        </w:rPr>
      </w:pPr>
    </w:p>
    <w:p w14:paraId="750B6559" w14:textId="77777777" w:rsidR="00285479" w:rsidRDefault="00285479">
      <w:pPr>
        <w:pStyle w:val="Bezodstpw"/>
        <w:spacing w:line="276" w:lineRule="auto"/>
        <w:ind w:left="5245"/>
        <w:jc w:val="both"/>
        <w:rPr>
          <w:rFonts w:ascii="Arial" w:hAnsi="Arial" w:cs="Arial"/>
          <w:b/>
          <w:sz w:val="24"/>
          <w:szCs w:val="24"/>
        </w:rPr>
      </w:pPr>
    </w:p>
    <w:p w14:paraId="513BFC72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…………………………………………….            ………………………., dnia ........................... </w:t>
      </w:r>
    </w:p>
    <w:p w14:paraId="055077A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(pieczęć wykonawcy/wykonawców) </w:t>
      </w:r>
    </w:p>
    <w:p w14:paraId="7B0B447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F7527" w14:textId="77777777" w:rsidR="00285479" w:rsidRDefault="005501D5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OFERTOWY</w:t>
      </w:r>
    </w:p>
    <w:p w14:paraId="554E6236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1A9400" w14:textId="77777777" w:rsidR="00285479" w:rsidRDefault="005501D5">
      <w:pPr>
        <w:pStyle w:val="Standard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Dotyczy postępowania prowadzonego w trybie o udzielenie zamówienia publicznego               o wartości poniżej 130.000 złotych, pt.: </w:t>
      </w:r>
    </w:p>
    <w:p w14:paraId="20101401" w14:textId="518227FB" w:rsidR="00285479" w:rsidRDefault="00E0442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„</w:t>
      </w:r>
      <w:bookmarkStart w:id="0" w:name="_Hlk195870766"/>
      <w:r w:rsidR="00D1299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Remont</w:t>
      </w:r>
      <w:r w:rsidRPr="00E0442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budynku techniczno-garażowo-magazynowego Komendy Powiatowej Państwowej Straży Pożarnej w Kluczborku</w:t>
      </w:r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23DC244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Pełna nazwa Wykonawcy: </w:t>
      </w:r>
    </w:p>
    <w:p w14:paraId="4F68C7A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C0484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Nazwa ……………………………………………………………………………………………….. </w:t>
      </w:r>
    </w:p>
    <w:p w14:paraId="48A1BA3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7285F5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Siedziba…………………………………………………..…………………………………………. </w:t>
      </w:r>
    </w:p>
    <w:p w14:paraId="678A0A01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AEA7E6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telefonu ………………………..………………e-mail…………………………………………. </w:t>
      </w:r>
    </w:p>
    <w:p w14:paraId="086BECB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65BB65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Numer REGON …………………..…………Numer NIP …………..…………….................... </w:t>
      </w:r>
    </w:p>
    <w:p w14:paraId="6CD2D606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699731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konta bankowego dotyczący zapłaty za zrealizowany przedmiot zamówienia </w:t>
      </w:r>
    </w:p>
    <w:p w14:paraId="40DA2C1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DB0B03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……………………………………………………………………………….……………………….. </w:t>
      </w:r>
    </w:p>
    <w:p w14:paraId="4A422797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F599DB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Niniejszym, po zapoznaniu się z treścią zapytania ofertowego oraz jego załącznikami               w postępowaniu pn.:</w:t>
      </w:r>
    </w:p>
    <w:p w14:paraId="1260B4E9" w14:textId="2D018D6B" w:rsidR="00285479" w:rsidRPr="00325621" w:rsidRDefault="00604F58" w:rsidP="00325621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>Remont</w:t>
      </w:r>
      <w:r w:rsidR="00DC6B05" w:rsidRPr="00DC6B05">
        <w:rPr>
          <w:rFonts w:ascii="Arial" w:eastAsia="Times New Roman" w:hAnsi="Arial" w:cs="Arial"/>
        </w:rPr>
        <w:t xml:space="preserve"> budynku techniczno-garażowo-magazynowego Komendy Powiatowej Państwowej Straży Pożarnej w Kluczborku </w:t>
      </w:r>
      <w:r w:rsidR="005501D5">
        <w:rPr>
          <w:rFonts w:ascii="Arial" w:eastAsia="Times New Roman" w:hAnsi="Arial" w:cs="Arial"/>
        </w:rPr>
        <w:t>składamy ofertę na realizację przedmiotowego zamówienia publicznego</w:t>
      </w:r>
      <w:r w:rsidR="005501D5">
        <w:rPr>
          <w:rFonts w:ascii="Arial" w:eastAsia="Times New Roman" w:hAnsi="Arial" w:cs="Arial"/>
          <w:i/>
        </w:rPr>
        <w:t>.</w:t>
      </w:r>
    </w:p>
    <w:p w14:paraId="2309081E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przedmiot zamówienia opisany szczegółowo w zapytaniu ofertowym zobowiązujemy się zrealizować w zakresie ustalonym w umowie, za cenę ofertową: </w:t>
      </w:r>
    </w:p>
    <w:p w14:paraId="2C892697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155"/>
        <w:gridCol w:w="3977"/>
      </w:tblGrid>
      <w:tr w:rsidR="00285479" w14:paraId="5A489838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3178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8E6D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Cena ofertowa netto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D087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5479" w14:paraId="73CF46E9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9A2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F4CB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Wartość podatku VAT (....%)*</w:t>
            </w:r>
          </w:p>
          <w:p w14:paraId="2B4E11C0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(iloczyn ceny ofertowej netto i stawki podatku VAT)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ABEB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5479" w14:paraId="6624D8A1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5240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59F6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Cena ofertowa brutto </w:t>
            </w:r>
          </w:p>
          <w:p w14:paraId="7F47FDD1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(suma ceny ofertowej netto i wartości podatku VAT)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37C3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E977972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1AE5E8" w14:textId="18C3BAA2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Słownie: ................................................................................... brutto</w:t>
      </w:r>
    </w:p>
    <w:p w14:paraId="16F2A071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01DA80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3A5D5D" w14:textId="77777777" w:rsidR="00325621" w:rsidRDefault="0032562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285D54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Oświadczamy, że zdobyliśmy konieczne informacje oraz materiały do przygotowania oferty.</w:t>
      </w:r>
    </w:p>
    <w:p w14:paraId="1E915109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lastRenderedPageBreak/>
        <w:t>Oświadczamy, że posiadamy uprawnienia do wykonywania działalności objętej przedmiotem zamówienia oraz dysponujemy potencjałem technicznym i osobowym umożliwiającym realizację zamówienia.</w:t>
      </w:r>
    </w:p>
    <w:p w14:paraId="47DE80DD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>Oświadczamy, że znajdujemy się w sytuacji ekonomicznej i finansowej umożliwiającej wykonanie zamówienia.</w:t>
      </w:r>
    </w:p>
    <w:p w14:paraId="3E0279C6" w14:textId="432DBBFC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akceptujemy bez zastrzeżeń projekty umowy  przedstawiony </w:t>
      </w:r>
      <w:r w:rsidR="0032562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zapytaniu ofertowym.</w:t>
      </w:r>
    </w:p>
    <w:p w14:paraId="00067275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uznania naszej oferty za najkorzystniejszą zobowiązujemy się zawrzeć umowę w miejscu i terminie, jakie zostaną wskazane przez Zamawiającego.</w:t>
      </w:r>
    </w:p>
    <w:p w14:paraId="12619799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Oświadczamy, że jesteśmy związani niniejszą ofertą przez okres 30 dni.</w:t>
      </w:r>
    </w:p>
    <w:p w14:paraId="450178B0" w14:textId="7625FD52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przedmiot zamówienia zostanie wykonany w terminie wskazanym </w:t>
      </w:r>
      <w:r w:rsidR="00325621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umowie.</w:t>
      </w:r>
    </w:p>
    <w:p w14:paraId="647FD09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724AF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B37160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1142D2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……………………………….</w:t>
      </w:r>
    </w:p>
    <w:p w14:paraId="153D4F0E" w14:textId="670B0267" w:rsidR="00285479" w:rsidRDefault="00325621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                        </w:t>
      </w:r>
      <w:r w:rsidR="005501D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(miejscowość, data)</w:t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</w:t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</w:t>
      </w:r>
      <w:r w:rsidR="005501D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(pieczęć i podpis osób uprawnionych)</w:t>
      </w:r>
    </w:p>
    <w:p w14:paraId="6C0E7A9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82D186" w14:textId="77777777" w:rsidR="00285479" w:rsidRDefault="00285479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FACB826" w14:textId="77777777" w:rsidR="00285479" w:rsidRDefault="005501D5">
      <w:pPr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*w przypadku zastosowania stawki VAT innej niż 23%, Wykonawca zobowiązany jest załączyć dokument, z którego wynikać będzie, że przyjęta przez niego stawka jest prawidłowa</w:t>
      </w:r>
    </w:p>
    <w:p w14:paraId="50218C0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5F3F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DE5A9" w14:textId="77777777" w:rsidR="00285479" w:rsidRDefault="00285479">
      <w:pPr>
        <w:pStyle w:val="Akapitzlist"/>
        <w:spacing w:before="240"/>
        <w:jc w:val="both"/>
        <w:rPr>
          <w:rFonts w:ascii="Times New Roman" w:hAnsi="Times New Roman" w:cs="Times New Roman"/>
        </w:rPr>
      </w:pPr>
    </w:p>
    <w:sectPr w:rsidR="00285479" w:rsidSect="00325621">
      <w:pgSz w:w="11906" w:h="16838"/>
      <w:pgMar w:top="426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CB7"/>
    <w:multiLevelType w:val="multilevel"/>
    <w:tmpl w:val="AB66D3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800668"/>
    <w:multiLevelType w:val="multilevel"/>
    <w:tmpl w:val="0810A6D0"/>
    <w:lvl w:ilvl="0">
      <w:start w:val="1"/>
      <w:numFmt w:val="bullet"/>
      <w:lvlText w:val=""/>
      <w:lvlJc w:val="left"/>
      <w:pPr>
        <w:tabs>
          <w:tab w:val="num" w:pos="283"/>
        </w:tabs>
        <w:ind w:left="283" w:firstLine="77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647D55A5"/>
    <w:multiLevelType w:val="multilevel"/>
    <w:tmpl w:val="41A0EDF8"/>
    <w:lvl w:ilvl="0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201230">
    <w:abstractNumId w:val="2"/>
  </w:num>
  <w:num w:numId="2" w16cid:durableId="1152065875">
    <w:abstractNumId w:val="1"/>
  </w:num>
  <w:num w:numId="3" w16cid:durableId="211323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79"/>
    <w:rsid w:val="000566B7"/>
    <w:rsid w:val="00153079"/>
    <w:rsid w:val="001A18C2"/>
    <w:rsid w:val="00285479"/>
    <w:rsid w:val="002C5198"/>
    <w:rsid w:val="00325621"/>
    <w:rsid w:val="00423DA5"/>
    <w:rsid w:val="005501D5"/>
    <w:rsid w:val="00604F58"/>
    <w:rsid w:val="009B3AA3"/>
    <w:rsid w:val="00D12992"/>
    <w:rsid w:val="00DC6B05"/>
    <w:rsid w:val="00E04426"/>
    <w:rsid w:val="00F1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5D22"/>
  <w15:docId w15:val="{4402C61E-F2B7-482B-A87F-A25B2303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401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60A6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uiPriority w:val="1"/>
    <w:qFormat/>
    <w:rsid w:val="00713BFD"/>
    <w:rPr>
      <w:sz w:val="22"/>
    </w:rPr>
  </w:style>
  <w:style w:type="paragraph" w:customStyle="1" w:styleId="Standard">
    <w:name w:val="Standard"/>
    <w:qFormat/>
    <w:rsid w:val="001E6C6D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59"/>
    <w:rsid w:val="00E9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Szojda</dc:creator>
  <dc:description/>
  <cp:lastModifiedBy>J.Mormol (KP Kluczbork)</cp:lastModifiedBy>
  <cp:revision>3</cp:revision>
  <cp:lastPrinted>2025-01-28T11:44:00Z</cp:lastPrinted>
  <dcterms:created xsi:type="dcterms:W3CDTF">2025-08-21T10:34:00Z</dcterms:created>
  <dcterms:modified xsi:type="dcterms:W3CDTF">2025-08-21T10:45:00Z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