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93AFF" w14:textId="527524FC" w:rsidR="00AF1D94" w:rsidRPr="006D11F0" w:rsidRDefault="00893A4E" w:rsidP="006334DF">
      <w:pPr>
        <w:rPr>
          <w:rFonts w:ascii="Arial" w:hAnsi="Arial"/>
          <w:color w:val="000000"/>
        </w:rPr>
      </w:pPr>
      <w:r>
        <w:rPr>
          <w:noProof/>
        </w:rPr>
        <w:drawing>
          <wp:inline distT="0" distB="0" distL="0" distR="0" wp14:anchorId="7318B7E7" wp14:editId="69CDCB50">
            <wp:extent cx="4908550" cy="936625"/>
            <wp:effectExtent l="0" t="0" r="0" b="0"/>
            <wp:docPr id="1" name="Obraz 1" descr="logo RDOS napis Regionalna Dyrekcja Ochrony Środowiska w Łodz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RDOS napis Regionalna Dyrekcja Ochrony Środowiska w Łodzi 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82B5B" w14:textId="5462D34E" w:rsidR="006334DF" w:rsidRPr="006334DF" w:rsidRDefault="006334DF" w:rsidP="00CA3A35">
      <w:pPr>
        <w:spacing w:before="0" w:after="0"/>
        <w:rPr>
          <w:rFonts w:eastAsia="Arial"/>
          <w:lang w:eastAsia="en-US"/>
        </w:rPr>
      </w:pPr>
      <w:r w:rsidRPr="00E47584">
        <w:rPr>
          <w:rFonts w:eastAsia="Arial"/>
          <w:lang w:eastAsia="en-US"/>
        </w:rPr>
        <w:t xml:space="preserve">Załącznik nr </w:t>
      </w:r>
      <w:r w:rsidR="00D37B77">
        <w:rPr>
          <w:rFonts w:eastAsia="Arial"/>
          <w:lang w:eastAsia="en-US"/>
        </w:rPr>
        <w:t>3</w:t>
      </w:r>
      <w:r w:rsidRPr="00E47584">
        <w:rPr>
          <w:rFonts w:eastAsia="Arial"/>
          <w:lang w:eastAsia="en-US"/>
        </w:rPr>
        <w:t xml:space="preserve"> do zapytania</w:t>
      </w:r>
      <w:r w:rsidRPr="00E47584">
        <w:rPr>
          <w:rFonts w:eastAsia="Arial"/>
          <w:lang w:eastAsia="en-US"/>
        </w:rPr>
        <w:br/>
        <w:t>Wzór umowy</w:t>
      </w:r>
    </w:p>
    <w:p w14:paraId="3D61D8E4" w14:textId="216501A6" w:rsidR="006334DF" w:rsidRPr="006334DF" w:rsidRDefault="006334DF" w:rsidP="006334DF">
      <w:pPr>
        <w:pStyle w:val="Tytu"/>
      </w:pPr>
      <w:r w:rsidRPr="00E47584">
        <w:rPr>
          <w:rFonts w:eastAsia="Arial"/>
          <w:lang w:eastAsia="en-US"/>
        </w:rPr>
        <w:t>U</w:t>
      </w:r>
      <w:r w:rsidRPr="00E47584">
        <w:rPr>
          <w:rFonts w:eastAsia="Arial"/>
          <w:spacing w:val="1"/>
          <w:lang w:eastAsia="en-US"/>
        </w:rPr>
        <w:t>M</w:t>
      </w:r>
      <w:r w:rsidRPr="00E47584">
        <w:rPr>
          <w:rFonts w:eastAsia="Arial"/>
          <w:lang w:eastAsia="en-US"/>
        </w:rPr>
        <w:t>O</w:t>
      </w:r>
      <w:r w:rsidRPr="00E47584">
        <w:rPr>
          <w:rFonts w:eastAsia="Arial"/>
          <w:spacing w:val="3"/>
          <w:lang w:eastAsia="en-US"/>
        </w:rPr>
        <w:t>W</w:t>
      </w:r>
      <w:r w:rsidRPr="00E47584">
        <w:rPr>
          <w:rFonts w:eastAsia="Arial"/>
          <w:lang w:eastAsia="en-US"/>
        </w:rPr>
        <w:t>A nr RD</w:t>
      </w:r>
      <w:r w:rsidRPr="00E47584">
        <w:rPr>
          <w:rFonts w:eastAsia="Arial"/>
          <w:spacing w:val="1"/>
          <w:lang w:eastAsia="en-US"/>
        </w:rPr>
        <w:t>OŚ-</w:t>
      </w:r>
      <w:r w:rsidRPr="00E47584">
        <w:rPr>
          <w:rFonts w:eastAsia="Arial"/>
          <w:lang w:eastAsia="en-US"/>
        </w:rPr>
        <w:t>Ł/</w:t>
      </w:r>
      <w:r w:rsidRPr="00E47584">
        <w:rPr>
          <w:rFonts w:eastAsia="Arial"/>
          <w:spacing w:val="2"/>
          <w:lang w:eastAsia="en-US"/>
        </w:rPr>
        <w:t>Z</w:t>
      </w:r>
      <w:r w:rsidRPr="00E47584">
        <w:rPr>
          <w:rFonts w:eastAsia="Arial"/>
          <w:spacing w:val="-6"/>
          <w:lang w:eastAsia="en-US"/>
        </w:rPr>
        <w:t>A.2</w:t>
      </w:r>
      <w:r w:rsidR="00D37B77">
        <w:rPr>
          <w:rFonts w:eastAsia="Arial"/>
          <w:spacing w:val="-6"/>
          <w:lang w:eastAsia="en-US"/>
        </w:rPr>
        <w:t>30</w:t>
      </w:r>
      <w:r w:rsidRPr="00E47584">
        <w:rPr>
          <w:rFonts w:eastAsia="Arial"/>
          <w:spacing w:val="-6"/>
          <w:lang w:eastAsia="en-US"/>
        </w:rPr>
        <w:t>.1.2026.EB-1/2026</w:t>
      </w:r>
    </w:p>
    <w:p w14:paraId="0A689174" w14:textId="06AEABD9" w:rsidR="006334DF" w:rsidRPr="00CA3A35" w:rsidRDefault="006334DF" w:rsidP="00CA3A35">
      <w:pPr>
        <w:rPr>
          <w:rFonts w:eastAsia="Arial"/>
          <w:lang w:eastAsia="en-US"/>
        </w:rPr>
      </w:pPr>
      <w:r w:rsidRPr="00E47584">
        <w:rPr>
          <w:rFonts w:eastAsia="Arial"/>
          <w:lang w:eastAsia="en-US"/>
        </w:rPr>
        <w:t>zawarta w dniu</w:t>
      </w:r>
      <w:r w:rsidR="00D37B77">
        <w:rPr>
          <w:rFonts w:eastAsia="Arial"/>
          <w:lang w:eastAsia="en-US"/>
        </w:rPr>
        <w:t>………..</w:t>
      </w:r>
      <w:r w:rsidRPr="00E47584">
        <w:rPr>
          <w:rFonts w:eastAsia="Arial"/>
          <w:lang w:eastAsia="en-US"/>
        </w:rPr>
        <w:t>202</w:t>
      </w:r>
      <w:r>
        <w:rPr>
          <w:rFonts w:eastAsia="Arial"/>
          <w:lang w:eastAsia="en-US"/>
        </w:rPr>
        <w:t xml:space="preserve">6 </w:t>
      </w:r>
      <w:r w:rsidRPr="00E47584">
        <w:rPr>
          <w:rFonts w:eastAsia="Arial"/>
          <w:lang w:eastAsia="en-US"/>
        </w:rPr>
        <w:t>r. w Łodzi pomiędzy:/ zawarta z dniem złożenia kwalifikowanego podpisu elektronicznego przez ostatnią ze stron, pomiędzy:</w:t>
      </w:r>
    </w:p>
    <w:p w14:paraId="68A0CEE7" w14:textId="77777777" w:rsidR="006334DF" w:rsidRPr="00E47584" w:rsidRDefault="006334DF" w:rsidP="006334DF">
      <w:pPr>
        <w:rPr>
          <w:rFonts w:eastAsia="Arial"/>
        </w:rPr>
      </w:pPr>
      <w:r w:rsidRPr="00E47584">
        <w:rPr>
          <w:rFonts w:eastAsia="Arial"/>
          <w:b/>
        </w:rPr>
        <w:t>Regionalną Dyrekcją Ochrony Środowiska w Łodzi</w:t>
      </w:r>
      <w:r w:rsidRPr="00E47584">
        <w:rPr>
          <w:rFonts w:eastAsia="Arial"/>
        </w:rPr>
        <w:t xml:space="preserve"> z siedzibą przy ul. Traugutta 25, </w:t>
      </w:r>
      <w:r w:rsidRPr="00E47584">
        <w:rPr>
          <w:rFonts w:eastAsia="Arial"/>
        </w:rPr>
        <w:br/>
        <w:t xml:space="preserve">90-113 Łódź, NIP 7251985793, REGON 100598750, </w:t>
      </w:r>
      <w:r w:rsidRPr="00E47584">
        <w:rPr>
          <w:rFonts w:eastAsia="Arial"/>
          <w:lang w:eastAsia="en-US"/>
        </w:rPr>
        <w:t>z</w:t>
      </w:r>
      <w:r w:rsidRPr="00E47584">
        <w:rPr>
          <w:rFonts w:eastAsia="Arial"/>
          <w:spacing w:val="-3"/>
          <w:lang w:eastAsia="en-US"/>
        </w:rPr>
        <w:t>w</w:t>
      </w:r>
      <w:r w:rsidRPr="00E47584">
        <w:rPr>
          <w:rFonts w:eastAsia="Arial"/>
          <w:lang w:eastAsia="en-US"/>
        </w:rPr>
        <w:t>a</w:t>
      </w:r>
      <w:r w:rsidRPr="00E47584">
        <w:rPr>
          <w:rFonts w:eastAsia="Arial"/>
          <w:spacing w:val="-1"/>
          <w:lang w:eastAsia="en-US"/>
        </w:rPr>
        <w:t>n</w:t>
      </w:r>
      <w:r w:rsidRPr="00E47584">
        <w:rPr>
          <w:rFonts w:eastAsia="Arial"/>
          <w:lang w:eastAsia="en-US"/>
        </w:rPr>
        <w:t>ą da</w:t>
      </w:r>
      <w:r w:rsidRPr="00E47584">
        <w:rPr>
          <w:rFonts w:eastAsia="Arial"/>
          <w:spacing w:val="-1"/>
          <w:lang w:eastAsia="en-US"/>
        </w:rPr>
        <w:t>l</w:t>
      </w:r>
      <w:r w:rsidRPr="00E47584">
        <w:rPr>
          <w:rFonts w:eastAsia="Arial"/>
          <w:lang w:eastAsia="en-US"/>
        </w:rPr>
        <w:t xml:space="preserve">ej </w:t>
      </w:r>
      <w:r w:rsidRPr="00E47584">
        <w:rPr>
          <w:rFonts w:eastAsia="Arial"/>
          <w:b/>
          <w:bCs/>
          <w:lang w:eastAsia="en-US"/>
        </w:rPr>
        <w:t>Z</w:t>
      </w:r>
      <w:r w:rsidRPr="00E47584">
        <w:rPr>
          <w:rFonts w:eastAsia="Arial"/>
          <w:b/>
          <w:bCs/>
          <w:spacing w:val="-1"/>
          <w:lang w:eastAsia="en-US"/>
        </w:rPr>
        <w:t>a</w:t>
      </w:r>
      <w:r w:rsidRPr="00E47584">
        <w:rPr>
          <w:rFonts w:eastAsia="Arial"/>
          <w:b/>
          <w:bCs/>
          <w:lang w:eastAsia="en-US"/>
        </w:rPr>
        <w:t>ma</w:t>
      </w:r>
      <w:r w:rsidRPr="00E47584">
        <w:rPr>
          <w:rFonts w:eastAsia="Arial"/>
          <w:b/>
          <w:bCs/>
          <w:spacing w:val="3"/>
          <w:lang w:eastAsia="en-US"/>
        </w:rPr>
        <w:t>w</w:t>
      </w:r>
      <w:r w:rsidRPr="00E47584">
        <w:rPr>
          <w:rFonts w:eastAsia="Arial"/>
          <w:b/>
          <w:bCs/>
          <w:spacing w:val="-1"/>
          <w:lang w:eastAsia="en-US"/>
        </w:rPr>
        <w:t>i</w:t>
      </w:r>
      <w:r w:rsidRPr="00E47584">
        <w:rPr>
          <w:rFonts w:eastAsia="Arial"/>
          <w:b/>
          <w:bCs/>
          <w:lang w:eastAsia="en-US"/>
        </w:rPr>
        <w:t>a</w:t>
      </w:r>
      <w:r w:rsidRPr="00E47584">
        <w:rPr>
          <w:rFonts w:eastAsia="Arial"/>
          <w:b/>
          <w:bCs/>
          <w:spacing w:val="-2"/>
          <w:lang w:eastAsia="en-US"/>
        </w:rPr>
        <w:t>j</w:t>
      </w:r>
      <w:r w:rsidRPr="00E47584">
        <w:rPr>
          <w:rFonts w:eastAsia="Arial"/>
          <w:b/>
          <w:bCs/>
          <w:lang w:eastAsia="en-US"/>
        </w:rPr>
        <w:t>ą</w:t>
      </w:r>
      <w:r w:rsidRPr="00E47584">
        <w:rPr>
          <w:rFonts w:eastAsia="Arial"/>
          <w:b/>
          <w:bCs/>
          <w:spacing w:val="-1"/>
          <w:lang w:eastAsia="en-US"/>
        </w:rPr>
        <w:t>c</w:t>
      </w:r>
      <w:r w:rsidRPr="00E47584">
        <w:rPr>
          <w:rFonts w:eastAsia="Arial"/>
          <w:b/>
          <w:bCs/>
          <w:spacing w:val="-5"/>
          <w:lang w:eastAsia="en-US"/>
        </w:rPr>
        <w:t>y</w:t>
      </w:r>
      <w:r w:rsidRPr="00E47584">
        <w:rPr>
          <w:rFonts w:eastAsia="Arial"/>
          <w:b/>
          <w:bCs/>
          <w:lang w:eastAsia="en-US"/>
        </w:rPr>
        <w:t>m</w:t>
      </w:r>
      <w:r w:rsidRPr="00E47584">
        <w:rPr>
          <w:rFonts w:eastAsia="Arial"/>
          <w:b/>
          <w:bCs/>
          <w:spacing w:val="2"/>
          <w:lang w:eastAsia="en-US"/>
        </w:rPr>
        <w:t xml:space="preserve">, </w:t>
      </w:r>
      <w:r w:rsidRPr="00E47584">
        <w:rPr>
          <w:rFonts w:eastAsia="Arial"/>
          <w:spacing w:val="1"/>
          <w:lang w:eastAsia="en-US"/>
        </w:rPr>
        <w:t>r</w:t>
      </w:r>
      <w:r w:rsidRPr="00E47584">
        <w:rPr>
          <w:rFonts w:eastAsia="Arial"/>
          <w:lang w:eastAsia="en-US"/>
        </w:rPr>
        <w:t>e</w:t>
      </w:r>
      <w:r w:rsidRPr="00E47584">
        <w:rPr>
          <w:rFonts w:eastAsia="Arial"/>
          <w:spacing w:val="-1"/>
          <w:lang w:eastAsia="en-US"/>
        </w:rPr>
        <w:t>p</w:t>
      </w:r>
      <w:r w:rsidRPr="00E47584">
        <w:rPr>
          <w:rFonts w:eastAsia="Arial"/>
          <w:spacing w:val="1"/>
          <w:lang w:eastAsia="en-US"/>
        </w:rPr>
        <w:t>r</w:t>
      </w:r>
      <w:r w:rsidRPr="00E47584">
        <w:rPr>
          <w:rFonts w:eastAsia="Arial"/>
          <w:lang w:eastAsia="en-US"/>
        </w:rPr>
        <w:t>e</w:t>
      </w:r>
      <w:r w:rsidRPr="00E47584">
        <w:rPr>
          <w:rFonts w:eastAsia="Arial"/>
          <w:spacing w:val="-3"/>
          <w:lang w:eastAsia="en-US"/>
        </w:rPr>
        <w:t>z</w:t>
      </w:r>
      <w:r w:rsidRPr="00E47584">
        <w:rPr>
          <w:rFonts w:eastAsia="Arial"/>
          <w:lang w:eastAsia="en-US"/>
        </w:rPr>
        <w:t>e</w:t>
      </w:r>
      <w:r w:rsidRPr="00E47584">
        <w:rPr>
          <w:rFonts w:eastAsia="Arial"/>
          <w:spacing w:val="-1"/>
          <w:lang w:eastAsia="en-US"/>
        </w:rPr>
        <w:t>n</w:t>
      </w:r>
      <w:r w:rsidRPr="00E47584">
        <w:rPr>
          <w:rFonts w:eastAsia="Arial"/>
          <w:spacing w:val="1"/>
          <w:lang w:eastAsia="en-US"/>
        </w:rPr>
        <w:t>t</w:t>
      </w:r>
      <w:r w:rsidRPr="00E47584">
        <w:rPr>
          <w:rFonts w:eastAsia="Arial"/>
          <w:lang w:eastAsia="en-US"/>
        </w:rPr>
        <w:t>o</w:t>
      </w:r>
      <w:r w:rsidRPr="00E47584">
        <w:rPr>
          <w:rFonts w:eastAsia="Arial"/>
          <w:spacing w:val="-4"/>
          <w:lang w:eastAsia="en-US"/>
        </w:rPr>
        <w:t>w</w:t>
      </w:r>
      <w:r w:rsidRPr="00E47584">
        <w:rPr>
          <w:rFonts w:eastAsia="Arial"/>
          <w:spacing w:val="2"/>
          <w:lang w:eastAsia="en-US"/>
        </w:rPr>
        <w:t>a</w:t>
      </w:r>
      <w:r w:rsidRPr="00E47584">
        <w:rPr>
          <w:rFonts w:eastAsia="Arial"/>
          <w:lang w:eastAsia="en-US"/>
        </w:rPr>
        <w:t>ną pr</w:t>
      </w:r>
      <w:r w:rsidRPr="00E47584">
        <w:rPr>
          <w:rFonts w:eastAsia="Arial"/>
          <w:spacing w:val="-2"/>
          <w:lang w:eastAsia="en-US"/>
        </w:rPr>
        <w:t>z</w:t>
      </w:r>
      <w:r w:rsidRPr="00E47584">
        <w:rPr>
          <w:rFonts w:eastAsia="Arial"/>
          <w:lang w:eastAsia="en-US"/>
        </w:rPr>
        <w:t>e</w:t>
      </w:r>
      <w:r w:rsidRPr="00E47584">
        <w:rPr>
          <w:rFonts w:eastAsia="Arial"/>
          <w:spacing w:val="-3"/>
          <w:lang w:eastAsia="en-US"/>
        </w:rPr>
        <w:t>z:</w:t>
      </w:r>
    </w:p>
    <w:p w14:paraId="7C2E63DC" w14:textId="77777777" w:rsidR="006334DF" w:rsidRPr="00E47584" w:rsidRDefault="006334DF" w:rsidP="006334DF">
      <w:pPr>
        <w:rPr>
          <w:rFonts w:eastAsia="Arial"/>
          <w:lang w:eastAsia="en-US"/>
        </w:rPr>
      </w:pPr>
      <w:r w:rsidRPr="00E47584">
        <w:rPr>
          <w:rFonts w:eastAsia="Arial"/>
          <w:b/>
          <w:bCs/>
          <w:spacing w:val="-1"/>
          <w:lang w:eastAsia="en-US"/>
        </w:rPr>
        <w:t xml:space="preserve">Grzegorza Sochę </w:t>
      </w:r>
      <w:r w:rsidRPr="00E47584">
        <w:rPr>
          <w:rFonts w:eastAsia="Arial"/>
          <w:b/>
          <w:bCs/>
          <w:lang w:eastAsia="en-US"/>
        </w:rPr>
        <w:t xml:space="preserve">– </w:t>
      </w:r>
      <w:r w:rsidRPr="00E47584">
        <w:rPr>
          <w:rFonts w:eastAsia="Arial"/>
          <w:b/>
          <w:bCs/>
          <w:spacing w:val="-1"/>
          <w:lang w:eastAsia="en-US"/>
        </w:rPr>
        <w:t>R</w:t>
      </w:r>
      <w:r w:rsidRPr="00E47584">
        <w:rPr>
          <w:rFonts w:eastAsia="Arial"/>
          <w:b/>
          <w:bCs/>
          <w:spacing w:val="-3"/>
          <w:lang w:eastAsia="en-US"/>
        </w:rPr>
        <w:t>e</w:t>
      </w:r>
      <w:r w:rsidRPr="00E47584">
        <w:rPr>
          <w:rFonts w:eastAsia="Arial"/>
          <w:b/>
          <w:bCs/>
          <w:lang w:eastAsia="en-US"/>
        </w:rPr>
        <w:t>gion</w:t>
      </w:r>
      <w:r w:rsidRPr="00E47584">
        <w:rPr>
          <w:rFonts w:eastAsia="Arial"/>
          <w:b/>
          <w:bCs/>
          <w:spacing w:val="-1"/>
          <w:lang w:eastAsia="en-US"/>
        </w:rPr>
        <w:t>a</w:t>
      </w:r>
      <w:r w:rsidRPr="00E47584">
        <w:rPr>
          <w:rFonts w:eastAsia="Arial"/>
          <w:b/>
          <w:bCs/>
          <w:spacing w:val="1"/>
          <w:lang w:eastAsia="en-US"/>
        </w:rPr>
        <w:t>l</w:t>
      </w:r>
      <w:r w:rsidRPr="00E47584">
        <w:rPr>
          <w:rFonts w:eastAsia="Arial"/>
          <w:b/>
          <w:bCs/>
          <w:lang w:eastAsia="en-US"/>
        </w:rPr>
        <w:t>n</w:t>
      </w:r>
      <w:r w:rsidRPr="00E47584">
        <w:rPr>
          <w:rFonts w:eastAsia="Arial"/>
          <w:b/>
          <w:bCs/>
          <w:spacing w:val="-1"/>
          <w:lang w:eastAsia="en-US"/>
        </w:rPr>
        <w:t>e</w:t>
      </w:r>
      <w:r w:rsidRPr="00E47584">
        <w:rPr>
          <w:rFonts w:eastAsia="Arial"/>
          <w:b/>
          <w:bCs/>
          <w:lang w:eastAsia="en-US"/>
        </w:rPr>
        <w:t xml:space="preserve">go </w:t>
      </w:r>
      <w:r w:rsidRPr="00E47584">
        <w:rPr>
          <w:rFonts w:eastAsia="Arial"/>
          <w:b/>
          <w:bCs/>
          <w:spacing w:val="1"/>
          <w:lang w:eastAsia="en-US"/>
        </w:rPr>
        <w:t>D</w:t>
      </w:r>
      <w:r w:rsidRPr="00E47584">
        <w:rPr>
          <w:rFonts w:eastAsia="Arial"/>
          <w:b/>
          <w:bCs/>
          <w:spacing w:val="-5"/>
          <w:lang w:eastAsia="en-US"/>
        </w:rPr>
        <w:t>y</w:t>
      </w:r>
      <w:r w:rsidRPr="00E47584">
        <w:rPr>
          <w:rFonts w:eastAsia="Arial"/>
          <w:b/>
          <w:bCs/>
          <w:lang w:eastAsia="en-US"/>
        </w:rPr>
        <w:t xml:space="preserve">rektora </w:t>
      </w:r>
      <w:r w:rsidRPr="00E47584">
        <w:rPr>
          <w:rFonts w:eastAsia="Arial"/>
          <w:b/>
          <w:bCs/>
          <w:spacing w:val="1"/>
          <w:lang w:eastAsia="en-US"/>
        </w:rPr>
        <w:t>O</w:t>
      </w:r>
      <w:r w:rsidRPr="00E47584">
        <w:rPr>
          <w:rFonts w:eastAsia="Arial"/>
          <w:b/>
          <w:bCs/>
          <w:lang w:eastAsia="en-US"/>
        </w:rPr>
        <w:t>c</w:t>
      </w:r>
      <w:r w:rsidRPr="00E47584">
        <w:rPr>
          <w:rFonts w:eastAsia="Arial"/>
          <w:b/>
          <w:bCs/>
          <w:spacing w:val="-1"/>
          <w:lang w:eastAsia="en-US"/>
        </w:rPr>
        <w:t>h</w:t>
      </w:r>
      <w:r w:rsidRPr="00E47584">
        <w:rPr>
          <w:rFonts w:eastAsia="Arial"/>
          <w:b/>
          <w:bCs/>
          <w:lang w:eastAsia="en-US"/>
        </w:rPr>
        <w:t xml:space="preserve">rony </w:t>
      </w:r>
      <w:r w:rsidRPr="00E47584">
        <w:rPr>
          <w:rFonts w:eastAsia="Arial"/>
          <w:b/>
          <w:bCs/>
          <w:spacing w:val="-1"/>
          <w:lang w:eastAsia="en-US"/>
        </w:rPr>
        <w:t>Ś</w:t>
      </w:r>
      <w:r w:rsidRPr="00E47584">
        <w:rPr>
          <w:rFonts w:eastAsia="Arial"/>
          <w:b/>
          <w:bCs/>
          <w:lang w:eastAsia="en-US"/>
        </w:rPr>
        <w:t>rod</w:t>
      </w:r>
      <w:r w:rsidRPr="00E47584">
        <w:rPr>
          <w:rFonts w:eastAsia="Arial"/>
          <w:b/>
          <w:bCs/>
          <w:spacing w:val="-3"/>
          <w:lang w:eastAsia="en-US"/>
        </w:rPr>
        <w:t>o</w:t>
      </w:r>
      <w:r w:rsidRPr="00E47584">
        <w:rPr>
          <w:rFonts w:eastAsia="Arial"/>
          <w:b/>
          <w:bCs/>
          <w:spacing w:val="3"/>
          <w:lang w:eastAsia="en-US"/>
        </w:rPr>
        <w:t>w</w:t>
      </w:r>
      <w:r w:rsidRPr="00E47584">
        <w:rPr>
          <w:rFonts w:eastAsia="Arial"/>
          <w:b/>
          <w:bCs/>
          <w:spacing w:val="1"/>
          <w:lang w:eastAsia="en-US"/>
        </w:rPr>
        <w:t>i</w:t>
      </w:r>
      <w:r w:rsidRPr="00E47584">
        <w:rPr>
          <w:rFonts w:eastAsia="Arial"/>
          <w:b/>
          <w:bCs/>
          <w:lang w:eastAsia="en-US"/>
        </w:rPr>
        <w:t>s</w:t>
      </w:r>
      <w:r w:rsidRPr="00E47584">
        <w:rPr>
          <w:rFonts w:eastAsia="Arial"/>
          <w:b/>
          <w:bCs/>
          <w:spacing w:val="-1"/>
          <w:lang w:eastAsia="en-US"/>
        </w:rPr>
        <w:t>k</w:t>
      </w:r>
      <w:r w:rsidRPr="00E47584">
        <w:rPr>
          <w:rFonts w:eastAsia="Arial"/>
          <w:b/>
          <w:bCs/>
          <w:lang w:eastAsia="en-US"/>
        </w:rPr>
        <w:t>a w Ł</w:t>
      </w:r>
      <w:r w:rsidRPr="00E47584">
        <w:rPr>
          <w:rFonts w:eastAsia="Arial"/>
          <w:b/>
          <w:bCs/>
          <w:spacing w:val="-1"/>
          <w:lang w:eastAsia="en-US"/>
        </w:rPr>
        <w:t>o</w:t>
      </w:r>
      <w:r w:rsidRPr="00E47584">
        <w:rPr>
          <w:rFonts w:eastAsia="Arial"/>
          <w:b/>
          <w:bCs/>
          <w:lang w:eastAsia="en-US"/>
        </w:rPr>
        <w:t>dz</w:t>
      </w:r>
      <w:r w:rsidRPr="00E47584">
        <w:rPr>
          <w:rFonts w:eastAsia="Arial"/>
          <w:b/>
          <w:bCs/>
          <w:spacing w:val="-2"/>
          <w:lang w:eastAsia="en-US"/>
        </w:rPr>
        <w:t>i</w:t>
      </w:r>
      <w:r w:rsidRPr="00E47584">
        <w:rPr>
          <w:rFonts w:eastAsia="Arial"/>
          <w:b/>
          <w:bCs/>
          <w:lang w:eastAsia="en-US"/>
        </w:rPr>
        <w:t>,</w:t>
      </w:r>
    </w:p>
    <w:p w14:paraId="1AB9D700" w14:textId="77777777" w:rsidR="006334DF" w:rsidRPr="00E47584" w:rsidRDefault="006334DF" w:rsidP="006334DF">
      <w:pPr>
        <w:rPr>
          <w:rFonts w:eastAsia="Arial"/>
          <w:lang w:eastAsia="en-US"/>
        </w:rPr>
      </w:pPr>
      <w:r w:rsidRPr="00E47584">
        <w:rPr>
          <w:rFonts w:eastAsia="Arial"/>
          <w:lang w:eastAsia="en-US"/>
        </w:rPr>
        <w:t>a</w:t>
      </w:r>
    </w:p>
    <w:p w14:paraId="6679DA03" w14:textId="77777777" w:rsidR="006334DF" w:rsidRPr="00E47584" w:rsidRDefault="006334DF" w:rsidP="006334DF">
      <w:pPr>
        <w:rPr>
          <w:rFonts w:eastAsia="Arial"/>
          <w:spacing w:val="1"/>
          <w:lang w:eastAsia="en-US"/>
        </w:rPr>
      </w:pPr>
      <w:r w:rsidRPr="00E47584">
        <w:rPr>
          <w:rFonts w:eastAsia="Arial"/>
          <w:lang w:eastAsia="en-US"/>
        </w:rPr>
        <w:t>…………..….. z s</w:t>
      </w:r>
      <w:r w:rsidRPr="00E47584">
        <w:rPr>
          <w:rFonts w:eastAsia="Arial"/>
          <w:spacing w:val="-1"/>
          <w:lang w:eastAsia="en-US"/>
        </w:rPr>
        <w:t>i</w:t>
      </w:r>
      <w:r w:rsidRPr="00E47584">
        <w:rPr>
          <w:rFonts w:eastAsia="Arial"/>
          <w:lang w:eastAsia="en-US"/>
        </w:rPr>
        <w:t>e</w:t>
      </w:r>
      <w:r w:rsidRPr="00E47584">
        <w:rPr>
          <w:rFonts w:eastAsia="Arial"/>
          <w:spacing w:val="2"/>
          <w:lang w:eastAsia="en-US"/>
        </w:rPr>
        <w:t>d</w:t>
      </w:r>
      <w:r w:rsidRPr="00E47584">
        <w:rPr>
          <w:rFonts w:eastAsia="Arial"/>
          <w:spacing w:val="-2"/>
          <w:lang w:eastAsia="en-US"/>
        </w:rPr>
        <w:t>z</w:t>
      </w:r>
      <w:r w:rsidRPr="00E47584">
        <w:rPr>
          <w:rFonts w:eastAsia="Arial"/>
          <w:spacing w:val="-1"/>
          <w:lang w:eastAsia="en-US"/>
        </w:rPr>
        <w:t>i</w:t>
      </w:r>
      <w:r w:rsidRPr="00E47584">
        <w:rPr>
          <w:rFonts w:eastAsia="Arial"/>
          <w:lang w:eastAsia="en-US"/>
        </w:rPr>
        <w:t>bą przy u</w:t>
      </w:r>
      <w:r w:rsidRPr="00E47584">
        <w:rPr>
          <w:rFonts w:eastAsia="Arial"/>
          <w:spacing w:val="-1"/>
          <w:lang w:eastAsia="en-US"/>
        </w:rPr>
        <w:t>l</w:t>
      </w:r>
      <w:r w:rsidRPr="00E47584">
        <w:rPr>
          <w:rFonts w:eastAsia="Arial"/>
          <w:lang w:eastAsia="en-US"/>
        </w:rPr>
        <w:t>. ……………….., NIP ………………, REGON …………….., z</w:t>
      </w:r>
      <w:r w:rsidRPr="00E47584">
        <w:rPr>
          <w:rFonts w:eastAsia="Arial"/>
          <w:spacing w:val="-3"/>
          <w:lang w:eastAsia="en-US"/>
        </w:rPr>
        <w:t>w</w:t>
      </w:r>
      <w:r w:rsidRPr="00E47584">
        <w:rPr>
          <w:rFonts w:eastAsia="Arial"/>
          <w:spacing w:val="2"/>
          <w:lang w:eastAsia="en-US"/>
        </w:rPr>
        <w:t>a</w:t>
      </w:r>
      <w:r w:rsidRPr="00E47584">
        <w:rPr>
          <w:rFonts w:eastAsia="Arial"/>
          <w:lang w:eastAsia="en-US"/>
        </w:rPr>
        <w:t>ną d</w:t>
      </w:r>
      <w:r w:rsidRPr="00E47584">
        <w:rPr>
          <w:rFonts w:eastAsia="Arial"/>
          <w:spacing w:val="-1"/>
          <w:lang w:eastAsia="en-US"/>
        </w:rPr>
        <w:t>al</w:t>
      </w:r>
      <w:r w:rsidRPr="00E47584">
        <w:rPr>
          <w:rFonts w:eastAsia="Arial"/>
          <w:lang w:eastAsia="en-US"/>
        </w:rPr>
        <w:t>ej W</w:t>
      </w:r>
      <w:r w:rsidRPr="00E47584">
        <w:rPr>
          <w:rFonts w:eastAsia="Arial"/>
          <w:spacing w:val="-5"/>
          <w:lang w:eastAsia="en-US"/>
        </w:rPr>
        <w:t>y</w:t>
      </w:r>
      <w:r w:rsidRPr="00E47584">
        <w:rPr>
          <w:rFonts w:eastAsia="Arial"/>
          <w:lang w:eastAsia="en-US"/>
        </w:rPr>
        <w:t>k</w:t>
      </w:r>
      <w:r w:rsidRPr="00E47584">
        <w:rPr>
          <w:rFonts w:eastAsia="Arial"/>
          <w:spacing w:val="-1"/>
          <w:lang w:eastAsia="en-US"/>
        </w:rPr>
        <w:t>o</w:t>
      </w:r>
      <w:r w:rsidRPr="00E47584">
        <w:rPr>
          <w:rFonts w:eastAsia="Arial"/>
          <w:lang w:eastAsia="en-US"/>
        </w:rPr>
        <w:t>n</w:t>
      </w:r>
      <w:r w:rsidRPr="00E47584">
        <w:rPr>
          <w:rFonts w:eastAsia="Arial"/>
          <w:spacing w:val="-1"/>
          <w:lang w:eastAsia="en-US"/>
        </w:rPr>
        <w:t>a</w:t>
      </w:r>
      <w:r w:rsidRPr="00E47584">
        <w:rPr>
          <w:rFonts w:eastAsia="Arial"/>
          <w:spacing w:val="6"/>
          <w:lang w:eastAsia="en-US"/>
        </w:rPr>
        <w:t>w</w:t>
      </w:r>
      <w:r w:rsidRPr="00E47584">
        <w:rPr>
          <w:rFonts w:eastAsia="Arial"/>
          <w:lang w:eastAsia="en-US"/>
        </w:rPr>
        <w:t>c</w:t>
      </w:r>
      <w:r w:rsidRPr="00E47584">
        <w:rPr>
          <w:rFonts w:eastAsia="Arial"/>
          <w:spacing w:val="-3"/>
          <w:lang w:eastAsia="en-US"/>
        </w:rPr>
        <w:t>ą</w:t>
      </w:r>
      <w:r w:rsidRPr="00E47584">
        <w:rPr>
          <w:rFonts w:eastAsia="Arial"/>
          <w:lang w:eastAsia="en-US"/>
        </w:rPr>
        <w:t xml:space="preserve">, </w:t>
      </w:r>
      <w:r w:rsidRPr="00E47584">
        <w:rPr>
          <w:rFonts w:eastAsia="Arial"/>
          <w:spacing w:val="-3"/>
          <w:lang w:eastAsia="en-US"/>
        </w:rPr>
        <w:t>w</w:t>
      </w:r>
      <w:r w:rsidRPr="00E47584">
        <w:rPr>
          <w:rFonts w:eastAsia="Arial"/>
          <w:spacing w:val="2"/>
          <w:lang w:eastAsia="en-US"/>
        </w:rPr>
        <w:t>p</w:t>
      </w:r>
      <w:r w:rsidRPr="00E47584">
        <w:rPr>
          <w:rFonts w:eastAsia="Arial"/>
          <w:spacing w:val="-1"/>
          <w:lang w:eastAsia="en-US"/>
        </w:rPr>
        <w:t>i</w:t>
      </w:r>
      <w:r w:rsidRPr="00E47584">
        <w:rPr>
          <w:rFonts w:eastAsia="Arial"/>
          <w:lang w:eastAsia="en-US"/>
        </w:rPr>
        <w:t>sa</w:t>
      </w:r>
      <w:r w:rsidRPr="00E47584">
        <w:rPr>
          <w:rFonts w:eastAsia="Arial"/>
          <w:spacing w:val="-1"/>
          <w:lang w:eastAsia="en-US"/>
        </w:rPr>
        <w:t>n</w:t>
      </w:r>
      <w:r w:rsidRPr="00E47584">
        <w:rPr>
          <w:rFonts w:eastAsia="Arial"/>
          <w:lang w:eastAsia="en-US"/>
        </w:rPr>
        <w:t xml:space="preserve">ą do </w:t>
      </w:r>
      <w:r w:rsidRPr="00E47584">
        <w:rPr>
          <w:rFonts w:eastAsia="Arial"/>
          <w:spacing w:val="-1"/>
          <w:lang w:eastAsia="en-US"/>
        </w:rPr>
        <w:t>K</w:t>
      </w:r>
      <w:r w:rsidRPr="00E47584">
        <w:rPr>
          <w:rFonts w:eastAsia="Arial"/>
          <w:spacing w:val="1"/>
          <w:lang w:eastAsia="en-US"/>
        </w:rPr>
        <w:t>r</w:t>
      </w:r>
      <w:r w:rsidRPr="00E47584">
        <w:rPr>
          <w:rFonts w:eastAsia="Arial"/>
          <w:lang w:eastAsia="en-US"/>
        </w:rPr>
        <w:t>a</w:t>
      </w:r>
      <w:r w:rsidRPr="00E47584">
        <w:rPr>
          <w:rFonts w:eastAsia="Arial"/>
          <w:spacing w:val="1"/>
          <w:lang w:eastAsia="en-US"/>
        </w:rPr>
        <w:t>j</w:t>
      </w:r>
      <w:r w:rsidRPr="00E47584">
        <w:rPr>
          <w:rFonts w:eastAsia="Arial"/>
          <w:lang w:eastAsia="en-US"/>
        </w:rPr>
        <w:t>o</w:t>
      </w:r>
      <w:r w:rsidRPr="00E47584">
        <w:rPr>
          <w:rFonts w:eastAsia="Arial"/>
          <w:spacing w:val="-4"/>
          <w:lang w:eastAsia="en-US"/>
        </w:rPr>
        <w:t>w</w:t>
      </w:r>
      <w:r w:rsidRPr="00E47584">
        <w:rPr>
          <w:rFonts w:eastAsia="Arial"/>
          <w:lang w:eastAsia="en-US"/>
        </w:rPr>
        <w:t>e</w:t>
      </w:r>
      <w:r w:rsidRPr="00E47584">
        <w:rPr>
          <w:rFonts w:eastAsia="Arial"/>
          <w:spacing w:val="2"/>
          <w:lang w:eastAsia="en-US"/>
        </w:rPr>
        <w:t>g</w:t>
      </w:r>
      <w:r w:rsidRPr="00E47584">
        <w:rPr>
          <w:rFonts w:eastAsia="Arial"/>
          <w:lang w:eastAsia="en-US"/>
        </w:rPr>
        <w:t xml:space="preserve">o </w:t>
      </w:r>
      <w:r w:rsidRPr="00E47584">
        <w:rPr>
          <w:rFonts w:eastAsia="Arial"/>
          <w:spacing w:val="-1"/>
          <w:lang w:eastAsia="en-US"/>
        </w:rPr>
        <w:t>R</w:t>
      </w:r>
      <w:r w:rsidRPr="00E47584">
        <w:rPr>
          <w:rFonts w:eastAsia="Arial"/>
          <w:lang w:eastAsia="en-US"/>
        </w:rPr>
        <w:t>e</w:t>
      </w:r>
      <w:r w:rsidRPr="00E47584">
        <w:rPr>
          <w:rFonts w:eastAsia="Arial"/>
          <w:spacing w:val="1"/>
          <w:lang w:eastAsia="en-US"/>
        </w:rPr>
        <w:t>j</w:t>
      </w:r>
      <w:r w:rsidRPr="00E47584">
        <w:rPr>
          <w:rFonts w:eastAsia="Arial"/>
          <w:lang w:eastAsia="en-US"/>
        </w:rPr>
        <w:t>es</w:t>
      </w:r>
      <w:r w:rsidRPr="00E47584">
        <w:rPr>
          <w:rFonts w:eastAsia="Arial"/>
          <w:spacing w:val="-2"/>
          <w:lang w:eastAsia="en-US"/>
        </w:rPr>
        <w:t>t</w:t>
      </w:r>
      <w:r w:rsidRPr="00E47584">
        <w:rPr>
          <w:rFonts w:eastAsia="Arial"/>
          <w:spacing w:val="1"/>
          <w:lang w:eastAsia="en-US"/>
        </w:rPr>
        <w:t>r</w:t>
      </w:r>
      <w:r w:rsidRPr="00E47584">
        <w:rPr>
          <w:rFonts w:eastAsia="Arial"/>
          <w:lang w:eastAsia="en-US"/>
        </w:rPr>
        <w:t xml:space="preserve">u </w:t>
      </w:r>
      <w:r w:rsidRPr="00E47584">
        <w:rPr>
          <w:rFonts w:eastAsia="Arial"/>
          <w:spacing w:val="-1"/>
          <w:lang w:eastAsia="en-US"/>
        </w:rPr>
        <w:t>S</w:t>
      </w:r>
      <w:r w:rsidRPr="00E47584">
        <w:rPr>
          <w:rFonts w:eastAsia="Arial"/>
          <w:lang w:eastAsia="en-US"/>
        </w:rPr>
        <w:t>ą</w:t>
      </w:r>
      <w:r w:rsidRPr="00E47584">
        <w:rPr>
          <w:rFonts w:eastAsia="Arial"/>
          <w:spacing w:val="-1"/>
          <w:lang w:eastAsia="en-US"/>
        </w:rPr>
        <w:t>d</w:t>
      </w:r>
      <w:r w:rsidRPr="00E47584">
        <w:rPr>
          <w:rFonts w:eastAsia="Arial"/>
          <w:lang w:eastAsia="en-US"/>
        </w:rPr>
        <w:t>o</w:t>
      </w:r>
      <w:r w:rsidRPr="00E47584">
        <w:rPr>
          <w:rFonts w:eastAsia="Arial"/>
          <w:spacing w:val="-4"/>
          <w:lang w:eastAsia="en-US"/>
        </w:rPr>
        <w:t>w</w:t>
      </w:r>
      <w:r w:rsidRPr="00E47584">
        <w:rPr>
          <w:rFonts w:eastAsia="Arial"/>
          <w:lang w:eastAsia="en-US"/>
        </w:rPr>
        <w:t>e</w:t>
      </w:r>
      <w:r w:rsidRPr="00E47584">
        <w:rPr>
          <w:rFonts w:eastAsia="Arial"/>
          <w:spacing w:val="2"/>
          <w:lang w:eastAsia="en-US"/>
        </w:rPr>
        <w:t>g</w:t>
      </w:r>
      <w:r w:rsidRPr="00E47584">
        <w:rPr>
          <w:rFonts w:eastAsia="Arial"/>
          <w:lang w:eastAsia="en-US"/>
        </w:rPr>
        <w:t>o p</w:t>
      </w:r>
      <w:r w:rsidRPr="00E47584">
        <w:rPr>
          <w:rFonts w:eastAsia="Arial"/>
          <w:spacing w:val="-1"/>
          <w:lang w:eastAsia="en-US"/>
        </w:rPr>
        <w:t>o</w:t>
      </w:r>
      <w:r w:rsidRPr="00E47584">
        <w:rPr>
          <w:rFonts w:eastAsia="Arial"/>
          <w:lang w:eastAsia="en-US"/>
        </w:rPr>
        <w:t>d n</w:t>
      </w:r>
      <w:r w:rsidRPr="00E47584">
        <w:rPr>
          <w:rFonts w:eastAsia="Arial"/>
          <w:spacing w:val="-1"/>
          <w:lang w:eastAsia="en-US"/>
        </w:rPr>
        <w:t>u</w:t>
      </w:r>
      <w:r w:rsidRPr="00E47584">
        <w:rPr>
          <w:rFonts w:eastAsia="Arial"/>
          <w:spacing w:val="1"/>
          <w:lang w:eastAsia="en-US"/>
        </w:rPr>
        <w:t>m</w:t>
      </w:r>
      <w:r w:rsidRPr="00E47584">
        <w:rPr>
          <w:rFonts w:eastAsia="Arial"/>
          <w:spacing w:val="-3"/>
          <w:lang w:eastAsia="en-US"/>
        </w:rPr>
        <w:t>e</w:t>
      </w:r>
      <w:r w:rsidRPr="00E47584">
        <w:rPr>
          <w:rFonts w:eastAsia="Arial"/>
          <w:spacing w:val="1"/>
          <w:lang w:eastAsia="en-US"/>
        </w:rPr>
        <w:t>r</w:t>
      </w:r>
      <w:r w:rsidRPr="00E47584">
        <w:rPr>
          <w:rFonts w:eastAsia="Arial"/>
          <w:lang w:eastAsia="en-US"/>
        </w:rPr>
        <w:t xml:space="preserve">em </w:t>
      </w:r>
      <w:r w:rsidRPr="00E47584">
        <w:rPr>
          <w:lang w:eastAsia="pl-PL"/>
        </w:rPr>
        <w:t xml:space="preserve">…………………..   </w:t>
      </w:r>
      <w:r w:rsidRPr="00E47584">
        <w:rPr>
          <w:rFonts w:eastAsia="Arial"/>
          <w:spacing w:val="1"/>
          <w:lang w:eastAsia="en-US"/>
        </w:rPr>
        <w:t>r</w:t>
      </w:r>
      <w:r w:rsidRPr="00E47584">
        <w:rPr>
          <w:rFonts w:eastAsia="Arial"/>
          <w:lang w:eastAsia="en-US"/>
        </w:rPr>
        <w:t>e</w:t>
      </w:r>
      <w:r w:rsidRPr="00E47584">
        <w:rPr>
          <w:rFonts w:eastAsia="Arial"/>
          <w:spacing w:val="-1"/>
          <w:lang w:eastAsia="en-US"/>
        </w:rPr>
        <w:t>p</w:t>
      </w:r>
      <w:r w:rsidRPr="00E47584">
        <w:rPr>
          <w:rFonts w:eastAsia="Arial"/>
          <w:spacing w:val="1"/>
          <w:lang w:eastAsia="en-US"/>
        </w:rPr>
        <w:t>r</w:t>
      </w:r>
      <w:r w:rsidRPr="00E47584">
        <w:rPr>
          <w:rFonts w:eastAsia="Arial"/>
          <w:lang w:eastAsia="en-US"/>
        </w:rPr>
        <w:t>e</w:t>
      </w:r>
      <w:r w:rsidRPr="00E47584">
        <w:rPr>
          <w:rFonts w:eastAsia="Arial"/>
          <w:spacing w:val="-3"/>
          <w:lang w:eastAsia="en-US"/>
        </w:rPr>
        <w:t>z</w:t>
      </w:r>
      <w:r w:rsidRPr="00E47584">
        <w:rPr>
          <w:rFonts w:eastAsia="Arial"/>
          <w:lang w:eastAsia="en-US"/>
        </w:rPr>
        <w:t>e</w:t>
      </w:r>
      <w:r w:rsidRPr="00E47584">
        <w:rPr>
          <w:rFonts w:eastAsia="Arial"/>
          <w:spacing w:val="-1"/>
          <w:lang w:eastAsia="en-US"/>
        </w:rPr>
        <w:t>n</w:t>
      </w:r>
      <w:r w:rsidRPr="00E47584">
        <w:rPr>
          <w:rFonts w:eastAsia="Arial"/>
          <w:spacing w:val="1"/>
          <w:lang w:eastAsia="en-US"/>
        </w:rPr>
        <w:t>t</w:t>
      </w:r>
      <w:r w:rsidRPr="00E47584">
        <w:rPr>
          <w:rFonts w:eastAsia="Arial"/>
          <w:lang w:eastAsia="en-US"/>
        </w:rPr>
        <w:t>o</w:t>
      </w:r>
      <w:r w:rsidRPr="00E47584">
        <w:rPr>
          <w:rFonts w:eastAsia="Arial"/>
          <w:spacing w:val="-4"/>
          <w:lang w:eastAsia="en-US"/>
        </w:rPr>
        <w:t>w</w:t>
      </w:r>
      <w:r w:rsidRPr="00E47584">
        <w:rPr>
          <w:rFonts w:eastAsia="Arial"/>
          <w:lang w:eastAsia="en-US"/>
        </w:rPr>
        <w:t>a</w:t>
      </w:r>
      <w:r w:rsidRPr="00E47584">
        <w:rPr>
          <w:rFonts w:eastAsia="Arial"/>
          <w:spacing w:val="-1"/>
          <w:lang w:eastAsia="en-US"/>
        </w:rPr>
        <w:t>n</w:t>
      </w:r>
      <w:r w:rsidRPr="00E47584">
        <w:rPr>
          <w:rFonts w:eastAsia="Arial"/>
          <w:lang w:eastAsia="en-US"/>
        </w:rPr>
        <w:t>ą pr</w:t>
      </w:r>
      <w:r w:rsidRPr="00E47584">
        <w:rPr>
          <w:rFonts w:eastAsia="Arial"/>
          <w:spacing w:val="-2"/>
          <w:lang w:eastAsia="en-US"/>
        </w:rPr>
        <w:t>z</w:t>
      </w:r>
      <w:r w:rsidRPr="00E47584">
        <w:rPr>
          <w:rFonts w:eastAsia="Arial"/>
          <w:lang w:eastAsia="en-US"/>
        </w:rPr>
        <w:t>ez</w:t>
      </w:r>
      <w:r w:rsidRPr="00E47584">
        <w:rPr>
          <w:rFonts w:eastAsia="Arial"/>
          <w:spacing w:val="1"/>
          <w:lang w:eastAsia="en-US"/>
        </w:rPr>
        <w:t xml:space="preserve"> …./reprezentowaną przez ………………… działającą/-ego na podstawie  pełnomocnictwa,</w:t>
      </w:r>
    </w:p>
    <w:p w14:paraId="6BAD9C13" w14:textId="77777777" w:rsidR="006334DF" w:rsidRPr="00E47584" w:rsidRDefault="006334DF" w:rsidP="006334DF">
      <w:pPr>
        <w:rPr>
          <w:rFonts w:eastAsia="Arial"/>
          <w:spacing w:val="1"/>
          <w:u w:val="single"/>
          <w:lang w:eastAsia="en-US"/>
        </w:rPr>
      </w:pPr>
      <w:r w:rsidRPr="00E47584">
        <w:rPr>
          <w:rFonts w:eastAsia="Arial"/>
          <w:spacing w:val="1"/>
          <w:u w:val="single"/>
          <w:lang w:eastAsia="en-US"/>
        </w:rPr>
        <w:t>lub</w:t>
      </w:r>
    </w:p>
    <w:p w14:paraId="7E496FD2" w14:textId="77777777" w:rsidR="006334DF" w:rsidRPr="00E47584" w:rsidRDefault="006334DF" w:rsidP="006334DF">
      <w:pPr>
        <w:rPr>
          <w:rFonts w:eastAsia="Arial"/>
          <w:lang w:eastAsia="en-US"/>
        </w:rPr>
      </w:pPr>
      <w:r w:rsidRPr="00E47584">
        <w:rPr>
          <w:rFonts w:eastAsia="Arial"/>
          <w:lang w:eastAsia="en-US"/>
        </w:rPr>
        <w:t>Panem/Panią …………………, zwaną/-</w:t>
      </w:r>
      <w:proofErr w:type="spellStart"/>
      <w:r w:rsidRPr="00E47584">
        <w:rPr>
          <w:rFonts w:eastAsia="Arial"/>
          <w:lang w:eastAsia="en-US"/>
        </w:rPr>
        <w:t>ym</w:t>
      </w:r>
      <w:proofErr w:type="spellEnd"/>
      <w:r w:rsidRPr="00E47584">
        <w:rPr>
          <w:rFonts w:eastAsia="Arial"/>
          <w:lang w:eastAsia="en-US"/>
        </w:rPr>
        <w:t xml:space="preserve"> dalej Wykonawcą, prowadzącą/-</w:t>
      </w:r>
      <w:proofErr w:type="spellStart"/>
      <w:r w:rsidRPr="00E47584">
        <w:rPr>
          <w:rFonts w:eastAsia="Arial"/>
          <w:lang w:eastAsia="en-US"/>
        </w:rPr>
        <w:t>ym</w:t>
      </w:r>
      <w:proofErr w:type="spellEnd"/>
      <w:r w:rsidRPr="00E47584">
        <w:rPr>
          <w:rFonts w:eastAsia="Arial"/>
          <w:lang w:eastAsia="en-US"/>
        </w:rPr>
        <w:t xml:space="preserve"> działalność gospodarczą pod firmą „…..” z siedzibą pry ul. ……………………… NIP ……………………, REGON ………………, wpisana do Centralnej Ewidencji i Informacji o Działalności Gospodarczej Rzeczypospolitej Polskiej,</w:t>
      </w:r>
    </w:p>
    <w:p w14:paraId="7C7B3D4D" w14:textId="0606BEAA" w:rsidR="006334DF" w:rsidRPr="00CA3A35" w:rsidRDefault="006334DF" w:rsidP="006334DF">
      <w:pPr>
        <w:rPr>
          <w:rFonts w:eastAsia="Arial"/>
          <w:lang w:eastAsia="en-US"/>
        </w:rPr>
      </w:pPr>
      <w:r w:rsidRPr="00E47584">
        <w:rPr>
          <w:rFonts w:eastAsia="Arial"/>
          <w:spacing w:val="-2"/>
          <w:lang w:eastAsia="en-US"/>
        </w:rPr>
        <w:t>z</w:t>
      </w:r>
      <w:r w:rsidRPr="00E47584">
        <w:rPr>
          <w:rFonts w:eastAsia="Arial"/>
          <w:lang w:eastAsia="en-US"/>
        </w:rPr>
        <w:t xml:space="preserve">aś </w:t>
      </w:r>
      <w:r w:rsidRPr="00E47584">
        <w:rPr>
          <w:rFonts w:eastAsia="Arial"/>
          <w:spacing w:val="-3"/>
          <w:lang w:eastAsia="en-US"/>
        </w:rPr>
        <w:t>w</w:t>
      </w:r>
      <w:r w:rsidRPr="00E47584">
        <w:rPr>
          <w:rFonts w:eastAsia="Arial"/>
          <w:lang w:eastAsia="en-US"/>
        </w:rPr>
        <w:t>sp</w:t>
      </w:r>
      <w:r w:rsidRPr="00E47584">
        <w:rPr>
          <w:rFonts w:eastAsia="Arial"/>
          <w:spacing w:val="2"/>
          <w:lang w:eastAsia="en-US"/>
        </w:rPr>
        <w:t>ó</w:t>
      </w:r>
      <w:r w:rsidRPr="00E47584">
        <w:rPr>
          <w:rFonts w:eastAsia="Arial"/>
          <w:spacing w:val="-1"/>
          <w:lang w:eastAsia="en-US"/>
        </w:rPr>
        <w:t>l</w:t>
      </w:r>
      <w:r w:rsidRPr="00E47584">
        <w:rPr>
          <w:rFonts w:eastAsia="Arial"/>
          <w:lang w:eastAsia="en-US"/>
        </w:rPr>
        <w:t>n</w:t>
      </w:r>
      <w:r w:rsidRPr="00E47584">
        <w:rPr>
          <w:rFonts w:eastAsia="Arial"/>
          <w:spacing w:val="-1"/>
          <w:lang w:eastAsia="en-US"/>
        </w:rPr>
        <w:t>i</w:t>
      </w:r>
      <w:r w:rsidRPr="00E47584">
        <w:rPr>
          <w:rFonts w:eastAsia="Arial"/>
          <w:lang w:eastAsia="en-US"/>
        </w:rPr>
        <w:t>e z</w:t>
      </w:r>
      <w:r w:rsidRPr="00E47584">
        <w:rPr>
          <w:rFonts w:eastAsia="Arial"/>
          <w:spacing w:val="-3"/>
          <w:lang w:eastAsia="en-US"/>
        </w:rPr>
        <w:t>w</w:t>
      </w:r>
      <w:r w:rsidRPr="00E47584">
        <w:rPr>
          <w:rFonts w:eastAsia="Arial"/>
          <w:lang w:eastAsia="en-US"/>
        </w:rPr>
        <w:t>a</w:t>
      </w:r>
      <w:r w:rsidRPr="00E47584">
        <w:rPr>
          <w:rFonts w:eastAsia="Arial"/>
          <w:spacing w:val="2"/>
          <w:lang w:eastAsia="en-US"/>
        </w:rPr>
        <w:t>n</w:t>
      </w:r>
      <w:r w:rsidRPr="00E47584">
        <w:rPr>
          <w:rFonts w:eastAsia="Arial"/>
          <w:spacing w:val="-2"/>
          <w:lang w:eastAsia="en-US"/>
        </w:rPr>
        <w:t>y</w:t>
      </w:r>
      <w:r w:rsidRPr="00E47584">
        <w:rPr>
          <w:rFonts w:eastAsia="Arial"/>
          <w:spacing w:val="1"/>
          <w:lang w:eastAsia="en-US"/>
        </w:rPr>
        <w:t>m</w:t>
      </w:r>
      <w:r w:rsidRPr="00E47584">
        <w:rPr>
          <w:rFonts w:eastAsia="Arial"/>
          <w:lang w:eastAsia="en-US"/>
        </w:rPr>
        <w:t>i d</w:t>
      </w:r>
      <w:r w:rsidRPr="00E47584">
        <w:rPr>
          <w:rFonts w:eastAsia="Arial"/>
          <w:spacing w:val="-1"/>
          <w:lang w:eastAsia="en-US"/>
        </w:rPr>
        <w:t>al</w:t>
      </w:r>
      <w:r w:rsidRPr="00E47584">
        <w:rPr>
          <w:rFonts w:eastAsia="Arial"/>
          <w:lang w:eastAsia="en-US"/>
        </w:rPr>
        <w:t xml:space="preserve">ej </w:t>
      </w:r>
      <w:r w:rsidRPr="00E47584">
        <w:rPr>
          <w:rFonts w:eastAsia="Arial"/>
          <w:spacing w:val="1"/>
          <w:lang w:eastAsia="en-US"/>
        </w:rPr>
        <w:t>„</w:t>
      </w:r>
      <w:r w:rsidRPr="00E47584">
        <w:rPr>
          <w:rFonts w:eastAsia="Arial"/>
          <w:spacing w:val="-3"/>
          <w:lang w:eastAsia="en-US"/>
        </w:rPr>
        <w:t>S</w:t>
      </w:r>
      <w:r w:rsidRPr="00E47584">
        <w:rPr>
          <w:rFonts w:eastAsia="Arial"/>
          <w:spacing w:val="1"/>
          <w:lang w:eastAsia="en-US"/>
        </w:rPr>
        <w:t>tr</w:t>
      </w:r>
      <w:r w:rsidRPr="00E47584">
        <w:rPr>
          <w:rFonts w:eastAsia="Arial"/>
          <w:lang w:eastAsia="en-US"/>
        </w:rPr>
        <w:t>o</w:t>
      </w:r>
      <w:r w:rsidRPr="00E47584">
        <w:rPr>
          <w:rFonts w:eastAsia="Arial"/>
          <w:spacing w:val="-1"/>
          <w:lang w:eastAsia="en-US"/>
        </w:rPr>
        <w:t>n</w:t>
      </w:r>
      <w:r w:rsidRPr="00E47584">
        <w:rPr>
          <w:rFonts w:eastAsia="Arial"/>
          <w:spacing w:val="-3"/>
          <w:lang w:eastAsia="en-US"/>
        </w:rPr>
        <w:t>a</w:t>
      </w:r>
      <w:r w:rsidRPr="00E47584">
        <w:rPr>
          <w:rFonts w:eastAsia="Arial"/>
          <w:spacing w:val="1"/>
          <w:lang w:eastAsia="en-US"/>
        </w:rPr>
        <w:t>m</w:t>
      </w:r>
      <w:r w:rsidRPr="00E47584">
        <w:rPr>
          <w:rFonts w:eastAsia="Arial"/>
          <w:spacing w:val="-1"/>
          <w:lang w:eastAsia="en-US"/>
        </w:rPr>
        <w:t>i</w:t>
      </w:r>
      <w:r w:rsidRPr="00E47584">
        <w:rPr>
          <w:rFonts w:eastAsia="Arial"/>
          <w:spacing w:val="1"/>
          <w:lang w:eastAsia="en-US"/>
        </w:rPr>
        <w:t>”</w:t>
      </w:r>
      <w:r w:rsidRPr="00E47584">
        <w:rPr>
          <w:rFonts w:eastAsia="Arial"/>
          <w:lang w:eastAsia="en-US"/>
        </w:rPr>
        <w:t>, o nas</w:t>
      </w:r>
      <w:r w:rsidRPr="00E47584">
        <w:rPr>
          <w:rFonts w:eastAsia="Arial"/>
          <w:spacing w:val="1"/>
          <w:lang w:eastAsia="en-US"/>
        </w:rPr>
        <w:t>t</w:t>
      </w:r>
      <w:r w:rsidRPr="00E47584">
        <w:rPr>
          <w:rFonts w:eastAsia="Arial"/>
          <w:lang w:eastAsia="en-US"/>
        </w:rPr>
        <w:t>ę</w:t>
      </w:r>
      <w:r w:rsidRPr="00E47584">
        <w:rPr>
          <w:rFonts w:eastAsia="Arial"/>
          <w:spacing w:val="-1"/>
          <w:lang w:eastAsia="en-US"/>
        </w:rPr>
        <w:t>p</w:t>
      </w:r>
      <w:r w:rsidRPr="00E47584">
        <w:rPr>
          <w:rFonts w:eastAsia="Arial"/>
          <w:spacing w:val="-3"/>
          <w:lang w:eastAsia="en-US"/>
        </w:rPr>
        <w:t>u</w:t>
      </w:r>
      <w:r w:rsidRPr="00E47584">
        <w:rPr>
          <w:rFonts w:eastAsia="Arial"/>
          <w:spacing w:val="1"/>
          <w:lang w:eastAsia="en-US"/>
        </w:rPr>
        <w:t>j</w:t>
      </w:r>
      <w:r w:rsidRPr="00E47584">
        <w:rPr>
          <w:rFonts w:eastAsia="Arial"/>
          <w:lang w:eastAsia="en-US"/>
        </w:rPr>
        <w:t>ąc</w:t>
      </w:r>
      <w:r w:rsidRPr="00E47584">
        <w:rPr>
          <w:rFonts w:eastAsia="Arial"/>
          <w:spacing w:val="-3"/>
          <w:lang w:eastAsia="en-US"/>
        </w:rPr>
        <w:t>e</w:t>
      </w:r>
      <w:r w:rsidRPr="00E47584">
        <w:rPr>
          <w:rFonts w:eastAsia="Arial"/>
          <w:lang w:eastAsia="en-US"/>
        </w:rPr>
        <w:t xml:space="preserve">j </w:t>
      </w:r>
      <w:r w:rsidRPr="00E47584">
        <w:rPr>
          <w:rFonts w:eastAsia="Arial"/>
          <w:spacing w:val="1"/>
          <w:lang w:eastAsia="en-US"/>
        </w:rPr>
        <w:t>tr</w:t>
      </w:r>
      <w:r w:rsidRPr="00E47584">
        <w:rPr>
          <w:rFonts w:eastAsia="Arial"/>
          <w:lang w:eastAsia="en-US"/>
        </w:rPr>
        <w:t>e</w:t>
      </w:r>
      <w:r w:rsidRPr="00E47584">
        <w:rPr>
          <w:rFonts w:eastAsia="Arial"/>
          <w:spacing w:val="-3"/>
          <w:lang w:eastAsia="en-US"/>
        </w:rPr>
        <w:t>ś</w:t>
      </w:r>
      <w:r w:rsidRPr="00E47584">
        <w:rPr>
          <w:rFonts w:eastAsia="Arial"/>
          <w:lang w:eastAsia="en-US"/>
        </w:rPr>
        <w:t>c</w:t>
      </w:r>
      <w:r w:rsidRPr="00E47584">
        <w:rPr>
          <w:rFonts w:eastAsia="Arial"/>
          <w:spacing w:val="-1"/>
          <w:lang w:eastAsia="en-US"/>
        </w:rPr>
        <w:t>i</w:t>
      </w:r>
      <w:r w:rsidRPr="00E47584">
        <w:rPr>
          <w:rFonts w:eastAsia="Arial"/>
          <w:lang w:eastAsia="en-US"/>
        </w:rPr>
        <w:t>:</w:t>
      </w:r>
    </w:p>
    <w:p w14:paraId="1EEBA40B" w14:textId="03C20849" w:rsidR="006334DF" w:rsidRPr="00E47584" w:rsidRDefault="006334DF" w:rsidP="006334DF">
      <w:r w:rsidRPr="00E47584">
        <w:rPr>
          <w:rFonts w:eastAsia="Arial"/>
        </w:rPr>
        <w:t>Zamówienie nie podlega przepisom ustawy z dnia 11 września 2019 r. Prawo zamówień publicznych (Dz. U. z 2024 r. poz. 1320</w:t>
      </w:r>
      <w:r w:rsidR="008C2BD9">
        <w:rPr>
          <w:rFonts w:eastAsia="Arial"/>
        </w:rPr>
        <w:t xml:space="preserve"> ze zm.</w:t>
      </w:r>
      <w:r w:rsidRPr="00E47584">
        <w:rPr>
          <w:rFonts w:eastAsia="Arial"/>
        </w:rPr>
        <w:t>), ze względu na jego wartość poniżej 170 000zł – art. 2 ust. 1 pkt 1 ww. ustawy.</w:t>
      </w:r>
    </w:p>
    <w:p w14:paraId="4926E0A0" w14:textId="77777777" w:rsidR="00D37B77" w:rsidRPr="00D37B77" w:rsidRDefault="00D37B77" w:rsidP="00A45C9B">
      <w:pPr>
        <w:pStyle w:val="Nagwek1"/>
        <w:rPr>
          <w:rFonts w:eastAsia="Calibri"/>
          <w:lang w:eastAsia="en-US"/>
        </w:rPr>
      </w:pPr>
      <w:r w:rsidRPr="00D37B77">
        <w:rPr>
          <w:rFonts w:eastAsia="Calibri"/>
          <w:lang w:eastAsia="en-US"/>
        </w:rPr>
        <w:t>§ 1.</w:t>
      </w:r>
    </w:p>
    <w:p w14:paraId="73842F51" w14:textId="578D6BA6" w:rsidR="00D37B77" w:rsidRPr="00D37B77" w:rsidRDefault="00D37B77" w:rsidP="00E35EED">
      <w:pPr>
        <w:pStyle w:val="Lista2"/>
      </w:pPr>
      <w:r w:rsidRPr="00D37B77">
        <w:t>Przedmiotem umowy jest sukcesywna dostawa artykułów spożywczych dla Regionalnej Dyrekcji Ochrony Środowiska w Łodzi, które wymieniono w załączniku nr 1 do umowy.</w:t>
      </w:r>
    </w:p>
    <w:p w14:paraId="063A0F97" w14:textId="1FD731BB" w:rsidR="00D37B77" w:rsidRPr="00D37B77" w:rsidRDefault="00D37B77" w:rsidP="00E35EED">
      <w:pPr>
        <w:pStyle w:val="Lista2"/>
      </w:pPr>
      <w:r w:rsidRPr="00D37B77">
        <w:t>Termin realizacji umowy ustala się od dnia jej zawarcia do 31 grudnia 2026 r. lub do wykorzystania kwoty umowy określonej § 2 ust. 1, w zależności które z tych zdarzeń nastąpi wcześniej.</w:t>
      </w:r>
    </w:p>
    <w:p w14:paraId="6507408C" w14:textId="51A69F2D" w:rsidR="00D37B77" w:rsidRPr="00D37B77" w:rsidRDefault="00D37B77" w:rsidP="00E35EED">
      <w:pPr>
        <w:pStyle w:val="Lista2"/>
      </w:pPr>
      <w:r w:rsidRPr="00D37B77">
        <w:t xml:space="preserve">Dostawy będą realizowane sukcesywnie na podstawie zamówień i stosownie </w:t>
      </w:r>
      <w:r w:rsidRPr="00D37B77">
        <w:rPr>
          <w:rFonts w:ascii="Arial" w:hAnsi="Arial"/>
        </w:rPr>
        <w:t>do</w:t>
      </w:r>
      <w:r w:rsidRPr="00D37B77">
        <w:t xml:space="preserve"> potrzeb Zamawiającego (wielkość każdego zamówienia wynikać będzie z jednostronnej dyspozycji Zamawiającego). Minimalna wartość pojedynczego zamówienia nie będzie niższa niż 100,00 zł brutto.</w:t>
      </w:r>
    </w:p>
    <w:p w14:paraId="624421A9" w14:textId="66EF50B5" w:rsidR="00D37B77" w:rsidRPr="00D37B77" w:rsidRDefault="00D37B77" w:rsidP="00E35EED">
      <w:pPr>
        <w:pStyle w:val="Lista2"/>
      </w:pPr>
      <w:r w:rsidRPr="00D37B77">
        <w:lastRenderedPageBreak/>
        <w:t>Każdorazowe zamówienie będzie realizowane w terminie 3 dni roboczych od dnia otrzymania zlecenia przez Wykonawcę. Zamówienia będą przesyłane do Wykonawcy pocztą elektroniczną zgodnie z danymi teleadresowymi wskazanymi w § 6 ust. 1.</w:t>
      </w:r>
    </w:p>
    <w:p w14:paraId="6ACC3253" w14:textId="1FF1B36E" w:rsidR="00D37B77" w:rsidRPr="00D37B77" w:rsidRDefault="00D37B77" w:rsidP="00E35EED">
      <w:pPr>
        <w:pStyle w:val="Lista2"/>
      </w:pPr>
      <w:r w:rsidRPr="00D37B77">
        <w:t xml:space="preserve">Wykonawca na podstawie otrzymanego zamówienia dostarczy artykuły na własny koszt </w:t>
      </w:r>
    </w:p>
    <w:p w14:paraId="36B38381" w14:textId="77777777" w:rsidR="00D37B77" w:rsidRPr="00D37B77" w:rsidRDefault="00D37B77" w:rsidP="00E35EED">
      <w:pPr>
        <w:pStyle w:val="Lista2"/>
        <w:numPr>
          <w:ilvl w:val="0"/>
          <w:numId w:val="0"/>
        </w:numPr>
        <w:ind w:left="644"/>
      </w:pPr>
      <w:r w:rsidRPr="00D37B77">
        <w:t>do siedziby Zamawiającego przy ul. Traugutta 25 w Łodzi do pomieszczenia wskazanego przez uprawnionego pracownika Zamawiającego.</w:t>
      </w:r>
    </w:p>
    <w:p w14:paraId="70D48469" w14:textId="5DF7027B" w:rsidR="00D37B77" w:rsidRPr="00D37B77" w:rsidRDefault="00D37B77" w:rsidP="00E35EED">
      <w:pPr>
        <w:pStyle w:val="Lista2"/>
      </w:pPr>
      <w:r w:rsidRPr="00D37B77">
        <w:t xml:space="preserve">Dostawy realizowane będą w dni robocze (rozumiane jako dni od poniedziałku do piątku </w:t>
      </w:r>
      <w:r w:rsidRPr="00D37B77">
        <w:rPr>
          <w:lang w:eastAsia="en-US"/>
        </w:rPr>
        <w:t>z wyłączeniem dni ustawowo wolnych od pracy) w godzinach 8:00 – 14:30</w:t>
      </w:r>
      <w:r w:rsidRPr="00D37B77">
        <w:rPr>
          <w:rFonts w:ascii="Arial" w:hAnsi="Arial"/>
          <w:lang w:eastAsia="en-US"/>
        </w:rPr>
        <w:t>.</w:t>
      </w:r>
    </w:p>
    <w:p w14:paraId="23E89D51" w14:textId="72E1EE2B" w:rsidR="00D37B77" w:rsidRPr="00D37B77" w:rsidRDefault="00D37B77" w:rsidP="00E35EED">
      <w:pPr>
        <w:pStyle w:val="Lista2"/>
      </w:pPr>
      <w:r w:rsidRPr="00D37B77">
        <w:t xml:space="preserve">Wykonawca ponosi odpowiedzialność za braki i wady artykułów spożywczych powstałe </w:t>
      </w:r>
    </w:p>
    <w:p w14:paraId="2DE7F8EE" w14:textId="77777777" w:rsidR="00D37B77" w:rsidRPr="00D37B77" w:rsidRDefault="00D37B77" w:rsidP="00E35EED">
      <w:pPr>
        <w:pStyle w:val="Lista2"/>
        <w:numPr>
          <w:ilvl w:val="0"/>
          <w:numId w:val="0"/>
        </w:numPr>
        <w:ind w:left="644"/>
      </w:pPr>
      <w:r w:rsidRPr="00D37B77">
        <w:t>w czasie transportu oraz wszelkie wady prawne.</w:t>
      </w:r>
    </w:p>
    <w:p w14:paraId="16F9BE03" w14:textId="77777777" w:rsidR="00A37057" w:rsidRDefault="00D37B77" w:rsidP="00E35EED">
      <w:pPr>
        <w:pStyle w:val="Lista2"/>
        <w:rPr>
          <w:rFonts w:ascii="Arial" w:hAnsi="Arial"/>
        </w:rPr>
      </w:pPr>
      <w:r w:rsidRPr="00A37057">
        <w:rPr>
          <w:rStyle w:val="Lista2Znak"/>
          <w:lang w:eastAsia="en-US"/>
        </w:rPr>
        <w:t>W sytuacji, gdy Zamawiający będzie miał potrzebę zamówienia artykułów spożywczych niewymienionych w Formularzu cenowym, stanowiącym załącznik nr 1 do umowy, wystąpi do Wykonawcy z zapytaniem o wycenę danego asortymentu</w:t>
      </w:r>
      <w:r w:rsidRPr="00D37B77">
        <w:rPr>
          <w:rFonts w:ascii="Arial" w:hAnsi="Arial"/>
        </w:rPr>
        <w:t>.</w:t>
      </w:r>
    </w:p>
    <w:p w14:paraId="01680BBB" w14:textId="6AE60FD1" w:rsidR="00D37B77" w:rsidRPr="00A37057" w:rsidRDefault="00D37B77" w:rsidP="00E35EED">
      <w:pPr>
        <w:pStyle w:val="Lista2"/>
        <w:rPr>
          <w:rFonts w:ascii="Arial" w:hAnsi="Arial"/>
        </w:rPr>
      </w:pPr>
      <w:r w:rsidRPr="00A37057">
        <w:t>W przypadku zlecenia przez Zamawiającego zamówienia, o którym mowa w ust. 8 Wykonawca przedstawi kalkulację kosztów jego wykonania. Kalkulacja kosztów wymaga akceptacji Zamawiającego przed przyjęciem przez Wykonawcę zamówienia do realizacji</w:t>
      </w:r>
      <w:r w:rsidRPr="00A37057">
        <w:rPr>
          <w:rFonts w:ascii="Arial" w:hAnsi="Arial"/>
        </w:rPr>
        <w:t>.</w:t>
      </w:r>
    </w:p>
    <w:p w14:paraId="0F96B6D7" w14:textId="77777777" w:rsidR="00D37B77" w:rsidRPr="00D37B77" w:rsidRDefault="00D37B77" w:rsidP="00A45C9B">
      <w:pPr>
        <w:pStyle w:val="Nagwek1"/>
        <w:rPr>
          <w:rFonts w:eastAsia="Calibri"/>
          <w:lang w:eastAsia="en-US"/>
        </w:rPr>
      </w:pPr>
      <w:r w:rsidRPr="00D37B77">
        <w:rPr>
          <w:rFonts w:eastAsia="Calibri"/>
          <w:lang w:eastAsia="en-US"/>
        </w:rPr>
        <w:t>§ 2.</w:t>
      </w:r>
    </w:p>
    <w:p w14:paraId="23F10889" w14:textId="2089D223" w:rsidR="00D37B77" w:rsidRPr="00A37057" w:rsidRDefault="00D37B77" w:rsidP="00E35EED">
      <w:pPr>
        <w:pStyle w:val="Lista2"/>
        <w:numPr>
          <w:ilvl w:val="0"/>
          <w:numId w:val="21"/>
        </w:numPr>
        <w:rPr>
          <w:rStyle w:val="Lista2Znak"/>
          <w:lang w:eastAsia="en-US"/>
        </w:rPr>
      </w:pPr>
      <w:r w:rsidRPr="00A37057">
        <w:rPr>
          <w:rStyle w:val="Lista2Znak"/>
          <w:lang w:eastAsia="en-US"/>
        </w:rPr>
        <w:t>Strony uzgadniają, że za realizację przedmiotu umowy Wykonawca otrzyma maksymalne wynagrodzenie w kwocie nie większej niż 2 000,00 zł brutto (słownie złotych: dwa tysiące 00/100) wraz z obowiązującymi stawkami VAT, zwane dalej „wynagrodzeniem”, płatne częściami sukcesywnie za zrealizowane zamówienia.</w:t>
      </w:r>
    </w:p>
    <w:p w14:paraId="70E1381C" w14:textId="12314507" w:rsidR="00D37B77" w:rsidRPr="00D37B77" w:rsidRDefault="00D37B77" w:rsidP="00E35EED">
      <w:pPr>
        <w:pStyle w:val="Lista2"/>
      </w:pPr>
      <w:r w:rsidRPr="00D37B77">
        <w:t>Ostateczne wynagrodzenie Wykonawcy wynikać będzie z zamówień, o których mowa w § 1 ust. 3 i nie może przekroczyć kwoty umowy określonej w ust. 1. Wykonawcy nie przysługuje roszczenie o zapłatę wynagrodzenia w pełnej kwocie.</w:t>
      </w:r>
    </w:p>
    <w:p w14:paraId="0B32858B" w14:textId="3E6168E6" w:rsidR="00D37B77" w:rsidRPr="00D37B77" w:rsidRDefault="00D37B77" w:rsidP="00E35EED">
      <w:pPr>
        <w:pStyle w:val="Lista2"/>
        <w:rPr>
          <w:rFonts w:ascii="Arial" w:hAnsi="Arial"/>
        </w:rPr>
      </w:pPr>
      <w:r w:rsidRPr="00A37057">
        <w:rPr>
          <w:rStyle w:val="Lista2Znak"/>
          <w:lang w:eastAsia="en-US"/>
        </w:rPr>
        <w:t>Zamawiający przewiduje możliwość skorzystania z prawa opcji i zwiększenia wynagrodzenia o 50% wynagrodzenia podstawowego, o którym mowa w ust. 1.  Maksymalne wynagrodzenie za realizację przedmiotu umowy z wykorzystaniem prawa opcji będzie wynosić 3 000,00 zł brutto (słownie złotych: trzy tysiące 00/100). Jednocześnie strony zastrzegają, że w przypadku skorzystania przez Zamawiającego z prawa opcji, rozliczenia za zamówiony asortyment, będą dokonywane na podstawie cen jednostkowych wyszczególnionych w formularzu cenowym, stanowiącym załącznik do niniejszej umowy</w:t>
      </w:r>
    </w:p>
    <w:p w14:paraId="2C39EF01" w14:textId="3FC30DA3" w:rsidR="00D37B77" w:rsidRPr="00DF22E3" w:rsidRDefault="00D37B77" w:rsidP="00E35EED">
      <w:pPr>
        <w:pStyle w:val="Lista2"/>
        <w:rPr>
          <w:rStyle w:val="Lista2Znak"/>
          <w:lang w:eastAsia="en-US"/>
        </w:rPr>
      </w:pPr>
      <w:r w:rsidRPr="00DF22E3">
        <w:rPr>
          <w:rStyle w:val="Lista2Znak"/>
          <w:lang w:eastAsia="en-US"/>
        </w:rPr>
        <w:t>Rozliczenie wynagrodzenia dokonywane będzie każdorazowo na podstawie cen jednostkowych określonych w Formularzu cenowym, stanowiącym załącznik nr 1 do umowy oraz ilości dostarczonych artykułów.</w:t>
      </w:r>
    </w:p>
    <w:p w14:paraId="4592B41B" w14:textId="0F846CF1" w:rsidR="00D37B77" w:rsidRPr="00D37B77" w:rsidRDefault="00D37B77" w:rsidP="00E35EED">
      <w:pPr>
        <w:pStyle w:val="Lista2"/>
      </w:pPr>
      <w:r w:rsidRPr="00D37B77">
        <w:t>Zamawiający przewiduje możliwość zmiany cen zawartych w Formularzu cenowym w przypadku zmiany stawki podatku od towarów i usług.</w:t>
      </w:r>
    </w:p>
    <w:p w14:paraId="2814593C" w14:textId="451E4A6B" w:rsidR="00D37B77" w:rsidRPr="00D37B77" w:rsidRDefault="00D37B77" w:rsidP="00E35EED">
      <w:pPr>
        <w:pStyle w:val="Lista2"/>
      </w:pPr>
      <w:r w:rsidRPr="00D37B77">
        <w:t>Zapłata  wynagrodzenia  za  dostarczone  artykuły  będzie  dokonywana  na  podstawie  faktur stanowiących dowód dostawy, które wystawiono zgodnie ze złożonym zamówieniem.</w:t>
      </w:r>
    </w:p>
    <w:p w14:paraId="372DCAA5" w14:textId="77777777" w:rsidR="005C45B2" w:rsidRDefault="005C45B2" w:rsidP="005C45B2">
      <w:pPr>
        <w:pStyle w:val="Lista2"/>
      </w:pPr>
      <w:r w:rsidRPr="006D74A1">
        <w:lastRenderedPageBreak/>
        <w:t>Fakturę za wykonanie każdorazowego Zamówienia należy wystawić w Krajowym Systemie e-Faktur (</w:t>
      </w:r>
      <w:proofErr w:type="spellStart"/>
      <w:r w:rsidRPr="006D74A1">
        <w:t>KSeF</w:t>
      </w:r>
      <w:proofErr w:type="spellEnd"/>
      <w:r w:rsidRPr="006D74A1">
        <w:t>). Fakturę należy wystawić na Regionalną Dyrekcję Ochrony Środowiska w Łodzi, ul. Traugutta 25, 90-113 Łódź, NIP: 725-198-57-93, REGON: 100598750.</w:t>
      </w:r>
    </w:p>
    <w:p w14:paraId="72C3FA33" w14:textId="77777777" w:rsidR="005C45B2" w:rsidRPr="003F6367" w:rsidRDefault="005C45B2" w:rsidP="005C45B2">
      <w:pPr>
        <w:pStyle w:val="Lista2"/>
        <w:rPr>
          <w:sz w:val="16"/>
          <w:szCs w:val="20"/>
        </w:rPr>
      </w:pPr>
      <w:bookmarkStart w:id="0" w:name="_Hlk229564235"/>
      <w:r>
        <w:t>Z</w:t>
      </w:r>
      <w:r w:rsidRPr="003F6367">
        <w:rPr>
          <w:spacing w:val="-1"/>
        </w:rPr>
        <w:t>a</w:t>
      </w:r>
      <w:r>
        <w:t>p</w:t>
      </w:r>
      <w:r w:rsidRPr="003F6367">
        <w:rPr>
          <w:spacing w:val="-1"/>
        </w:rPr>
        <w:t>ł</w:t>
      </w:r>
      <w:r>
        <w:t>ata</w:t>
      </w:r>
      <w:r w:rsidRPr="003F6367">
        <w:rPr>
          <w:spacing w:val="42"/>
        </w:rPr>
        <w:t xml:space="preserve"> </w:t>
      </w:r>
      <w:r w:rsidRPr="003F6367">
        <w:rPr>
          <w:spacing w:val="-1"/>
        </w:rPr>
        <w:t>w</w:t>
      </w:r>
      <w:r w:rsidRPr="003F6367">
        <w:t>y</w:t>
      </w:r>
      <w:r>
        <w:t>n</w:t>
      </w:r>
      <w:r w:rsidRPr="003F6367">
        <w:rPr>
          <w:spacing w:val="-1"/>
        </w:rPr>
        <w:t>a</w:t>
      </w:r>
      <w:r w:rsidRPr="003F6367">
        <w:rPr>
          <w:spacing w:val="2"/>
        </w:rPr>
        <w:t>g</w:t>
      </w:r>
      <w:r w:rsidRPr="003F6367">
        <w:t>r</w:t>
      </w:r>
      <w:r>
        <w:t>o</w:t>
      </w:r>
      <w:r w:rsidRPr="003F6367">
        <w:rPr>
          <w:spacing w:val="-1"/>
        </w:rPr>
        <w:t>d</w:t>
      </w:r>
      <w:r w:rsidRPr="003F6367">
        <w:t>z</w:t>
      </w:r>
      <w:r>
        <w:t>e</w:t>
      </w:r>
      <w:r w:rsidRPr="003F6367">
        <w:rPr>
          <w:spacing w:val="-1"/>
        </w:rPr>
        <w:t>ni</w:t>
      </w:r>
      <w:r>
        <w:t>a</w:t>
      </w:r>
      <w:r w:rsidRPr="003F6367">
        <w:rPr>
          <w:spacing w:val="44"/>
        </w:rPr>
        <w:t xml:space="preserve"> </w:t>
      </w:r>
      <w:r>
        <w:t>n</w:t>
      </w:r>
      <w:r w:rsidRPr="003F6367">
        <w:rPr>
          <w:spacing w:val="-1"/>
        </w:rPr>
        <w:t>a</w:t>
      </w:r>
      <w:r>
        <w:t>s</w:t>
      </w:r>
      <w:r w:rsidRPr="003F6367">
        <w:t>t</w:t>
      </w:r>
      <w:r>
        <w:t>ą</w:t>
      </w:r>
      <w:r w:rsidRPr="003F6367">
        <w:rPr>
          <w:spacing w:val="-1"/>
        </w:rPr>
        <w:t>p</w:t>
      </w:r>
      <w:r>
        <w:t>i</w:t>
      </w:r>
      <w:r w:rsidRPr="003F6367">
        <w:rPr>
          <w:spacing w:val="40"/>
        </w:rPr>
        <w:t xml:space="preserve"> </w:t>
      </w:r>
      <w:r>
        <w:t>pr</w:t>
      </w:r>
      <w:r w:rsidRPr="003F6367">
        <w:t>z</w:t>
      </w:r>
      <w:r>
        <w:t>e</w:t>
      </w:r>
      <w:r w:rsidRPr="003F6367">
        <w:rPr>
          <w:spacing w:val="-1"/>
        </w:rPr>
        <w:t>l</w:t>
      </w:r>
      <w:r w:rsidRPr="003F6367">
        <w:rPr>
          <w:spacing w:val="2"/>
        </w:rPr>
        <w:t>e</w:t>
      </w:r>
      <w:r w:rsidRPr="003F6367">
        <w:rPr>
          <w:spacing w:val="-3"/>
        </w:rPr>
        <w:t>w</w:t>
      </w:r>
      <w:r>
        <w:t>em</w:t>
      </w:r>
      <w:r w:rsidRPr="003F6367">
        <w:rPr>
          <w:spacing w:val="42"/>
        </w:rPr>
        <w:t xml:space="preserve"> </w:t>
      </w:r>
      <w:r>
        <w:t>na</w:t>
      </w:r>
      <w:r w:rsidRPr="003F6367">
        <w:rPr>
          <w:spacing w:val="41"/>
        </w:rPr>
        <w:t xml:space="preserve"> </w:t>
      </w:r>
      <w:r w:rsidRPr="003F6367">
        <w:t>r</w:t>
      </w:r>
      <w:r>
        <w:t>ac</w:t>
      </w:r>
      <w:r w:rsidRPr="003F6367">
        <w:rPr>
          <w:spacing w:val="-1"/>
        </w:rPr>
        <w:t>h</w:t>
      </w:r>
      <w:r>
        <w:t>u</w:t>
      </w:r>
      <w:r w:rsidRPr="003F6367">
        <w:rPr>
          <w:spacing w:val="-1"/>
        </w:rPr>
        <w:t>n</w:t>
      </w:r>
      <w:r>
        <w:t>ek</w:t>
      </w:r>
      <w:r w:rsidRPr="003F6367">
        <w:rPr>
          <w:spacing w:val="43"/>
        </w:rPr>
        <w:t xml:space="preserve"> </w:t>
      </w:r>
      <w:r>
        <w:t>b</w:t>
      </w:r>
      <w:r w:rsidRPr="003F6367">
        <w:rPr>
          <w:spacing w:val="-1"/>
        </w:rPr>
        <w:t>a</w:t>
      </w:r>
      <w:r w:rsidRPr="003F6367">
        <w:rPr>
          <w:spacing w:val="-3"/>
        </w:rPr>
        <w:t>n</w:t>
      </w:r>
      <w:r>
        <w:t>ko</w:t>
      </w:r>
      <w:r w:rsidRPr="003F6367">
        <w:rPr>
          <w:spacing w:val="-1"/>
        </w:rPr>
        <w:t>w</w:t>
      </w:r>
      <w:r>
        <w:t>y</w:t>
      </w:r>
      <w:r w:rsidRPr="003F6367">
        <w:rPr>
          <w:spacing w:val="35"/>
        </w:rPr>
        <w:t xml:space="preserve"> </w:t>
      </w:r>
      <w:r w:rsidRPr="003F6367">
        <w:rPr>
          <w:spacing w:val="10"/>
        </w:rPr>
        <w:t>W</w:t>
      </w:r>
      <w:r w:rsidRPr="003F6367">
        <w:rPr>
          <w:spacing w:val="-5"/>
        </w:rPr>
        <w:t>y</w:t>
      </w:r>
      <w:r>
        <w:t>ko</w:t>
      </w:r>
      <w:r w:rsidRPr="003F6367">
        <w:rPr>
          <w:spacing w:val="-1"/>
        </w:rPr>
        <w:t>n</w:t>
      </w:r>
      <w:r>
        <w:t>a</w:t>
      </w:r>
      <w:r w:rsidRPr="003F6367">
        <w:rPr>
          <w:spacing w:val="-4"/>
        </w:rPr>
        <w:t>w</w:t>
      </w:r>
      <w:r w:rsidRPr="003F6367">
        <w:rPr>
          <w:spacing w:val="2"/>
        </w:rPr>
        <w:t>c</w:t>
      </w:r>
      <w:r>
        <w:t>y</w:t>
      </w:r>
      <w:r w:rsidRPr="003F6367">
        <w:rPr>
          <w:spacing w:val="42"/>
        </w:rPr>
        <w:t xml:space="preserve"> </w:t>
      </w:r>
      <w:r w:rsidRPr="003F6367">
        <w:rPr>
          <w:spacing w:val="-3"/>
        </w:rPr>
        <w:t>w</w:t>
      </w:r>
      <w:r>
        <w:t>s</w:t>
      </w:r>
      <w:r w:rsidRPr="003F6367">
        <w:rPr>
          <w:spacing w:val="2"/>
        </w:rPr>
        <w:t>k</w:t>
      </w:r>
      <w:r>
        <w:t>a</w:t>
      </w:r>
      <w:r w:rsidRPr="003F6367">
        <w:rPr>
          <w:spacing w:val="-3"/>
        </w:rPr>
        <w:t>z</w:t>
      </w:r>
      <w:r>
        <w:t>a</w:t>
      </w:r>
      <w:r w:rsidRPr="003F6367">
        <w:rPr>
          <w:spacing w:val="-1"/>
        </w:rPr>
        <w:t>n</w:t>
      </w:r>
      <w:r>
        <w:t>y</w:t>
      </w:r>
      <w:r w:rsidRPr="003F6367">
        <w:rPr>
          <w:spacing w:val="42"/>
        </w:rPr>
        <w:t xml:space="preserve"> </w:t>
      </w:r>
      <w:r>
        <w:t>na </w:t>
      </w:r>
      <w:r w:rsidRPr="003F6367">
        <w:t>fakturze</w:t>
      </w:r>
      <w:r w:rsidRPr="003F6367">
        <w:rPr>
          <w:spacing w:val="5"/>
        </w:rPr>
        <w:t xml:space="preserve"> </w:t>
      </w:r>
      <w:r>
        <w:t xml:space="preserve">w </w:t>
      </w:r>
      <w:r w:rsidRPr="003F6367">
        <w:t>t</w:t>
      </w:r>
      <w:r>
        <w:t>er</w:t>
      </w:r>
      <w:r w:rsidRPr="003F6367">
        <w:t>m</w:t>
      </w:r>
      <w:r w:rsidRPr="003F6367">
        <w:rPr>
          <w:spacing w:val="-1"/>
        </w:rPr>
        <w:t>i</w:t>
      </w:r>
      <w:r>
        <w:t>n</w:t>
      </w:r>
      <w:r w:rsidRPr="003F6367">
        <w:rPr>
          <w:spacing w:val="-1"/>
        </w:rPr>
        <w:t>i</w:t>
      </w:r>
      <w:r>
        <w:t>e</w:t>
      </w:r>
      <w:r w:rsidRPr="003F6367">
        <w:rPr>
          <w:spacing w:val="3"/>
        </w:rPr>
        <w:t xml:space="preserve"> </w:t>
      </w:r>
      <w:r>
        <w:t>21</w:t>
      </w:r>
      <w:r w:rsidRPr="003F6367">
        <w:rPr>
          <w:spacing w:val="2"/>
        </w:rPr>
        <w:t xml:space="preserve"> </w:t>
      </w:r>
      <w:r>
        <w:t>d</w:t>
      </w:r>
      <w:r w:rsidRPr="003F6367">
        <w:rPr>
          <w:spacing w:val="-1"/>
        </w:rPr>
        <w:t>n</w:t>
      </w:r>
      <w:r>
        <w:t>i</w:t>
      </w:r>
      <w:r w:rsidRPr="003F6367">
        <w:rPr>
          <w:spacing w:val="2"/>
        </w:rPr>
        <w:t xml:space="preserve"> </w:t>
      </w:r>
      <w:r>
        <w:t>od</w:t>
      </w:r>
      <w:r w:rsidRPr="003F6367">
        <w:rPr>
          <w:spacing w:val="2"/>
        </w:rPr>
        <w:t xml:space="preserve"> </w:t>
      </w:r>
      <w:r>
        <w:t>d</w:t>
      </w:r>
      <w:r w:rsidRPr="003F6367">
        <w:rPr>
          <w:spacing w:val="-1"/>
        </w:rPr>
        <w:t>ni</w:t>
      </w:r>
      <w:r>
        <w:t>a</w:t>
      </w:r>
      <w:r w:rsidRPr="003F6367">
        <w:rPr>
          <w:spacing w:val="3"/>
        </w:rPr>
        <w:t xml:space="preserve"> </w:t>
      </w:r>
      <w:r>
        <w:t>ot</w:t>
      </w:r>
      <w:r w:rsidRPr="003F6367">
        <w:t>r</w:t>
      </w:r>
      <w:r>
        <w:t>z</w:t>
      </w:r>
      <w:r w:rsidRPr="003F6367">
        <w:t>ym</w:t>
      </w:r>
      <w:r>
        <w:t>a</w:t>
      </w:r>
      <w:r w:rsidRPr="003F6367">
        <w:rPr>
          <w:spacing w:val="-1"/>
        </w:rPr>
        <w:t>ni</w:t>
      </w:r>
      <w:r>
        <w:t>a</w:t>
      </w:r>
      <w:r w:rsidRPr="003F6367">
        <w:rPr>
          <w:spacing w:val="3"/>
        </w:rPr>
        <w:t xml:space="preserve"> </w:t>
      </w:r>
      <w:r>
        <w:t>pr</w:t>
      </w:r>
      <w:r w:rsidRPr="003F6367">
        <w:t>z</w:t>
      </w:r>
      <w:r w:rsidRPr="003F6367">
        <w:rPr>
          <w:spacing w:val="2"/>
        </w:rPr>
        <w:t>e</w:t>
      </w:r>
      <w:r>
        <w:t>z</w:t>
      </w:r>
      <w:r w:rsidRPr="003F6367">
        <w:t xml:space="preserve"> </w:t>
      </w:r>
      <w:r>
        <w:t>Z</w:t>
      </w:r>
      <w:r w:rsidRPr="003F6367">
        <w:rPr>
          <w:spacing w:val="-1"/>
        </w:rPr>
        <w:t>a</w:t>
      </w:r>
      <w:r w:rsidRPr="003F6367">
        <w:t>m</w:t>
      </w:r>
      <w:r>
        <w:t>a</w:t>
      </w:r>
      <w:r w:rsidRPr="003F6367">
        <w:rPr>
          <w:spacing w:val="-1"/>
        </w:rPr>
        <w:t>wi</w:t>
      </w:r>
      <w:r>
        <w:t>a</w:t>
      </w:r>
      <w:r w:rsidRPr="003F6367">
        <w:t>j</w:t>
      </w:r>
      <w:r>
        <w:t>ąc</w:t>
      </w:r>
      <w:r w:rsidRPr="003F6367">
        <w:rPr>
          <w:spacing w:val="-1"/>
        </w:rPr>
        <w:t>e</w:t>
      </w:r>
      <w:r w:rsidRPr="003F6367">
        <w:rPr>
          <w:spacing w:val="2"/>
        </w:rPr>
        <w:t>g</w:t>
      </w:r>
      <w:r>
        <w:t>o</w:t>
      </w:r>
      <w:r w:rsidRPr="003F6367">
        <w:rPr>
          <w:spacing w:val="3"/>
        </w:rPr>
        <w:t xml:space="preserve"> </w:t>
      </w:r>
      <w:r>
        <w:t>pr</w:t>
      </w:r>
      <w:r w:rsidRPr="003F6367">
        <w:t>a</w:t>
      </w:r>
      <w:r w:rsidRPr="003F6367">
        <w:rPr>
          <w:spacing w:val="-1"/>
        </w:rPr>
        <w:t>wi</w:t>
      </w:r>
      <w:r>
        <w:t>d</w:t>
      </w:r>
      <w:r w:rsidRPr="003F6367">
        <w:rPr>
          <w:spacing w:val="-1"/>
        </w:rPr>
        <w:t>ł</w:t>
      </w:r>
      <w:r w:rsidRPr="003F6367">
        <w:rPr>
          <w:spacing w:val="2"/>
        </w:rPr>
        <w:t>o</w:t>
      </w:r>
      <w:r w:rsidRPr="003F6367">
        <w:rPr>
          <w:spacing w:val="-3"/>
        </w:rPr>
        <w:t>w</w:t>
      </w:r>
      <w:r>
        <w:t>o</w:t>
      </w:r>
      <w:r w:rsidRPr="003F6367">
        <w:rPr>
          <w:spacing w:val="5"/>
        </w:rPr>
        <w:t xml:space="preserve"> </w:t>
      </w:r>
      <w:r w:rsidRPr="003F6367">
        <w:rPr>
          <w:spacing w:val="-1"/>
        </w:rPr>
        <w:t>w</w:t>
      </w:r>
      <w:r w:rsidRPr="003F6367">
        <w:t>y</w:t>
      </w:r>
      <w:r>
        <w:t>s</w:t>
      </w:r>
      <w:r w:rsidRPr="003F6367">
        <w:t>t</w:t>
      </w:r>
      <w:r w:rsidRPr="003F6367">
        <w:rPr>
          <w:spacing w:val="2"/>
        </w:rPr>
        <w:t>a</w:t>
      </w:r>
      <w:r w:rsidRPr="003F6367">
        <w:rPr>
          <w:spacing w:val="-3"/>
        </w:rPr>
        <w:t>w</w:t>
      </w:r>
      <w:r w:rsidRPr="003F6367">
        <w:rPr>
          <w:spacing w:val="-1"/>
        </w:rPr>
        <w:t>i</w:t>
      </w:r>
      <w:r>
        <w:t>o</w:t>
      </w:r>
      <w:r w:rsidRPr="003F6367">
        <w:rPr>
          <w:spacing w:val="-1"/>
        </w:rPr>
        <w:t>n</w:t>
      </w:r>
      <w:r>
        <w:t xml:space="preserve">ej </w:t>
      </w:r>
      <w:r w:rsidRPr="003F6367">
        <w:t>f</w:t>
      </w:r>
      <w:r w:rsidRPr="003F6367">
        <w:rPr>
          <w:spacing w:val="-3"/>
        </w:rPr>
        <w:t>a</w:t>
      </w:r>
      <w:r w:rsidRPr="003F6367">
        <w:rPr>
          <w:spacing w:val="2"/>
        </w:rPr>
        <w:t>k</w:t>
      </w:r>
      <w:r w:rsidRPr="003F6367">
        <w:t>t</w:t>
      </w:r>
      <w:r w:rsidRPr="003F6367">
        <w:rPr>
          <w:spacing w:val="-3"/>
        </w:rPr>
        <w:t>u</w:t>
      </w:r>
      <w:r w:rsidRPr="003F6367">
        <w:t>ry</w:t>
      </w:r>
      <w:r>
        <w:t>.</w:t>
      </w:r>
    </w:p>
    <w:p w14:paraId="636263B2" w14:textId="77777777" w:rsidR="005C45B2" w:rsidRPr="003F6367" w:rsidRDefault="005C45B2" w:rsidP="005C45B2">
      <w:pPr>
        <w:pStyle w:val="Lista2"/>
        <w:rPr>
          <w:sz w:val="16"/>
          <w:szCs w:val="20"/>
        </w:rPr>
      </w:pPr>
      <w:r>
        <w:t>Za d</w:t>
      </w:r>
      <w:r>
        <w:rPr>
          <w:spacing w:val="-1"/>
        </w:rPr>
        <w:t>a</w:t>
      </w:r>
      <w:r>
        <w:rPr>
          <w:spacing w:val="1"/>
        </w:rPr>
        <w:t>t</w:t>
      </w:r>
      <w:r>
        <w:t xml:space="preserve">ę </w:t>
      </w:r>
      <w:r w:rsidRPr="003F6367">
        <w:t>zapłaty</w:t>
      </w:r>
      <w:r>
        <w:rPr>
          <w:spacing w:val="-1"/>
        </w:rPr>
        <w:t xml:space="preserve"> S</w:t>
      </w:r>
      <w:r>
        <w:rPr>
          <w:spacing w:val="1"/>
        </w:rPr>
        <w:t>tr</w:t>
      </w:r>
      <w:r>
        <w:t>o</w:t>
      </w:r>
      <w:r>
        <w:rPr>
          <w:spacing w:val="-1"/>
        </w:rPr>
        <w:t>n</w:t>
      </w:r>
      <w:r>
        <w:t>y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>z</w:t>
      </w:r>
      <w:r>
        <w:t>n</w:t>
      </w:r>
      <w:r>
        <w:rPr>
          <w:spacing w:val="-1"/>
        </w:rPr>
        <w:t>a</w:t>
      </w:r>
      <w:r>
        <w:rPr>
          <w:spacing w:val="1"/>
        </w:rPr>
        <w:t>j</w:t>
      </w:r>
      <w:r>
        <w:t>ą da</w:t>
      </w:r>
      <w:r>
        <w:rPr>
          <w:spacing w:val="1"/>
        </w:rPr>
        <w:t>t</w:t>
      </w:r>
      <w:r>
        <w:t>ę obc</w:t>
      </w:r>
      <w:r>
        <w:rPr>
          <w:spacing w:val="-1"/>
        </w:rPr>
        <w:t>i</w:t>
      </w:r>
      <w:r>
        <w:t>ą</w:t>
      </w:r>
      <w:r>
        <w:rPr>
          <w:spacing w:val="-3"/>
        </w:rPr>
        <w:t>ż</w:t>
      </w:r>
      <w:r>
        <w:t>e</w:t>
      </w:r>
      <w:r>
        <w:rPr>
          <w:spacing w:val="-1"/>
        </w:rPr>
        <w:t>ni</w:t>
      </w:r>
      <w:r>
        <w:t xml:space="preserve">a </w:t>
      </w:r>
      <w:r>
        <w:rPr>
          <w:spacing w:val="1"/>
        </w:rPr>
        <w:t>r</w:t>
      </w:r>
      <w:r>
        <w:t>ac</w:t>
      </w:r>
      <w:r>
        <w:rPr>
          <w:spacing w:val="-1"/>
        </w:rPr>
        <w:t>h</w:t>
      </w:r>
      <w:r>
        <w:t>u</w:t>
      </w:r>
      <w:r>
        <w:rPr>
          <w:spacing w:val="-1"/>
        </w:rPr>
        <w:t>n</w:t>
      </w:r>
      <w:r>
        <w:rPr>
          <w:spacing w:val="2"/>
        </w:rPr>
        <w:t>k</w:t>
      </w:r>
      <w:r>
        <w:t>u b</w:t>
      </w:r>
      <w:r>
        <w:rPr>
          <w:spacing w:val="-1"/>
        </w:rPr>
        <w:t>a</w:t>
      </w:r>
      <w:r>
        <w:rPr>
          <w:spacing w:val="-3"/>
        </w:rPr>
        <w:t>n</w:t>
      </w:r>
      <w:r>
        <w:rPr>
          <w:spacing w:val="2"/>
        </w:rPr>
        <w:t>k</w:t>
      </w:r>
      <w:r>
        <w:t>o</w:t>
      </w:r>
      <w:r>
        <w:rPr>
          <w:spacing w:val="-4"/>
        </w:rPr>
        <w:t>w</w:t>
      </w:r>
      <w:r>
        <w:t>e</w:t>
      </w:r>
      <w:r>
        <w:rPr>
          <w:spacing w:val="5"/>
        </w:rPr>
        <w:t>g</w:t>
      </w:r>
      <w:r>
        <w:t>o Z</w:t>
      </w:r>
      <w:r>
        <w:rPr>
          <w:spacing w:val="-1"/>
        </w:rPr>
        <w:t>a</w:t>
      </w:r>
      <w:r>
        <w:t>ma</w:t>
      </w:r>
      <w:r>
        <w:rPr>
          <w:spacing w:val="-1"/>
        </w:rPr>
        <w:t>wi</w:t>
      </w:r>
      <w:r>
        <w:t>a</w:t>
      </w:r>
      <w:r>
        <w:rPr>
          <w:spacing w:val="1"/>
        </w:rPr>
        <w:t>j</w:t>
      </w:r>
      <w:r>
        <w:t>ąc</w:t>
      </w:r>
      <w:r>
        <w:rPr>
          <w:spacing w:val="-1"/>
        </w:rPr>
        <w:t>e</w:t>
      </w:r>
      <w:r>
        <w:rPr>
          <w:spacing w:val="2"/>
        </w:rPr>
        <w:t>g</w:t>
      </w:r>
      <w:r>
        <w:rPr>
          <w:spacing w:val="-3"/>
        </w:rPr>
        <w:t>o</w:t>
      </w:r>
      <w:r>
        <w:t>.</w:t>
      </w:r>
    </w:p>
    <w:bookmarkEnd w:id="0"/>
    <w:p w14:paraId="50979687" w14:textId="77777777" w:rsidR="005C45B2" w:rsidRPr="006D74A1" w:rsidRDefault="005C45B2" w:rsidP="005C45B2">
      <w:pPr>
        <w:pStyle w:val="Lista2"/>
      </w:pPr>
      <w:r w:rsidRPr="006D74A1">
        <w:t>Strony zgodnie postanawiają, że faktury dokumentujące realizację niniejszej Umowy będą wystawiane wyłącznie w postaci faktur ustrukturyzowanych za pośrednictwem Krajowego Systemu e-Faktur (</w:t>
      </w:r>
      <w:proofErr w:type="spellStart"/>
      <w:r w:rsidRPr="006D74A1">
        <w:t>KSeF</w:t>
      </w:r>
      <w:proofErr w:type="spellEnd"/>
      <w:r w:rsidRPr="006D74A1">
        <w:t>), zgodnie z obowiązującymi przepisami prawa.</w:t>
      </w:r>
    </w:p>
    <w:p w14:paraId="6276A457" w14:textId="77777777" w:rsidR="005C45B2" w:rsidRPr="006D74A1" w:rsidRDefault="005C45B2" w:rsidP="005C45B2">
      <w:pPr>
        <w:pStyle w:val="Lista2"/>
      </w:pPr>
      <w:r w:rsidRPr="006D74A1">
        <w:t xml:space="preserve">Za datę wystawienia faktury Strony uznają datę jej nadania w </w:t>
      </w:r>
      <w:proofErr w:type="spellStart"/>
      <w:r w:rsidRPr="006D74A1">
        <w:t>KSeF</w:t>
      </w:r>
      <w:proofErr w:type="spellEnd"/>
      <w:r w:rsidRPr="006D74A1">
        <w:t xml:space="preserve">. Za datę otrzymania faktury Strony uznają datę jej udostępnienia w </w:t>
      </w:r>
      <w:proofErr w:type="spellStart"/>
      <w:r w:rsidRPr="006D74A1">
        <w:t>KSeF</w:t>
      </w:r>
      <w:proofErr w:type="spellEnd"/>
      <w:r w:rsidRPr="006D74A1">
        <w:t>.</w:t>
      </w:r>
    </w:p>
    <w:p w14:paraId="21EF8605" w14:textId="2D45D65E" w:rsidR="00D37B77" w:rsidRPr="00D37B77" w:rsidRDefault="005C45B2" w:rsidP="005C45B2">
      <w:pPr>
        <w:pStyle w:val="Lista2"/>
      </w:pPr>
      <w:r w:rsidRPr="006D74A1">
        <w:t xml:space="preserve">Udostępnienie faktury w </w:t>
      </w:r>
      <w:proofErr w:type="spellStart"/>
      <w:r w:rsidRPr="006D74A1">
        <w:t>KSeF</w:t>
      </w:r>
      <w:proofErr w:type="spellEnd"/>
      <w:r w:rsidRPr="006D74A1">
        <w:t xml:space="preserve"> spełnia obowiązek doręczenia faktury Zamawiającemu i nie wymaga jej przekazywania w innej formie, w szczególności w formie papierowej lub elektronicznej (PDF).</w:t>
      </w:r>
    </w:p>
    <w:p w14:paraId="7CF535F8" w14:textId="7149A6E6" w:rsidR="00D37B77" w:rsidRPr="00D37B77" w:rsidRDefault="00D37B77" w:rsidP="00E35EED">
      <w:pPr>
        <w:pStyle w:val="Lista2"/>
      </w:pPr>
      <w:r w:rsidRPr="00D37B77">
        <w:t>Wynagrodzenie pokrywa wszelkie koszty, jakie poniesie Wykonawca w związku z realizacją umowy, w tym koszty transportu, załadunku i rozładunku, wymiany wadliwych artykułów na pozbawione wad.</w:t>
      </w:r>
    </w:p>
    <w:p w14:paraId="66246839" w14:textId="2977A354" w:rsidR="00D37B77" w:rsidRPr="00D37B77" w:rsidRDefault="00D37B77" w:rsidP="00E35EED">
      <w:pPr>
        <w:pStyle w:val="Lista2"/>
      </w:pPr>
      <w:r w:rsidRPr="00D37B77">
        <w:t>Zamawiający nie wyraża zgody na cesję wierzytelności Wykonawcy z tytułu realizacji umowy na osoby trzecie.</w:t>
      </w:r>
    </w:p>
    <w:p w14:paraId="1DBF39BC" w14:textId="77777777" w:rsidR="00D37B77" w:rsidRPr="00D37B77" w:rsidRDefault="00D37B77" w:rsidP="00A45C9B">
      <w:pPr>
        <w:pStyle w:val="Nagwek1"/>
        <w:rPr>
          <w:rFonts w:eastAsia="Calibri"/>
          <w:lang w:eastAsia="en-US"/>
        </w:rPr>
      </w:pPr>
      <w:r w:rsidRPr="00D37B77">
        <w:rPr>
          <w:rFonts w:eastAsia="Calibri"/>
          <w:lang w:eastAsia="en-US"/>
        </w:rPr>
        <w:t>§ 3.</w:t>
      </w:r>
    </w:p>
    <w:p w14:paraId="4C16B1C5" w14:textId="3EDA80A1" w:rsidR="00D37B77" w:rsidRPr="00D37B77" w:rsidRDefault="00D37B77" w:rsidP="00E35EED">
      <w:pPr>
        <w:pStyle w:val="Lista2"/>
        <w:numPr>
          <w:ilvl w:val="0"/>
          <w:numId w:val="22"/>
        </w:numPr>
      </w:pPr>
      <w:r w:rsidRPr="00D37B77">
        <w:t>Okres przydatności do spożycia poszczególnych artykułów powinien wynosić co najmniej:</w:t>
      </w:r>
    </w:p>
    <w:p w14:paraId="1DAEAF8E" w14:textId="4BBF5982" w:rsidR="00D37B77" w:rsidRPr="00D37B77" w:rsidRDefault="00D37B77" w:rsidP="00E35EED">
      <w:pPr>
        <w:pStyle w:val="Lista3"/>
        <w:rPr>
          <w:rFonts w:ascii="Arial" w:hAnsi="Arial"/>
        </w:rPr>
      </w:pPr>
      <w:r w:rsidRPr="00DF22E3">
        <w:rPr>
          <w:rStyle w:val="Lista3Znak"/>
          <w:lang w:eastAsia="en-US"/>
        </w:rPr>
        <w:t>3 miesiące dla śmietanki do kawy i mleka UHT</w:t>
      </w:r>
      <w:r w:rsidRPr="00D37B77">
        <w:rPr>
          <w:rFonts w:ascii="Arial" w:hAnsi="Arial"/>
        </w:rPr>
        <w:t>,</w:t>
      </w:r>
    </w:p>
    <w:p w14:paraId="51919E05" w14:textId="0306FAA8" w:rsidR="00D37B77" w:rsidRPr="00D37B77" w:rsidRDefault="00D37B77" w:rsidP="00E35EED">
      <w:pPr>
        <w:pStyle w:val="Lista3"/>
      </w:pPr>
      <w:r w:rsidRPr="00D37B77">
        <w:t>12 miesięcy dla pozostałych artykułów.</w:t>
      </w:r>
    </w:p>
    <w:p w14:paraId="65850225" w14:textId="3BAF3CA8" w:rsidR="00D37B77" w:rsidRPr="00DF22E3" w:rsidRDefault="00D37B77" w:rsidP="00E35EED">
      <w:pPr>
        <w:pStyle w:val="Lista2"/>
      </w:pPr>
      <w:r w:rsidRPr="00D37B77">
        <w:t xml:space="preserve">W przypadku dostarczenia artykułów wadliwych lub nie spełniających warunków umowy, Zamawiający złoży do Wykonawcy stosowną reklamację, która zostanie rozpatrzona w ciągu </w:t>
      </w:r>
      <w:r w:rsidRPr="00DF22E3">
        <w:rPr>
          <w:lang w:eastAsia="en-US"/>
        </w:rPr>
        <w:t>3 dni roboczych od dnia jej zgłoszenia, przekazanego przez Zamawiającego pocztą elektroniczną, zgodnie z danymi teleadresowymi wskazanymi w § 6 ust. 1.</w:t>
      </w:r>
    </w:p>
    <w:p w14:paraId="1624EB5C" w14:textId="62CDB54F" w:rsidR="00D37B77" w:rsidRPr="00D37B77" w:rsidRDefault="00D37B77" w:rsidP="00E35EED">
      <w:pPr>
        <w:pStyle w:val="Lista2"/>
      </w:pPr>
      <w:r w:rsidRPr="00D37B77">
        <w:t>Brak dochowania terminu, o którym mowa w ust. 2, skutkuje naliczeniem kary umownej, o której mowa w § 4 ust. 2.</w:t>
      </w:r>
    </w:p>
    <w:p w14:paraId="2165E4E4" w14:textId="77777777" w:rsidR="00D37B77" w:rsidRPr="00D37B77" w:rsidRDefault="00D37B77" w:rsidP="00A45C9B">
      <w:pPr>
        <w:pStyle w:val="Nagwek1"/>
        <w:rPr>
          <w:rFonts w:eastAsia="Calibri"/>
          <w:lang w:eastAsia="en-US"/>
        </w:rPr>
      </w:pPr>
      <w:r w:rsidRPr="00D37B77">
        <w:rPr>
          <w:rFonts w:eastAsia="Calibri"/>
          <w:lang w:eastAsia="en-US"/>
        </w:rPr>
        <w:t>§ 4.</w:t>
      </w:r>
    </w:p>
    <w:p w14:paraId="01C2A558" w14:textId="5A1F221E" w:rsidR="00D37B77" w:rsidRPr="00D37B77" w:rsidRDefault="00D37B77" w:rsidP="00E35EED">
      <w:pPr>
        <w:pStyle w:val="Lista2"/>
        <w:numPr>
          <w:ilvl w:val="0"/>
          <w:numId w:val="23"/>
        </w:numPr>
      </w:pPr>
      <w:r w:rsidRPr="00D37B77">
        <w:t>W razie odstąpienia lub rozwiązania umowy z przyczyn leżących po stronie Wykonawcy, Wykonawca zapłaci Zamawiającemu karę umowną w wysokości 10 % wynagrodzenia brutto, o którym mowa w § 2 ust. 1.</w:t>
      </w:r>
    </w:p>
    <w:p w14:paraId="234DCF6D" w14:textId="7BACCA94" w:rsidR="00D37B77" w:rsidRPr="00D37B77" w:rsidRDefault="00D37B77" w:rsidP="00E35EED">
      <w:pPr>
        <w:pStyle w:val="Lista2"/>
      </w:pPr>
      <w:r w:rsidRPr="00D37B77">
        <w:t>Za każdy dzień opóźnienia w realizacji danego zamówienia/zgłoszenia reklamacji, Wykonawca zapłaci Zamawiającemu karę umowną w wysokości 10 zł (słownie: dziesięć złotych 00/100).</w:t>
      </w:r>
    </w:p>
    <w:p w14:paraId="7B1B53C0" w14:textId="6E180FDD" w:rsidR="00D37B77" w:rsidRPr="00D37B77" w:rsidRDefault="00D37B77" w:rsidP="00E35EED">
      <w:pPr>
        <w:pStyle w:val="Lista2"/>
      </w:pPr>
      <w:r w:rsidRPr="00D37B77">
        <w:t>Wykonawca wyraża zgodę na potrącenie kar umownych z przysługującego mu wynagrodzenia.</w:t>
      </w:r>
    </w:p>
    <w:p w14:paraId="66136BC1" w14:textId="77777777" w:rsidR="00DF22E3" w:rsidRDefault="00D37B77" w:rsidP="00E35EED">
      <w:pPr>
        <w:pStyle w:val="Lista2"/>
      </w:pPr>
      <w:r w:rsidRPr="00D37B77">
        <w:t>Za niedostarczone lub wadliwe artykuły wynagrodzenie im odpowiadające nie przysługuje.</w:t>
      </w:r>
      <w:r w:rsidR="00DF22E3" w:rsidRPr="00DF22E3">
        <w:rPr>
          <w:lang w:eastAsia="en-US"/>
        </w:rPr>
        <w:t xml:space="preserve"> </w:t>
      </w:r>
    </w:p>
    <w:p w14:paraId="24C4B977" w14:textId="00F20694" w:rsidR="00DF22E3" w:rsidRPr="00DF22E3" w:rsidRDefault="00DF22E3" w:rsidP="00E35EED">
      <w:pPr>
        <w:pStyle w:val="Lista2"/>
      </w:pPr>
      <w:r w:rsidRPr="00DF22E3">
        <w:t>W przypadku opóźnienia w zapłacie wynagrodzenia przez Zamawiającego, Wykonawca ma prawo naliczyć odsetki ustawowe w wysokości odsetek za opóźnienie.</w:t>
      </w:r>
    </w:p>
    <w:p w14:paraId="7BF06FF3" w14:textId="469526E0" w:rsidR="00D37B77" w:rsidRPr="00DF22E3" w:rsidRDefault="00D37B77" w:rsidP="00E35EED">
      <w:pPr>
        <w:pStyle w:val="Lista2"/>
      </w:pPr>
      <w:r w:rsidRPr="00D37B77">
        <w:lastRenderedPageBreak/>
        <w:t>Zamawiający zastrzega sobie prawo dochodzenia odszkodowania przewyższającego wysokość kar umownych</w:t>
      </w:r>
      <w:r w:rsidR="00DF22E3">
        <w:t>.</w:t>
      </w:r>
    </w:p>
    <w:p w14:paraId="5203B383" w14:textId="77777777" w:rsidR="00D37B77" w:rsidRPr="00D37B77" w:rsidRDefault="00D37B77" w:rsidP="00A45C9B">
      <w:pPr>
        <w:pStyle w:val="Nagwek1"/>
        <w:rPr>
          <w:rFonts w:eastAsia="Calibri"/>
          <w:lang w:eastAsia="en-US"/>
        </w:rPr>
      </w:pPr>
      <w:r w:rsidRPr="00D37B77">
        <w:rPr>
          <w:rFonts w:eastAsia="Calibri"/>
          <w:lang w:eastAsia="en-US"/>
        </w:rPr>
        <w:t>§ 5.</w:t>
      </w:r>
    </w:p>
    <w:p w14:paraId="78DDDDBA" w14:textId="2AF5D678" w:rsidR="00D37B77" w:rsidRPr="00D37B77" w:rsidRDefault="00D37B77" w:rsidP="00DF22E3">
      <w:pPr>
        <w:rPr>
          <w:rFonts w:eastAsia="Calibri"/>
          <w:lang w:eastAsia="en-US"/>
        </w:rPr>
      </w:pPr>
      <w:r w:rsidRPr="00D37B77">
        <w:rPr>
          <w:rFonts w:eastAsia="Calibri"/>
          <w:lang w:eastAsia="en-US"/>
        </w:rPr>
        <w:t>Zamawiającemu przysługuje prawo odstąpienia od umowy, gdy Wykonawca realizuje przedmiot umowy niezgodnie z jej postanowieniami lub realizuje przedmiot umowy nieprawidłowo i niestarannie, po uprzednim wezwaniu Wykonawcy do należytego wykonywania umowy – odstąpienie od umowy w tym wypadku może nastąpić w terminie 10 dni, licząc od upływu terminu określonego w § 1 ust. 4.</w:t>
      </w:r>
    </w:p>
    <w:p w14:paraId="72902FF7" w14:textId="77777777" w:rsidR="00D37B77" w:rsidRPr="00D37B77" w:rsidRDefault="00D37B77" w:rsidP="00A45C9B">
      <w:pPr>
        <w:pStyle w:val="Nagwek1"/>
        <w:rPr>
          <w:rFonts w:ascii="Arial" w:eastAsia="Calibri" w:hAnsi="Arial"/>
          <w:lang w:eastAsia="en-US"/>
        </w:rPr>
      </w:pPr>
      <w:r w:rsidRPr="00DF22E3">
        <w:rPr>
          <w:lang w:eastAsia="en-US"/>
        </w:rPr>
        <w:t>§ 6</w:t>
      </w:r>
      <w:r w:rsidRPr="00D37B77">
        <w:rPr>
          <w:rFonts w:ascii="Arial" w:eastAsia="Calibri" w:hAnsi="Arial"/>
          <w:lang w:eastAsia="en-US"/>
        </w:rPr>
        <w:t>.</w:t>
      </w:r>
    </w:p>
    <w:p w14:paraId="208CF943" w14:textId="59949498" w:rsidR="00D37B77" w:rsidRPr="00E35EED" w:rsidRDefault="00D37B77" w:rsidP="00E35EED">
      <w:pPr>
        <w:pStyle w:val="Lista2"/>
        <w:numPr>
          <w:ilvl w:val="0"/>
          <w:numId w:val="24"/>
        </w:numPr>
        <w:rPr>
          <w:rFonts w:ascii="Arial" w:hAnsi="Arial"/>
        </w:rPr>
      </w:pPr>
      <w:r w:rsidRPr="00DF22E3">
        <w:rPr>
          <w:rStyle w:val="Lista2Znak"/>
          <w:lang w:eastAsia="en-US"/>
        </w:rPr>
        <w:t>Do nadzoru nad realizacją umowy, składania zamówień, kontaktów roboczych i odbioru</w:t>
      </w:r>
      <w:r w:rsidRPr="00E35EED">
        <w:rPr>
          <w:rFonts w:ascii="Arial" w:hAnsi="Arial"/>
        </w:rPr>
        <w:t xml:space="preserve"> </w:t>
      </w:r>
      <w:r w:rsidRPr="00DF22E3">
        <w:t>przedmiotu umowy Strony wyznaczają:</w:t>
      </w:r>
    </w:p>
    <w:p w14:paraId="22A3BFAF" w14:textId="77777777" w:rsidR="00DF22E3" w:rsidRDefault="00D37B77" w:rsidP="00E35EED">
      <w:pPr>
        <w:pStyle w:val="Lista3"/>
        <w:numPr>
          <w:ilvl w:val="0"/>
          <w:numId w:val="25"/>
        </w:numPr>
      </w:pPr>
      <w:r w:rsidRPr="00D37B77">
        <w:t>ze strony Zamawiającego:</w:t>
      </w:r>
      <w:r w:rsidR="00DF22E3">
        <w:t xml:space="preserve"> </w:t>
      </w:r>
    </w:p>
    <w:p w14:paraId="40F214B2" w14:textId="19E93505" w:rsidR="00D37B77" w:rsidRPr="00D37B77" w:rsidRDefault="00D37B77" w:rsidP="00E35EED">
      <w:pPr>
        <w:pStyle w:val="Lista3"/>
        <w:numPr>
          <w:ilvl w:val="0"/>
          <w:numId w:val="0"/>
        </w:numPr>
        <w:ind w:left="927"/>
      </w:pPr>
      <w:r w:rsidRPr="00D37B77">
        <w:t>……………………         tel.42 665 03 …., e-mail: ..........................@lodz.rdos.gov.pl</w:t>
      </w:r>
    </w:p>
    <w:p w14:paraId="2210BFDE" w14:textId="77777777" w:rsidR="00D37B77" w:rsidRPr="00D37B77" w:rsidRDefault="00D37B77" w:rsidP="00E35EED">
      <w:pPr>
        <w:pStyle w:val="Lista3"/>
      </w:pPr>
      <w:r w:rsidRPr="00D37B77">
        <w:t>2)</w:t>
      </w:r>
      <w:r w:rsidRPr="00D37B77">
        <w:tab/>
        <w:t>ze strony Wykonawcy:</w:t>
      </w:r>
    </w:p>
    <w:p w14:paraId="779D5AE5" w14:textId="77777777" w:rsidR="00D37B77" w:rsidRPr="00D37B77" w:rsidRDefault="00D37B77" w:rsidP="00E35EED">
      <w:pPr>
        <w:pStyle w:val="Lista3"/>
        <w:numPr>
          <w:ilvl w:val="0"/>
          <w:numId w:val="0"/>
        </w:numPr>
        <w:ind w:left="927"/>
      </w:pPr>
      <w:r w:rsidRPr="00D37B77">
        <w:t>…….…………………….tel. ……………..……email: …………...………. ,</w:t>
      </w:r>
    </w:p>
    <w:p w14:paraId="6AB50CAF" w14:textId="77777777" w:rsidR="00D37B77" w:rsidRPr="00D37B77" w:rsidRDefault="00D37B77" w:rsidP="00E35EED">
      <w:pPr>
        <w:pStyle w:val="Lista3"/>
        <w:numPr>
          <w:ilvl w:val="0"/>
          <w:numId w:val="0"/>
        </w:numPr>
        <w:ind w:left="927"/>
      </w:pPr>
      <w:r w:rsidRPr="00D37B77">
        <w:t xml:space="preserve">…….…………………….tel. ……………..……email: …………...………. </w:t>
      </w:r>
    </w:p>
    <w:p w14:paraId="2CEEF27D" w14:textId="2C204C46" w:rsidR="00D37B77" w:rsidRPr="00D37B77" w:rsidRDefault="00D37B77" w:rsidP="00E35EED">
      <w:pPr>
        <w:pStyle w:val="Lista2"/>
      </w:pPr>
      <w:r w:rsidRPr="00D37B77">
        <w:t>Zmiana osób wskazanych w ust. 1 następuje poprzez pisemne powiadomienie drugiej Strony i nie stanowi zmiany treści umowy w rozumieniu § 8 ust. 2.</w:t>
      </w:r>
    </w:p>
    <w:p w14:paraId="65D9779B" w14:textId="3E26CE98" w:rsidR="00D37B77" w:rsidRPr="00E35EED" w:rsidRDefault="00D37B77" w:rsidP="00E35EED">
      <w:pPr>
        <w:pStyle w:val="Lista2"/>
        <w:rPr>
          <w:rStyle w:val="Lista2Znak"/>
          <w:lang w:eastAsia="en-US"/>
        </w:rPr>
      </w:pPr>
      <w:r w:rsidRPr="00E35EED">
        <w:rPr>
          <w:rStyle w:val="Lista2Znak"/>
          <w:lang w:eastAsia="en-US"/>
        </w:rPr>
        <w:t>Przedstawiciele Zamawiającego uprawnieni są do bieżącego nadzoru nad przestrzeganiem postanowień umowy, a w szczególności kontroli: prawidłowości, terminowości i jakości dostarczanych artykułów spożywczych.</w:t>
      </w:r>
    </w:p>
    <w:p w14:paraId="62CE591C" w14:textId="1FC1B298" w:rsidR="00D37B77" w:rsidRPr="00D37B77" w:rsidRDefault="00D37B77" w:rsidP="00E35EED">
      <w:pPr>
        <w:pStyle w:val="Lista2"/>
      </w:pPr>
      <w:r w:rsidRPr="00D37B77">
        <w:t>Wszystkie informacje przekazywane między Wykonawcą a Zamawiającym w ramach umowy będą przesyłane, o ile umowa nie stanowi inaczej, drogą elektroniczną.</w:t>
      </w:r>
    </w:p>
    <w:p w14:paraId="213D8547" w14:textId="77777777" w:rsidR="00D37B77" w:rsidRPr="00D37B77" w:rsidRDefault="00D37B77" w:rsidP="00A45C9B">
      <w:pPr>
        <w:pStyle w:val="Nagwek1"/>
        <w:rPr>
          <w:rFonts w:eastAsia="Calibri"/>
          <w:lang w:eastAsia="en-US"/>
        </w:rPr>
      </w:pPr>
      <w:r w:rsidRPr="00D37B77">
        <w:rPr>
          <w:rFonts w:eastAsia="Calibri"/>
          <w:lang w:eastAsia="en-US"/>
        </w:rPr>
        <w:t>§ 7.</w:t>
      </w:r>
    </w:p>
    <w:p w14:paraId="2D022250" w14:textId="7D6AB848" w:rsidR="00D37B77" w:rsidRPr="00D37B77" w:rsidRDefault="00D37B77" w:rsidP="00E35EED">
      <w:pPr>
        <w:rPr>
          <w:rFonts w:eastAsia="Calibri"/>
          <w:lang w:eastAsia="en-US"/>
        </w:rPr>
      </w:pPr>
      <w:r w:rsidRPr="00D37B77">
        <w:rPr>
          <w:rFonts w:eastAsia="Calibri"/>
          <w:lang w:eastAsia="en-US"/>
        </w:rPr>
        <w:t>Wykonawca oświadcza, że zapoznał się z Polityką Środowiskową, zamieszczoną na stronie https://www.gov.pl/web/rdos-lodz/system-ekozarzadzania-i-audytu-emas oraz że jest świadomy znaczenia zgodności z Polityką przy realizacji postanowień umowy.</w:t>
      </w:r>
    </w:p>
    <w:p w14:paraId="45EB1ACC" w14:textId="77777777" w:rsidR="00D37B77" w:rsidRPr="00D37B77" w:rsidRDefault="00D37B77" w:rsidP="00A45C9B">
      <w:pPr>
        <w:pStyle w:val="Nagwek1"/>
        <w:rPr>
          <w:rFonts w:eastAsia="Calibri"/>
          <w:lang w:eastAsia="en-US"/>
        </w:rPr>
      </w:pPr>
      <w:r w:rsidRPr="00D37B77">
        <w:rPr>
          <w:rFonts w:eastAsia="Calibri"/>
          <w:lang w:eastAsia="en-US"/>
        </w:rPr>
        <w:t>§ 8.</w:t>
      </w:r>
    </w:p>
    <w:p w14:paraId="676FE5BD" w14:textId="6E617287" w:rsidR="00D37B77" w:rsidRPr="00D37B77" w:rsidRDefault="00D37B77" w:rsidP="00E35EED">
      <w:pPr>
        <w:pStyle w:val="Lista2"/>
        <w:numPr>
          <w:ilvl w:val="0"/>
          <w:numId w:val="26"/>
        </w:numPr>
      </w:pPr>
      <w:r w:rsidRPr="00D37B77">
        <w:t>Wszelkie spory powstałe na tle stosowania umowy będą rozstrzygane polubownie.</w:t>
      </w:r>
    </w:p>
    <w:p w14:paraId="4ACD7780" w14:textId="77777777" w:rsidR="00D37B77" w:rsidRPr="00D37B77" w:rsidRDefault="00D37B77" w:rsidP="00E35EED">
      <w:pPr>
        <w:pStyle w:val="Lista2"/>
        <w:numPr>
          <w:ilvl w:val="0"/>
          <w:numId w:val="0"/>
        </w:numPr>
        <w:ind w:left="644"/>
      </w:pPr>
      <w:r w:rsidRPr="00D37B77">
        <w:t>W przypadku braku porozumienia, właściwym do rozpoznawania spraw spornych będzie sąd właściwy dla siedziby Zamawiającego w Łodzi.</w:t>
      </w:r>
    </w:p>
    <w:p w14:paraId="476E3C4C" w14:textId="22B46677" w:rsidR="00D37B77" w:rsidRPr="00D37B77" w:rsidRDefault="00D37B77" w:rsidP="00E35EED">
      <w:pPr>
        <w:pStyle w:val="Lista2"/>
        <w:rPr>
          <w:rFonts w:ascii="Arial" w:hAnsi="Arial"/>
        </w:rPr>
      </w:pPr>
      <w:r w:rsidRPr="00E35EED">
        <w:rPr>
          <w:rStyle w:val="Lista2Znak"/>
          <w:lang w:eastAsia="en-US"/>
        </w:rPr>
        <w:t>Wszelkie zmiany treści umowy wymagają formy pisemnej pod rygorem nieważności</w:t>
      </w:r>
      <w:r w:rsidRPr="00D37B77">
        <w:rPr>
          <w:rFonts w:ascii="Arial" w:hAnsi="Arial"/>
        </w:rPr>
        <w:t>.</w:t>
      </w:r>
    </w:p>
    <w:p w14:paraId="6B0BFE6E" w14:textId="46BF3809" w:rsidR="00D37B77" w:rsidRPr="00D37B77" w:rsidRDefault="00D37B77" w:rsidP="00E35EED">
      <w:pPr>
        <w:pStyle w:val="Lista2"/>
      </w:pPr>
      <w:r w:rsidRPr="00D37B77">
        <w:t>W  sprawach  nie  unormowanych  niniejszą  umową  mają  zastosowanie  przepisy  Kodeksu cywilnego.</w:t>
      </w:r>
    </w:p>
    <w:p w14:paraId="3EA01151" w14:textId="5F3714AA" w:rsidR="00D37B77" w:rsidRPr="00D37B77" w:rsidRDefault="00D37B77" w:rsidP="00E35EED">
      <w:pPr>
        <w:pStyle w:val="Lista2"/>
      </w:pPr>
      <w:r w:rsidRPr="00D37B77">
        <w:t>Umowę  sporządzono  w  2  jednobrzmiących  egzemplarzach:  1  dla  Zamawiającego,  1  dla Wykonawcy.</w:t>
      </w:r>
    </w:p>
    <w:p w14:paraId="1DC514EA" w14:textId="5C0E9A93" w:rsidR="00D37B77" w:rsidRPr="00E35EED" w:rsidRDefault="00D37B77" w:rsidP="00E35EED">
      <w:pPr>
        <w:pStyle w:val="Lista2"/>
        <w:rPr>
          <w:rStyle w:val="Lista2Znak"/>
          <w:lang w:eastAsia="en-US"/>
        </w:rPr>
      </w:pPr>
      <w:r w:rsidRPr="00E35EED">
        <w:rPr>
          <w:rStyle w:val="Lista2Znak"/>
          <w:lang w:eastAsia="en-US"/>
        </w:rPr>
        <w:t>Integralną częścią umowy są następujące załączniki:</w:t>
      </w:r>
    </w:p>
    <w:p w14:paraId="0693F1F2" w14:textId="10FED22F" w:rsidR="006334DF" w:rsidRPr="00E35EED" w:rsidRDefault="00D37B77" w:rsidP="00E35EED">
      <w:pPr>
        <w:pStyle w:val="Lista3"/>
        <w:numPr>
          <w:ilvl w:val="0"/>
          <w:numId w:val="27"/>
        </w:numPr>
        <w:rPr>
          <w:rStyle w:val="Lista3Znak"/>
        </w:rPr>
      </w:pPr>
      <w:r w:rsidRPr="00E35EED">
        <w:rPr>
          <w:rStyle w:val="Lista3Znak"/>
          <w:lang w:eastAsia="en-US"/>
        </w:rPr>
        <w:lastRenderedPageBreak/>
        <w:t>Formularz cenowy (wykaz i opis artykułów wraz z cenami jednostkowymi złożony przez Wykonawcę).</w:t>
      </w:r>
    </w:p>
    <w:p w14:paraId="7155E110" w14:textId="77777777" w:rsidR="006334DF" w:rsidRDefault="006334DF" w:rsidP="006334DF">
      <w:pPr>
        <w:widowControl w:val="0"/>
        <w:tabs>
          <w:tab w:val="left" w:pos="7180"/>
        </w:tabs>
        <w:ind w:right="-1" w:firstLine="426"/>
      </w:pPr>
      <w:r w:rsidRPr="009E5200">
        <w:rPr>
          <w:rFonts w:ascii="Arial" w:eastAsia="Arial" w:hAnsi="Arial"/>
          <w:b/>
          <w:bCs/>
          <w:spacing w:val="2"/>
          <w:lang w:eastAsia="en-US"/>
        </w:rPr>
        <w:t>Z</w:t>
      </w:r>
      <w:r w:rsidRPr="009E5200">
        <w:rPr>
          <w:rFonts w:ascii="Arial" w:eastAsia="Arial" w:hAnsi="Arial"/>
          <w:b/>
          <w:bCs/>
          <w:spacing w:val="-8"/>
          <w:lang w:eastAsia="en-US"/>
        </w:rPr>
        <w:t>A</w:t>
      </w:r>
      <w:r w:rsidRPr="009E5200">
        <w:rPr>
          <w:rFonts w:ascii="Arial" w:eastAsia="Arial" w:hAnsi="Arial"/>
          <w:b/>
          <w:bCs/>
          <w:spacing w:val="6"/>
          <w:lang w:eastAsia="en-US"/>
        </w:rPr>
        <w:t>M</w:t>
      </w:r>
      <w:r w:rsidRPr="009E5200">
        <w:rPr>
          <w:rFonts w:ascii="Arial" w:eastAsia="Arial" w:hAnsi="Arial"/>
          <w:b/>
          <w:bCs/>
          <w:spacing w:val="-6"/>
          <w:lang w:eastAsia="en-US"/>
        </w:rPr>
        <w:t>A</w:t>
      </w:r>
      <w:r w:rsidRPr="009E5200">
        <w:rPr>
          <w:rFonts w:ascii="Arial" w:eastAsia="Arial" w:hAnsi="Arial"/>
          <w:b/>
          <w:bCs/>
          <w:lang w:eastAsia="en-US"/>
        </w:rPr>
        <w:t>W</w:t>
      </w:r>
      <w:r w:rsidRPr="009E5200">
        <w:rPr>
          <w:rFonts w:ascii="Arial" w:eastAsia="Arial" w:hAnsi="Arial"/>
          <w:b/>
          <w:bCs/>
          <w:spacing w:val="4"/>
          <w:lang w:eastAsia="en-US"/>
        </w:rPr>
        <w:t>I</w:t>
      </w:r>
      <w:r w:rsidRPr="009E5200">
        <w:rPr>
          <w:rFonts w:ascii="Arial" w:eastAsia="Arial" w:hAnsi="Arial"/>
          <w:b/>
          <w:bCs/>
          <w:spacing w:val="-6"/>
          <w:lang w:eastAsia="en-US"/>
        </w:rPr>
        <w:t>A</w:t>
      </w:r>
      <w:r w:rsidRPr="009E5200">
        <w:rPr>
          <w:rFonts w:ascii="Arial" w:eastAsia="Arial" w:hAnsi="Arial"/>
          <w:b/>
          <w:bCs/>
          <w:spacing w:val="4"/>
          <w:lang w:eastAsia="en-US"/>
        </w:rPr>
        <w:t>J</w:t>
      </w:r>
      <w:r w:rsidRPr="009E5200">
        <w:rPr>
          <w:rFonts w:ascii="Arial" w:eastAsia="Arial" w:hAnsi="Arial"/>
          <w:b/>
          <w:bCs/>
          <w:spacing w:val="-6"/>
          <w:lang w:eastAsia="en-US"/>
        </w:rPr>
        <w:t>Ą</w:t>
      </w:r>
      <w:r w:rsidRPr="009E5200">
        <w:rPr>
          <w:rFonts w:ascii="Arial" w:eastAsia="Arial" w:hAnsi="Arial"/>
          <w:b/>
          <w:bCs/>
          <w:spacing w:val="1"/>
          <w:lang w:eastAsia="en-US"/>
        </w:rPr>
        <w:t>C</w:t>
      </w:r>
      <w:r w:rsidRPr="009E5200">
        <w:rPr>
          <w:rFonts w:ascii="Arial" w:eastAsia="Arial" w:hAnsi="Arial"/>
          <w:b/>
          <w:bCs/>
          <w:lang w:eastAsia="en-US"/>
        </w:rPr>
        <w:t>Y                                                                            WY</w:t>
      </w:r>
      <w:r w:rsidRPr="009E5200">
        <w:rPr>
          <w:rFonts w:ascii="Arial" w:eastAsia="Arial" w:hAnsi="Arial"/>
          <w:b/>
          <w:bCs/>
          <w:spacing w:val="-2"/>
          <w:lang w:eastAsia="en-US"/>
        </w:rPr>
        <w:t>K</w:t>
      </w:r>
      <w:r w:rsidRPr="009E5200">
        <w:rPr>
          <w:rFonts w:ascii="Arial" w:eastAsia="Arial" w:hAnsi="Arial"/>
          <w:b/>
          <w:bCs/>
          <w:spacing w:val="1"/>
          <w:lang w:eastAsia="en-US"/>
        </w:rPr>
        <w:t>ON</w:t>
      </w:r>
      <w:r w:rsidRPr="009E5200">
        <w:rPr>
          <w:rFonts w:ascii="Arial" w:eastAsia="Arial" w:hAnsi="Arial"/>
          <w:b/>
          <w:bCs/>
          <w:spacing w:val="-8"/>
          <w:lang w:eastAsia="en-US"/>
        </w:rPr>
        <w:t>A</w:t>
      </w:r>
      <w:r w:rsidRPr="009E5200">
        <w:rPr>
          <w:rFonts w:ascii="Arial" w:eastAsia="Arial" w:hAnsi="Arial"/>
          <w:b/>
          <w:bCs/>
          <w:lang w:eastAsia="en-US"/>
        </w:rPr>
        <w:t>W</w:t>
      </w:r>
      <w:r w:rsidRPr="009E5200">
        <w:rPr>
          <w:rFonts w:ascii="Arial" w:eastAsia="Arial" w:hAnsi="Arial"/>
          <w:b/>
          <w:bCs/>
          <w:spacing w:val="4"/>
          <w:lang w:eastAsia="en-US"/>
        </w:rPr>
        <w:t>C</w:t>
      </w:r>
      <w:r w:rsidRPr="009E5200">
        <w:rPr>
          <w:rFonts w:ascii="Arial" w:eastAsia="Arial" w:hAnsi="Arial"/>
          <w:b/>
          <w:bCs/>
          <w:lang w:eastAsia="en-US"/>
        </w:rPr>
        <w:t>A</w:t>
      </w:r>
    </w:p>
    <w:p w14:paraId="277DCDA0" w14:textId="694B9C4C" w:rsidR="00661741" w:rsidRPr="006C378D" w:rsidRDefault="00661741" w:rsidP="000C7572">
      <w:pPr>
        <w:pStyle w:val="RODO"/>
        <w:rPr>
          <w:color w:val="ED7D31" w:themeColor="accent2"/>
          <w:lang w:val="x-none"/>
        </w:rPr>
      </w:pPr>
    </w:p>
    <w:sectPr w:rsidR="00661741" w:rsidRPr="006C378D" w:rsidSect="00122104">
      <w:footerReference w:type="even" r:id="rId9"/>
      <w:footerReference w:type="default" r:id="rId10"/>
      <w:footerReference w:type="first" r:id="rId11"/>
      <w:footnotePr>
        <w:pos w:val="beneathText"/>
      </w:footnotePr>
      <w:pgSz w:w="11905" w:h="16837" w:code="9"/>
      <w:pgMar w:top="851" w:right="1134" w:bottom="851" w:left="1134" w:header="68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9A173" w14:textId="77777777" w:rsidR="007C114A" w:rsidRDefault="007C114A" w:rsidP="00440A2C">
      <w:r>
        <w:separator/>
      </w:r>
    </w:p>
  </w:endnote>
  <w:endnote w:type="continuationSeparator" w:id="0">
    <w:p w14:paraId="482F9473" w14:textId="77777777" w:rsidR="007C114A" w:rsidRDefault="007C114A" w:rsidP="00440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1298C" w14:textId="77777777" w:rsidR="00F365DF" w:rsidRDefault="00F365DF" w:rsidP="00440A2C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539463" w14:textId="77777777" w:rsidR="00F365DF" w:rsidRDefault="00F365DF" w:rsidP="00440A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D83DE" w14:textId="77777777" w:rsidR="00F365DF" w:rsidRPr="00DD0A8E" w:rsidRDefault="00F365DF" w:rsidP="00440A2C">
    <w:pPr>
      <w:pStyle w:val="Stopka"/>
    </w:pPr>
    <w:r w:rsidRPr="00DD0A8E">
      <w:fldChar w:fldCharType="begin"/>
    </w:r>
    <w:r w:rsidRPr="00DD0A8E">
      <w:instrText>PAGE   \* MERGEFORMAT</w:instrText>
    </w:r>
    <w:r w:rsidRPr="00DD0A8E">
      <w:fldChar w:fldCharType="separate"/>
    </w:r>
    <w:r w:rsidR="00490B91" w:rsidRPr="00490B91">
      <w:rPr>
        <w:rFonts w:ascii="Times New Roman" w:hAnsi="Times New Roman"/>
        <w:noProof/>
      </w:rPr>
      <w:t>12</w:t>
    </w:r>
    <w:r w:rsidRPr="00DD0A8E">
      <w:fldChar w:fldCharType="end"/>
    </w:r>
  </w:p>
  <w:p w14:paraId="57F8C61F" w14:textId="77777777" w:rsidR="00F365DF" w:rsidRPr="00AA7DBD" w:rsidRDefault="00F365DF" w:rsidP="00440A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B28C0" w14:textId="77777777" w:rsidR="00F365DF" w:rsidRPr="00DD0A8E" w:rsidRDefault="00F365DF" w:rsidP="00440A2C">
    <w:pPr>
      <w:pStyle w:val="Stopka"/>
    </w:pPr>
    <w:r>
      <w:tab/>
    </w:r>
    <w:r>
      <w:tab/>
    </w:r>
    <w:r>
      <w:tab/>
    </w:r>
    <w:r>
      <w:tab/>
    </w:r>
    <w:r w:rsidRPr="00DD0A8E">
      <w:fldChar w:fldCharType="begin"/>
    </w:r>
    <w:r w:rsidRPr="00DD0A8E">
      <w:instrText>PAGE   \* MERGEFORMAT</w:instrText>
    </w:r>
    <w:r w:rsidRPr="00DD0A8E">
      <w:fldChar w:fldCharType="separate"/>
    </w:r>
    <w:r w:rsidR="00490B91" w:rsidRPr="00490B91">
      <w:rPr>
        <w:rFonts w:ascii="Times New Roman" w:hAnsi="Times New Roman"/>
        <w:noProof/>
      </w:rPr>
      <w:t>1</w:t>
    </w:r>
    <w:r w:rsidRPr="00DD0A8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4B7A3" w14:textId="77777777" w:rsidR="007C114A" w:rsidRDefault="007C114A" w:rsidP="00440A2C">
      <w:r>
        <w:separator/>
      </w:r>
    </w:p>
  </w:footnote>
  <w:footnote w:type="continuationSeparator" w:id="0">
    <w:p w14:paraId="459A436D" w14:textId="77777777" w:rsidR="007C114A" w:rsidRDefault="007C114A" w:rsidP="00440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606C"/>
    <w:multiLevelType w:val="hybridMultilevel"/>
    <w:tmpl w:val="C6B20CB8"/>
    <w:lvl w:ilvl="0" w:tplc="F92464C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A48"/>
    <w:multiLevelType w:val="hybridMultilevel"/>
    <w:tmpl w:val="CC569476"/>
    <w:lvl w:ilvl="0" w:tplc="A5CE7A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449E3"/>
    <w:multiLevelType w:val="hybridMultilevel"/>
    <w:tmpl w:val="0A9C7B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3B2108"/>
    <w:multiLevelType w:val="hybridMultilevel"/>
    <w:tmpl w:val="02D8731E"/>
    <w:lvl w:ilvl="0" w:tplc="B9A6C2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44A12"/>
    <w:multiLevelType w:val="hybridMultilevel"/>
    <w:tmpl w:val="B792077C"/>
    <w:lvl w:ilvl="0" w:tplc="83F60AF2">
      <w:start w:val="1"/>
      <w:numFmt w:val="decimal"/>
      <w:pStyle w:val="Lista5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69B7BDF"/>
    <w:multiLevelType w:val="hybridMultilevel"/>
    <w:tmpl w:val="A29A70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D64F0"/>
    <w:multiLevelType w:val="hybridMultilevel"/>
    <w:tmpl w:val="3F44791E"/>
    <w:lvl w:ilvl="0" w:tplc="BD48E712">
      <w:start w:val="1"/>
      <w:numFmt w:val="lowerLetter"/>
      <w:pStyle w:val="Lista4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CA1798F"/>
    <w:multiLevelType w:val="hybridMultilevel"/>
    <w:tmpl w:val="75329E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C784C"/>
    <w:multiLevelType w:val="hybridMultilevel"/>
    <w:tmpl w:val="A1E200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F91946"/>
    <w:multiLevelType w:val="hybridMultilevel"/>
    <w:tmpl w:val="A02E77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0B143F"/>
    <w:multiLevelType w:val="hybridMultilevel"/>
    <w:tmpl w:val="AB52D23A"/>
    <w:lvl w:ilvl="0" w:tplc="BA420370">
      <w:start w:val="1"/>
      <w:numFmt w:val="decimal"/>
      <w:pStyle w:val="Lista3"/>
      <w:lvlText w:val="%1)"/>
      <w:lvlJc w:val="left"/>
      <w:pPr>
        <w:ind w:left="927" w:hanging="360"/>
      </w:pPr>
      <w:rPr>
        <w:rFonts w:asciiTheme="minorHAnsi" w:hAnsiTheme="minorHAnsi" w:cstheme="minorHAnsi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184C63"/>
    <w:multiLevelType w:val="hybridMultilevel"/>
    <w:tmpl w:val="5B8EEC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563CBC"/>
    <w:multiLevelType w:val="hybridMultilevel"/>
    <w:tmpl w:val="2BE8B8A8"/>
    <w:lvl w:ilvl="0" w:tplc="90209340">
      <w:start w:val="1"/>
      <w:numFmt w:val="decimal"/>
      <w:pStyle w:val="Lista2"/>
      <w:lvlText w:val="%1."/>
      <w:lvlJc w:val="left"/>
      <w:pPr>
        <w:ind w:left="644" w:hanging="360"/>
      </w:pPr>
      <w:rPr>
        <w:rFonts w:asciiTheme="minorHAnsi" w:hAnsiTheme="minorHAnsi" w:cstheme="minorHAnsi" w:hint="default"/>
        <w:b w:val="0"/>
        <w:bCs/>
        <w:strike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BF3ADE"/>
    <w:multiLevelType w:val="hybridMultilevel"/>
    <w:tmpl w:val="B1CC84E2"/>
    <w:lvl w:ilvl="0" w:tplc="80BC3626">
      <w:start w:val="1"/>
      <w:numFmt w:val="decimal"/>
      <w:lvlText w:val="%1."/>
      <w:lvlJc w:val="left"/>
      <w:pPr>
        <w:ind w:left="36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52F19"/>
    <w:multiLevelType w:val="hybridMultilevel"/>
    <w:tmpl w:val="174AD19C"/>
    <w:lvl w:ilvl="0" w:tplc="92124A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06165B"/>
    <w:multiLevelType w:val="hybridMultilevel"/>
    <w:tmpl w:val="B51CA76E"/>
    <w:lvl w:ilvl="0" w:tplc="348A16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5599B"/>
    <w:multiLevelType w:val="multilevel"/>
    <w:tmpl w:val="4D18F2F2"/>
    <w:lvl w:ilvl="0">
      <w:start w:val="1"/>
      <w:numFmt w:val="upperRoman"/>
      <w:pStyle w:val="Lista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DBA406C"/>
    <w:multiLevelType w:val="hybridMultilevel"/>
    <w:tmpl w:val="906C2B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D01BC9"/>
    <w:multiLevelType w:val="hybridMultilevel"/>
    <w:tmpl w:val="E3C813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606675"/>
    <w:multiLevelType w:val="hybridMultilevel"/>
    <w:tmpl w:val="19F2E2FA"/>
    <w:lvl w:ilvl="0" w:tplc="DACE9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348417">
    <w:abstractNumId w:val="16"/>
  </w:num>
  <w:num w:numId="2" w16cid:durableId="49497692">
    <w:abstractNumId w:val="12"/>
  </w:num>
  <w:num w:numId="3" w16cid:durableId="1304693827">
    <w:abstractNumId w:val="10"/>
  </w:num>
  <w:num w:numId="4" w16cid:durableId="1427074571">
    <w:abstractNumId w:val="6"/>
  </w:num>
  <w:num w:numId="5" w16cid:durableId="1187282668">
    <w:abstractNumId w:val="4"/>
  </w:num>
  <w:num w:numId="6" w16cid:durableId="1784836057">
    <w:abstractNumId w:val="11"/>
  </w:num>
  <w:num w:numId="7" w16cid:durableId="1721784011">
    <w:abstractNumId w:val="19"/>
  </w:num>
  <w:num w:numId="8" w16cid:durableId="1335181953">
    <w:abstractNumId w:val="7"/>
  </w:num>
  <w:num w:numId="9" w16cid:durableId="1221092704">
    <w:abstractNumId w:val="5"/>
  </w:num>
  <w:num w:numId="10" w16cid:durableId="563760838">
    <w:abstractNumId w:val="1"/>
  </w:num>
  <w:num w:numId="11" w16cid:durableId="1060405224">
    <w:abstractNumId w:val="13"/>
  </w:num>
  <w:num w:numId="12" w16cid:durableId="1399282994">
    <w:abstractNumId w:val="2"/>
  </w:num>
  <w:num w:numId="13" w16cid:durableId="1959137823">
    <w:abstractNumId w:val="3"/>
  </w:num>
  <w:num w:numId="14" w16cid:durableId="95638258">
    <w:abstractNumId w:val="17"/>
  </w:num>
  <w:num w:numId="15" w16cid:durableId="149256076">
    <w:abstractNumId w:val="0"/>
  </w:num>
  <w:num w:numId="16" w16cid:durableId="1916014955">
    <w:abstractNumId w:val="18"/>
  </w:num>
  <w:num w:numId="17" w16cid:durableId="729234092">
    <w:abstractNumId w:val="15"/>
  </w:num>
  <w:num w:numId="18" w16cid:durableId="1901868600">
    <w:abstractNumId w:val="9"/>
  </w:num>
  <w:num w:numId="19" w16cid:durableId="498618047">
    <w:abstractNumId w:val="14"/>
  </w:num>
  <w:num w:numId="20" w16cid:durableId="402726317">
    <w:abstractNumId w:val="8"/>
  </w:num>
  <w:num w:numId="21" w16cid:durableId="837693912">
    <w:abstractNumId w:val="12"/>
    <w:lvlOverride w:ilvl="0">
      <w:startOverride w:val="1"/>
    </w:lvlOverride>
  </w:num>
  <w:num w:numId="22" w16cid:durableId="1015228331">
    <w:abstractNumId w:val="12"/>
    <w:lvlOverride w:ilvl="0">
      <w:startOverride w:val="1"/>
    </w:lvlOverride>
  </w:num>
  <w:num w:numId="23" w16cid:durableId="272178679">
    <w:abstractNumId w:val="12"/>
    <w:lvlOverride w:ilvl="0">
      <w:startOverride w:val="1"/>
    </w:lvlOverride>
  </w:num>
  <w:num w:numId="24" w16cid:durableId="547113603">
    <w:abstractNumId w:val="12"/>
    <w:lvlOverride w:ilvl="0">
      <w:startOverride w:val="1"/>
    </w:lvlOverride>
  </w:num>
  <w:num w:numId="25" w16cid:durableId="475416238">
    <w:abstractNumId w:val="10"/>
    <w:lvlOverride w:ilvl="0">
      <w:startOverride w:val="1"/>
    </w:lvlOverride>
  </w:num>
  <w:num w:numId="26" w16cid:durableId="1951425637">
    <w:abstractNumId w:val="12"/>
    <w:lvlOverride w:ilvl="0">
      <w:startOverride w:val="1"/>
    </w:lvlOverride>
  </w:num>
  <w:num w:numId="27" w16cid:durableId="101153255">
    <w:abstractNumId w:val="10"/>
    <w:lvlOverride w:ilvl="0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D7F"/>
    <w:rsid w:val="00002C21"/>
    <w:rsid w:val="00002E2B"/>
    <w:rsid w:val="000043C4"/>
    <w:rsid w:val="00004C40"/>
    <w:rsid w:val="000051B8"/>
    <w:rsid w:val="0000520E"/>
    <w:rsid w:val="000052E7"/>
    <w:rsid w:val="000057A6"/>
    <w:rsid w:val="00005906"/>
    <w:rsid w:val="00005E35"/>
    <w:rsid w:val="00005EBF"/>
    <w:rsid w:val="00005EDF"/>
    <w:rsid w:val="0000624A"/>
    <w:rsid w:val="00006CB2"/>
    <w:rsid w:val="00007C41"/>
    <w:rsid w:val="0001033A"/>
    <w:rsid w:val="00010B15"/>
    <w:rsid w:val="00011BED"/>
    <w:rsid w:val="0001310F"/>
    <w:rsid w:val="00014A69"/>
    <w:rsid w:val="000155DB"/>
    <w:rsid w:val="00015C4C"/>
    <w:rsid w:val="000163BD"/>
    <w:rsid w:val="00016637"/>
    <w:rsid w:val="00016BDC"/>
    <w:rsid w:val="0002123F"/>
    <w:rsid w:val="0002185D"/>
    <w:rsid w:val="00022DC5"/>
    <w:rsid w:val="00022EE6"/>
    <w:rsid w:val="000230BC"/>
    <w:rsid w:val="0002314B"/>
    <w:rsid w:val="000237DA"/>
    <w:rsid w:val="00023B1D"/>
    <w:rsid w:val="00023E7F"/>
    <w:rsid w:val="00024195"/>
    <w:rsid w:val="00024524"/>
    <w:rsid w:val="0002503A"/>
    <w:rsid w:val="00027048"/>
    <w:rsid w:val="000270FA"/>
    <w:rsid w:val="00027277"/>
    <w:rsid w:val="00027359"/>
    <w:rsid w:val="00031CF9"/>
    <w:rsid w:val="00032468"/>
    <w:rsid w:val="0003279B"/>
    <w:rsid w:val="00033A3F"/>
    <w:rsid w:val="00033ACA"/>
    <w:rsid w:val="00034BCE"/>
    <w:rsid w:val="00034DF8"/>
    <w:rsid w:val="00035334"/>
    <w:rsid w:val="0003611B"/>
    <w:rsid w:val="00036528"/>
    <w:rsid w:val="00040228"/>
    <w:rsid w:val="00040EA2"/>
    <w:rsid w:val="00043F96"/>
    <w:rsid w:val="00045FF5"/>
    <w:rsid w:val="00046A2F"/>
    <w:rsid w:val="000474EE"/>
    <w:rsid w:val="00051073"/>
    <w:rsid w:val="0005148E"/>
    <w:rsid w:val="00051F34"/>
    <w:rsid w:val="0005299C"/>
    <w:rsid w:val="00052ED9"/>
    <w:rsid w:val="00053355"/>
    <w:rsid w:val="000549C0"/>
    <w:rsid w:val="0005717D"/>
    <w:rsid w:val="000573EC"/>
    <w:rsid w:val="00057F9D"/>
    <w:rsid w:val="000600F7"/>
    <w:rsid w:val="00062107"/>
    <w:rsid w:val="00062153"/>
    <w:rsid w:val="000623DC"/>
    <w:rsid w:val="0006369A"/>
    <w:rsid w:val="00065BB3"/>
    <w:rsid w:val="00066DF8"/>
    <w:rsid w:val="000671AD"/>
    <w:rsid w:val="000678F9"/>
    <w:rsid w:val="000706A9"/>
    <w:rsid w:val="00070AA2"/>
    <w:rsid w:val="00071A98"/>
    <w:rsid w:val="000729B3"/>
    <w:rsid w:val="00072CA5"/>
    <w:rsid w:val="00081B93"/>
    <w:rsid w:val="00082DC2"/>
    <w:rsid w:val="00082EB2"/>
    <w:rsid w:val="00083523"/>
    <w:rsid w:val="00084E65"/>
    <w:rsid w:val="00085E4F"/>
    <w:rsid w:val="00086605"/>
    <w:rsid w:val="0008710E"/>
    <w:rsid w:val="00092983"/>
    <w:rsid w:val="00094C81"/>
    <w:rsid w:val="00095385"/>
    <w:rsid w:val="00095584"/>
    <w:rsid w:val="0009565E"/>
    <w:rsid w:val="0009667D"/>
    <w:rsid w:val="00096C30"/>
    <w:rsid w:val="000A090F"/>
    <w:rsid w:val="000A1BC9"/>
    <w:rsid w:val="000A1C16"/>
    <w:rsid w:val="000A296D"/>
    <w:rsid w:val="000A2CC5"/>
    <w:rsid w:val="000A3D47"/>
    <w:rsid w:val="000A5154"/>
    <w:rsid w:val="000A5C92"/>
    <w:rsid w:val="000A6210"/>
    <w:rsid w:val="000A6A24"/>
    <w:rsid w:val="000B0293"/>
    <w:rsid w:val="000B0B6B"/>
    <w:rsid w:val="000B182C"/>
    <w:rsid w:val="000B38D2"/>
    <w:rsid w:val="000B3F3D"/>
    <w:rsid w:val="000B497E"/>
    <w:rsid w:val="000C05CE"/>
    <w:rsid w:val="000C15ED"/>
    <w:rsid w:val="000C1AD3"/>
    <w:rsid w:val="000C25B0"/>
    <w:rsid w:val="000C2A82"/>
    <w:rsid w:val="000C5612"/>
    <w:rsid w:val="000C5FD0"/>
    <w:rsid w:val="000C606F"/>
    <w:rsid w:val="000C6212"/>
    <w:rsid w:val="000C65B4"/>
    <w:rsid w:val="000C74F7"/>
    <w:rsid w:val="000C7572"/>
    <w:rsid w:val="000C7AA2"/>
    <w:rsid w:val="000C7FEF"/>
    <w:rsid w:val="000D0EA2"/>
    <w:rsid w:val="000D0FFB"/>
    <w:rsid w:val="000D4F1F"/>
    <w:rsid w:val="000D4FF7"/>
    <w:rsid w:val="000D7F9B"/>
    <w:rsid w:val="000E0818"/>
    <w:rsid w:val="000E0E21"/>
    <w:rsid w:val="000E152B"/>
    <w:rsid w:val="000E159C"/>
    <w:rsid w:val="000E175F"/>
    <w:rsid w:val="000E1C85"/>
    <w:rsid w:val="000E1DE5"/>
    <w:rsid w:val="000E298B"/>
    <w:rsid w:val="000E2F02"/>
    <w:rsid w:val="000E78BF"/>
    <w:rsid w:val="000E7F28"/>
    <w:rsid w:val="000E7F43"/>
    <w:rsid w:val="000F027B"/>
    <w:rsid w:val="000F0496"/>
    <w:rsid w:val="000F091C"/>
    <w:rsid w:val="000F1E16"/>
    <w:rsid w:val="000F6254"/>
    <w:rsid w:val="000F6A7F"/>
    <w:rsid w:val="000F6F45"/>
    <w:rsid w:val="0010038B"/>
    <w:rsid w:val="0010082B"/>
    <w:rsid w:val="00102B29"/>
    <w:rsid w:val="00103641"/>
    <w:rsid w:val="00103846"/>
    <w:rsid w:val="0010528E"/>
    <w:rsid w:val="0010536E"/>
    <w:rsid w:val="001053C6"/>
    <w:rsid w:val="001055A6"/>
    <w:rsid w:val="0010687D"/>
    <w:rsid w:val="00106979"/>
    <w:rsid w:val="001071D0"/>
    <w:rsid w:val="0010736A"/>
    <w:rsid w:val="001104BF"/>
    <w:rsid w:val="00110B92"/>
    <w:rsid w:val="00111F75"/>
    <w:rsid w:val="001120C3"/>
    <w:rsid w:val="00112AE4"/>
    <w:rsid w:val="001141EF"/>
    <w:rsid w:val="0011557F"/>
    <w:rsid w:val="00116BA7"/>
    <w:rsid w:val="00116C2F"/>
    <w:rsid w:val="001220A7"/>
    <w:rsid w:val="00122104"/>
    <w:rsid w:val="00122444"/>
    <w:rsid w:val="0012299D"/>
    <w:rsid w:val="00123D81"/>
    <w:rsid w:val="001246BE"/>
    <w:rsid w:val="00125DCC"/>
    <w:rsid w:val="00130397"/>
    <w:rsid w:val="00131240"/>
    <w:rsid w:val="0013161F"/>
    <w:rsid w:val="0013166D"/>
    <w:rsid w:val="001316A0"/>
    <w:rsid w:val="00131948"/>
    <w:rsid w:val="00132116"/>
    <w:rsid w:val="00133EB1"/>
    <w:rsid w:val="00134052"/>
    <w:rsid w:val="0014005E"/>
    <w:rsid w:val="00140D46"/>
    <w:rsid w:val="001417C4"/>
    <w:rsid w:val="0014235B"/>
    <w:rsid w:val="00142B6E"/>
    <w:rsid w:val="00143CE9"/>
    <w:rsid w:val="001442E8"/>
    <w:rsid w:val="001446E5"/>
    <w:rsid w:val="00146CBF"/>
    <w:rsid w:val="001477B0"/>
    <w:rsid w:val="00147A7E"/>
    <w:rsid w:val="00147E70"/>
    <w:rsid w:val="001504FE"/>
    <w:rsid w:val="00150B80"/>
    <w:rsid w:val="001518AD"/>
    <w:rsid w:val="00152946"/>
    <w:rsid w:val="001531E6"/>
    <w:rsid w:val="001532A2"/>
    <w:rsid w:val="00153856"/>
    <w:rsid w:val="00153BDD"/>
    <w:rsid w:val="0015714B"/>
    <w:rsid w:val="00157F01"/>
    <w:rsid w:val="0016254C"/>
    <w:rsid w:val="00162E6E"/>
    <w:rsid w:val="00163CF5"/>
    <w:rsid w:val="001647C7"/>
    <w:rsid w:val="00165F35"/>
    <w:rsid w:val="00165F98"/>
    <w:rsid w:val="00166094"/>
    <w:rsid w:val="00170032"/>
    <w:rsid w:val="001705AB"/>
    <w:rsid w:val="00170717"/>
    <w:rsid w:val="001708F6"/>
    <w:rsid w:val="00171D5D"/>
    <w:rsid w:val="00171D7D"/>
    <w:rsid w:val="00172B1A"/>
    <w:rsid w:val="00174CC8"/>
    <w:rsid w:val="00177714"/>
    <w:rsid w:val="001802E8"/>
    <w:rsid w:val="00180CA5"/>
    <w:rsid w:val="00181A44"/>
    <w:rsid w:val="00182006"/>
    <w:rsid w:val="00182D10"/>
    <w:rsid w:val="00183310"/>
    <w:rsid w:val="00183A3E"/>
    <w:rsid w:val="00183E58"/>
    <w:rsid w:val="00184337"/>
    <w:rsid w:val="0018460F"/>
    <w:rsid w:val="00186093"/>
    <w:rsid w:val="00186CCA"/>
    <w:rsid w:val="00187CF7"/>
    <w:rsid w:val="0019015E"/>
    <w:rsid w:val="001920E3"/>
    <w:rsid w:val="001954BF"/>
    <w:rsid w:val="00195B99"/>
    <w:rsid w:val="00195F28"/>
    <w:rsid w:val="00196452"/>
    <w:rsid w:val="00196663"/>
    <w:rsid w:val="00196BBC"/>
    <w:rsid w:val="001973DC"/>
    <w:rsid w:val="001979C1"/>
    <w:rsid w:val="00197C69"/>
    <w:rsid w:val="00197E6B"/>
    <w:rsid w:val="001A031F"/>
    <w:rsid w:val="001A0E91"/>
    <w:rsid w:val="001A1603"/>
    <w:rsid w:val="001A2BE3"/>
    <w:rsid w:val="001A2CDE"/>
    <w:rsid w:val="001A326E"/>
    <w:rsid w:val="001A3B67"/>
    <w:rsid w:val="001A3DAC"/>
    <w:rsid w:val="001A680B"/>
    <w:rsid w:val="001A7484"/>
    <w:rsid w:val="001A796D"/>
    <w:rsid w:val="001B035A"/>
    <w:rsid w:val="001B0C6A"/>
    <w:rsid w:val="001B0FA8"/>
    <w:rsid w:val="001B1D8D"/>
    <w:rsid w:val="001B5674"/>
    <w:rsid w:val="001B73E2"/>
    <w:rsid w:val="001C0973"/>
    <w:rsid w:val="001C09D9"/>
    <w:rsid w:val="001C14BA"/>
    <w:rsid w:val="001C16DA"/>
    <w:rsid w:val="001C51D7"/>
    <w:rsid w:val="001C5B66"/>
    <w:rsid w:val="001C5D1B"/>
    <w:rsid w:val="001C6115"/>
    <w:rsid w:val="001C66F7"/>
    <w:rsid w:val="001C6BCA"/>
    <w:rsid w:val="001C7084"/>
    <w:rsid w:val="001C724C"/>
    <w:rsid w:val="001C776B"/>
    <w:rsid w:val="001D190A"/>
    <w:rsid w:val="001D2AA9"/>
    <w:rsid w:val="001D380A"/>
    <w:rsid w:val="001D45E6"/>
    <w:rsid w:val="001D600D"/>
    <w:rsid w:val="001D67A6"/>
    <w:rsid w:val="001D6B01"/>
    <w:rsid w:val="001E026A"/>
    <w:rsid w:val="001E092C"/>
    <w:rsid w:val="001E0D65"/>
    <w:rsid w:val="001E1086"/>
    <w:rsid w:val="001E1C6E"/>
    <w:rsid w:val="001E3813"/>
    <w:rsid w:val="001E4AF0"/>
    <w:rsid w:val="001E6333"/>
    <w:rsid w:val="001E7262"/>
    <w:rsid w:val="001F0814"/>
    <w:rsid w:val="001F0A11"/>
    <w:rsid w:val="001F0A56"/>
    <w:rsid w:val="001F0B7B"/>
    <w:rsid w:val="001F1B6D"/>
    <w:rsid w:val="001F3FA4"/>
    <w:rsid w:val="001F4F63"/>
    <w:rsid w:val="001F4FCD"/>
    <w:rsid w:val="001F5463"/>
    <w:rsid w:val="001F6486"/>
    <w:rsid w:val="001F6966"/>
    <w:rsid w:val="001F6989"/>
    <w:rsid w:val="001F7EC9"/>
    <w:rsid w:val="002007A5"/>
    <w:rsid w:val="002011C2"/>
    <w:rsid w:val="002022D3"/>
    <w:rsid w:val="002029F1"/>
    <w:rsid w:val="002032D6"/>
    <w:rsid w:val="002039D7"/>
    <w:rsid w:val="00204005"/>
    <w:rsid w:val="002045F3"/>
    <w:rsid w:val="00204F37"/>
    <w:rsid w:val="002050A6"/>
    <w:rsid w:val="002074C0"/>
    <w:rsid w:val="002076B7"/>
    <w:rsid w:val="002079E9"/>
    <w:rsid w:val="00210603"/>
    <w:rsid w:val="0021065B"/>
    <w:rsid w:val="0021094E"/>
    <w:rsid w:val="00211DB5"/>
    <w:rsid w:val="00213485"/>
    <w:rsid w:val="002158C8"/>
    <w:rsid w:val="00216743"/>
    <w:rsid w:val="00217597"/>
    <w:rsid w:val="0022377D"/>
    <w:rsid w:val="002237CD"/>
    <w:rsid w:val="00223D34"/>
    <w:rsid w:val="00223E30"/>
    <w:rsid w:val="002300D4"/>
    <w:rsid w:val="002311EE"/>
    <w:rsid w:val="002316E2"/>
    <w:rsid w:val="00231BE6"/>
    <w:rsid w:val="00234639"/>
    <w:rsid w:val="00235B2C"/>
    <w:rsid w:val="002366B9"/>
    <w:rsid w:val="0023689D"/>
    <w:rsid w:val="00237B1B"/>
    <w:rsid w:val="00237FDA"/>
    <w:rsid w:val="00242242"/>
    <w:rsid w:val="00245334"/>
    <w:rsid w:val="00245510"/>
    <w:rsid w:val="00246076"/>
    <w:rsid w:val="0024671F"/>
    <w:rsid w:val="002473AA"/>
    <w:rsid w:val="002475EB"/>
    <w:rsid w:val="00247E05"/>
    <w:rsid w:val="00247EC9"/>
    <w:rsid w:val="0025021A"/>
    <w:rsid w:val="0025068A"/>
    <w:rsid w:val="00250EF6"/>
    <w:rsid w:val="00252021"/>
    <w:rsid w:val="0025296B"/>
    <w:rsid w:val="002531B4"/>
    <w:rsid w:val="00253493"/>
    <w:rsid w:val="00253C4F"/>
    <w:rsid w:val="00253FB3"/>
    <w:rsid w:val="00254B48"/>
    <w:rsid w:val="00255930"/>
    <w:rsid w:val="00255BF7"/>
    <w:rsid w:val="0025618B"/>
    <w:rsid w:val="00257368"/>
    <w:rsid w:val="0025777A"/>
    <w:rsid w:val="0026380A"/>
    <w:rsid w:val="0026415D"/>
    <w:rsid w:val="002647AF"/>
    <w:rsid w:val="00264A72"/>
    <w:rsid w:val="00264CCD"/>
    <w:rsid w:val="00264DCA"/>
    <w:rsid w:val="00265155"/>
    <w:rsid w:val="00265B61"/>
    <w:rsid w:val="002679D3"/>
    <w:rsid w:val="00267E67"/>
    <w:rsid w:val="00271F32"/>
    <w:rsid w:val="00272491"/>
    <w:rsid w:val="00272D88"/>
    <w:rsid w:val="00272F29"/>
    <w:rsid w:val="0027337B"/>
    <w:rsid w:val="0027360D"/>
    <w:rsid w:val="0027415C"/>
    <w:rsid w:val="0027468B"/>
    <w:rsid w:val="002748D8"/>
    <w:rsid w:val="00275DE1"/>
    <w:rsid w:val="002765BA"/>
    <w:rsid w:val="00280F62"/>
    <w:rsid w:val="002813F5"/>
    <w:rsid w:val="00281E8E"/>
    <w:rsid w:val="00283721"/>
    <w:rsid w:val="00284263"/>
    <w:rsid w:val="0028486D"/>
    <w:rsid w:val="00285F09"/>
    <w:rsid w:val="00286008"/>
    <w:rsid w:val="0028714E"/>
    <w:rsid w:val="00290910"/>
    <w:rsid w:val="00292A47"/>
    <w:rsid w:val="0029300F"/>
    <w:rsid w:val="002933F6"/>
    <w:rsid w:val="002955EC"/>
    <w:rsid w:val="0029608F"/>
    <w:rsid w:val="0029638B"/>
    <w:rsid w:val="00296428"/>
    <w:rsid w:val="00296864"/>
    <w:rsid w:val="002A1F82"/>
    <w:rsid w:val="002A28CA"/>
    <w:rsid w:val="002A3298"/>
    <w:rsid w:val="002A39E0"/>
    <w:rsid w:val="002A39FB"/>
    <w:rsid w:val="002A4E61"/>
    <w:rsid w:val="002A5A89"/>
    <w:rsid w:val="002A5D12"/>
    <w:rsid w:val="002A6931"/>
    <w:rsid w:val="002A6BB5"/>
    <w:rsid w:val="002A6C6E"/>
    <w:rsid w:val="002A7A8C"/>
    <w:rsid w:val="002A7B36"/>
    <w:rsid w:val="002B3C1C"/>
    <w:rsid w:val="002B55BD"/>
    <w:rsid w:val="002B5848"/>
    <w:rsid w:val="002C04FA"/>
    <w:rsid w:val="002C0C97"/>
    <w:rsid w:val="002C1076"/>
    <w:rsid w:val="002C20D8"/>
    <w:rsid w:val="002C2215"/>
    <w:rsid w:val="002C2293"/>
    <w:rsid w:val="002C3B41"/>
    <w:rsid w:val="002C5229"/>
    <w:rsid w:val="002C54ED"/>
    <w:rsid w:val="002C79AB"/>
    <w:rsid w:val="002C7FAC"/>
    <w:rsid w:val="002D0B20"/>
    <w:rsid w:val="002D1E94"/>
    <w:rsid w:val="002D2EB2"/>
    <w:rsid w:val="002D34E6"/>
    <w:rsid w:val="002D37F9"/>
    <w:rsid w:val="002D3837"/>
    <w:rsid w:val="002D461E"/>
    <w:rsid w:val="002D4CB5"/>
    <w:rsid w:val="002D53DF"/>
    <w:rsid w:val="002D62BE"/>
    <w:rsid w:val="002D70B0"/>
    <w:rsid w:val="002D7F49"/>
    <w:rsid w:val="002E0B62"/>
    <w:rsid w:val="002E1D67"/>
    <w:rsid w:val="002E2013"/>
    <w:rsid w:val="002E2BC3"/>
    <w:rsid w:val="002E3F1B"/>
    <w:rsid w:val="002E4934"/>
    <w:rsid w:val="002E5A49"/>
    <w:rsid w:val="002E5EC1"/>
    <w:rsid w:val="002E63CD"/>
    <w:rsid w:val="002E76DF"/>
    <w:rsid w:val="002E7B21"/>
    <w:rsid w:val="002F2AF6"/>
    <w:rsid w:val="002F3925"/>
    <w:rsid w:val="002F3C89"/>
    <w:rsid w:val="002F4FC3"/>
    <w:rsid w:val="002F53DC"/>
    <w:rsid w:val="002F5F04"/>
    <w:rsid w:val="002F7D57"/>
    <w:rsid w:val="00300D70"/>
    <w:rsid w:val="00301E1D"/>
    <w:rsid w:val="00303094"/>
    <w:rsid w:val="003038D3"/>
    <w:rsid w:val="00303B84"/>
    <w:rsid w:val="003049C0"/>
    <w:rsid w:val="00304CB4"/>
    <w:rsid w:val="00305188"/>
    <w:rsid w:val="00305436"/>
    <w:rsid w:val="00305AB9"/>
    <w:rsid w:val="00305AE0"/>
    <w:rsid w:val="00305C44"/>
    <w:rsid w:val="003062AF"/>
    <w:rsid w:val="003106FE"/>
    <w:rsid w:val="003121A5"/>
    <w:rsid w:val="00313CD8"/>
    <w:rsid w:val="003147DC"/>
    <w:rsid w:val="00314EAD"/>
    <w:rsid w:val="003165D5"/>
    <w:rsid w:val="00316B4A"/>
    <w:rsid w:val="0031780C"/>
    <w:rsid w:val="003202FF"/>
    <w:rsid w:val="00320878"/>
    <w:rsid w:val="003213D4"/>
    <w:rsid w:val="00321990"/>
    <w:rsid w:val="00322412"/>
    <w:rsid w:val="00322665"/>
    <w:rsid w:val="003253F0"/>
    <w:rsid w:val="003270B1"/>
    <w:rsid w:val="00327A68"/>
    <w:rsid w:val="00330CED"/>
    <w:rsid w:val="00332849"/>
    <w:rsid w:val="003330EF"/>
    <w:rsid w:val="0033344D"/>
    <w:rsid w:val="0033602C"/>
    <w:rsid w:val="0033605C"/>
    <w:rsid w:val="003366DC"/>
    <w:rsid w:val="00337526"/>
    <w:rsid w:val="00337612"/>
    <w:rsid w:val="0034095D"/>
    <w:rsid w:val="00340BBD"/>
    <w:rsid w:val="00344C69"/>
    <w:rsid w:val="00344E6E"/>
    <w:rsid w:val="003456A1"/>
    <w:rsid w:val="00345DBF"/>
    <w:rsid w:val="003462BA"/>
    <w:rsid w:val="0035169B"/>
    <w:rsid w:val="00351B01"/>
    <w:rsid w:val="00353678"/>
    <w:rsid w:val="003547A2"/>
    <w:rsid w:val="003558CF"/>
    <w:rsid w:val="00355E12"/>
    <w:rsid w:val="00356509"/>
    <w:rsid w:val="003565EB"/>
    <w:rsid w:val="00357909"/>
    <w:rsid w:val="00357B32"/>
    <w:rsid w:val="00357B68"/>
    <w:rsid w:val="003607D9"/>
    <w:rsid w:val="00362E81"/>
    <w:rsid w:val="00363256"/>
    <w:rsid w:val="003632BC"/>
    <w:rsid w:val="00363AB6"/>
    <w:rsid w:val="003640F1"/>
    <w:rsid w:val="003643E8"/>
    <w:rsid w:val="0036462C"/>
    <w:rsid w:val="00365E61"/>
    <w:rsid w:val="0036765C"/>
    <w:rsid w:val="003707EE"/>
    <w:rsid w:val="00371114"/>
    <w:rsid w:val="00371296"/>
    <w:rsid w:val="0037143C"/>
    <w:rsid w:val="00371EE6"/>
    <w:rsid w:val="00372252"/>
    <w:rsid w:val="00372BA6"/>
    <w:rsid w:val="003746AF"/>
    <w:rsid w:val="00374811"/>
    <w:rsid w:val="0037560E"/>
    <w:rsid w:val="003767BD"/>
    <w:rsid w:val="00376D3C"/>
    <w:rsid w:val="0037706A"/>
    <w:rsid w:val="003774D7"/>
    <w:rsid w:val="00377625"/>
    <w:rsid w:val="00377A2C"/>
    <w:rsid w:val="0038118A"/>
    <w:rsid w:val="00382981"/>
    <w:rsid w:val="00382D42"/>
    <w:rsid w:val="003836EA"/>
    <w:rsid w:val="00383D71"/>
    <w:rsid w:val="00386544"/>
    <w:rsid w:val="00386B92"/>
    <w:rsid w:val="0038770A"/>
    <w:rsid w:val="00390A07"/>
    <w:rsid w:val="00390B8A"/>
    <w:rsid w:val="00390F5C"/>
    <w:rsid w:val="003916DC"/>
    <w:rsid w:val="003923F2"/>
    <w:rsid w:val="00392946"/>
    <w:rsid w:val="00393E9F"/>
    <w:rsid w:val="003959E4"/>
    <w:rsid w:val="00395F7B"/>
    <w:rsid w:val="003962DA"/>
    <w:rsid w:val="003964EF"/>
    <w:rsid w:val="003A1AD6"/>
    <w:rsid w:val="003A2033"/>
    <w:rsid w:val="003A2EA2"/>
    <w:rsid w:val="003A339F"/>
    <w:rsid w:val="003A4254"/>
    <w:rsid w:val="003A4407"/>
    <w:rsid w:val="003A455A"/>
    <w:rsid w:val="003A481D"/>
    <w:rsid w:val="003A49AC"/>
    <w:rsid w:val="003A5F84"/>
    <w:rsid w:val="003A7859"/>
    <w:rsid w:val="003A7F15"/>
    <w:rsid w:val="003B1564"/>
    <w:rsid w:val="003B1C14"/>
    <w:rsid w:val="003B21C3"/>
    <w:rsid w:val="003B321C"/>
    <w:rsid w:val="003B391A"/>
    <w:rsid w:val="003B4363"/>
    <w:rsid w:val="003B4375"/>
    <w:rsid w:val="003B455A"/>
    <w:rsid w:val="003B7122"/>
    <w:rsid w:val="003B7262"/>
    <w:rsid w:val="003C02B7"/>
    <w:rsid w:val="003C055A"/>
    <w:rsid w:val="003C0EEB"/>
    <w:rsid w:val="003C2828"/>
    <w:rsid w:val="003C2B1D"/>
    <w:rsid w:val="003C2B37"/>
    <w:rsid w:val="003C36A9"/>
    <w:rsid w:val="003C4120"/>
    <w:rsid w:val="003D3033"/>
    <w:rsid w:val="003D3672"/>
    <w:rsid w:val="003D3DC1"/>
    <w:rsid w:val="003D423B"/>
    <w:rsid w:val="003D4B62"/>
    <w:rsid w:val="003D5D52"/>
    <w:rsid w:val="003D701B"/>
    <w:rsid w:val="003E04C1"/>
    <w:rsid w:val="003E05C2"/>
    <w:rsid w:val="003E0CD9"/>
    <w:rsid w:val="003E14FB"/>
    <w:rsid w:val="003E264D"/>
    <w:rsid w:val="003E297A"/>
    <w:rsid w:val="003E2A70"/>
    <w:rsid w:val="003E2CE0"/>
    <w:rsid w:val="003E54BE"/>
    <w:rsid w:val="003E5E7A"/>
    <w:rsid w:val="003E67A0"/>
    <w:rsid w:val="003E6B7E"/>
    <w:rsid w:val="003E75ED"/>
    <w:rsid w:val="003F1387"/>
    <w:rsid w:val="003F149D"/>
    <w:rsid w:val="003F14B2"/>
    <w:rsid w:val="003F2001"/>
    <w:rsid w:val="003F560A"/>
    <w:rsid w:val="00401550"/>
    <w:rsid w:val="00402B6B"/>
    <w:rsid w:val="00403EE2"/>
    <w:rsid w:val="00404966"/>
    <w:rsid w:val="0040572E"/>
    <w:rsid w:val="00406B8E"/>
    <w:rsid w:val="004071CD"/>
    <w:rsid w:val="00407790"/>
    <w:rsid w:val="004123D9"/>
    <w:rsid w:val="004127AE"/>
    <w:rsid w:val="00413491"/>
    <w:rsid w:val="0041362A"/>
    <w:rsid w:val="00414554"/>
    <w:rsid w:val="00414FF6"/>
    <w:rsid w:val="00415E99"/>
    <w:rsid w:val="004166AE"/>
    <w:rsid w:val="00416A1A"/>
    <w:rsid w:val="0041704F"/>
    <w:rsid w:val="004208CF"/>
    <w:rsid w:val="00420D7F"/>
    <w:rsid w:val="00422E61"/>
    <w:rsid w:val="00424472"/>
    <w:rsid w:val="00424562"/>
    <w:rsid w:val="00424BB8"/>
    <w:rsid w:val="0042708B"/>
    <w:rsid w:val="0042709E"/>
    <w:rsid w:val="0042770E"/>
    <w:rsid w:val="00427D5C"/>
    <w:rsid w:val="00431253"/>
    <w:rsid w:val="004316B2"/>
    <w:rsid w:val="00431786"/>
    <w:rsid w:val="00432306"/>
    <w:rsid w:val="00435C55"/>
    <w:rsid w:val="00436646"/>
    <w:rsid w:val="0044007A"/>
    <w:rsid w:val="00440324"/>
    <w:rsid w:val="00440A2C"/>
    <w:rsid w:val="00440C14"/>
    <w:rsid w:val="0044147E"/>
    <w:rsid w:val="004417CB"/>
    <w:rsid w:val="00441B4A"/>
    <w:rsid w:val="00441E94"/>
    <w:rsid w:val="00442081"/>
    <w:rsid w:val="0044243F"/>
    <w:rsid w:val="00442AD5"/>
    <w:rsid w:val="00442B4D"/>
    <w:rsid w:val="00442BA2"/>
    <w:rsid w:val="00442BB6"/>
    <w:rsid w:val="0044301B"/>
    <w:rsid w:val="0044343E"/>
    <w:rsid w:val="004437A7"/>
    <w:rsid w:val="00445C87"/>
    <w:rsid w:val="00446E31"/>
    <w:rsid w:val="0044776F"/>
    <w:rsid w:val="004478EE"/>
    <w:rsid w:val="00447A7F"/>
    <w:rsid w:val="00447BF9"/>
    <w:rsid w:val="00450FF7"/>
    <w:rsid w:val="00453FB6"/>
    <w:rsid w:val="00454E81"/>
    <w:rsid w:val="0045514B"/>
    <w:rsid w:val="00456810"/>
    <w:rsid w:val="00457254"/>
    <w:rsid w:val="004574F5"/>
    <w:rsid w:val="00457894"/>
    <w:rsid w:val="00457A84"/>
    <w:rsid w:val="00457E85"/>
    <w:rsid w:val="00460BBA"/>
    <w:rsid w:val="00461B32"/>
    <w:rsid w:val="004648EE"/>
    <w:rsid w:val="00465296"/>
    <w:rsid w:val="00466DFB"/>
    <w:rsid w:val="004675B5"/>
    <w:rsid w:val="004676FF"/>
    <w:rsid w:val="00470663"/>
    <w:rsid w:val="00470E10"/>
    <w:rsid w:val="00472058"/>
    <w:rsid w:val="00472D24"/>
    <w:rsid w:val="00472F0C"/>
    <w:rsid w:val="004730D9"/>
    <w:rsid w:val="00473370"/>
    <w:rsid w:val="00475BA3"/>
    <w:rsid w:val="00475C3D"/>
    <w:rsid w:val="00476D50"/>
    <w:rsid w:val="00477172"/>
    <w:rsid w:val="004778C7"/>
    <w:rsid w:val="00477E04"/>
    <w:rsid w:val="0048073E"/>
    <w:rsid w:val="004816DF"/>
    <w:rsid w:val="00481A30"/>
    <w:rsid w:val="004820DB"/>
    <w:rsid w:val="004829BC"/>
    <w:rsid w:val="004832A2"/>
    <w:rsid w:val="0048388C"/>
    <w:rsid w:val="004854AD"/>
    <w:rsid w:val="00486B5B"/>
    <w:rsid w:val="0049039B"/>
    <w:rsid w:val="00490B91"/>
    <w:rsid w:val="004915A5"/>
    <w:rsid w:val="00493764"/>
    <w:rsid w:val="004938D8"/>
    <w:rsid w:val="004950FD"/>
    <w:rsid w:val="00496343"/>
    <w:rsid w:val="00497C0B"/>
    <w:rsid w:val="004A3753"/>
    <w:rsid w:val="004A3EBE"/>
    <w:rsid w:val="004A467B"/>
    <w:rsid w:val="004A5241"/>
    <w:rsid w:val="004A5DB5"/>
    <w:rsid w:val="004A6810"/>
    <w:rsid w:val="004A7F79"/>
    <w:rsid w:val="004B09C3"/>
    <w:rsid w:val="004B4724"/>
    <w:rsid w:val="004B4727"/>
    <w:rsid w:val="004B4C6F"/>
    <w:rsid w:val="004B4F10"/>
    <w:rsid w:val="004B6121"/>
    <w:rsid w:val="004B6307"/>
    <w:rsid w:val="004B6C77"/>
    <w:rsid w:val="004B70DF"/>
    <w:rsid w:val="004C004B"/>
    <w:rsid w:val="004C1BFA"/>
    <w:rsid w:val="004C2D1A"/>
    <w:rsid w:val="004C30BD"/>
    <w:rsid w:val="004C361E"/>
    <w:rsid w:val="004C3A70"/>
    <w:rsid w:val="004C3CD8"/>
    <w:rsid w:val="004C4D06"/>
    <w:rsid w:val="004C5005"/>
    <w:rsid w:val="004C63BA"/>
    <w:rsid w:val="004C6E71"/>
    <w:rsid w:val="004C789B"/>
    <w:rsid w:val="004D015F"/>
    <w:rsid w:val="004D0F2F"/>
    <w:rsid w:val="004D1647"/>
    <w:rsid w:val="004D16A6"/>
    <w:rsid w:val="004D2399"/>
    <w:rsid w:val="004D2BF0"/>
    <w:rsid w:val="004D576C"/>
    <w:rsid w:val="004D63FD"/>
    <w:rsid w:val="004D6730"/>
    <w:rsid w:val="004E08AD"/>
    <w:rsid w:val="004E1151"/>
    <w:rsid w:val="004E1A50"/>
    <w:rsid w:val="004E475B"/>
    <w:rsid w:val="004E4B53"/>
    <w:rsid w:val="004E5EAD"/>
    <w:rsid w:val="004E6E19"/>
    <w:rsid w:val="004E76E0"/>
    <w:rsid w:val="004E79C3"/>
    <w:rsid w:val="004E7C2D"/>
    <w:rsid w:val="004E7F95"/>
    <w:rsid w:val="004F068F"/>
    <w:rsid w:val="004F081A"/>
    <w:rsid w:val="004F0875"/>
    <w:rsid w:val="004F0896"/>
    <w:rsid w:val="004F36F7"/>
    <w:rsid w:val="004F3AF2"/>
    <w:rsid w:val="004F3EBD"/>
    <w:rsid w:val="004F4005"/>
    <w:rsid w:val="004F420C"/>
    <w:rsid w:val="004F4388"/>
    <w:rsid w:val="004F505E"/>
    <w:rsid w:val="004F5E25"/>
    <w:rsid w:val="004F670A"/>
    <w:rsid w:val="004F7644"/>
    <w:rsid w:val="004F78FD"/>
    <w:rsid w:val="004F79D3"/>
    <w:rsid w:val="00500CE4"/>
    <w:rsid w:val="005015A0"/>
    <w:rsid w:val="005039C7"/>
    <w:rsid w:val="005063E0"/>
    <w:rsid w:val="00506B27"/>
    <w:rsid w:val="00510DEB"/>
    <w:rsid w:val="00511FE2"/>
    <w:rsid w:val="005132CE"/>
    <w:rsid w:val="0051330A"/>
    <w:rsid w:val="00514C8C"/>
    <w:rsid w:val="005154A6"/>
    <w:rsid w:val="005179A9"/>
    <w:rsid w:val="00517E85"/>
    <w:rsid w:val="00520ADE"/>
    <w:rsid w:val="00520DF5"/>
    <w:rsid w:val="0052170D"/>
    <w:rsid w:val="00521D37"/>
    <w:rsid w:val="00523875"/>
    <w:rsid w:val="00523E8D"/>
    <w:rsid w:val="00523EC2"/>
    <w:rsid w:val="00524390"/>
    <w:rsid w:val="005247A5"/>
    <w:rsid w:val="00525694"/>
    <w:rsid w:val="005270EC"/>
    <w:rsid w:val="00530843"/>
    <w:rsid w:val="00530A08"/>
    <w:rsid w:val="00531E67"/>
    <w:rsid w:val="00532340"/>
    <w:rsid w:val="00532920"/>
    <w:rsid w:val="00532956"/>
    <w:rsid w:val="005351C3"/>
    <w:rsid w:val="00535DAD"/>
    <w:rsid w:val="005363D7"/>
    <w:rsid w:val="0053652F"/>
    <w:rsid w:val="00536910"/>
    <w:rsid w:val="005374A0"/>
    <w:rsid w:val="00540088"/>
    <w:rsid w:val="00541639"/>
    <w:rsid w:val="0054274E"/>
    <w:rsid w:val="00542CCE"/>
    <w:rsid w:val="005434C1"/>
    <w:rsid w:val="005445F1"/>
    <w:rsid w:val="00544DCE"/>
    <w:rsid w:val="005450DF"/>
    <w:rsid w:val="00545509"/>
    <w:rsid w:val="00546C67"/>
    <w:rsid w:val="0054745F"/>
    <w:rsid w:val="00547604"/>
    <w:rsid w:val="005536D5"/>
    <w:rsid w:val="005541A7"/>
    <w:rsid w:val="0055612F"/>
    <w:rsid w:val="005566BE"/>
    <w:rsid w:val="00557263"/>
    <w:rsid w:val="00557C87"/>
    <w:rsid w:val="00560265"/>
    <w:rsid w:val="00561C88"/>
    <w:rsid w:val="00561E29"/>
    <w:rsid w:val="00562E21"/>
    <w:rsid w:val="0056316C"/>
    <w:rsid w:val="005635E9"/>
    <w:rsid w:val="00565D74"/>
    <w:rsid w:val="00565DEF"/>
    <w:rsid w:val="005660D3"/>
    <w:rsid w:val="00566333"/>
    <w:rsid w:val="00566468"/>
    <w:rsid w:val="00566F85"/>
    <w:rsid w:val="00571C9F"/>
    <w:rsid w:val="00572F65"/>
    <w:rsid w:val="00573D7E"/>
    <w:rsid w:val="00573E4F"/>
    <w:rsid w:val="0057407A"/>
    <w:rsid w:val="00576A3C"/>
    <w:rsid w:val="00580D50"/>
    <w:rsid w:val="005812BA"/>
    <w:rsid w:val="00581ADB"/>
    <w:rsid w:val="00581B23"/>
    <w:rsid w:val="00582EE3"/>
    <w:rsid w:val="00583966"/>
    <w:rsid w:val="00584B67"/>
    <w:rsid w:val="00585859"/>
    <w:rsid w:val="00585C22"/>
    <w:rsid w:val="00585D12"/>
    <w:rsid w:val="00586AE7"/>
    <w:rsid w:val="00587447"/>
    <w:rsid w:val="0059000D"/>
    <w:rsid w:val="00591174"/>
    <w:rsid w:val="00592046"/>
    <w:rsid w:val="00594471"/>
    <w:rsid w:val="00596B3F"/>
    <w:rsid w:val="005976C3"/>
    <w:rsid w:val="00597A4D"/>
    <w:rsid w:val="005A16FC"/>
    <w:rsid w:val="005A2AF1"/>
    <w:rsid w:val="005A315A"/>
    <w:rsid w:val="005A32FC"/>
    <w:rsid w:val="005A4194"/>
    <w:rsid w:val="005A4625"/>
    <w:rsid w:val="005A510C"/>
    <w:rsid w:val="005A65A1"/>
    <w:rsid w:val="005A6E9F"/>
    <w:rsid w:val="005A74A6"/>
    <w:rsid w:val="005B67F7"/>
    <w:rsid w:val="005B7C76"/>
    <w:rsid w:val="005C076A"/>
    <w:rsid w:val="005C0841"/>
    <w:rsid w:val="005C16A9"/>
    <w:rsid w:val="005C1A95"/>
    <w:rsid w:val="005C45B2"/>
    <w:rsid w:val="005C49CC"/>
    <w:rsid w:val="005C60D1"/>
    <w:rsid w:val="005C645F"/>
    <w:rsid w:val="005C652D"/>
    <w:rsid w:val="005C7302"/>
    <w:rsid w:val="005C76DF"/>
    <w:rsid w:val="005D0485"/>
    <w:rsid w:val="005D34C3"/>
    <w:rsid w:val="005D38C2"/>
    <w:rsid w:val="005D3B10"/>
    <w:rsid w:val="005D3DBD"/>
    <w:rsid w:val="005D5112"/>
    <w:rsid w:val="005D5DD7"/>
    <w:rsid w:val="005D65A6"/>
    <w:rsid w:val="005D7024"/>
    <w:rsid w:val="005E00A6"/>
    <w:rsid w:val="005E12FB"/>
    <w:rsid w:val="005E143E"/>
    <w:rsid w:val="005E6C65"/>
    <w:rsid w:val="005F2405"/>
    <w:rsid w:val="005F2DD3"/>
    <w:rsid w:val="005F2E26"/>
    <w:rsid w:val="005F2F3A"/>
    <w:rsid w:val="005F3595"/>
    <w:rsid w:val="005F3D02"/>
    <w:rsid w:val="005F4969"/>
    <w:rsid w:val="005F5B95"/>
    <w:rsid w:val="005F65C4"/>
    <w:rsid w:val="005F6A9D"/>
    <w:rsid w:val="005F6C85"/>
    <w:rsid w:val="005F749D"/>
    <w:rsid w:val="00600A43"/>
    <w:rsid w:val="00600AC3"/>
    <w:rsid w:val="00600C53"/>
    <w:rsid w:val="006017D4"/>
    <w:rsid w:val="00601C41"/>
    <w:rsid w:val="006023D5"/>
    <w:rsid w:val="0060261C"/>
    <w:rsid w:val="00604067"/>
    <w:rsid w:val="00604FBA"/>
    <w:rsid w:val="00605010"/>
    <w:rsid w:val="00606147"/>
    <w:rsid w:val="006072B1"/>
    <w:rsid w:val="0060730B"/>
    <w:rsid w:val="006078DB"/>
    <w:rsid w:val="00607DA4"/>
    <w:rsid w:val="00610579"/>
    <w:rsid w:val="00610963"/>
    <w:rsid w:val="0061123D"/>
    <w:rsid w:val="00611F64"/>
    <w:rsid w:val="006138D2"/>
    <w:rsid w:val="00613C71"/>
    <w:rsid w:val="0061574E"/>
    <w:rsid w:val="00616745"/>
    <w:rsid w:val="00616BE4"/>
    <w:rsid w:val="00617196"/>
    <w:rsid w:val="00620033"/>
    <w:rsid w:val="006211C5"/>
    <w:rsid w:val="0062175B"/>
    <w:rsid w:val="00621C63"/>
    <w:rsid w:val="00621C65"/>
    <w:rsid w:val="006222AA"/>
    <w:rsid w:val="0062278E"/>
    <w:rsid w:val="00624560"/>
    <w:rsid w:val="00624A1A"/>
    <w:rsid w:val="006259B2"/>
    <w:rsid w:val="00625FDC"/>
    <w:rsid w:val="00626869"/>
    <w:rsid w:val="00626C35"/>
    <w:rsid w:val="00626EAC"/>
    <w:rsid w:val="00627F12"/>
    <w:rsid w:val="00630527"/>
    <w:rsid w:val="006307AB"/>
    <w:rsid w:val="006312A5"/>
    <w:rsid w:val="00632F9E"/>
    <w:rsid w:val="00632F9F"/>
    <w:rsid w:val="0063303E"/>
    <w:rsid w:val="006334DF"/>
    <w:rsid w:val="006335BF"/>
    <w:rsid w:val="00633C68"/>
    <w:rsid w:val="00633C7F"/>
    <w:rsid w:val="0063494B"/>
    <w:rsid w:val="00634C38"/>
    <w:rsid w:val="006355D8"/>
    <w:rsid w:val="00635B66"/>
    <w:rsid w:val="00635D87"/>
    <w:rsid w:val="00636721"/>
    <w:rsid w:val="0063685F"/>
    <w:rsid w:val="00636D20"/>
    <w:rsid w:val="00637CD6"/>
    <w:rsid w:val="00637FE5"/>
    <w:rsid w:val="006410A5"/>
    <w:rsid w:val="00641382"/>
    <w:rsid w:val="00642D54"/>
    <w:rsid w:val="00642FA7"/>
    <w:rsid w:val="00643944"/>
    <w:rsid w:val="006454C8"/>
    <w:rsid w:val="00646BC9"/>
    <w:rsid w:val="00650E77"/>
    <w:rsid w:val="00651856"/>
    <w:rsid w:val="0065253C"/>
    <w:rsid w:val="00654065"/>
    <w:rsid w:val="00654109"/>
    <w:rsid w:val="0065425C"/>
    <w:rsid w:val="00655220"/>
    <w:rsid w:val="006563EC"/>
    <w:rsid w:val="0066139C"/>
    <w:rsid w:val="00661741"/>
    <w:rsid w:val="00661D4D"/>
    <w:rsid w:val="00663D81"/>
    <w:rsid w:val="006649FD"/>
    <w:rsid w:val="00664B6D"/>
    <w:rsid w:val="006650C9"/>
    <w:rsid w:val="0066545C"/>
    <w:rsid w:val="00665922"/>
    <w:rsid w:val="00665F09"/>
    <w:rsid w:val="006663FE"/>
    <w:rsid w:val="00666A13"/>
    <w:rsid w:val="0066704A"/>
    <w:rsid w:val="00667113"/>
    <w:rsid w:val="0067017D"/>
    <w:rsid w:val="00670B94"/>
    <w:rsid w:val="00671811"/>
    <w:rsid w:val="00672926"/>
    <w:rsid w:val="0067445D"/>
    <w:rsid w:val="00674897"/>
    <w:rsid w:val="00674FAB"/>
    <w:rsid w:val="00675983"/>
    <w:rsid w:val="0067681E"/>
    <w:rsid w:val="00677C17"/>
    <w:rsid w:val="00680074"/>
    <w:rsid w:val="00680AD9"/>
    <w:rsid w:val="00681AEF"/>
    <w:rsid w:val="0068296E"/>
    <w:rsid w:val="00683030"/>
    <w:rsid w:val="00683B46"/>
    <w:rsid w:val="00683FF1"/>
    <w:rsid w:val="00684CEA"/>
    <w:rsid w:val="00685CAE"/>
    <w:rsid w:val="0068623B"/>
    <w:rsid w:val="00686C7E"/>
    <w:rsid w:val="00687A43"/>
    <w:rsid w:val="00687C2F"/>
    <w:rsid w:val="00690864"/>
    <w:rsid w:val="006936F9"/>
    <w:rsid w:val="00695135"/>
    <w:rsid w:val="006954D6"/>
    <w:rsid w:val="00695678"/>
    <w:rsid w:val="006962DE"/>
    <w:rsid w:val="00696C1D"/>
    <w:rsid w:val="00697A9C"/>
    <w:rsid w:val="00697EA8"/>
    <w:rsid w:val="006A0E82"/>
    <w:rsid w:val="006A12E3"/>
    <w:rsid w:val="006A2B18"/>
    <w:rsid w:val="006A3895"/>
    <w:rsid w:val="006A49C4"/>
    <w:rsid w:val="006A5F8B"/>
    <w:rsid w:val="006B1159"/>
    <w:rsid w:val="006B2580"/>
    <w:rsid w:val="006B2B59"/>
    <w:rsid w:val="006B32FE"/>
    <w:rsid w:val="006B376A"/>
    <w:rsid w:val="006B5EA3"/>
    <w:rsid w:val="006B6DBD"/>
    <w:rsid w:val="006B73B7"/>
    <w:rsid w:val="006B7C5E"/>
    <w:rsid w:val="006C12B3"/>
    <w:rsid w:val="006C1576"/>
    <w:rsid w:val="006C1E2B"/>
    <w:rsid w:val="006C277D"/>
    <w:rsid w:val="006C338C"/>
    <w:rsid w:val="006C378D"/>
    <w:rsid w:val="006C4C2B"/>
    <w:rsid w:val="006C5C52"/>
    <w:rsid w:val="006D0252"/>
    <w:rsid w:val="006D1AFA"/>
    <w:rsid w:val="006D204B"/>
    <w:rsid w:val="006D3B25"/>
    <w:rsid w:val="006D4F35"/>
    <w:rsid w:val="006D677F"/>
    <w:rsid w:val="006D706F"/>
    <w:rsid w:val="006D7F76"/>
    <w:rsid w:val="006E0C7F"/>
    <w:rsid w:val="006E1678"/>
    <w:rsid w:val="006E2554"/>
    <w:rsid w:val="006E35B2"/>
    <w:rsid w:val="006E44FE"/>
    <w:rsid w:val="006E6238"/>
    <w:rsid w:val="006E67F7"/>
    <w:rsid w:val="006E7A5E"/>
    <w:rsid w:val="006E7B4A"/>
    <w:rsid w:val="006F1AF0"/>
    <w:rsid w:val="006F1EE1"/>
    <w:rsid w:val="006F3C2F"/>
    <w:rsid w:val="006F3DDC"/>
    <w:rsid w:val="006F49B3"/>
    <w:rsid w:val="006F7522"/>
    <w:rsid w:val="007000B1"/>
    <w:rsid w:val="00701617"/>
    <w:rsid w:val="007017EC"/>
    <w:rsid w:val="00701863"/>
    <w:rsid w:val="0070211C"/>
    <w:rsid w:val="007036BB"/>
    <w:rsid w:val="0070383B"/>
    <w:rsid w:val="00704972"/>
    <w:rsid w:val="007064FE"/>
    <w:rsid w:val="00706D98"/>
    <w:rsid w:val="00706DDF"/>
    <w:rsid w:val="00707BFA"/>
    <w:rsid w:val="007110FF"/>
    <w:rsid w:val="00711203"/>
    <w:rsid w:val="00711505"/>
    <w:rsid w:val="00711832"/>
    <w:rsid w:val="00711A64"/>
    <w:rsid w:val="007124BD"/>
    <w:rsid w:val="0071295D"/>
    <w:rsid w:val="007130AB"/>
    <w:rsid w:val="00713F36"/>
    <w:rsid w:val="00714835"/>
    <w:rsid w:val="0071526D"/>
    <w:rsid w:val="00717C89"/>
    <w:rsid w:val="00717EE2"/>
    <w:rsid w:val="00720CCB"/>
    <w:rsid w:val="00721FDA"/>
    <w:rsid w:val="00724022"/>
    <w:rsid w:val="0072490C"/>
    <w:rsid w:val="00724C28"/>
    <w:rsid w:val="00725C17"/>
    <w:rsid w:val="00726739"/>
    <w:rsid w:val="0073005F"/>
    <w:rsid w:val="007313AD"/>
    <w:rsid w:val="0073169A"/>
    <w:rsid w:val="00732464"/>
    <w:rsid w:val="007336D5"/>
    <w:rsid w:val="007342AE"/>
    <w:rsid w:val="00734C2A"/>
    <w:rsid w:val="0073792F"/>
    <w:rsid w:val="00740610"/>
    <w:rsid w:val="00740683"/>
    <w:rsid w:val="00741534"/>
    <w:rsid w:val="00741BC6"/>
    <w:rsid w:val="00742B57"/>
    <w:rsid w:val="00744DD3"/>
    <w:rsid w:val="00746350"/>
    <w:rsid w:val="007464A0"/>
    <w:rsid w:val="00750642"/>
    <w:rsid w:val="007511CF"/>
    <w:rsid w:val="0075155C"/>
    <w:rsid w:val="007526B3"/>
    <w:rsid w:val="00754F48"/>
    <w:rsid w:val="007579A2"/>
    <w:rsid w:val="00757F9E"/>
    <w:rsid w:val="007609AD"/>
    <w:rsid w:val="00760B04"/>
    <w:rsid w:val="00760F83"/>
    <w:rsid w:val="00762823"/>
    <w:rsid w:val="00763854"/>
    <w:rsid w:val="00763F33"/>
    <w:rsid w:val="007648E8"/>
    <w:rsid w:val="00765380"/>
    <w:rsid w:val="00765774"/>
    <w:rsid w:val="00767481"/>
    <w:rsid w:val="00767524"/>
    <w:rsid w:val="00771003"/>
    <w:rsid w:val="0077116B"/>
    <w:rsid w:val="00771557"/>
    <w:rsid w:val="00772F92"/>
    <w:rsid w:val="00774D03"/>
    <w:rsid w:val="0077500A"/>
    <w:rsid w:val="0077503D"/>
    <w:rsid w:val="007762C4"/>
    <w:rsid w:val="007762FB"/>
    <w:rsid w:val="00777601"/>
    <w:rsid w:val="007776BB"/>
    <w:rsid w:val="00777BBD"/>
    <w:rsid w:val="007804E6"/>
    <w:rsid w:val="00782FE8"/>
    <w:rsid w:val="00783C20"/>
    <w:rsid w:val="00785257"/>
    <w:rsid w:val="00785ADE"/>
    <w:rsid w:val="007864C6"/>
    <w:rsid w:val="007868C9"/>
    <w:rsid w:val="00786A7A"/>
    <w:rsid w:val="00786CBB"/>
    <w:rsid w:val="00792C50"/>
    <w:rsid w:val="00793424"/>
    <w:rsid w:val="007938B0"/>
    <w:rsid w:val="007948E8"/>
    <w:rsid w:val="00795688"/>
    <w:rsid w:val="007957B0"/>
    <w:rsid w:val="007959CE"/>
    <w:rsid w:val="00795BA3"/>
    <w:rsid w:val="00797221"/>
    <w:rsid w:val="0079753D"/>
    <w:rsid w:val="007A1257"/>
    <w:rsid w:val="007A44B6"/>
    <w:rsid w:val="007A785A"/>
    <w:rsid w:val="007B3353"/>
    <w:rsid w:val="007B34E3"/>
    <w:rsid w:val="007B351A"/>
    <w:rsid w:val="007B3632"/>
    <w:rsid w:val="007B377A"/>
    <w:rsid w:val="007B3CD9"/>
    <w:rsid w:val="007B6F7A"/>
    <w:rsid w:val="007B70E0"/>
    <w:rsid w:val="007B79C5"/>
    <w:rsid w:val="007C0699"/>
    <w:rsid w:val="007C09EA"/>
    <w:rsid w:val="007C114A"/>
    <w:rsid w:val="007C2119"/>
    <w:rsid w:val="007C37CC"/>
    <w:rsid w:val="007C415A"/>
    <w:rsid w:val="007C7CE1"/>
    <w:rsid w:val="007D0543"/>
    <w:rsid w:val="007D0B32"/>
    <w:rsid w:val="007D0D59"/>
    <w:rsid w:val="007D3024"/>
    <w:rsid w:val="007D32B4"/>
    <w:rsid w:val="007D499A"/>
    <w:rsid w:val="007D5369"/>
    <w:rsid w:val="007D556A"/>
    <w:rsid w:val="007D7A9B"/>
    <w:rsid w:val="007E289D"/>
    <w:rsid w:val="007E2E22"/>
    <w:rsid w:val="007E3DD8"/>
    <w:rsid w:val="007E5290"/>
    <w:rsid w:val="007E55C9"/>
    <w:rsid w:val="007E59B2"/>
    <w:rsid w:val="007E5EBD"/>
    <w:rsid w:val="007E6E57"/>
    <w:rsid w:val="007E77D5"/>
    <w:rsid w:val="007E78D7"/>
    <w:rsid w:val="007F00D4"/>
    <w:rsid w:val="007F0EC4"/>
    <w:rsid w:val="007F1F6E"/>
    <w:rsid w:val="007F37F8"/>
    <w:rsid w:val="007F3FAC"/>
    <w:rsid w:val="007F44AB"/>
    <w:rsid w:val="007F46E9"/>
    <w:rsid w:val="007F59F5"/>
    <w:rsid w:val="007F7274"/>
    <w:rsid w:val="007F76D6"/>
    <w:rsid w:val="008003CE"/>
    <w:rsid w:val="00800861"/>
    <w:rsid w:val="008014CA"/>
    <w:rsid w:val="00801DF5"/>
    <w:rsid w:val="00802D64"/>
    <w:rsid w:val="0080513D"/>
    <w:rsid w:val="00805B12"/>
    <w:rsid w:val="00806792"/>
    <w:rsid w:val="00807836"/>
    <w:rsid w:val="00810C06"/>
    <w:rsid w:val="00810EDD"/>
    <w:rsid w:val="00811F59"/>
    <w:rsid w:val="00812176"/>
    <w:rsid w:val="00814187"/>
    <w:rsid w:val="008145F9"/>
    <w:rsid w:val="00814C88"/>
    <w:rsid w:val="00816006"/>
    <w:rsid w:val="00816E40"/>
    <w:rsid w:val="00817155"/>
    <w:rsid w:val="008179AF"/>
    <w:rsid w:val="00820F96"/>
    <w:rsid w:val="008210FA"/>
    <w:rsid w:val="00821332"/>
    <w:rsid w:val="008222F7"/>
    <w:rsid w:val="00824273"/>
    <w:rsid w:val="00824870"/>
    <w:rsid w:val="008255C8"/>
    <w:rsid w:val="00825DFD"/>
    <w:rsid w:val="00826107"/>
    <w:rsid w:val="00827868"/>
    <w:rsid w:val="0083017E"/>
    <w:rsid w:val="00830DE7"/>
    <w:rsid w:val="008318DA"/>
    <w:rsid w:val="008326C3"/>
    <w:rsid w:val="00833A5D"/>
    <w:rsid w:val="00833DE5"/>
    <w:rsid w:val="00833F75"/>
    <w:rsid w:val="008343E0"/>
    <w:rsid w:val="0083457B"/>
    <w:rsid w:val="0083464B"/>
    <w:rsid w:val="00834850"/>
    <w:rsid w:val="008348FF"/>
    <w:rsid w:val="00835C20"/>
    <w:rsid w:val="00835EB4"/>
    <w:rsid w:val="00836983"/>
    <w:rsid w:val="008375AF"/>
    <w:rsid w:val="00837C0B"/>
    <w:rsid w:val="008400DD"/>
    <w:rsid w:val="0084054A"/>
    <w:rsid w:val="00841BD3"/>
    <w:rsid w:val="008429E3"/>
    <w:rsid w:val="00842FEC"/>
    <w:rsid w:val="00843556"/>
    <w:rsid w:val="00846977"/>
    <w:rsid w:val="008478F9"/>
    <w:rsid w:val="00847CF9"/>
    <w:rsid w:val="00850700"/>
    <w:rsid w:val="008516C0"/>
    <w:rsid w:val="00852694"/>
    <w:rsid w:val="00852FD6"/>
    <w:rsid w:val="00854C84"/>
    <w:rsid w:val="0085557D"/>
    <w:rsid w:val="00855E5F"/>
    <w:rsid w:val="00855EFA"/>
    <w:rsid w:val="008560D0"/>
    <w:rsid w:val="008574C3"/>
    <w:rsid w:val="008604A4"/>
    <w:rsid w:val="00860F4B"/>
    <w:rsid w:val="00865C71"/>
    <w:rsid w:val="00866069"/>
    <w:rsid w:val="00866DF0"/>
    <w:rsid w:val="0087069A"/>
    <w:rsid w:val="0087085D"/>
    <w:rsid w:val="00873433"/>
    <w:rsid w:val="00873480"/>
    <w:rsid w:val="00873F4C"/>
    <w:rsid w:val="0087400E"/>
    <w:rsid w:val="00874CF4"/>
    <w:rsid w:val="00875B81"/>
    <w:rsid w:val="00882B81"/>
    <w:rsid w:val="00882FAA"/>
    <w:rsid w:val="008836B5"/>
    <w:rsid w:val="00883782"/>
    <w:rsid w:val="00884BFB"/>
    <w:rsid w:val="00885192"/>
    <w:rsid w:val="0088597E"/>
    <w:rsid w:val="0088633E"/>
    <w:rsid w:val="0088677E"/>
    <w:rsid w:val="008872E8"/>
    <w:rsid w:val="00887958"/>
    <w:rsid w:val="0089158D"/>
    <w:rsid w:val="00892315"/>
    <w:rsid w:val="0089252F"/>
    <w:rsid w:val="008925B5"/>
    <w:rsid w:val="00892D24"/>
    <w:rsid w:val="00892EC4"/>
    <w:rsid w:val="00893A4E"/>
    <w:rsid w:val="00893BA0"/>
    <w:rsid w:val="00893F80"/>
    <w:rsid w:val="00894BE0"/>
    <w:rsid w:val="00894D6F"/>
    <w:rsid w:val="008953F0"/>
    <w:rsid w:val="008968C0"/>
    <w:rsid w:val="008A0F92"/>
    <w:rsid w:val="008A14D2"/>
    <w:rsid w:val="008A265F"/>
    <w:rsid w:val="008A40B5"/>
    <w:rsid w:val="008A4EFA"/>
    <w:rsid w:val="008A6599"/>
    <w:rsid w:val="008A6613"/>
    <w:rsid w:val="008B0D72"/>
    <w:rsid w:val="008B198F"/>
    <w:rsid w:val="008B37A1"/>
    <w:rsid w:val="008B3B2E"/>
    <w:rsid w:val="008B3BC8"/>
    <w:rsid w:val="008B5D04"/>
    <w:rsid w:val="008B689F"/>
    <w:rsid w:val="008B7067"/>
    <w:rsid w:val="008B7D7E"/>
    <w:rsid w:val="008C0D9E"/>
    <w:rsid w:val="008C239E"/>
    <w:rsid w:val="008C2BD9"/>
    <w:rsid w:val="008C3551"/>
    <w:rsid w:val="008C3BBB"/>
    <w:rsid w:val="008C44FD"/>
    <w:rsid w:val="008C4653"/>
    <w:rsid w:val="008C4ED2"/>
    <w:rsid w:val="008C65E0"/>
    <w:rsid w:val="008C7A53"/>
    <w:rsid w:val="008D182F"/>
    <w:rsid w:val="008D18DD"/>
    <w:rsid w:val="008D2088"/>
    <w:rsid w:val="008D2E66"/>
    <w:rsid w:val="008D3581"/>
    <w:rsid w:val="008D3E1C"/>
    <w:rsid w:val="008D3E98"/>
    <w:rsid w:val="008D4A86"/>
    <w:rsid w:val="008D7427"/>
    <w:rsid w:val="008D7EF1"/>
    <w:rsid w:val="008E067E"/>
    <w:rsid w:val="008E2581"/>
    <w:rsid w:val="008E2E9E"/>
    <w:rsid w:val="008E32EA"/>
    <w:rsid w:val="008E4135"/>
    <w:rsid w:val="008E5860"/>
    <w:rsid w:val="008E6BA2"/>
    <w:rsid w:val="008F0A37"/>
    <w:rsid w:val="008F175B"/>
    <w:rsid w:val="008F19FD"/>
    <w:rsid w:val="008F25AC"/>
    <w:rsid w:val="008F263E"/>
    <w:rsid w:val="008F2848"/>
    <w:rsid w:val="008F2C43"/>
    <w:rsid w:val="008F6B80"/>
    <w:rsid w:val="00902CFA"/>
    <w:rsid w:val="00903112"/>
    <w:rsid w:val="00903173"/>
    <w:rsid w:val="009032EA"/>
    <w:rsid w:val="00904BE0"/>
    <w:rsid w:val="0090553C"/>
    <w:rsid w:val="0090662B"/>
    <w:rsid w:val="00906CC6"/>
    <w:rsid w:val="0090706A"/>
    <w:rsid w:val="00907296"/>
    <w:rsid w:val="00911E5C"/>
    <w:rsid w:val="0091201A"/>
    <w:rsid w:val="00913159"/>
    <w:rsid w:val="009156CE"/>
    <w:rsid w:val="00915941"/>
    <w:rsid w:val="00916513"/>
    <w:rsid w:val="0091667E"/>
    <w:rsid w:val="00916B1B"/>
    <w:rsid w:val="00916C10"/>
    <w:rsid w:val="00917232"/>
    <w:rsid w:val="00917892"/>
    <w:rsid w:val="00917E4A"/>
    <w:rsid w:val="00920B24"/>
    <w:rsid w:val="00921166"/>
    <w:rsid w:val="009212A1"/>
    <w:rsid w:val="00921DD2"/>
    <w:rsid w:val="009223C2"/>
    <w:rsid w:val="00923492"/>
    <w:rsid w:val="00923913"/>
    <w:rsid w:val="009240BB"/>
    <w:rsid w:val="00924589"/>
    <w:rsid w:val="00924853"/>
    <w:rsid w:val="00925CF6"/>
    <w:rsid w:val="00927EFD"/>
    <w:rsid w:val="009302F4"/>
    <w:rsid w:val="0093065E"/>
    <w:rsid w:val="009307C2"/>
    <w:rsid w:val="00930BBF"/>
    <w:rsid w:val="00931170"/>
    <w:rsid w:val="009312F0"/>
    <w:rsid w:val="00932760"/>
    <w:rsid w:val="00933AFB"/>
    <w:rsid w:val="00934DDE"/>
    <w:rsid w:val="00935134"/>
    <w:rsid w:val="00935AD7"/>
    <w:rsid w:val="009361BB"/>
    <w:rsid w:val="00937D52"/>
    <w:rsid w:val="009405C1"/>
    <w:rsid w:val="00941B66"/>
    <w:rsid w:val="009431A4"/>
    <w:rsid w:val="0094327E"/>
    <w:rsid w:val="0094433A"/>
    <w:rsid w:val="009450B6"/>
    <w:rsid w:val="0094751E"/>
    <w:rsid w:val="00947C16"/>
    <w:rsid w:val="0095063A"/>
    <w:rsid w:val="009515BA"/>
    <w:rsid w:val="00951A85"/>
    <w:rsid w:val="009538EB"/>
    <w:rsid w:val="009559DA"/>
    <w:rsid w:val="0095721A"/>
    <w:rsid w:val="00960409"/>
    <w:rsid w:val="00961F40"/>
    <w:rsid w:val="00962EEB"/>
    <w:rsid w:val="009631F4"/>
    <w:rsid w:val="0096408E"/>
    <w:rsid w:val="009646E4"/>
    <w:rsid w:val="009646FF"/>
    <w:rsid w:val="00967D18"/>
    <w:rsid w:val="009705D0"/>
    <w:rsid w:val="00970E1D"/>
    <w:rsid w:val="0097103A"/>
    <w:rsid w:val="00971487"/>
    <w:rsid w:val="0097214C"/>
    <w:rsid w:val="0097224B"/>
    <w:rsid w:val="00972ABD"/>
    <w:rsid w:val="00973365"/>
    <w:rsid w:val="009743B5"/>
    <w:rsid w:val="00975104"/>
    <w:rsid w:val="009769D6"/>
    <w:rsid w:val="00976C78"/>
    <w:rsid w:val="0097715E"/>
    <w:rsid w:val="00977C9E"/>
    <w:rsid w:val="0098033B"/>
    <w:rsid w:val="00980A82"/>
    <w:rsid w:val="00981566"/>
    <w:rsid w:val="0098262F"/>
    <w:rsid w:val="00982FD2"/>
    <w:rsid w:val="009830E5"/>
    <w:rsid w:val="00983AAA"/>
    <w:rsid w:val="0098434A"/>
    <w:rsid w:val="009843C7"/>
    <w:rsid w:val="0098459A"/>
    <w:rsid w:val="009846B2"/>
    <w:rsid w:val="00985D24"/>
    <w:rsid w:val="0098692C"/>
    <w:rsid w:val="00991503"/>
    <w:rsid w:val="00991ACC"/>
    <w:rsid w:val="00992C47"/>
    <w:rsid w:val="00993D0C"/>
    <w:rsid w:val="00993E23"/>
    <w:rsid w:val="009946E1"/>
    <w:rsid w:val="00995416"/>
    <w:rsid w:val="00995A27"/>
    <w:rsid w:val="009962C7"/>
    <w:rsid w:val="009A1A08"/>
    <w:rsid w:val="009A3B2B"/>
    <w:rsid w:val="009A4D01"/>
    <w:rsid w:val="009A5954"/>
    <w:rsid w:val="009A5BC2"/>
    <w:rsid w:val="009A5D0B"/>
    <w:rsid w:val="009B07D6"/>
    <w:rsid w:val="009B19EB"/>
    <w:rsid w:val="009B31F4"/>
    <w:rsid w:val="009B37EF"/>
    <w:rsid w:val="009B415C"/>
    <w:rsid w:val="009B4A1F"/>
    <w:rsid w:val="009B4CD6"/>
    <w:rsid w:val="009B597E"/>
    <w:rsid w:val="009B61DD"/>
    <w:rsid w:val="009B6633"/>
    <w:rsid w:val="009B79F0"/>
    <w:rsid w:val="009C0A2E"/>
    <w:rsid w:val="009C241A"/>
    <w:rsid w:val="009C339F"/>
    <w:rsid w:val="009C4651"/>
    <w:rsid w:val="009C51C1"/>
    <w:rsid w:val="009C5F39"/>
    <w:rsid w:val="009C603A"/>
    <w:rsid w:val="009C7BAF"/>
    <w:rsid w:val="009D02FF"/>
    <w:rsid w:val="009D1390"/>
    <w:rsid w:val="009D25BF"/>
    <w:rsid w:val="009D2F94"/>
    <w:rsid w:val="009D33B1"/>
    <w:rsid w:val="009D34E7"/>
    <w:rsid w:val="009D400C"/>
    <w:rsid w:val="009D41EF"/>
    <w:rsid w:val="009D45B7"/>
    <w:rsid w:val="009D5D28"/>
    <w:rsid w:val="009D7E9D"/>
    <w:rsid w:val="009E1789"/>
    <w:rsid w:val="009E202F"/>
    <w:rsid w:val="009E3351"/>
    <w:rsid w:val="009E5347"/>
    <w:rsid w:val="009E55D1"/>
    <w:rsid w:val="009E5908"/>
    <w:rsid w:val="009E6992"/>
    <w:rsid w:val="009E713F"/>
    <w:rsid w:val="009E7209"/>
    <w:rsid w:val="009E78B4"/>
    <w:rsid w:val="009F0717"/>
    <w:rsid w:val="009F095F"/>
    <w:rsid w:val="009F157D"/>
    <w:rsid w:val="009F39BD"/>
    <w:rsid w:val="009F4D96"/>
    <w:rsid w:val="009F4F38"/>
    <w:rsid w:val="009F516C"/>
    <w:rsid w:val="009F5A97"/>
    <w:rsid w:val="009F7924"/>
    <w:rsid w:val="009F7929"/>
    <w:rsid w:val="00A00A41"/>
    <w:rsid w:val="00A011D7"/>
    <w:rsid w:val="00A01C13"/>
    <w:rsid w:val="00A02549"/>
    <w:rsid w:val="00A0348A"/>
    <w:rsid w:val="00A03DF4"/>
    <w:rsid w:val="00A03F31"/>
    <w:rsid w:val="00A03FD6"/>
    <w:rsid w:val="00A04573"/>
    <w:rsid w:val="00A046E7"/>
    <w:rsid w:val="00A054A3"/>
    <w:rsid w:val="00A059DC"/>
    <w:rsid w:val="00A06993"/>
    <w:rsid w:val="00A06EC3"/>
    <w:rsid w:val="00A07AB3"/>
    <w:rsid w:val="00A07B83"/>
    <w:rsid w:val="00A1073D"/>
    <w:rsid w:val="00A10883"/>
    <w:rsid w:val="00A10CF7"/>
    <w:rsid w:val="00A110FB"/>
    <w:rsid w:val="00A141BA"/>
    <w:rsid w:val="00A14FA3"/>
    <w:rsid w:val="00A15268"/>
    <w:rsid w:val="00A1619B"/>
    <w:rsid w:val="00A17547"/>
    <w:rsid w:val="00A1779F"/>
    <w:rsid w:val="00A17814"/>
    <w:rsid w:val="00A17B42"/>
    <w:rsid w:val="00A20A1E"/>
    <w:rsid w:val="00A228D6"/>
    <w:rsid w:val="00A22B87"/>
    <w:rsid w:val="00A23A40"/>
    <w:rsid w:val="00A2565E"/>
    <w:rsid w:val="00A27BE6"/>
    <w:rsid w:val="00A3005E"/>
    <w:rsid w:val="00A30251"/>
    <w:rsid w:val="00A309F7"/>
    <w:rsid w:val="00A31B9A"/>
    <w:rsid w:val="00A33F24"/>
    <w:rsid w:val="00A34A6D"/>
    <w:rsid w:val="00A34AD1"/>
    <w:rsid w:val="00A34C51"/>
    <w:rsid w:val="00A35893"/>
    <w:rsid w:val="00A37057"/>
    <w:rsid w:val="00A37395"/>
    <w:rsid w:val="00A376D0"/>
    <w:rsid w:val="00A37EB9"/>
    <w:rsid w:val="00A37F2B"/>
    <w:rsid w:val="00A40154"/>
    <w:rsid w:val="00A4029E"/>
    <w:rsid w:val="00A40A87"/>
    <w:rsid w:val="00A40C5D"/>
    <w:rsid w:val="00A41435"/>
    <w:rsid w:val="00A42095"/>
    <w:rsid w:val="00A4254F"/>
    <w:rsid w:val="00A4259D"/>
    <w:rsid w:val="00A42A2A"/>
    <w:rsid w:val="00A43B15"/>
    <w:rsid w:val="00A43D95"/>
    <w:rsid w:val="00A44B16"/>
    <w:rsid w:val="00A45C9B"/>
    <w:rsid w:val="00A50F60"/>
    <w:rsid w:val="00A52225"/>
    <w:rsid w:val="00A52E51"/>
    <w:rsid w:val="00A5466E"/>
    <w:rsid w:val="00A55FB5"/>
    <w:rsid w:val="00A561DC"/>
    <w:rsid w:val="00A563A0"/>
    <w:rsid w:val="00A56EB7"/>
    <w:rsid w:val="00A570D9"/>
    <w:rsid w:val="00A60DA7"/>
    <w:rsid w:val="00A61BD9"/>
    <w:rsid w:val="00A6221C"/>
    <w:rsid w:val="00A6361D"/>
    <w:rsid w:val="00A6483F"/>
    <w:rsid w:val="00A70EE1"/>
    <w:rsid w:val="00A71922"/>
    <w:rsid w:val="00A71F99"/>
    <w:rsid w:val="00A7253C"/>
    <w:rsid w:val="00A72B4D"/>
    <w:rsid w:val="00A740AD"/>
    <w:rsid w:val="00A740BC"/>
    <w:rsid w:val="00A77343"/>
    <w:rsid w:val="00A773EA"/>
    <w:rsid w:val="00A77930"/>
    <w:rsid w:val="00A80D26"/>
    <w:rsid w:val="00A81D5F"/>
    <w:rsid w:val="00A82B1B"/>
    <w:rsid w:val="00A84250"/>
    <w:rsid w:val="00A860B9"/>
    <w:rsid w:val="00A868B3"/>
    <w:rsid w:val="00A9134D"/>
    <w:rsid w:val="00A92502"/>
    <w:rsid w:val="00A93E26"/>
    <w:rsid w:val="00A942D1"/>
    <w:rsid w:val="00A94351"/>
    <w:rsid w:val="00A94D37"/>
    <w:rsid w:val="00A95487"/>
    <w:rsid w:val="00A96A87"/>
    <w:rsid w:val="00A96C2F"/>
    <w:rsid w:val="00A970FA"/>
    <w:rsid w:val="00A97354"/>
    <w:rsid w:val="00AA0514"/>
    <w:rsid w:val="00AA1454"/>
    <w:rsid w:val="00AA258C"/>
    <w:rsid w:val="00AA25D5"/>
    <w:rsid w:val="00AA34CC"/>
    <w:rsid w:val="00AA5B5B"/>
    <w:rsid w:val="00AA5F41"/>
    <w:rsid w:val="00AA7FC9"/>
    <w:rsid w:val="00AB02F2"/>
    <w:rsid w:val="00AB0498"/>
    <w:rsid w:val="00AB0BA6"/>
    <w:rsid w:val="00AB197F"/>
    <w:rsid w:val="00AB3F58"/>
    <w:rsid w:val="00AB45CC"/>
    <w:rsid w:val="00AB5DCF"/>
    <w:rsid w:val="00AB71BB"/>
    <w:rsid w:val="00AC0017"/>
    <w:rsid w:val="00AC1006"/>
    <w:rsid w:val="00AC26C9"/>
    <w:rsid w:val="00AC2E7B"/>
    <w:rsid w:val="00AC4029"/>
    <w:rsid w:val="00AC42BA"/>
    <w:rsid w:val="00AC58FE"/>
    <w:rsid w:val="00AC5C04"/>
    <w:rsid w:val="00AC7579"/>
    <w:rsid w:val="00AC75CB"/>
    <w:rsid w:val="00AC7BFC"/>
    <w:rsid w:val="00AD0323"/>
    <w:rsid w:val="00AD3836"/>
    <w:rsid w:val="00AD4AE8"/>
    <w:rsid w:val="00AD55B4"/>
    <w:rsid w:val="00AD57C4"/>
    <w:rsid w:val="00AD5D11"/>
    <w:rsid w:val="00AD7CEE"/>
    <w:rsid w:val="00AD7F14"/>
    <w:rsid w:val="00AE188C"/>
    <w:rsid w:val="00AE2586"/>
    <w:rsid w:val="00AE4212"/>
    <w:rsid w:val="00AE59EF"/>
    <w:rsid w:val="00AE6E63"/>
    <w:rsid w:val="00AE7079"/>
    <w:rsid w:val="00AE712E"/>
    <w:rsid w:val="00AE71E3"/>
    <w:rsid w:val="00AE7C62"/>
    <w:rsid w:val="00AE7D1D"/>
    <w:rsid w:val="00AE7EE3"/>
    <w:rsid w:val="00AF1C24"/>
    <w:rsid w:val="00AF1D94"/>
    <w:rsid w:val="00AF222B"/>
    <w:rsid w:val="00AF2826"/>
    <w:rsid w:val="00AF3797"/>
    <w:rsid w:val="00AF4751"/>
    <w:rsid w:val="00AF4E96"/>
    <w:rsid w:val="00AF55A0"/>
    <w:rsid w:val="00AF5F94"/>
    <w:rsid w:val="00AF69BA"/>
    <w:rsid w:val="00AF6E22"/>
    <w:rsid w:val="00AF72DA"/>
    <w:rsid w:val="00B001D0"/>
    <w:rsid w:val="00B00BA2"/>
    <w:rsid w:val="00B01055"/>
    <w:rsid w:val="00B01F65"/>
    <w:rsid w:val="00B0205D"/>
    <w:rsid w:val="00B03C0B"/>
    <w:rsid w:val="00B03D6F"/>
    <w:rsid w:val="00B04325"/>
    <w:rsid w:val="00B04C36"/>
    <w:rsid w:val="00B050A6"/>
    <w:rsid w:val="00B05413"/>
    <w:rsid w:val="00B05954"/>
    <w:rsid w:val="00B05958"/>
    <w:rsid w:val="00B05B6A"/>
    <w:rsid w:val="00B06308"/>
    <w:rsid w:val="00B06C5F"/>
    <w:rsid w:val="00B11367"/>
    <w:rsid w:val="00B1275B"/>
    <w:rsid w:val="00B13554"/>
    <w:rsid w:val="00B137BA"/>
    <w:rsid w:val="00B15241"/>
    <w:rsid w:val="00B15D15"/>
    <w:rsid w:val="00B16188"/>
    <w:rsid w:val="00B16DF4"/>
    <w:rsid w:val="00B17FE9"/>
    <w:rsid w:val="00B203F5"/>
    <w:rsid w:val="00B20A5B"/>
    <w:rsid w:val="00B21F3C"/>
    <w:rsid w:val="00B22258"/>
    <w:rsid w:val="00B23682"/>
    <w:rsid w:val="00B239BD"/>
    <w:rsid w:val="00B242A7"/>
    <w:rsid w:val="00B27949"/>
    <w:rsid w:val="00B32B9E"/>
    <w:rsid w:val="00B3333E"/>
    <w:rsid w:val="00B33E07"/>
    <w:rsid w:val="00B34591"/>
    <w:rsid w:val="00B355BE"/>
    <w:rsid w:val="00B35703"/>
    <w:rsid w:val="00B364D9"/>
    <w:rsid w:val="00B379C1"/>
    <w:rsid w:val="00B40655"/>
    <w:rsid w:val="00B40CDD"/>
    <w:rsid w:val="00B40E6E"/>
    <w:rsid w:val="00B46319"/>
    <w:rsid w:val="00B5005E"/>
    <w:rsid w:val="00B536D7"/>
    <w:rsid w:val="00B55B75"/>
    <w:rsid w:val="00B6058F"/>
    <w:rsid w:val="00B60747"/>
    <w:rsid w:val="00B618C0"/>
    <w:rsid w:val="00B62F87"/>
    <w:rsid w:val="00B6427D"/>
    <w:rsid w:val="00B65B56"/>
    <w:rsid w:val="00B67058"/>
    <w:rsid w:val="00B6708F"/>
    <w:rsid w:val="00B71CDE"/>
    <w:rsid w:val="00B7243D"/>
    <w:rsid w:val="00B7274D"/>
    <w:rsid w:val="00B73C35"/>
    <w:rsid w:val="00B741CC"/>
    <w:rsid w:val="00B75BC4"/>
    <w:rsid w:val="00B75E05"/>
    <w:rsid w:val="00B7745E"/>
    <w:rsid w:val="00B774E5"/>
    <w:rsid w:val="00B77E3B"/>
    <w:rsid w:val="00B808BF"/>
    <w:rsid w:val="00B8146B"/>
    <w:rsid w:val="00B814F2"/>
    <w:rsid w:val="00B81642"/>
    <w:rsid w:val="00B81894"/>
    <w:rsid w:val="00B83DCC"/>
    <w:rsid w:val="00B841EA"/>
    <w:rsid w:val="00B8456F"/>
    <w:rsid w:val="00B851D4"/>
    <w:rsid w:val="00B86C6B"/>
    <w:rsid w:val="00B86F35"/>
    <w:rsid w:val="00B87B9C"/>
    <w:rsid w:val="00B87F1A"/>
    <w:rsid w:val="00B90C5F"/>
    <w:rsid w:val="00B90F11"/>
    <w:rsid w:val="00B917FF"/>
    <w:rsid w:val="00B92049"/>
    <w:rsid w:val="00B92746"/>
    <w:rsid w:val="00B93DFA"/>
    <w:rsid w:val="00B9506C"/>
    <w:rsid w:val="00B95D3E"/>
    <w:rsid w:val="00B9653C"/>
    <w:rsid w:val="00B97796"/>
    <w:rsid w:val="00B97D97"/>
    <w:rsid w:val="00B97DD1"/>
    <w:rsid w:val="00B97E21"/>
    <w:rsid w:val="00BA0909"/>
    <w:rsid w:val="00BA0EBD"/>
    <w:rsid w:val="00BA1500"/>
    <w:rsid w:val="00BA239B"/>
    <w:rsid w:val="00BA2537"/>
    <w:rsid w:val="00BA27CA"/>
    <w:rsid w:val="00BA4ADF"/>
    <w:rsid w:val="00BA4C1D"/>
    <w:rsid w:val="00BA683C"/>
    <w:rsid w:val="00BA7A69"/>
    <w:rsid w:val="00BA7E3B"/>
    <w:rsid w:val="00BB0224"/>
    <w:rsid w:val="00BB033E"/>
    <w:rsid w:val="00BB11C1"/>
    <w:rsid w:val="00BB3033"/>
    <w:rsid w:val="00BB43D9"/>
    <w:rsid w:val="00BB65E8"/>
    <w:rsid w:val="00BB7FFA"/>
    <w:rsid w:val="00BC0B0B"/>
    <w:rsid w:val="00BC0B83"/>
    <w:rsid w:val="00BC456F"/>
    <w:rsid w:val="00BC5EFC"/>
    <w:rsid w:val="00BC606C"/>
    <w:rsid w:val="00BC660F"/>
    <w:rsid w:val="00BC6BED"/>
    <w:rsid w:val="00BC7C3A"/>
    <w:rsid w:val="00BC7CCE"/>
    <w:rsid w:val="00BD016B"/>
    <w:rsid w:val="00BD01F9"/>
    <w:rsid w:val="00BD138E"/>
    <w:rsid w:val="00BD17F3"/>
    <w:rsid w:val="00BD1BD7"/>
    <w:rsid w:val="00BD214E"/>
    <w:rsid w:val="00BD4D0E"/>
    <w:rsid w:val="00BD5669"/>
    <w:rsid w:val="00BD65D6"/>
    <w:rsid w:val="00BE03D3"/>
    <w:rsid w:val="00BE0A47"/>
    <w:rsid w:val="00BE1248"/>
    <w:rsid w:val="00BE12B9"/>
    <w:rsid w:val="00BE1416"/>
    <w:rsid w:val="00BE14C8"/>
    <w:rsid w:val="00BE15F9"/>
    <w:rsid w:val="00BE1EFD"/>
    <w:rsid w:val="00BE2248"/>
    <w:rsid w:val="00BE22B5"/>
    <w:rsid w:val="00BE31B3"/>
    <w:rsid w:val="00BE3E96"/>
    <w:rsid w:val="00BE47CC"/>
    <w:rsid w:val="00BE53D7"/>
    <w:rsid w:val="00BE54BF"/>
    <w:rsid w:val="00BE57F0"/>
    <w:rsid w:val="00BE7365"/>
    <w:rsid w:val="00BF15B0"/>
    <w:rsid w:val="00BF1A2B"/>
    <w:rsid w:val="00BF1AAA"/>
    <w:rsid w:val="00BF3702"/>
    <w:rsid w:val="00BF4408"/>
    <w:rsid w:val="00BF46F7"/>
    <w:rsid w:val="00BF5084"/>
    <w:rsid w:val="00BF5B9C"/>
    <w:rsid w:val="00BF6599"/>
    <w:rsid w:val="00BF65E4"/>
    <w:rsid w:val="00BF75BE"/>
    <w:rsid w:val="00C013D1"/>
    <w:rsid w:val="00C017A9"/>
    <w:rsid w:val="00C027D4"/>
    <w:rsid w:val="00C04463"/>
    <w:rsid w:val="00C0607B"/>
    <w:rsid w:val="00C065A5"/>
    <w:rsid w:val="00C06B36"/>
    <w:rsid w:val="00C06DF7"/>
    <w:rsid w:val="00C07527"/>
    <w:rsid w:val="00C07847"/>
    <w:rsid w:val="00C07A36"/>
    <w:rsid w:val="00C11901"/>
    <w:rsid w:val="00C124E8"/>
    <w:rsid w:val="00C12636"/>
    <w:rsid w:val="00C14682"/>
    <w:rsid w:val="00C15799"/>
    <w:rsid w:val="00C16E7B"/>
    <w:rsid w:val="00C173B3"/>
    <w:rsid w:val="00C20FFB"/>
    <w:rsid w:val="00C22640"/>
    <w:rsid w:val="00C2281D"/>
    <w:rsid w:val="00C23774"/>
    <w:rsid w:val="00C23D07"/>
    <w:rsid w:val="00C2500F"/>
    <w:rsid w:val="00C2575F"/>
    <w:rsid w:val="00C25CBF"/>
    <w:rsid w:val="00C26BCD"/>
    <w:rsid w:val="00C26E64"/>
    <w:rsid w:val="00C27494"/>
    <w:rsid w:val="00C30FF6"/>
    <w:rsid w:val="00C31EBF"/>
    <w:rsid w:val="00C3391A"/>
    <w:rsid w:val="00C34019"/>
    <w:rsid w:val="00C351D5"/>
    <w:rsid w:val="00C359F4"/>
    <w:rsid w:val="00C362D8"/>
    <w:rsid w:val="00C36A1B"/>
    <w:rsid w:val="00C4018C"/>
    <w:rsid w:val="00C40BE6"/>
    <w:rsid w:val="00C42432"/>
    <w:rsid w:val="00C43B73"/>
    <w:rsid w:val="00C46A6E"/>
    <w:rsid w:val="00C46CD4"/>
    <w:rsid w:val="00C47D37"/>
    <w:rsid w:val="00C50CE0"/>
    <w:rsid w:val="00C51944"/>
    <w:rsid w:val="00C53F1D"/>
    <w:rsid w:val="00C545F4"/>
    <w:rsid w:val="00C54AE5"/>
    <w:rsid w:val="00C55451"/>
    <w:rsid w:val="00C5667A"/>
    <w:rsid w:val="00C576CB"/>
    <w:rsid w:val="00C608AD"/>
    <w:rsid w:val="00C61E78"/>
    <w:rsid w:val="00C62107"/>
    <w:rsid w:val="00C6215B"/>
    <w:rsid w:val="00C6256E"/>
    <w:rsid w:val="00C63281"/>
    <w:rsid w:val="00C63DC6"/>
    <w:rsid w:val="00C6410A"/>
    <w:rsid w:val="00C655CB"/>
    <w:rsid w:val="00C663D5"/>
    <w:rsid w:val="00C70502"/>
    <w:rsid w:val="00C70BDE"/>
    <w:rsid w:val="00C71E89"/>
    <w:rsid w:val="00C72FF9"/>
    <w:rsid w:val="00C730FB"/>
    <w:rsid w:val="00C73F95"/>
    <w:rsid w:val="00C75166"/>
    <w:rsid w:val="00C76988"/>
    <w:rsid w:val="00C77CBC"/>
    <w:rsid w:val="00C804D5"/>
    <w:rsid w:val="00C8078A"/>
    <w:rsid w:val="00C810F3"/>
    <w:rsid w:val="00C847BF"/>
    <w:rsid w:val="00C85217"/>
    <w:rsid w:val="00C86060"/>
    <w:rsid w:val="00C8762A"/>
    <w:rsid w:val="00C90907"/>
    <w:rsid w:val="00C90D81"/>
    <w:rsid w:val="00C92AC0"/>
    <w:rsid w:val="00C92C97"/>
    <w:rsid w:val="00C92F59"/>
    <w:rsid w:val="00C93E9F"/>
    <w:rsid w:val="00C93FC2"/>
    <w:rsid w:val="00C946D1"/>
    <w:rsid w:val="00C946D7"/>
    <w:rsid w:val="00C95D0E"/>
    <w:rsid w:val="00C9673D"/>
    <w:rsid w:val="00C9677C"/>
    <w:rsid w:val="00C96B0B"/>
    <w:rsid w:val="00C977E5"/>
    <w:rsid w:val="00C977FF"/>
    <w:rsid w:val="00CA3935"/>
    <w:rsid w:val="00CA3A35"/>
    <w:rsid w:val="00CA3BBF"/>
    <w:rsid w:val="00CA3CFF"/>
    <w:rsid w:val="00CA43CD"/>
    <w:rsid w:val="00CA47E6"/>
    <w:rsid w:val="00CA7F9D"/>
    <w:rsid w:val="00CB27A0"/>
    <w:rsid w:val="00CB2F1C"/>
    <w:rsid w:val="00CB31F1"/>
    <w:rsid w:val="00CB45BB"/>
    <w:rsid w:val="00CB54D6"/>
    <w:rsid w:val="00CB5543"/>
    <w:rsid w:val="00CB5A1C"/>
    <w:rsid w:val="00CB6A69"/>
    <w:rsid w:val="00CC06FC"/>
    <w:rsid w:val="00CC15EE"/>
    <w:rsid w:val="00CC1AFC"/>
    <w:rsid w:val="00CC240D"/>
    <w:rsid w:val="00CC2E80"/>
    <w:rsid w:val="00CC4BD5"/>
    <w:rsid w:val="00CC6149"/>
    <w:rsid w:val="00CC7074"/>
    <w:rsid w:val="00CC738A"/>
    <w:rsid w:val="00CD0370"/>
    <w:rsid w:val="00CD0E30"/>
    <w:rsid w:val="00CD2E61"/>
    <w:rsid w:val="00CD300D"/>
    <w:rsid w:val="00CD5235"/>
    <w:rsid w:val="00CD545A"/>
    <w:rsid w:val="00CD59EB"/>
    <w:rsid w:val="00CD5D2D"/>
    <w:rsid w:val="00CD70E3"/>
    <w:rsid w:val="00CD729B"/>
    <w:rsid w:val="00CD72B6"/>
    <w:rsid w:val="00CD786E"/>
    <w:rsid w:val="00CE0729"/>
    <w:rsid w:val="00CE1F70"/>
    <w:rsid w:val="00CE220A"/>
    <w:rsid w:val="00CE22B9"/>
    <w:rsid w:val="00CE451C"/>
    <w:rsid w:val="00CE6078"/>
    <w:rsid w:val="00CE6994"/>
    <w:rsid w:val="00CE7A53"/>
    <w:rsid w:val="00CF06F8"/>
    <w:rsid w:val="00CF08EC"/>
    <w:rsid w:val="00CF096E"/>
    <w:rsid w:val="00CF1CB8"/>
    <w:rsid w:val="00CF1F0A"/>
    <w:rsid w:val="00CF2C50"/>
    <w:rsid w:val="00CF3717"/>
    <w:rsid w:val="00CF388B"/>
    <w:rsid w:val="00CF3FB7"/>
    <w:rsid w:val="00CF5866"/>
    <w:rsid w:val="00CF6534"/>
    <w:rsid w:val="00D004ED"/>
    <w:rsid w:val="00D00823"/>
    <w:rsid w:val="00D01879"/>
    <w:rsid w:val="00D02C9D"/>
    <w:rsid w:val="00D034C3"/>
    <w:rsid w:val="00D036D5"/>
    <w:rsid w:val="00D048FD"/>
    <w:rsid w:val="00D04BC5"/>
    <w:rsid w:val="00D06337"/>
    <w:rsid w:val="00D071B3"/>
    <w:rsid w:val="00D07DE3"/>
    <w:rsid w:val="00D10039"/>
    <w:rsid w:val="00D1052F"/>
    <w:rsid w:val="00D11828"/>
    <w:rsid w:val="00D1202E"/>
    <w:rsid w:val="00D12972"/>
    <w:rsid w:val="00D12A66"/>
    <w:rsid w:val="00D1313C"/>
    <w:rsid w:val="00D142DA"/>
    <w:rsid w:val="00D148B1"/>
    <w:rsid w:val="00D14CD6"/>
    <w:rsid w:val="00D14DE7"/>
    <w:rsid w:val="00D159EA"/>
    <w:rsid w:val="00D15E9B"/>
    <w:rsid w:val="00D162ED"/>
    <w:rsid w:val="00D16604"/>
    <w:rsid w:val="00D1755E"/>
    <w:rsid w:val="00D17A2D"/>
    <w:rsid w:val="00D2170F"/>
    <w:rsid w:val="00D22294"/>
    <w:rsid w:val="00D22842"/>
    <w:rsid w:val="00D2416C"/>
    <w:rsid w:val="00D2576E"/>
    <w:rsid w:val="00D259CB"/>
    <w:rsid w:val="00D25A2B"/>
    <w:rsid w:val="00D26180"/>
    <w:rsid w:val="00D26CE4"/>
    <w:rsid w:val="00D27BA4"/>
    <w:rsid w:val="00D27C44"/>
    <w:rsid w:val="00D31241"/>
    <w:rsid w:val="00D3158A"/>
    <w:rsid w:val="00D31A52"/>
    <w:rsid w:val="00D31ED3"/>
    <w:rsid w:val="00D32670"/>
    <w:rsid w:val="00D37B77"/>
    <w:rsid w:val="00D430C9"/>
    <w:rsid w:val="00D4338C"/>
    <w:rsid w:val="00D4432C"/>
    <w:rsid w:val="00D50576"/>
    <w:rsid w:val="00D50F00"/>
    <w:rsid w:val="00D5158A"/>
    <w:rsid w:val="00D51B44"/>
    <w:rsid w:val="00D5288F"/>
    <w:rsid w:val="00D53048"/>
    <w:rsid w:val="00D531C9"/>
    <w:rsid w:val="00D531DA"/>
    <w:rsid w:val="00D53748"/>
    <w:rsid w:val="00D5560E"/>
    <w:rsid w:val="00D55613"/>
    <w:rsid w:val="00D56722"/>
    <w:rsid w:val="00D56D55"/>
    <w:rsid w:val="00D56FB0"/>
    <w:rsid w:val="00D60D85"/>
    <w:rsid w:val="00D60FC4"/>
    <w:rsid w:val="00D61561"/>
    <w:rsid w:val="00D61AAB"/>
    <w:rsid w:val="00D62131"/>
    <w:rsid w:val="00D62486"/>
    <w:rsid w:val="00D63167"/>
    <w:rsid w:val="00D67139"/>
    <w:rsid w:val="00D67FB0"/>
    <w:rsid w:val="00D7127E"/>
    <w:rsid w:val="00D71453"/>
    <w:rsid w:val="00D71C1C"/>
    <w:rsid w:val="00D73BE5"/>
    <w:rsid w:val="00D74095"/>
    <w:rsid w:val="00D74951"/>
    <w:rsid w:val="00D75E82"/>
    <w:rsid w:val="00D7793C"/>
    <w:rsid w:val="00D800F6"/>
    <w:rsid w:val="00D80665"/>
    <w:rsid w:val="00D81401"/>
    <w:rsid w:val="00D82C7A"/>
    <w:rsid w:val="00D82CC4"/>
    <w:rsid w:val="00D83381"/>
    <w:rsid w:val="00D8340B"/>
    <w:rsid w:val="00D855CB"/>
    <w:rsid w:val="00D9015E"/>
    <w:rsid w:val="00D903D0"/>
    <w:rsid w:val="00D914B2"/>
    <w:rsid w:val="00D9176F"/>
    <w:rsid w:val="00D92121"/>
    <w:rsid w:val="00D928DC"/>
    <w:rsid w:val="00D93357"/>
    <w:rsid w:val="00D95996"/>
    <w:rsid w:val="00D95E30"/>
    <w:rsid w:val="00D96111"/>
    <w:rsid w:val="00D96905"/>
    <w:rsid w:val="00D96C15"/>
    <w:rsid w:val="00D97154"/>
    <w:rsid w:val="00D97E22"/>
    <w:rsid w:val="00DA0551"/>
    <w:rsid w:val="00DA0D9A"/>
    <w:rsid w:val="00DA126B"/>
    <w:rsid w:val="00DA19F3"/>
    <w:rsid w:val="00DA220F"/>
    <w:rsid w:val="00DA2FAB"/>
    <w:rsid w:val="00DA32AD"/>
    <w:rsid w:val="00DA3353"/>
    <w:rsid w:val="00DA3D65"/>
    <w:rsid w:val="00DA48B5"/>
    <w:rsid w:val="00DA6C6F"/>
    <w:rsid w:val="00DB0456"/>
    <w:rsid w:val="00DB07FA"/>
    <w:rsid w:val="00DB1626"/>
    <w:rsid w:val="00DB1BD0"/>
    <w:rsid w:val="00DB220F"/>
    <w:rsid w:val="00DB29DE"/>
    <w:rsid w:val="00DB43C5"/>
    <w:rsid w:val="00DB54BF"/>
    <w:rsid w:val="00DB58D9"/>
    <w:rsid w:val="00DB66E2"/>
    <w:rsid w:val="00DB7094"/>
    <w:rsid w:val="00DB74DB"/>
    <w:rsid w:val="00DC298B"/>
    <w:rsid w:val="00DC36B5"/>
    <w:rsid w:val="00DC424D"/>
    <w:rsid w:val="00DC517A"/>
    <w:rsid w:val="00DC562E"/>
    <w:rsid w:val="00DD02ED"/>
    <w:rsid w:val="00DD0DF9"/>
    <w:rsid w:val="00DD12B1"/>
    <w:rsid w:val="00DD1B24"/>
    <w:rsid w:val="00DD2A3C"/>
    <w:rsid w:val="00DD3865"/>
    <w:rsid w:val="00DD483A"/>
    <w:rsid w:val="00DD5479"/>
    <w:rsid w:val="00DD5873"/>
    <w:rsid w:val="00DD74AD"/>
    <w:rsid w:val="00DD79E6"/>
    <w:rsid w:val="00DE2A2F"/>
    <w:rsid w:val="00DE4BCA"/>
    <w:rsid w:val="00DE50BF"/>
    <w:rsid w:val="00DE534E"/>
    <w:rsid w:val="00DE6CDE"/>
    <w:rsid w:val="00DE7652"/>
    <w:rsid w:val="00DF13A1"/>
    <w:rsid w:val="00DF15B2"/>
    <w:rsid w:val="00DF22E3"/>
    <w:rsid w:val="00DF285B"/>
    <w:rsid w:val="00DF2F56"/>
    <w:rsid w:val="00DF3358"/>
    <w:rsid w:val="00DF3A61"/>
    <w:rsid w:val="00DF3B1F"/>
    <w:rsid w:val="00DF5316"/>
    <w:rsid w:val="00DF5C51"/>
    <w:rsid w:val="00DF5F8A"/>
    <w:rsid w:val="00DF61A3"/>
    <w:rsid w:val="00E00853"/>
    <w:rsid w:val="00E00A0A"/>
    <w:rsid w:val="00E011C2"/>
    <w:rsid w:val="00E01984"/>
    <w:rsid w:val="00E03B17"/>
    <w:rsid w:val="00E050FC"/>
    <w:rsid w:val="00E0531C"/>
    <w:rsid w:val="00E05915"/>
    <w:rsid w:val="00E05AC2"/>
    <w:rsid w:val="00E061BE"/>
    <w:rsid w:val="00E071D4"/>
    <w:rsid w:val="00E10521"/>
    <w:rsid w:val="00E12158"/>
    <w:rsid w:val="00E12BC5"/>
    <w:rsid w:val="00E13D1A"/>
    <w:rsid w:val="00E13E31"/>
    <w:rsid w:val="00E15483"/>
    <w:rsid w:val="00E16079"/>
    <w:rsid w:val="00E164E6"/>
    <w:rsid w:val="00E16A73"/>
    <w:rsid w:val="00E17C45"/>
    <w:rsid w:val="00E202EB"/>
    <w:rsid w:val="00E216AB"/>
    <w:rsid w:val="00E226AB"/>
    <w:rsid w:val="00E22955"/>
    <w:rsid w:val="00E232D7"/>
    <w:rsid w:val="00E23464"/>
    <w:rsid w:val="00E236CD"/>
    <w:rsid w:val="00E256B9"/>
    <w:rsid w:val="00E25F1F"/>
    <w:rsid w:val="00E26A6F"/>
    <w:rsid w:val="00E30CD9"/>
    <w:rsid w:val="00E33BDF"/>
    <w:rsid w:val="00E34D91"/>
    <w:rsid w:val="00E351E7"/>
    <w:rsid w:val="00E35423"/>
    <w:rsid w:val="00E35EED"/>
    <w:rsid w:val="00E37D37"/>
    <w:rsid w:val="00E400AA"/>
    <w:rsid w:val="00E40A85"/>
    <w:rsid w:val="00E412CE"/>
    <w:rsid w:val="00E430F4"/>
    <w:rsid w:val="00E47B8F"/>
    <w:rsid w:val="00E51068"/>
    <w:rsid w:val="00E52BC7"/>
    <w:rsid w:val="00E530AA"/>
    <w:rsid w:val="00E539FB"/>
    <w:rsid w:val="00E53A8E"/>
    <w:rsid w:val="00E53CA9"/>
    <w:rsid w:val="00E53D9F"/>
    <w:rsid w:val="00E541EE"/>
    <w:rsid w:val="00E55118"/>
    <w:rsid w:val="00E55EB4"/>
    <w:rsid w:val="00E57014"/>
    <w:rsid w:val="00E605CE"/>
    <w:rsid w:val="00E60E4A"/>
    <w:rsid w:val="00E6261B"/>
    <w:rsid w:val="00E62853"/>
    <w:rsid w:val="00E639C8"/>
    <w:rsid w:val="00E649A9"/>
    <w:rsid w:val="00E654C7"/>
    <w:rsid w:val="00E67284"/>
    <w:rsid w:val="00E70416"/>
    <w:rsid w:val="00E7042E"/>
    <w:rsid w:val="00E70B1E"/>
    <w:rsid w:val="00E70C3D"/>
    <w:rsid w:val="00E70E21"/>
    <w:rsid w:val="00E72007"/>
    <w:rsid w:val="00E73253"/>
    <w:rsid w:val="00E7469E"/>
    <w:rsid w:val="00E75AA6"/>
    <w:rsid w:val="00E811ED"/>
    <w:rsid w:val="00E81370"/>
    <w:rsid w:val="00E81911"/>
    <w:rsid w:val="00E81A11"/>
    <w:rsid w:val="00E8291E"/>
    <w:rsid w:val="00E83FF2"/>
    <w:rsid w:val="00E84D5E"/>
    <w:rsid w:val="00E84E6A"/>
    <w:rsid w:val="00E857AC"/>
    <w:rsid w:val="00E859EB"/>
    <w:rsid w:val="00E85D42"/>
    <w:rsid w:val="00E85EED"/>
    <w:rsid w:val="00E867B9"/>
    <w:rsid w:val="00E86BEB"/>
    <w:rsid w:val="00E87474"/>
    <w:rsid w:val="00E908DE"/>
    <w:rsid w:val="00E90ABA"/>
    <w:rsid w:val="00E91836"/>
    <w:rsid w:val="00E93944"/>
    <w:rsid w:val="00E941E6"/>
    <w:rsid w:val="00E9446C"/>
    <w:rsid w:val="00E948B0"/>
    <w:rsid w:val="00E9498F"/>
    <w:rsid w:val="00E978E2"/>
    <w:rsid w:val="00EA02DF"/>
    <w:rsid w:val="00EA102F"/>
    <w:rsid w:val="00EA2958"/>
    <w:rsid w:val="00EA4789"/>
    <w:rsid w:val="00EA49FA"/>
    <w:rsid w:val="00EA4B9D"/>
    <w:rsid w:val="00EA526E"/>
    <w:rsid w:val="00EA552F"/>
    <w:rsid w:val="00EA58C3"/>
    <w:rsid w:val="00EA58D0"/>
    <w:rsid w:val="00EA5E39"/>
    <w:rsid w:val="00EA676C"/>
    <w:rsid w:val="00EA7054"/>
    <w:rsid w:val="00EA7CEF"/>
    <w:rsid w:val="00EB04DD"/>
    <w:rsid w:val="00EB0D8C"/>
    <w:rsid w:val="00EB20C7"/>
    <w:rsid w:val="00EB287E"/>
    <w:rsid w:val="00EB295C"/>
    <w:rsid w:val="00EB2A61"/>
    <w:rsid w:val="00EB44D1"/>
    <w:rsid w:val="00EB5024"/>
    <w:rsid w:val="00EB511B"/>
    <w:rsid w:val="00EB5EBA"/>
    <w:rsid w:val="00EB71E8"/>
    <w:rsid w:val="00EC065E"/>
    <w:rsid w:val="00EC0FB1"/>
    <w:rsid w:val="00EC13B4"/>
    <w:rsid w:val="00EC1771"/>
    <w:rsid w:val="00EC312C"/>
    <w:rsid w:val="00EC454D"/>
    <w:rsid w:val="00EC535A"/>
    <w:rsid w:val="00EC5894"/>
    <w:rsid w:val="00EC675E"/>
    <w:rsid w:val="00ED022A"/>
    <w:rsid w:val="00ED0A6C"/>
    <w:rsid w:val="00ED0AC0"/>
    <w:rsid w:val="00ED138E"/>
    <w:rsid w:val="00ED1F6D"/>
    <w:rsid w:val="00ED20CC"/>
    <w:rsid w:val="00ED2F7D"/>
    <w:rsid w:val="00ED301E"/>
    <w:rsid w:val="00ED3121"/>
    <w:rsid w:val="00ED3566"/>
    <w:rsid w:val="00ED378D"/>
    <w:rsid w:val="00ED5728"/>
    <w:rsid w:val="00ED603C"/>
    <w:rsid w:val="00ED7E5A"/>
    <w:rsid w:val="00EE25B1"/>
    <w:rsid w:val="00EE2AE5"/>
    <w:rsid w:val="00EE327C"/>
    <w:rsid w:val="00EE393E"/>
    <w:rsid w:val="00EE3CA1"/>
    <w:rsid w:val="00EE3DB7"/>
    <w:rsid w:val="00EE5569"/>
    <w:rsid w:val="00EE55A0"/>
    <w:rsid w:val="00EE5DF1"/>
    <w:rsid w:val="00EE65C6"/>
    <w:rsid w:val="00EE7A11"/>
    <w:rsid w:val="00EF1C59"/>
    <w:rsid w:val="00EF22F3"/>
    <w:rsid w:val="00EF3CCD"/>
    <w:rsid w:val="00EF457F"/>
    <w:rsid w:val="00EF53C8"/>
    <w:rsid w:val="00EF63AB"/>
    <w:rsid w:val="00F0026D"/>
    <w:rsid w:val="00F011D1"/>
    <w:rsid w:val="00F01808"/>
    <w:rsid w:val="00F01BBC"/>
    <w:rsid w:val="00F02262"/>
    <w:rsid w:val="00F0271B"/>
    <w:rsid w:val="00F02AEE"/>
    <w:rsid w:val="00F02B03"/>
    <w:rsid w:val="00F04F6A"/>
    <w:rsid w:val="00F04F76"/>
    <w:rsid w:val="00F05767"/>
    <w:rsid w:val="00F06036"/>
    <w:rsid w:val="00F0663A"/>
    <w:rsid w:val="00F06DCD"/>
    <w:rsid w:val="00F0754E"/>
    <w:rsid w:val="00F10469"/>
    <w:rsid w:val="00F1048B"/>
    <w:rsid w:val="00F11075"/>
    <w:rsid w:val="00F12492"/>
    <w:rsid w:val="00F1334D"/>
    <w:rsid w:val="00F1397C"/>
    <w:rsid w:val="00F13FC6"/>
    <w:rsid w:val="00F1520F"/>
    <w:rsid w:val="00F156F6"/>
    <w:rsid w:val="00F165EC"/>
    <w:rsid w:val="00F16A39"/>
    <w:rsid w:val="00F16B3E"/>
    <w:rsid w:val="00F17E31"/>
    <w:rsid w:val="00F206DE"/>
    <w:rsid w:val="00F20768"/>
    <w:rsid w:val="00F210CC"/>
    <w:rsid w:val="00F22879"/>
    <w:rsid w:val="00F22CA2"/>
    <w:rsid w:val="00F24A53"/>
    <w:rsid w:val="00F25E02"/>
    <w:rsid w:val="00F2655A"/>
    <w:rsid w:val="00F268E6"/>
    <w:rsid w:val="00F274FC"/>
    <w:rsid w:val="00F27AB6"/>
    <w:rsid w:val="00F30724"/>
    <w:rsid w:val="00F3092B"/>
    <w:rsid w:val="00F30AC3"/>
    <w:rsid w:val="00F30B82"/>
    <w:rsid w:val="00F31BD4"/>
    <w:rsid w:val="00F31FD8"/>
    <w:rsid w:val="00F33496"/>
    <w:rsid w:val="00F33E51"/>
    <w:rsid w:val="00F347FF"/>
    <w:rsid w:val="00F365DF"/>
    <w:rsid w:val="00F36EFF"/>
    <w:rsid w:val="00F3708E"/>
    <w:rsid w:val="00F37414"/>
    <w:rsid w:val="00F4086D"/>
    <w:rsid w:val="00F40EB0"/>
    <w:rsid w:val="00F41C48"/>
    <w:rsid w:val="00F42BB0"/>
    <w:rsid w:val="00F445DB"/>
    <w:rsid w:val="00F44E48"/>
    <w:rsid w:val="00F45D04"/>
    <w:rsid w:val="00F46586"/>
    <w:rsid w:val="00F46F59"/>
    <w:rsid w:val="00F47318"/>
    <w:rsid w:val="00F50824"/>
    <w:rsid w:val="00F50ECA"/>
    <w:rsid w:val="00F51BF7"/>
    <w:rsid w:val="00F5239F"/>
    <w:rsid w:val="00F52DD4"/>
    <w:rsid w:val="00F53697"/>
    <w:rsid w:val="00F54F6E"/>
    <w:rsid w:val="00F563F6"/>
    <w:rsid w:val="00F567A1"/>
    <w:rsid w:val="00F56ED7"/>
    <w:rsid w:val="00F57EAB"/>
    <w:rsid w:val="00F61F41"/>
    <w:rsid w:val="00F62262"/>
    <w:rsid w:val="00F624FC"/>
    <w:rsid w:val="00F62FF8"/>
    <w:rsid w:val="00F6340A"/>
    <w:rsid w:val="00F63983"/>
    <w:rsid w:val="00F63C21"/>
    <w:rsid w:val="00F63CE4"/>
    <w:rsid w:val="00F665D9"/>
    <w:rsid w:val="00F6762F"/>
    <w:rsid w:val="00F70CBE"/>
    <w:rsid w:val="00F71195"/>
    <w:rsid w:val="00F71685"/>
    <w:rsid w:val="00F71A13"/>
    <w:rsid w:val="00F7272E"/>
    <w:rsid w:val="00F72A54"/>
    <w:rsid w:val="00F7475F"/>
    <w:rsid w:val="00F76913"/>
    <w:rsid w:val="00F8064E"/>
    <w:rsid w:val="00F806D0"/>
    <w:rsid w:val="00F80ADB"/>
    <w:rsid w:val="00F80CBA"/>
    <w:rsid w:val="00F82794"/>
    <w:rsid w:val="00F8487B"/>
    <w:rsid w:val="00F84ED6"/>
    <w:rsid w:val="00F8563C"/>
    <w:rsid w:val="00F8571C"/>
    <w:rsid w:val="00F859DD"/>
    <w:rsid w:val="00F85AD1"/>
    <w:rsid w:val="00F8729E"/>
    <w:rsid w:val="00F87B27"/>
    <w:rsid w:val="00F904CF"/>
    <w:rsid w:val="00F90ADE"/>
    <w:rsid w:val="00F918F8"/>
    <w:rsid w:val="00F92079"/>
    <w:rsid w:val="00F9224E"/>
    <w:rsid w:val="00F92BED"/>
    <w:rsid w:val="00F934EA"/>
    <w:rsid w:val="00F94B73"/>
    <w:rsid w:val="00F94DCA"/>
    <w:rsid w:val="00F95B5A"/>
    <w:rsid w:val="00F95BD0"/>
    <w:rsid w:val="00F95CD1"/>
    <w:rsid w:val="00F963E6"/>
    <w:rsid w:val="00F96E2A"/>
    <w:rsid w:val="00FA0263"/>
    <w:rsid w:val="00FA252E"/>
    <w:rsid w:val="00FA445C"/>
    <w:rsid w:val="00FA5033"/>
    <w:rsid w:val="00FA6251"/>
    <w:rsid w:val="00FA7BAD"/>
    <w:rsid w:val="00FB06FF"/>
    <w:rsid w:val="00FB09A3"/>
    <w:rsid w:val="00FB0B05"/>
    <w:rsid w:val="00FB0C3B"/>
    <w:rsid w:val="00FB166D"/>
    <w:rsid w:val="00FB186B"/>
    <w:rsid w:val="00FB1CC3"/>
    <w:rsid w:val="00FB23D3"/>
    <w:rsid w:val="00FB260F"/>
    <w:rsid w:val="00FB456B"/>
    <w:rsid w:val="00FB4803"/>
    <w:rsid w:val="00FB54F0"/>
    <w:rsid w:val="00FC10CD"/>
    <w:rsid w:val="00FC1842"/>
    <w:rsid w:val="00FC23AE"/>
    <w:rsid w:val="00FC4722"/>
    <w:rsid w:val="00FC4823"/>
    <w:rsid w:val="00FC525A"/>
    <w:rsid w:val="00FC58F1"/>
    <w:rsid w:val="00FC618E"/>
    <w:rsid w:val="00FC6944"/>
    <w:rsid w:val="00FC6BF3"/>
    <w:rsid w:val="00FC7142"/>
    <w:rsid w:val="00FC7303"/>
    <w:rsid w:val="00FD11DB"/>
    <w:rsid w:val="00FD2D2A"/>
    <w:rsid w:val="00FD375D"/>
    <w:rsid w:val="00FD3AD1"/>
    <w:rsid w:val="00FD453F"/>
    <w:rsid w:val="00FD46AA"/>
    <w:rsid w:val="00FD5219"/>
    <w:rsid w:val="00FD7E27"/>
    <w:rsid w:val="00FE03AE"/>
    <w:rsid w:val="00FE0A45"/>
    <w:rsid w:val="00FE1268"/>
    <w:rsid w:val="00FE2CA8"/>
    <w:rsid w:val="00FE33C5"/>
    <w:rsid w:val="00FE384B"/>
    <w:rsid w:val="00FE4224"/>
    <w:rsid w:val="00FE493B"/>
    <w:rsid w:val="00FE507C"/>
    <w:rsid w:val="00FE6655"/>
    <w:rsid w:val="00FE6A7A"/>
    <w:rsid w:val="00FE795B"/>
    <w:rsid w:val="00FF176C"/>
    <w:rsid w:val="00FF2F97"/>
    <w:rsid w:val="00FF3648"/>
    <w:rsid w:val="00FF37B3"/>
    <w:rsid w:val="00FF4761"/>
    <w:rsid w:val="00FF4999"/>
    <w:rsid w:val="00FF64E6"/>
    <w:rsid w:val="00FF6C04"/>
    <w:rsid w:val="00FF73FA"/>
    <w:rsid w:val="00FF776F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78021"/>
  <w15:docId w15:val="{C571FDFB-1E74-42BA-A6DA-2F5DEECC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4135"/>
    <w:pPr>
      <w:spacing w:before="200" w:after="200" w:line="312" w:lineRule="auto"/>
    </w:pPr>
    <w:rPr>
      <w:rFonts w:eastAsia="Times New Roman" w:cs="Arial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0A2C"/>
    <w:pPr>
      <w:keepNext/>
      <w:tabs>
        <w:tab w:val="num" w:pos="432"/>
      </w:tabs>
      <w:outlineLvl w:val="0"/>
    </w:pPr>
    <w:rPr>
      <w:b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1D8D"/>
    <w:pPr>
      <w:keepNext/>
      <w:spacing w:after="0"/>
      <w:outlineLvl w:val="1"/>
    </w:pPr>
    <w:rPr>
      <w:rFonts w:cs="Times New Roman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93A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40A2C"/>
    <w:rPr>
      <w:rFonts w:ascii="Calibri" w:eastAsia="Times New Roman" w:hAnsi="Calibri" w:cs="Arial"/>
      <w:b/>
      <w:sz w:val="22"/>
      <w:lang w:val="x-none" w:eastAsia="ar-SA"/>
    </w:rPr>
  </w:style>
  <w:style w:type="character" w:styleId="Numerstrony">
    <w:name w:val="page number"/>
    <w:basedOn w:val="Domylnaczcionkaakapitu"/>
    <w:qFormat/>
    <w:rsid w:val="00420D7F"/>
  </w:style>
  <w:style w:type="paragraph" w:styleId="Tekstpodstawowy">
    <w:name w:val="Body Text"/>
    <w:basedOn w:val="Normalny"/>
    <w:link w:val="TekstpodstawowyZnak"/>
    <w:rsid w:val="00420D7F"/>
    <w:pPr>
      <w:jc w:val="both"/>
    </w:pPr>
    <w:rPr>
      <w:rFonts w:ascii="Arial" w:hAnsi="Arial"/>
      <w:lang w:val="x-none"/>
    </w:rPr>
  </w:style>
  <w:style w:type="character" w:customStyle="1" w:styleId="TekstpodstawowyZnak">
    <w:name w:val="Tekst podstawowy Znak"/>
    <w:link w:val="Tekstpodstawowy"/>
    <w:qFormat/>
    <w:rsid w:val="00420D7F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420D7F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StopkaZnak">
    <w:name w:val="Stopka Znak"/>
    <w:link w:val="Stopka"/>
    <w:qFormat/>
    <w:rsid w:val="00420D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Eko punkty,podpunkt,Akapit z listą1,Numerowanie,Wyliczanie,Obiekt,Akapit z listą31,Bullets,List Paragraph,normalny tekst,BulletC,List Paragraph1,NOWY,Kolorowa lista — akcent 11,Wypunktowanie,Akapit z listą11,Akapit z listą3,Styl 1,normaln"/>
    <w:basedOn w:val="Normalny"/>
    <w:link w:val="AkapitzlistZnak"/>
    <w:uiPriority w:val="34"/>
    <w:qFormat/>
    <w:rsid w:val="00420D7F"/>
    <w:pPr>
      <w:suppressAutoHyphens/>
      <w:ind w:left="720"/>
      <w:contextualSpacing/>
    </w:pPr>
    <w:rPr>
      <w:lang w:val="x-none"/>
    </w:rPr>
  </w:style>
  <w:style w:type="character" w:customStyle="1" w:styleId="alb">
    <w:name w:val="a_lb"/>
    <w:basedOn w:val="Domylnaczcionkaakapitu"/>
    <w:rsid w:val="000C25B0"/>
  </w:style>
  <w:style w:type="character" w:styleId="Uwydatnienie">
    <w:name w:val="Emphasis"/>
    <w:uiPriority w:val="20"/>
    <w:qFormat/>
    <w:rsid w:val="00305436"/>
    <w:rPr>
      <w:i/>
      <w:iCs/>
    </w:rPr>
  </w:style>
  <w:style w:type="character" w:customStyle="1" w:styleId="fn-ref">
    <w:name w:val="fn-ref"/>
    <w:basedOn w:val="Domylnaczcionkaakapitu"/>
    <w:rsid w:val="00D75E82"/>
  </w:style>
  <w:style w:type="character" w:styleId="Hipercze">
    <w:name w:val="Hyperlink"/>
    <w:uiPriority w:val="99"/>
    <w:unhideWhenUsed/>
    <w:rsid w:val="00D75E82"/>
    <w:rPr>
      <w:color w:val="0000FF"/>
      <w:u w:val="single"/>
    </w:rPr>
  </w:style>
  <w:style w:type="character" w:customStyle="1" w:styleId="h2">
    <w:name w:val="h2"/>
    <w:basedOn w:val="Domylnaczcionkaakapitu"/>
    <w:rsid w:val="00BC0B83"/>
  </w:style>
  <w:style w:type="character" w:customStyle="1" w:styleId="luchili">
    <w:name w:val="luc_hili"/>
    <w:rsid w:val="00BB7FFA"/>
  </w:style>
  <w:style w:type="paragraph" w:styleId="Bezodstpw">
    <w:name w:val="No Spacing"/>
    <w:aliases w:val="NI No Spacing"/>
    <w:link w:val="BezodstpwZnak"/>
    <w:uiPriority w:val="1"/>
    <w:qFormat/>
    <w:rsid w:val="00BE54BF"/>
    <w:rPr>
      <w:sz w:val="22"/>
      <w:szCs w:val="22"/>
      <w:lang w:eastAsia="en-US"/>
    </w:rPr>
  </w:style>
  <w:style w:type="character" w:customStyle="1" w:styleId="text-justify">
    <w:name w:val="text-justify"/>
    <w:basedOn w:val="Domylnaczcionkaakapitu"/>
    <w:rsid w:val="00A740AD"/>
  </w:style>
  <w:style w:type="paragraph" w:styleId="Nagwek">
    <w:name w:val="header"/>
    <w:basedOn w:val="Normalny"/>
    <w:link w:val="NagwekZnak"/>
    <w:uiPriority w:val="99"/>
    <w:unhideWhenUsed/>
    <w:rsid w:val="003462B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qFormat/>
    <w:rsid w:val="003462B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Eko punkty Znak,podpunkt Znak,Akapit z listą1 Znak,Numerowanie Znak,Wyliczanie Znak,Obiekt Znak,Akapit z listą31 Znak,Bullets Znak,List Paragraph Znak,normalny tekst Znak,BulletC Znak,List Paragraph1 Znak,NOWY Znak,Wypunktowanie Znak"/>
    <w:link w:val="Akapitzlist"/>
    <w:qFormat/>
    <w:locked/>
    <w:rsid w:val="00B917FF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qFormat/>
    <w:rsid w:val="00D6248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link w:val="StandardZnak"/>
    <w:rsid w:val="00721FDA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szCs w:val="24"/>
      <w:lang w:eastAsia="ar-SA"/>
    </w:rPr>
  </w:style>
  <w:style w:type="character" w:customStyle="1" w:styleId="StandardZnak">
    <w:name w:val="Standard Znak"/>
    <w:link w:val="Standard"/>
    <w:rsid w:val="00721FDA"/>
    <w:rPr>
      <w:rFonts w:ascii="Times New Roman" w:eastAsia="Lucida Sans Unicode" w:hAnsi="Times New Roman"/>
      <w:kern w:val="1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A34AD1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qFormat/>
    <w:rsid w:val="00A34AD1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rsid w:val="00A34AD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9C339F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qFormat/>
    <w:rsid w:val="009C339F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ezodstpwZnak">
    <w:name w:val="Bez odstępów Znak"/>
    <w:aliases w:val="NI No Spacing Znak"/>
    <w:link w:val="Bezodstpw"/>
    <w:uiPriority w:val="1"/>
    <w:rsid w:val="00F06DCD"/>
    <w:rPr>
      <w:sz w:val="22"/>
      <w:szCs w:val="22"/>
      <w:lang w:eastAsia="en-US" w:bidi="ar-SA"/>
    </w:rPr>
  </w:style>
  <w:style w:type="paragraph" w:styleId="Tekstpodstawowywcity3">
    <w:name w:val="Body Text Indent 3"/>
    <w:basedOn w:val="Normalny"/>
    <w:link w:val="Tekstpodstawowywcity3Znak"/>
    <w:rsid w:val="00F9224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F9224E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Lista">
    <w:name w:val="List"/>
    <w:basedOn w:val="Tekstpodstawowy"/>
    <w:rsid w:val="00F9224E"/>
    <w:pPr>
      <w:suppressAutoHyphens/>
      <w:spacing w:line="360" w:lineRule="auto"/>
    </w:pPr>
    <w:rPr>
      <w:rFonts w:ascii="Times New Roman" w:hAnsi="Times New Roman" w:cs="Tahoma"/>
    </w:rPr>
  </w:style>
  <w:style w:type="paragraph" w:customStyle="1" w:styleId="paragraph">
    <w:name w:val="paragraph"/>
    <w:basedOn w:val="Normalny"/>
    <w:rsid w:val="00F9224E"/>
    <w:pPr>
      <w:spacing w:before="100" w:beforeAutospacing="1" w:after="100" w:afterAutospacing="1"/>
    </w:pPr>
    <w:rPr>
      <w:lang w:eastAsia="pl-PL"/>
    </w:rPr>
  </w:style>
  <w:style w:type="character" w:customStyle="1" w:styleId="Teksttreci">
    <w:name w:val="Tekst treści_"/>
    <w:link w:val="Teksttreci0"/>
    <w:rsid w:val="00F9224E"/>
    <w:rPr>
      <w:i/>
      <w:i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F9224E"/>
    <w:pPr>
      <w:widowControl w:val="0"/>
      <w:ind w:firstLine="20"/>
    </w:pPr>
    <w:rPr>
      <w:rFonts w:eastAsia="Calibri"/>
      <w:i/>
      <w:iCs/>
      <w:lang w:eastAsia="pl-PL"/>
    </w:rPr>
  </w:style>
  <w:style w:type="paragraph" w:customStyle="1" w:styleId="CPKTekst">
    <w:name w:val="CPK_Tekst"/>
    <w:basedOn w:val="Normalny"/>
    <w:qFormat/>
    <w:rsid w:val="00F9224E"/>
    <w:pPr>
      <w:spacing w:line="360" w:lineRule="auto"/>
      <w:jc w:val="both"/>
    </w:pPr>
    <w:rPr>
      <w:rFonts w:ascii="Arial" w:eastAsia="Calibri" w:hAnsi="Arial"/>
      <w:sz w:val="20"/>
      <w:szCs w:val="28"/>
      <w:lang w:eastAsia="en-US"/>
    </w:rPr>
  </w:style>
  <w:style w:type="character" w:styleId="Odwoaniedokomentarza">
    <w:name w:val="annotation reference"/>
    <w:uiPriority w:val="99"/>
    <w:semiHidden/>
    <w:unhideWhenUsed/>
    <w:rsid w:val="00E73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25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73253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25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73253"/>
    <w:rPr>
      <w:rFonts w:ascii="Times New Roman" w:eastAsia="Times New Roman" w:hAnsi="Times New Roman"/>
      <w:b/>
      <w:bCs/>
      <w:lang w:eastAsia="ar-SA"/>
    </w:rPr>
  </w:style>
  <w:style w:type="character" w:customStyle="1" w:styleId="ui-provider">
    <w:name w:val="ui-provider"/>
    <w:rsid w:val="00697A9C"/>
  </w:style>
  <w:style w:type="paragraph" w:customStyle="1" w:styleId="Tekstpodstawowy32">
    <w:name w:val="Tekst podstawowy 32"/>
    <w:basedOn w:val="Normalny"/>
    <w:rsid w:val="00E430F4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440A2C"/>
    <w:pPr>
      <w:spacing w:before="240" w:after="240"/>
      <w:outlineLvl w:val="0"/>
    </w:pPr>
    <w:rPr>
      <w:rFonts w:cs="Times New Roman"/>
      <w:b/>
      <w:bCs/>
      <w:kern w:val="28"/>
      <w:sz w:val="28"/>
      <w:szCs w:val="32"/>
    </w:rPr>
  </w:style>
  <w:style w:type="character" w:customStyle="1" w:styleId="TytuZnak">
    <w:name w:val="Tytuł Znak"/>
    <w:link w:val="Tytu"/>
    <w:uiPriority w:val="10"/>
    <w:rsid w:val="00440A2C"/>
    <w:rPr>
      <w:rFonts w:ascii="Calibri" w:eastAsia="Times New Roman" w:hAnsi="Calibri" w:cs="Times New Roman"/>
      <w:b/>
      <w:bCs/>
      <w:kern w:val="28"/>
      <w:sz w:val="28"/>
      <w:szCs w:val="32"/>
      <w:lang w:eastAsia="ar-SA"/>
    </w:rPr>
  </w:style>
  <w:style w:type="character" w:customStyle="1" w:styleId="Nagwek2Znak">
    <w:name w:val="Nagłówek 2 Znak"/>
    <w:link w:val="Nagwek2"/>
    <w:uiPriority w:val="9"/>
    <w:rsid w:val="001B1D8D"/>
    <w:rPr>
      <w:rFonts w:ascii="Calibri" w:eastAsia="Times New Roman" w:hAnsi="Calibri" w:cs="Times New Roman"/>
      <w:b/>
      <w:bCs/>
      <w:iCs/>
      <w:sz w:val="22"/>
      <w:szCs w:val="28"/>
      <w:lang w:eastAsia="ar-SA"/>
    </w:rPr>
  </w:style>
  <w:style w:type="paragraph" w:customStyle="1" w:styleId="Lista1">
    <w:name w:val="Lista1"/>
    <w:basedOn w:val="Normalny"/>
    <w:link w:val="Lista1Znak"/>
    <w:autoRedefine/>
    <w:qFormat/>
    <w:rsid w:val="00D37B77"/>
    <w:pPr>
      <w:numPr>
        <w:numId w:val="1"/>
      </w:numPr>
      <w:spacing w:before="0" w:after="0"/>
      <w:ind w:left="284" w:hanging="284"/>
    </w:pPr>
    <w:rPr>
      <w:rFonts w:eastAsia="Calibri"/>
      <w:lang w:eastAsia="pl-PL"/>
    </w:rPr>
  </w:style>
  <w:style w:type="paragraph" w:customStyle="1" w:styleId="Lista2">
    <w:name w:val="Lista2"/>
    <w:basedOn w:val="Lista1"/>
    <w:link w:val="Lista2Znak"/>
    <w:autoRedefine/>
    <w:qFormat/>
    <w:rsid w:val="00E35EED"/>
    <w:pPr>
      <w:numPr>
        <w:numId w:val="2"/>
      </w:numPr>
    </w:pPr>
  </w:style>
  <w:style w:type="character" w:customStyle="1" w:styleId="Lista1Znak">
    <w:name w:val="Lista1 Znak"/>
    <w:link w:val="Lista1"/>
    <w:rsid w:val="00D37B77"/>
    <w:rPr>
      <w:rFonts w:cs="Arial"/>
      <w:sz w:val="22"/>
      <w:szCs w:val="22"/>
    </w:rPr>
  </w:style>
  <w:style w:type="paragraph" w:customStyle="1" w:styleId="Lista3">
    <w:name w:val="Lista3"/>
    <w:basedOn w:val="Lista2"/>
    <w:link w:val="Lista3Znak"/>
    <w:autoRedefine/>
    <w:qFormat/>
    <w:rsid w:val="00E35EED"/>
    <w:pPr>
      <w:numPr>
        <w:numId w:val="3"/>
      </w:numPr>
    </w:pPr>
  </w:style>
  <w:style w:type="character" w:customStyle="1" w:styleId="Lista2Znak">
    <w:name w:val="Lista2 Znak"/>
    <w:basedOn w:val="Lista1Znak"/>
    <w:link w:val="Lista2"/>
    <w:rsid w:val="00E35EED"/>
    <w:rPr>
      <w:rFonts w:cs="Arial"/>
      <w:sz w:val="22"/>
      <w:szCs w:val="22"/>
    </w:rPr>
  </w:style>
  <w:style w:type="paragraph" w:customStyle="1" w:styleId="Lista4">
    <w:name w:val="Lista4"/>
    <w:basedOn w:val="Lista1"/>
    <w:link w:val="Lista4Znak"/>
    <w:autoRedefine/>
    <w:qFormat/>
    <w:rsid w:val="006259B2"/>
    <w:pPr>
      <w:numPr>
        <w:numId w:val="4"/>
      </w:numPr>
    </w:pPr>
  </w:style>
  <w:style w:type="character" w:customStyle="1" w:styleId="Lista3Znak">
    <w:name w:val="Lista3 Znak"/>
    <w:basedOn w:val="Lista1Znak"/>
    <w:link w:val="Lista3"/>
    <w:rsid w:val="00E35EED"/>
    <w:rPr>
      <w:rFonts w:cs="Arial"/>
      <w:sz w:val="22"/>
      <w:szCs w:val="22"/>
    </w:rPr>
  </w:style>
  <w:style w:type="paragraph" w:customStyle="1" w:styleId="Podpis1">
    <w:name w:val="Podpis1"/>
    <w:basedOn w:val="Normalny"/>
    <w:link w:val="Podpis1Znak"/>
    <w:qFormat/>
    <w:rsid w:val="00ED603C"/>
    <w:rPr>
      <w:b/>
    </w:rPr>
  </w:style>
  <w:style w:type="character" w:customStyle="1" w:styleId="Lista4Znak">
    <w:name w:val="Lista4 Znak"/>
    <w:basedOn w:val="Lista1Znak"/>
    <w:link w:val="Lista4"/>
    <w:rsid w:val="006259B2"/>
    <w:rPr>
      <w:rFonts w:eastAsia="Times New Roman" w:cs="Arial"/>
      <w:sz w:val="22"/>
      <w:szCs w:val="22"/>
    </w:rPr>
  </w:style>
  <w:style w:type="paragraph" w:customStyle="1" w:styleId="RODO">
    <w:name w:val="RODO"/>
    <w:basedOn w:val="Normalny"/>
    <w:link w:val="RODOZnak"/>
    <w:qFormat/>
    <w:rsid w:val="00661741"/>
    <w:pPr>
      <w:spacing w:before="40" w:after="40"/>
    </w:pPr>
    <w:rPr>
      <w:sz w:val="18"/>
    </w:rPr>
  </w:style>
  <w:style w:type="character" w:customStyle="1" w:styleId="Podpis1Znak">
    <w:name w:val="Podpis1 Znak"/>
    <w:link w:val="Podpis1"/>
    <w:rsid w:val="00ED603C"/>
    <w:rPr>
      <w:rFonts w:ascii="Arial" w:eastAsia="Times New Roman" w:hAnsi="Arial" w:cs="Arial"/>
      <w:b/>
      <w:sz w:val="22"/>
      <w:szCs w:val="22"/>
      <w:lang w:eastAsia="ar-SA"/>
    </w:rPr>
  </w:style>
  <w:style w:type="paragraph" w:styleId="NormalnyWeb">
    <w:name w:val="Normal (Web)"/>
    <w:basedOn w:val="Normalny"/>
    <w:unhideWhenUsed/>
    <w:qFormat/>
    <w:rsid w:val="00AF1D94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RODOZnak">
    <w:name w:val="RODO Znak"/>
    <w:link w:val="RODO"/>
    <w:rsid w:val="00661741"/>
    <w:rPr>
      <w:rFonts w:ascii="Arial" w:eastAsia="Times New Roman" w:hAnsi="Arial" w:cs="Arial"/>
      <w:sz w:val="18"/>
      <w:szCs w:val="22"/>
      <w:lang w:eastAsia="ar-SA"/>
    </w:rPr>
  </w:style>
  <w:style w:type="paragraph" w:customStyle="1" w:styleId="Lista5">
    <w:name w:val="Lista5"/>
    <w:basedOn w:val="Lista4"/>
    <w:link w:val="Lista5Znak"/>
    <w:autoRedefine/>
    <w:qFormat/>
    <w:rsid w:val="002748D8"/>
    <w:pPr>
      <w:numPr>
        <w:numId w:val="5"/>
      </w:numPr>
    </w:pPr>
  </w:style>
  <w:style w:type="character" w:customStyle="1" w:styleId="Lista5Znak">
    <w:name w:val="Lista5 Znak"/>
    <w:link w:val="Lista5"/>
    <w:rsid w:val="002748D8"/>
    <w:rPr>
      <w:rFonts w:eastAsia="Times New Roman" w:cs="Arial"/>
      <w:sz w:val="22"/>
      <w:szCs w:val="22"/>
    </w:rPr>
  </w:style>
  <w:style w:type="table" w:styleId="Tabela-Siatka">
    <w:name w:val="Table Grid"/>
    <w:basedOn w:val="Standardowy"/>
    <w:uiPriority w:val="59"/>
    <w:rsid w:val="00FA7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1">
    <w:name w:val="tabela1"/>
    <w:basedOn w:val="Normalny"/>
    <w:link w:val="tabela1Znak"/>
    <w:qFormat/>
    <w:rsid w:val="00134052"/>
    <w:pPr>
      <w:spacing w:before="60" w:after="60"/>
    </w:pPr>
    <w:rPr>
      <w:bCs/>
      <w:lang w:eastAsia="pl-PL"/>
    </w:rPr>
  </w:style>
  <w:style w:type="character" w:customStyle="1" w:styleId="tabela1Znak">
    <w:name w:val="tabela1 Znak"/>
    <w:basedOn w:val="Domylnaczcionkaakapitu"/>
    <w:link w:val="tabela1"/>
    <w:rsid w:val="00134052"/>
    <w:rPr>
      <w:rFonts w:eastAsia="Times New Roman" w:cs="Arial"/>
      <w:bCs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893A4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1BD4"/>
    <w:rPr>
      <w:color w:val="605E5C"/>
      <w:shd w:val="clear" w:color="auto" w:fill="E1DFDD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6334DF"/>
    <w:rPr>
      <w:color w:val="0563C1" w:themeColor="hyperlink"/>
      <w:u w:val="single"/>
    </w:rPr>
  </w:style>
  <w:style w:type="character" w:customStyle="1" w:styleId="Odwiedzoneczeinternetowe">
    <w:name w:val="Odwiedzone łącze internetowe"/>
    <w:uiPriority w:val="99"/>
    <w:semiHidden/>
    <w:unhideWhenUsed/>
    <w:qFormat/>
    <w:rsid w:val="006334DF"/>
    <w:rPr>
      <w:color w:val="954F72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334DF"/>
  </w:style>
  <w:style w:type="character" w:customStyle="1" w:styleId="Zakotwiczenieprzypisudolnego">
    <w:name w:val="Zakotwiczenie przypisu dolnego"/>
    <w:rsid w:val="006334DF"/>
    <w:rPr>
      <w:vertAlign w:val="superscript"/>
    </w:rPr>
  </w:style>
  <w:style w:type="character" w:customStyle="1" w:styleId="FootnoteCharacters">
    <w:name w:val="Footnote Characters"/>
    <w:semiHidden/>
    <w:qFormat/>
    <w:rsid w:val="006334DF"/>
    <w:rPr>
      <w:vertAlign w:val="superscript"/>
    </w:rPr>
  </w:style>
  <w:style w:type="character" w:customStyle="1" w:styleId="Zakotwiczenieprzypisukocowego">
    <w:name w:val="Zakotwiczenie przypisu końcowego"/>
    <w:rsid w:val="006334DF"/>
    <w:rPr>
      <w:vertAlign w:val="superscript"/>
    </w:rPr>
  </w:style>
  <w:style w:type="character" w:customStyle="1" w:styleId="EndnoteCharacters">
    <w:name w:val="Endnote Characters"/>
    <w:basedOn w:val="Domylnaczcionkaakapitu"/>
    <w:semiHidden/>
    <w:unhideWhenUsed/>
    <w:qFormat/>
    <w:rsid w:val="006334DF"/>
    <w:rPr>
      <w:vertAlign w:val="superscript"/>
    </w:rPr>
  </w:style>
  <w:style w:type="paragraph" w:styleId="Legenda">
    <w:name w:val="caption"/>
    <w:basedOn w:val="Normalny"/>
    <w:qFormat/>
    <w:rsid w:val="006334DF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334DF"/>
    <w:pPr>
      <w:suppressLineNumbers/>
      <w:suppressAutoHyphens/>
      <w:spacing w:before="0" w:after="0" w:line="240" w:lineRule="auto"/>
    </w:pPr>
    <w:rPr>
      <w:rFonts w:ascii="Times New Roman" w:hAnsi="Times New Roman"/>
      <w:sz w:val="20"/>
      <w:szCs w:val="20"/>
    </w:rPr>
  </w:style>
  <w:style w:type="paragraph" w:customStyle="1" w:styleId="Gwkaistopka">
    <w:name w:val="Główka i stopka"/>
    <w:basedOn w:val="Normalny"/>
    <w:qFormat/>
    <w:rsid w:val="006334DF"/>
    <w:pPr>
      <w:suppressAutoHyphens/>
      <w:spacing w:before="0"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6334DF"/>
    <w:pPr>
      <w:spacing w:before="0" w:after="0" w:line="240" w:lineRule="auto"/>
    </w:pPr>
    <w:rPr>
      <w:rFonts w:eastAsia="Calibri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6334DF"/>
    <w:rPr>
      <w:rFonts w:eastAsia="Times New Roman" w:cs="Arial"/>
      <w:lang w:eastAsia="ar-SA"/>
    </w:rPr>
  </w:style>
  <w:style w:type="paragraph" w:customStyle="1" w:styleId="Styl">
    <w:name w:val="Styl"/>
    <w:qFormat/>
    <w:rsid w:val="006334DF"/>
    <w:pPr>
      <w:widowControl w:val="0"/>
      <w:suppressAutoHyphens/>
    </w:pPr>
    <w:rPr>
      <w:rFonts w:ascii="Times New Roman" w:eastAsia="Arial" w:hAnsi="Times New Roman"/>
      <w:sz w:val="24"/>
      <w:szCs w:val="24"/>
      <w:lang w:eastAsia="ar-SA"/>
    </w:rPr>
  </w:style>
  <w:style w:type="paragraph" w:customStyle="1" w:styleId="NumberList">
    <w:name w:val="Number List"/>
    <w:qFormat/>
    <w:rsid w:val="006334DF"/>
    <w:pPr>
      <w:suppressAutoHyphens/>
      <w:ind w:left="720"/>
      <w:textAlignment w:val="baseline"/>
    </w:pPr>
    <w:rPr>
      <w:rFonts w:ascii="Times New Roman" w:eastAsia="Arial" w:hAnsi="Times New Roman"/>
      <w:i/>
      <w:color w:val="000000"/>
      <w:kern w:val="2"/>
      <w:sz w:val="24"/>
      <w:lang w:val="cs-CZ" w:eastAsia="ar-SA"/>
    </w:rPr>
  </w:style>
  <w:style w:type="numbering" w:customStyle="1" w:styleId="Bezlisty1">
    <w:name w:val="Bez listy1"/>
    <w:uiPriority w:val="99"/>
    <w:semiHidden/>
    <w:unhideWhenUsed/>
    <w:qFormat/>
    <w:rsid w:val="006334DF"/>
  </w:style>
  <w:style w:type="numbering" w:customStyle="1" w:styleId="Bezlisty2">
    <w:name w:val="Bez listy2"/>
    <w:uiPriority w:val="99"/>
    <w:semiHidden/>
    <w:unhideWhenUsed/>
    <w:qFormat/>
    <w:rsid w:val="006334DF"/>
  </w:style>
  <w:style w:type="character" w:styleId="UyteHipercze">
    <w:name w:val="FollowedHyperlink"/>
    <w:basedOn w:val="Domylnaczcionkaakapitu"/>
    <w:uiPriority w:val="99"/>
    <w:semiHidden/>
    <w:unhideWhenUsed/>
    <w:rsid w:val="006334DF"/>
    <w:rPr>
      <w:color w:val="954F72" w:themeColor="followedHyperlink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34D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334D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2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8815F-E7B0-472A-8B96-7EB574AD0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5</Pages>
  <Words>1380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>Lenovo</Company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subject/>
  <dc:creator>Lenovo User</dc:creator>
  <cp:keywords/>
  <cp:lastModifiedBy>Emilia Bednarek</cp:lastModifiedBy>
  <cp:revision>48</cp:revision>
  <cp:lastPrinted>2026-02-23T13:08:00Z</cp:lastPrinted>
  <dcterms:created xsi:type="dcterms:W3CDTF">2026-02-26T11:23:00Z</dcterms:created>
  <dcterms:modified xsi:type="dcterms:W3CDTF">2026-08-04T08:08:00Z</dcterms:modified>
</cp:coreProperties>
</file>