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B2A4" w14:textId="77777777"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14:paraId="567EEF54" w14:textId="09F79320" w:rsidR="00A70493" w:rsidRPr="00E67955" w:rsidRDefault="00DD283A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DD283A">
        <w:rPr>
          <w:bCs/>
          <w:sz w:val="22"/>
          <w:szCs w:val="22"/>
        </w:rPr>
        <w:t>ZP.3127.</w:t>
      </w:r>
      <w:r w:rsidR="00B01B4F">
        <w:rPr>
          <w:bCs/>
          <w:sz w:val="22"/>
          <w:szCs w:val="22"/>
        </w:rPr>
        <w:t>3</w:t>
      </w:r>
      <w:r w:rsidRPr="00DD283A">
        <w:rPr>
          <w:bCs/>
          <w:sz w:val="22"/>
          <w:szCs w:val="22"/>
        </w:rPr>
        <w:t>.202</w:t>
      </w:r>
      <w:r w:rsidR="00B01B4F">
        <w:rPr>
          <w:bCs/>
          <w:sz w:val="22"/>
          <w:szCs w:val="22"/>
        </w:rPr>
        <w:t>6</w:t>
      </w:r>
      <w:r w:rsidRPr="00DD283A">
        <w:rPr>
          <w:bCs/>
          <w:sz w:val="22"/>
          <w:szCs w:val="22"/>
        </w:rPr>
        <w:t>.MW</w:t>
      </w:r>
      <w:r w:rsidR="007640D8" w:rsidRPr="00E67955">
        <w:rPr>
          <w:bCs/>
          <w:sz w:val="22"/>
          <w:szCs w:val="22"/>
        </w:rPr>
        <w:tab/>
      </w:r>
    </w:p>
    <w:p w14:paraId="5EB05ABB" w14:textId="77777777"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14:paraId="2E95A362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14:paraId="3DA9AC36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14:paraId="314063A4" w14:textId="77777777"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14:paraId="0E3B641F" w14:textId="77777777"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14:paraId="177CAF10" w14:textId="77777777"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14:paraId="2554BC53" w14:textId="77777777"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14:paraId="3EC988E1" w14:textId="77777777"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KRS/CEiDG)</w:t>
      </w:r>
    </w:p>
    <w:p w14:paraId="5494F994" w14:textId="77777777" w:rsidR="006B644C" w:rsidRDefault="006B644C" w:rsidP="007640D8">
      <w:pPr>
        <w:spacing w:line="276" w:lineRule="auto"/>
        <w:rPr>
          <w:sz w:val="22"/>
          <w:szCs w:val="22"/>
        </w:rPr>
      </w:pPr>
    </w:p>
    <w:p w14:paraId="7237746F" w14:textId="77777777"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14:paraId="547AC613" w14:textId="77777777" w:rsidR="00880D1B" w:rsidRDefault="00880D1B" w:rsidP="00880D1B"/>
    <w:p w14:paraId="050DBB92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14:paraId="7AE17C65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14:paraId="376E1CE9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14:paraId="1657F7FB" w14:textId="77777777"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7D109C9" w14:textId="77777777"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3971474D" w14:textId="77777777"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9C9224C" w14:textId="77777777"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4435A8D5" w14:textId="77777777"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14:paraId="599ACA72" w14:textId="77777777"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25553CE" w14:textId="77777777"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14:paraId="3E7CB7E3" w14:textId="77777777"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14:paraId="70D729C9" w14:textId="77777777" w:rsidR="00B01B4F" w:rsidRPr="00B01B4F" w:rsidRDefault="00A55F60" w:rsidP="00670368">
      <w:pPr>
        <w:spacing w:line="276" w:lineRule="auto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pn</w:t>
      </w:r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B01B4F" w:rsidRPr="00B01B4F">
        <w:rPr>
          <w:b/>
          <w:bCs/>
          <w:sz w:val="22"/>
          <w:szCs w:val="22"/>
        </w:rPr>
        <w:t>Ogłoszenie w prasie dot. rezerwatów przyrody i obszarów Natura 2000</w:t>
      </w:r>
    </w:p>
    <w:p w14:paraId="51A76631" w14:textId="096AEDBF" w:rsidR="009F20C6" w:rsidRPr="00B10494" w:rsidRDefault="009F20C6" w:rsidP="00A83904">
      <w:pPr>
        <w:spacing w:line="276" w:lineRule="auto"/>
        <w:jc w:val="both"/>
        <w:rPr>
          <w:b/>
          <w:bCs/>
          <w:sz w:val="22"/>
          <w:szCs w:val="22"/>
        </w:rPr>
      </w:pPr>
    </w:p>
    <w:p w14:paraId="1E0840C4" w14:textId="77777777" w:rsidR="00002BC3" w:rsidRPr="007640D8" w:rsidRDefault="00002BC3" w:rsidP="007640D8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14:paraId="3DA9664F" w14:textId="77777777" w:rsidR="00451B99" w:rsidRDefault="00286BE3" w:rsidP="00451B99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26C6CD00" w14:textId="47ACCBD1" w:rsidR="00AB44FA" w:rsidRPr="006C441E" w:rsidRDefault="0047466A" w:rsidP="006C441E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451B99">
        <w:rPr>
          <w:sz w:val="22"/>
          <w:szCs w:val="22"/>
        </w:rPr>
        <w:t>Oferuję/emy</w:t>
      </w:r>
      <w:r w:rsidRPr="00451B99">
        <w:rPr>
          <w:spacing w:val="4"/>
          <w:sz w:val="22"/>
          <w:szCs w:val="22"/>
        </w:rPr>
        <w:t xml:space="preserve"> realizację zamówienia</w:t>
      </w:r>
      <w:r w:rsidRPr="00543C7E">
        <w:rPr>
          <w:spacing w:val="4"/>
          <w:sz w:val="22"/>
          <w:szCs w:val="22"/>
        </w:rPr>
        <w:t>:</w:t>
      </w:r>
    </w:p>
    <w:tbl>
      <w:tblPr>
        <w:tblW w:w="959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618"/>
        <w:gridCol w:w="1701"/>
        <w:gridCol w:w="1559"/>
        <w:gridCol w:w="1961"/>
      </w:tblGrid>
      <w:tr w:rsidR="00EA4AF4" w:rsidRPr="004C046F" w14:paraId="321A6DBF" w14:textId="466B7786" w:rsidTr="008D4D63">
        <w:trPr>
          <w:trHeight w:val="1165"/>
          <w:jc w:val="center"/>
        </w:trPr>
        <w:tc>
          <w:tcPr>
            <w:tcW w:w="754" w:type="dxa"/>
            <w:shd w:val="clear" w:color="auto" w:fill="D9D9D9"/>
            <w:vAlign w:val="center"/>
          </w:tcPr>
          <w:p w14:paraId="33B34CD9" w14:textId="77777777" w:rsidR="00EA4AF4" w:rsidRPr="004C046F" w:rsidRDefault="00EA4AF4" w:rsidP="005651FE">
            <w:pPr>
              <w:spacing w:line="276" w:lineRule="auto"/>
              <w:ind w:right="-1"/>
              <w:jc w:val="center"/>
              <w:rPr>
                <w:noProof/>
                <w:sz w:val="22"/>
                <w:szCs w:val="22"/>
              </w:rPr>
            </w:pPr>
            <w:r w:rsidRPr="004C046F">
              <w:rPr>
                <w:noProof/>
                <w:sz w:val="22"/>
                <w:szCs w:val="22"/>
              </w:rPr>
              <w:t>Nr</w:t>
            </w:r>
          </w:p>
          <w:p w14:paraId="0097DE21" w14:textId="77777777" w:rsidR="00EA4AF4" w:rsidRPr="004C046F" w:rsidRDefault="00EA4AF4" w:rsidP="005651FE">
            <w:pPr>
              <w:spacing w:line="276" w:lineRule="auto"/>
              <w:ind w:right="-1"/>
              <w:jc w:val="center"/>
              <w:rPr>
                <w:noProof/>
                <w:sz w:val="22"/>
                <w:szCs w:val="22"/>
              </w:rPr>
            </w:pPr>
            <w:r w:rsidRPr="004C046F">
              <w:rPr>
                <w:noProof/>
                <w:sz w:val="22"/>
                <w:szCs w:val="22"/>
              </w:rPr>
              <w:t>części</w:t>
            </w:r>
          </w:p>
        </w:tc>
        <w:tc>
          <w:tcPr>
            <w:tcW w:w="3618" w:type="dxa"/>
            <w:shd w:val="clear" w:color="auto" w:fill="D9D9D9"/>
            <w:vAlign w:val="center"/>
          </w:tcPr>
          <w:p w14:paraId="5D313B6E" w14:textId="77777777" w:rsidR="00EA4AF4" w:rsidRPr="004C046F" w:rsidRDefault="00EA4AF4" w:rsidP="005651FE">
            <w:pPr>
              <w:spacing w:line="276" w:lineRule="auto"/>
              <w:ind w:right="-1"/>
              <w:jc w:val="center"/>
              <w:rPr>
                <w:caps/>
                <w:noProof/>
                <w:sz w:val="22"/>
                <w:szCs w:val="22"/>
              </w:rPr>
            </w:pPr>
            <w:r w:rsidRPr="004C046F">
              <w:rPr>
                <w:noProof/>
                <w:sz w:val="22"/>
                <w:szCs w:val="22"/>
              </w:rPr>
              <w:t xml:space="preserve">Przedmiot Zamówienia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4C1C194" w14:textId="2D9CACBE" w:rsidR="00EA4AF4" w:rsidRPr="004C046F" w:rsidRDefault="00EA4AF4" w:rsidP="005651FE">
            <w:pPr>
              <w:spacing w:line="276" w:lineRule="auto"/>
              <w:ind w:right="-1"/>
              <w:jc w:val="center"/>
              <w:rPr>
                <w:i/>
                <w:caps/>
                <w:noProof/>
                <w:sz w:val="22"/>
                <w:szCs w:val="22"/>
              </w:rPr>
            </w:pPr>
            <w:bookmarkStart w:id="0" w:name="_Hlk159408728"/>
            <w:r w:rsidRPr="004C046F">
              <w:rPr>
                <w:noProof/>
                <w:sz w:val="22"/>
                <w:szCs w:val="22"/>
              </w:rPr>
              <w:t xml:space="preserve">Cena brutto </w:t>
            </w:r>
            <w:r>
              <w:rPr>
                <w:noProof/>
                <w:sz w:val="22"/>
                <w:szCs w:val="22"/>
              </w:rPr>
              <w:br/>
            </w:r>
            <w:r w:rsidRPr="004C046F">
              <w:rPr>
                <w:noProof/>
                <w:sz w:val="22"/>
                <w:szCs w:val="22"/>
              </w:rPr>
              <w:t>za 1 cm</w:t>
            </w:r>
            <w:r w:rsidRPr="004C046F">
              <w:rPr>
                <w:noProof/>
                <w:sz w:val="22"/>
                <w:szCs w:val="22"/>
                <w:vertAlign w:val="superscript"/>
              </w:rPr>
              <w:t>2</w:t>
            </w:r>
            <w:r w:rsidRPr="004C046F">
              <w:rPr>
                <w:noProof/>
                <w:sz w:val="22"/>
                <w:szCs w:val="22"/>
              </w:rPr>
              <w:t xml:space="preserve"> powierzchni publikowanego ogłoszenia</w:t>
            </w:r>
            <w:bookmarkEnd w:id="0"/>
            <w:r w:rsidRPr="004C046F">
              <w:rPr>
                <w:noProof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82C2F2B" w14:textId="28ADD113" w:rsidR="00EA4AF4" w:rsidRPr="004C046F" w:rsidRDefault="00EA4AF4" w:rsidP="00EA4AF4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  <w:r w:rsidRPr="004C046F">
              <w:rPr>
                <w:sz w:val="22"/>
                <w:szCs w:val="22"/>
              </w:rPr>
              <w:t xml:space="preserve">Nazwa </w:t>
            </w:r>
            <w:r w:rsidRPr="004C046F">
              <w:rPr>
                <w:sz w:val="22"/>
                <w:szCs w:val="22"/>
              </w:rPr>
              <w:br/>
              <w:t>dziennika/</w:t>
            </w:r>
            <w:r>
              <w:rPr>
                <w:sz w:val="22"/>
                <w:szCs w:val="22"/>
              </w:rPr>
              <w:t xml:space="preserve"> </w:t>
            </w:r>
            <w:r w:rsidRPr="004C046F">
              <w:rPr>
                <w:sz w:val="22"/>
                <w:szCs w:val="22"/>
              </w:rPr>
              <w:t xml:space="preserve">dzienników </w:t>
            </w:r>
          </w:p>
        </w:tc>
        <w:tc>
          <w:tcPr>
            <w:tcW w:w="1961" w:type="dxa"/>
            <w:shd w:val="clear" w:color="auto" w:fill="D9D9D9"/>
          </w:tcPr>
          <w:p w14:paraId="766DDA06" w14:textId="77777777" w:rsidR="00EA4AF4" w:rsidRDefault="00EA4AF4" w:rsidP="005651FE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</w:p>
          <w:p w14:paraId="75CD4222" w14:textId="77777777" w:rsidR="00EA4AF4" w:rsidRDefault="00EA4AF4" w:rsidP="005651FE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</w:p>
          <w:p w14:paraId="23D51909" w14:textId="0C3203ED" w:rsidR="00EA4AF4" w:rsidRPr="004C046F" w:rsidRDefault="00EA4AF4" w:rsidP="005651FE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Zasięg</w:t>
            </w:r>
          </w:p>
        </w:tc>
      </w:tr>
      <w:tr w:rsidR="00EA4AF4" w:rsidRPr="004C046F" w14:paraId="78D5613C" w14:textId="412E4171" w:rsidTr="008D4D63">
        <w:trPr>
          <w:trHeight w:val="541"/>
          <w:jc w:val="center"/>
        </w:trPr>
        <w:tc>
          <w:tcPr>
            <w:tcW w:w="754" w:type="dxa"/>
            <w:vAlign w:val="center"/>
          </w:tcPr>
          <w:p w14:paraId="3AF10C28" w14:textId="77777777" w:rsidR="00EA4AF4" w:rsidRPr="004C046F" w:rsidRDefault="00EA4AF4" w:rsidP="004A04F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  <w:r w:rsidRPr="004C046F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3618" w:type="dxa"/>
            <w:vAlign w:val="center"/>
          </w:tcPr>
          <w:p w14:paraId="4C6C3738" w14:textId="2263E1DD" w:rsidR="00EA4AF4" w:rsidRPr="004C046F" w:rsidRDefault="008D4D63" w:rsidP="0041603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8D4D63">
              <w:t>Publikacja ogłoszeń dot. planów zadań ochronnych dla obszarów Natura 2000 oraz planów ochrony dla rezerwatów przyrody, w prasie codziennej o zasięgu co najmniej całego województwa świętokrzyskiego.</w:t>
            </w:r>
          </w:p>
        </w:tc>
        <w:tc>
          <w:tcPr>
            <w:tcW w:w="1701" w:type="dxa"/>
            <w:vAlign w:val="center"/>
          </w:tcPr>
          <w:p w14:paraId="6E8F2D44" w14:textId="77777777" w:rsidR="00EA4AF4" w:rsidRPr="004C046F" w:rsidRDefault="00EA4AF4" w:rsidP="005651FE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C88650" w14:textId="77777777" w:rsidR="00EA4AF4" w:rsidRPr="004C046F" w:rsidRDefault="00EA4AF4" w:rsidP="005651FE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61" w:type="dxa"/>
          </w:tcPr>
          <w:p w14:paraId="2691575B" w14:textId="77777777" w:rsidR="00EA4AF4" w:rsidRPr="004C046F" w:rsidRDefault="00EA4AF4" w:rsidP="005651FE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22"/>
                <w:szCs w:val="22"/>
                <w:vertAlign w:val="superscript"/>
              </w:rPr>
            </w:pPr>
          </w:p>
        </w:tc>
      </w:tr>
      <w:tr w:rsidR="00EA4AF4" w:rsidRPr="004C046F" w14:paraId="23E4EBF4" w14:textId="30D10697" w:rsidTr="008D4D63">
        <w:trPr>
          <w:trHeight w:val="567"/>
          <w:jc w:val="center"/>
        </w:trPr>
        <w:tc>
          <w:tcPr>
            <w:tcW w:w="754" w:type="dxa"/>
            <w:vAlign w:val="center"/>
          </w:tcPr>
          <w:p w14:paraId="2D002127" w14:textId="77777777" w:rsidR="00EA4AF4" w:rsidRPr="004C046F" w:rsidRDefault="00EA4AF4" w:rsidP="004A04F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  <w:p w14:paraId="79048D70" w14:textId="77777777" w:rsidR="00EA4AF4" w:rsidRPr="004C046F" w:rsidRDefault="00EA4AF4" w:rsidP="004A04F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  <w:r w:rsidRPr="004C046F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3618" w:type="dxa"/>
            <w:vAlign w:val="center"/>
          </w:tcPr>
          <w:p w14:paraId="3EB2EB56" w14:textId="17C8AEA6" w:rsidR="00EA4AF4" w:rsidRPr="004C046F" w:rsidRDefault="008D4D63" w:rsidP="0041603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8D4D63">
              <w:rPr>
                <w:sz w:val="22"/>
                <w:szCs w:val="22"/>
              </w:rPr>
              <w:t>Publikacja ogłoszeń dot. planów zadań ochronnych dla obszarów Natura 2000, w prasie codziennej o zasięgu co najmniej powiatu koneckiego i skarżyskiego województwa świętokrzyskiego oraz co najmniej powiatu szydłowieckiego i przysuskiego województwa mazowieckiego.</w:t>
            </w:r>
          </w:p>
        </w:tc>
        <w:tc>
          <w:tcPr>
            <w:tcW w:w="1701" w:type="dxa"/>
            <w:vAlign w:val="center"/>
          </w:tcPr>
          <w:p w14:paraId="70FB2093" w14:textId="77777777" w:rsidR="00EA4AF4" w:rsidRPr="004C046F" w:rsidRDefault="00EA4AF4" w:rsidP="005651FE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1D9B8A" w14:textId="77777777" w:rsidR="00EA4AF4" w:rsidRPr="004C046F" w:rsidRDefault="00EA4AF4" w:rsidP="005651FE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61" w:type="dxa"/>
          </w:tcPr>
          <w:p w14:paraId="5DF6A219" w14:textId="77777777" w:rsidR="00EA4AF4" w:rsidRPr="004C046F" w:rsidRDefault="00EA4AF4" w:rsidP="005651FE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22"/>
                <w:szCs w:val="22"/>
                <w:vertAlign w:val="superscript"/>
              </w:rPr>
            </w:pPr>
          </w:p>
        </w:tc>
      </w:tr>
      <w:tr w:rsidR="00EA4AF4" w:rsidRPr="004C046F" w14:paraId="456A6DB7" w14:textId="59B591B7" w:rsidTr="008D4D63">
        <w:trPr>
          <w:trHeight w:val="567"/>
          <w:jc w:val="center"/>
        </w:trPr>
        <w:tc>
          <w:tcPr>
            <w:tcW w:w="754" w:type="dxa"/>
            <w:vAlign w:val="center"/>
          </w:tcPr>
          <w:p w14:paraId="019368A7" w14:textId="5AB3CC9D" w:rsidR="00EA4AF4" w:rsidRPr="004C046F" w:rsidRDefault="00EA4AF4" w:rsidP="004A04F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  <w:r w:rsidRPr="004C046F"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3618" w:type="dxa"/>
            <w:vAlign w:val="center"/>
          </w:tcPr>
          <w:p w14:paraId="0F227782" w14:textId="2BBFB68F" w:rsidR="00EA4AF4" w:rsidRPr="004C046F" w:rsidRDefault="008D4D63" w:rsidP="0041603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D4D63">
              <w:rPr>
                <w:sz w:val="22"/>
                <w:szCs w:val="22"/>
              </w:rPr>
              <w:t>Publikacja ogłoszeń dot. planu zadań ochronnych dla obszaru Natura 2000, w prasie codziennej o zasięgu co najmniej powiatu włoszczowskiego i jędrzejowskiego województwa świętokrzyskiego, co najmniej powiatu radomszczańskiego województwa łódzkiego oraz co najmniej powiatu zawierciańskiego i częstochowskiego województwa śląskiego.</w:t>
            </w:r>
          </w:p>
        </w:tc>
        <w:tc>
          <w:tcPr>
            <w:tcW w:w="1701" w:type="dxa"/>
            <w:vAlign w:val="center"/>
          </w:tcPr>
          <w:p w14:paraId="384F697B" w14:textId="77777777" w:rsidR="00EA4AF4" w:rsidRPr="004C046F" w:rsidRDefault="00EA4AF4" w:rsidP="005651FE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598E5BF3" w14:textId="77777777" w:rsidR="00EA4AF4" w:rsidRPr="004C046F" w:rsidRDefault="00EA4AF4" w:rsidP="005651FE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61" w:type="dxa"/>
          </w:tcPr>
          <w:p w14:paraId="25A40441" w14:textId="77777777" w:rsidR="00EA4AF4" w:rsidRPr="004C046F" w:rsidRDefault="00EA4AF4" w:rsidP="005651FE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22"/>
                <w:szCs w:val="22"/>
                <w:vertAlign w:val="superscript"/>
              </w:rPr>
            </w:pPr>
          </w:p>
        </w:tc>
      </w:tr>
      <w:tr w:rsidR="00EA4AF4" w:rsidRPr="004C046F" w14:paraId="384EECA6" w14:textId="2044053C" w:rsidTr="008D4D63">
        <w:trPr>
          <w:trHeight w:val="567"/>
          <w:jc w:val="center"/>
        </w:trPr>
        <w:tc>
          <w:tcPr>
            <w:tcW w:w="754" w:type="dxa"/>
            <w:vAlign w:val="center"/>
          </w:tcPr>
          <w:p w14:paraId="405CFC2E" w14:textId="56A33FDE" w:rsidR="00EA4AF4" w:rsidRPr="00DD283A" w:rsidRDefault="00EA4AF4" w:rsidP="00DD283A">
            <w:pPr>
              <w:pStyle w:val="Akapitzlist"/>
              <w:spacing w:line="276" w:lineRule="auto"/>
              <w:ind w:left="360" w:right="-241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4. </w:t>
            </w:r>
          </w:p>
        </w:tc>
        <w:tc>
          <w:tcPr>
            <w:tcW w:w="3618" w:type="dxa"/>
            <w:vAlign w:val="center"/>
          </w:tcPr>
          <w:p w14:paraId="4A4357F6" w14:textId="74CB5168" w:rsidR="00EA4AF4" w:rsidRPr="004C046F" w:rsidRDefault="008D4D63" w:rsidP="0041603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D4D63">
              <w:rPr>
                <w:sz w:val="22"/>
                <w:szCs w:val="22"/>
              </w:rPr>
              <w:t>Publikacja ogłoszeń dot. planu ochrony dla rezerwatu przyrody, w prasie codziennej o zasięgu co najmniej powiatu sandomierskiego województwa świętokrzyskiego, co najmniej</w:t>
            </w:r>
            <w:r>
              <w:rPr>
                <w:sz w:val="22"/>
                <w:szCs w:val="22"/>
              </w:rPr>
              <w:t xml:space="preserve"> </w:t>
            </w:r>
            <w:r w:rsidRPr="008D4D63">
              <w:rPr>
                <w:sz w:val="22"/>
                <w:szCs w:val="22"/>
              </w:rPr>
              <w:t>powiatu stalowowolskiego województwa podkarpackiego oraz co najmniej powiatu kraśnickiego województwa lubelskiego.</w:t>
            </w:r>
          </w:p>
        </w:tc>
        <w:tc>
          <w:tcPr>
            <w:tcW w:w="1701" w:type="dxa"/>
            <w:vAlign w:val="center"/>
          </w:tcPr>
          <w:p w14:paraId="14925DC0" w14:textId="77777777" w:rsidR="00EA4AF4" w:rsidRPr="004C046F" w:rsidRDefault="00EA4AF4" w:rsidP="005651FE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233902" w14:textId="77777777" w:rsidR="00EA4AF4" w:rsidRPr="004C046F" w:rsidRDefault="00EA4AF4" w:rsidP="005651FE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61" w:type="dxa"/>
          </w:tcPr>
          <w:p w14:paraId="6C899D8B" w14:textId="77777777" w:rsidR="00EA4AF4" w:rsidRPr="004C046F" w:rsidRDefault="00EA4AF4" w:rsidP="005651FE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22"/>
                <w:szCs w:val="22"/>
                <w:vertAlign w:val="superscript"/>
              </w:rPr>
            </w:pPr>
          </w:p>
        </w:tc>
      </w:tr>
    </w:tbl>
    <w:p w14:paraId="203CBBFF" w14:textId="77777777" w:rsidR="006C441E" w:rsidRPr="00DD283A" w:rsidRDefault="006C441E" w:rsidP="006C441E">
      <w:pPr>
        <w:overflowPunct w:val="0"/>
        <w:autoSpaceDE w:val="0"/>
        <w:autoSpaceDN w:val="0"/>
        <w:adjustRightInd w:val="0"/>
        <w:spacing w:after="120"/>
        <w:ind w:left="142" w:hanging="142"/>
        <w:contextualSpacing/>
        <w:jc w:val="both"/>
        <w:textAlignment w:val="baseline"/>
        <w:rPr>
          <w:b/>
          <w:sz w:val="18"/>
          <w:szCs w:val="18"/>
        </w:rPr>
      </w:pPr>
      <w:r w:rsidRPr="00DD283A">
        <w:rPr>
          <w:b/>
          <w:sz w:val="22"/>
          <w:szCs w:val="22"/>
        </w:rPr>
        <w:t>* W przypadku publikacji ogłoszeń przez więcej niż jeden dziennik należy wskazać jedną wspólną cenę brutto za 1 cm</w:t>
      </w:r>
      <w:r w:rsidRPr="00DD283A">
        <w:rPr>
          <w:b/>
          <w:sz w:val="22"/>
          <w:szCs w:val="22"/>
          <w:vertAlign w:val="superscript"/>
        </w:rPr>
        <w:t>2</w:t>
      </w:r>
      <w:r w:rsidRPr="00DD283A">
        <w:rPr>
          <w:b/>
          <w:sz w:val="22"/>
          <w:szCs w:val="22"/>
        </w:rPr>
        <w:t xml:space="preserve"> powierzchni publikowanego ogłoszenia dla danej części zamówienia</w:t>
      </w:r>
      <w:r w:rsidRPr="00DD283A">
        <w:rPr>
          <w:b/>
          <w:sz w:val="18"/>
          <w:szCs w:val="18"/>
        </w:rPr>
        <w:t>.</w:t>
      </w:r>
    </w:p>
    <w:p w14:paraId="3F87D638" w14:textId="77777777" w:rsidR="00DD283A" w:rsidRPr="006C441E" w:rsidRDefault="00DD283A" w:rsidP="006C441E">
      <w:pPr>
        <w:overflowPunct w:val="0"/>
        <w:autoSpaceDE w:val="0"/>
        <w:autoSpaceDN w:val="0"/>
        <w:adjustRightInd w:val="0"/>
        <w:spacing w:after="120"/>
        <w:ind w:left="142" w:hanging="142"/>
        <w:contextualSpacing/>
        <w:jc w:val="both"/>
        <w:textAlignment w:val="baseline"/>
        <w:rPr>
          <w:sz w:val="18"/>
          <w:szCs w:val="18"/>
        </w:rPr>
      </w:pPr>
    </w:p>
    <w:p w14:paraId="5504DCA2" w14:textId="77777777" w:rsidR="00E67955" w:rsidRPr="004329D3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4329D3">
        <w:rPr>
          <w:sz w:val="22"/>
          <w:szCs w:val="22"/>
        </w:rPr>
        <w:t>Oświadczam/y, że podana cena brutto, zawiera wszystkie koszty wykonania zamówienia, jakie poniesie Zamawiający w przypadku wyboru niniejszej oferty.</w:t>
      </w:r>
    </w:p>
    <w:p w14:paraId="36911921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14:paraId="777DDE80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zobowiązuję/emy się w przypadku wyboru mojej/naszej oferty do zawarcia umowy na warunkach, w miejscu i terminie określonym przez Zamawiającego.</w:t>
      </w:r>
    </w:p>
    <w:p w14:paraId="32CDDAB3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zrealizuję/emy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 xml:space="preserve">, </w:t>
      </w:r>
      <w:r w:rsidR="00B319DC">
        <w:rPr>
          <w:sz w:val="22"/>
          <w:szCs w:val="22"/>
        </w:rPr>
        <w:t>Opisem Przedmiotu Zamówienia i W</w:t>
      </w:r>
      <w:r w:rsidRPr="007E4668">
        <w:rPr>
          <w:sz w:val="22"/>
          <w:szCs w:val="22"/>
        </w:rPr>
        <w:t>zorem umowy.</w:t>
      </w:r>
    </w:p>
    <w:p w14:paraId="1E4BC4CB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="00B319DC">
        <w:rPr>
          <w:sz w:val="22"/>
          <w:szCs w:val="22"/>
        </w:rPr>
        <w:t>i W</w:t>
      </w:r>
      <w:r w:rsidRPr="007E4668">
        <w:rPr>
          <w:sz w:val="22"/>
          <w:szCs w:val="22"/>
        </w:rPr>
        <w:t>zorze umowy.</w:t>
      </w:r>
    </w:p>
    <w:p w14:paraId="5BC96953" w14:textId="77777777"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t>Wypełniłem/wypełniliśmy obowiązki informacyjne przewidziane w art. 13 lub art. 14 RODO</w:t>
      </w:r>
      <w:r w:rsidR="0005216B">
        <w:rPr>
          <w:sz w:val="22"/>
          <w:szCs w:val="22"/>
          <w:vertAlign w:val="superscript"/>
        </w:rPr>
        <w:t>2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 w:rsidR="0005216B">
        <w:rPr>
          <w:sz w:val="22"/>
          <w:szCs w:val="22"/>
          <w:vertAlign w:val="superscript"/>
        </w:rPr>
        <w:t>3</w:t>
      </w:r>
      <w:r w:rsidRPr="001B6DA4">
        <w:rPr>
          <w:sz w:val="22"/>
          <w:szCs w:val="22"/>
          <w:vertAlign w:val="superscript"/>
        </w:rPr>
        <w:t>)</w:t>
      </w:r>
    </w:p>
    <w:p w14:paraId="58DA7D3A" w14:textId="77777777" w:rsidR="00B177E8" w:rsidRPr="001B6DA4" w:rsidRDefault="0005216B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lastRenderedPageBreak/>
        <w:t>2</w:t>
      </w:r>
      <w:r w:rsidR="00B177E8" w:rsidRPr="001B6DA4">
        <w:rPr>
          <w:sz w:val="22"/>
          <w:szCs w:val="22"/>
          <w:vertAlign w:val="superscript"/>
        </w:rPr>
        <w:t xml:space="preserve">) </w:t>
      </w:r>
      <w:r w:rsidR="00B177E8">
        <w:rPr>
          <w:sz w:val="18"/>
          <w:szCs w:val="18"/>
        </w:rPr>
        <w:t>R</w:t>
      </w:r>
      <w:r w:rsidR="00B177E8"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102FF5F" w14:textId="61961901" w:rsidR="00B177E8" w:rsidRPr="007B4C3B" w:rsidRDefault="0005216B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3</w:t>
      </w:r>
      <w:r w:rsidR="00B177E8">
        <w:rPr>
          <w:sz w:val="22"/>
          <w:szCs w:val="22"/>
          <w:vertAlign w:val="superscript"/>
        </w:rPr>
        <w:t>)</w:t>
      </w:r>
      <w:r w:rsidR="00B177E8" w:rsidRPr="003861F9">
        <w:rPr>
          <w:sz w:val="18"/>
          <w:szCs w:val="18"/>
        </w:rPr>
        <w:t>W przypadku</w:t>
      </w:r>
      <w:r w:rsidR="008500F4">
        <w:rPr>
          <w:sz w:val="18"/>
          <w:szCs w:val="18"/>
        </w:rPr>
        <w:t xml:space="preserve">, </w:t>
      </w:r>
      <w:r w:rsidR="00B177E8" w:rsidRPr="003861F9">
        <w:rPr>
          <w:sz w:val="18"/>
          <w:szCs w:val="18"/>
        </w:rPr>
        <w:t xml:space="preserve">gdy wykonawca nie przekazuje danych osobowych innych niż bezpośrednio jego dotyczących lub zachodzi </w:t>
      </w:r>
      <w:r w:rsidR="00B177E8">
        <w:rPr>
          <w:sz w:val="18"/>
          <w:szCs w:val="18"/>
        </w:rPr>
        <w:t xml:space="preserve"> </w:t>
      </w:r>
      <w:r w:rsidR="00B177E8"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14:paraId="7B0BCF87" w14:textId="77777777" w:rsidR="00B177E8" w:rsidRDefault="00B177E8" w:rsidP="00DB1F9C">
      <w:pPr>
        <w:spacing w:line="276" w:lineRule="auto"/>
        <w:jc w:val="right"/>
        <w:rPr>
          <w:sz w:val="22"/>
          <w:szCs w:val="22"/>
        </w:rPr>
      </w:pPr>
    </w:p>
    <w:p w14:paraId="0F255D17" w14:textId="77777777"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0619E145" w14:textId="4DF68501" w:rsidR="00A1105F" w:rsidRPr="00A132E8" w:rsidRDefault="00A1105F" w:rsidP="00A1105F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Theme="minorHAnsi"/>
          <w:sz w:val="22"/>
          <w:szCs w:val="22"/>
          <w:lang w:eastAsia="en-US"/>
        </w:rPr>
        <w:t>nie podlegam wykluczeniu z postępowania na podstawie art. 7 ust. 1 ustawy z dnia 13 kwietnia 2022 r. o szczególnych rozwiązaniach w zakresie przeciwdziałania wspieraniu agresji na Ukrainę oraz służących ochronie bezpieczeństwa narodowego</w:t>
      </w:r>
      <w:r w:rsidR="00B01B4F">
        <w:rPr>
          <w:rFonts w:eastAsiaTheme="minorHAnsi"/>
          <w:sz w:val="22"/>
          <w:szCs w:val="22"/>
          <w:lang w:eastAsia="en-US"/>
        </w:rPr>
        <w:t xml:space="preserve"> </w:t>
      </w:r>
      <w:r w:rsidRPr="00A132E8">
        <w:rPr>
          <w:rFonts w:eastAsia="Calibri"/>
          <w:sz w:val="22"/>
          <w:szCs w:val="22"/>
          <w:lang w:eastAsia="en-GB"/>
        </w:rPr>
        <w:t xml:space="preserve">zgodnie z którym z postępowania </w:t>
      </w:r>
      <w:r w:rsidRPr="00A132E8">
        <w:rPr>
          <w:sz w:val="22"/>
          <w:szCs w:val="22"/>
        </w:rPr>
        <w:t>o udzielenie zamówienia publicznego o wartości poniżej 1</w:t>
      </w:r>
      <w:r w:rsidR="00B01B4F">
        <w:rPr>
          <w:sz w:val="22"/>
          <w:szCs w:val="22"/>
        </w:rPr>
        <w:t>7</w:t>
      </w:r>
      <w:r w:rsidRPr="00A132E8">
        <w:rPr>
          <w:sz w:val="22"/>
          <w:szCs w:val="22"/>
        </w:rPr>
        <w:t>0 000 zł wyklucza się</w:t>
      </w:r>
      <w:r w:rsidRPr="00A132E8">
        <w:rPr>
          <w:rFonts w:eastAsia="Calibri"/>
          <w:sz w:val="22"/>
          <w:szCs w:val="22"/>
          <w:lang w:eastAsia="en-GB"/>
        </w:rPr>
        <w:t>:</w:t>
      </w:r>
    </w:p>
    <w:p w14:paraId="29E3B962" w14:textId="77777777" w:rsidR="00A1105F" w:rsidRPr="00A132E8" w:rsidRDefault="00A1105F" w:rsidP="00A1105F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765/2006 i </w:t>
      </w:r>
      <w:hyperlink r:id="rId9" w:anchor="/document/6841086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204BA99D" w14:textId="77777777" w:rsidR="00A1105F" w:rsidRPr="00A132E8" w:rsidRDefault="00A1105F" w:rsidP="00A1105F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A132E8">
          <w:rPr>
            <w:rFonts w:eastAsia="Calibri"/>
            <w:sz w:val="22"/>
            <w:szCs w:val="22"/>
            <w:lang w:eastAsia="en-GB"/>
          </w:rPr>
          <w:t>ustawy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z dnia 1 marca 2018 r. o przeciwdziałaniu praniu pieniędzy oraz finansowaniu terroryzmu (Dz. U. z 2023 r. poz. 1124, 1285, 1723 i 1843) jest osoba wymieniona w wykazach określonych w </w:t>
      </w:r>
      <w:hyperlink r:id="rId11" w:anchor="/document/6760798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765/2006 i </w:t>
      </w:r>
      <w:hyperlink r:id="rId12" w:anchor="/document/6841086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14:paraId="11B6AAAE" w14:textId="05594896" w:rsidR="00A1105F" w:rsidRPr="00A132E8" w:rsidRDefault="00A1105F" w:rsidP="00A1105F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A132E8">
          <w:rPr>
            <w:rFonts w:eastAsia="Calibri"/>
            <w:sz w:val="22"/>
            <w:szCs w:val="22"/>
            <w:lang w:eastAsia="en-GB"/>
          </w:rPr>
          <w:t>art. 3 ust. 1 pkt 37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ustawy z dnia 29 września 1994 r. o rachunkow</w:t>
      </w:r>
      <w:r w:rsidR="00E92EBB">
        <w:rPr>
          <w:rFonts w:eastAsia="Calibri"/>
          <w:sz w:val="22"/>
          <w:szCs w:val="22"/>
          <w:lang w:eastAsia="en-GB"/>
        </w:rPr>
        <w:t xml:space="preserve">ości </w:t>
      </w:r>
      <w:r w:rsidRPr="00A132E8">
        <w:rPr>
          <w:rFonts w:eastAsia="Calibri"/>
          <w:sz w:val="22"/>
          <w:szCs w:val="22"/>
          <w:lang w:eastAsia="en-GB"/>
        </w:rPr>
        <w:t xml:space="preserve">jest podmiot wymieniony w wykazach określonych w </w:t>
      </w:r>
      <w:hyperlink r:id="rId14" w:anchor="/document/6760798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765/2006 i </w:t>
      </w:r>
      <w:hyperlink r:id="rId15" w:anchor="/document/6841086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27BE82FE" w14:textId="77777777" w:rsidR="00A1105F" w:rsidRPr="00A132E8" w:rsidRDefault="00A1105F" w:rsidP="00A1105F">
      <w:pPr>
        <w:spacing w:line="276" w:lineRule="auto"/>
        <w:ind w:left="708"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02059EEB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2CAE5A5D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37CD7615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14:paraId="6037DB5E" w14:textId="77777777"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59E799E3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14:paraId="25077328" w14:textId="77777777" w:rsidR="00E67955" w:rsidRPr="00C03D4E" w:rsidRDefault="00E67955" w:rsidP="00917B6E">
      <w:pPr>
        <w:pStyle w:val="Akapitzlist"/>
        <w:numPr>
          <w:ilvl w:val="0"/>
          <w:numId w:val="4"/>
        </w:numPr>
        <w:spacing w:line="480" w:lineRule="auto"/>
        <w:rPr>
          <w:sz w:val="22"/>
          <w:szCs w:val="22"/>
        </w:rPr>
      </w:pPr>
      <w:r w:rsidRPr="00C03D4E">
        <w:rPr>
          <w:sz w:val="22"/>
          <w:szCs w:val="22"/>
        </w:rPr>
        <w:t>…………………………………………..</w:t>
      </w:r>
    </w:p>
    <w:p w14:paraId="29D98945" w14:textId="77777777" w:rsidR="00E67955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14:paraId="1973D756" w14:textId="77777777"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14:paraId="0C18CBB9" w14:textId="77777777" w:rsidR="008F0280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Pr="009F20C6">
        <w:rPr>
          <w:i/>
          <w:sz w:val="22"/>
          <w:szCs w:val="22"/>
        </w:rPr>
        <w:t xml:space="preserve">                   </w:t>
      </w:r>
    </w:p>
    <w:p w14:paraId="2E4C24A4" w14:textId="77777777"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</w:t>
      </w:r>
    </w:p>
    <w:p w14:paraId="3A267667" w14:textId="77777777" w:rsidR="005D65E7" w:rsidRDefault="005D65E7" w:rsidP="00E67955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14:paraId="3460188E" w14:textId="77777777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14:paraId="70992A8D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3F025AF5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14:paraId="58684D08" w14:textId="77777777"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 xml:space="preserve">i podpis przedstawiciela/li upoważnionego/ych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14:paraId="659AC199" w14:textId="77777777"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14:paraId="7D01E564" w14:textId="77777777" w:rsidR="001E01F1" w:rsidRPr="00324ED1" w:rsidRDefault="00221B5A" w:rsidP="006D467B">
      <w:pPr>
        <w:spacing w:before="80" w:line="276" w:lineRule="auto"/>
        <w:jc w:val="both"/>
        <w:rPr>
          <w:b/>
          <w:sz w:val="22"/>
          <w:szCs w:val="22"/>
        </w:rPr>
      </w:pPr>
      <w:r w:rsidRPr="00B319DC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1E01F1" w:rsidRPr="00324ED1" w:rsidSect="00731FC7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D5C7" w14:textId="77777777" w:rsidR="00960402" w:rsidRDefault="00960402">
      <w:r>
        <w:separator/>
      </w:r>
    </w:p>
  </w:endnote>
  <w:endnote w:type="continuationSeparator" w:id="0">
    <w:p w14:paraId="22BD6B0B" w14:textId="77777777" w:rsidR="00960402" w:rsidRDefault="0096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2BDE" w14:textId="77777777" w:rsidR="0005216B" w:rsidRDefault="0005216B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14:paraId="528798D9" w14:textId="77777777" w:rsidR="0005216B" w:rsidRDefault="0005216B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14:paraId="36FF9553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E92EBB">
      <w:rPr>
        <w:rFonts w:eastAsia="Courier New"/>
        <w:bCs/>
        <w:noProof/>
        <w:color w:val="000000"/>
        <w:sz w:val="16"/>
        <w:szCs w:val="16"/>
      </w:rPr>
      <w:t>4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E92EBB">
      <w:rPr>
        <w:rFonts w:eastAsia="Courier New"/>
        <w:bCs/>
        <w:noProof/>
        <w:color w:val="000000"/>
        <w:sz w:val="16"/>
        <w:szCs w:val="16"/>
      </w:rPr>
      <w:t>4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0610587D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7E950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E92EBB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E92EBB">
      <w:rPr>
        <w:rFonts w:eastAsia="Courier New"/>
        <w:bCs/>
        <w:noProof/>
        <w:color w:val="000000"/>
        <w:sz w:val="16"/>
        <w:szCs w:val="16"/>
      </w:rPr>
      <w:t>4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30CE607B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78580DEC" w14:textId="77777777"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74F9" w14:textId="77777777" w:rsidR="00C27E7B" w:rsidRDefault="00C27E7B" w:rsidP="0037481B">
    <w:pPr>
      <w:pStyle w:val="Stopka"/>
    </w:pPr>
  </w:p>
  <w:p w14:paraId="2B305E1C" w14:textId="77777777"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E92EBB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E92EBB">
      <w:rPr>
        <w:rFonts w:eastAsia="Courier New"/>
        <w:bCs/>
        <w:noProof/>
        <w:color w:val="000000"/>
        <w:sz w:val="16"/>
        <w:szCs w:val="16"/>
      </w:rPr>
      <w:t>4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14:paraId="79970FFE" w14:textId="77777777"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7AD5" w14:textId="77777777" w:rsidR="00960402" w:rsidRDefault="00960402">
      <w:r>
        <w:separator/>
      </w:r>
    </w:p>
  </w:footnote>
  <w:footnote w:type="continuationSeparator" w:id="0">
    <w:p w14:paraId="03A0CD24" w14:textId="77777777" w:rsidR="00960402" w:rsidRDefault="00960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BDCB" w14:textId="77777777"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1431582514">
    <w:abstractNumId w:val="7"/>
  </w:num>
  <w:num w:numId="2" w16cid:durableId="1741636413">
    <w:abstractNumId w:val="0"/>
  </w:num>
  <w:num w:numId="3" w16cid:durableId="739258100">
    <w:abstractNumId w:val="1"/>
  </w:num>
  <w:num w:numId="4" w16cid:durableId="6270484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4992939">
    <w:abstractNumId w:val="8"/>
  </w:num>
  <w:num w:numId="6" w16cid:durableId="1141390149">
    <w:abstractNumId w:val="5"/>
  </w:num>
  <w:num w:numId="7" w16cid:durableId="1508717155">
    <w:abstractNumId w:val="4"/>
  </w:num>
  <w:num w:numId="8" w16cid:durableId="98069045">
    <w:abstractNumId w:val="9"/>
  </w:num>
  <w:num w:numId="9" w16cid:durableId="174926130">
    <w:abstractNumId w:val="2"/>
  </w:num>
  <w:num w:numId="10" w16cid:durableId="1354578056">
    <w:abstractNumId w:val="3"/>
  </w:num>
  <w:num w:numId="11" w16cid:durableId="11556535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116"/>
    <w:rsid w:val="00025515"/>
    <w:rsid w:val="00030338"/>
    <w:rsid w:val="00032616"/>
    <w:rsid w:val="00032C25"/>
    <w:rsid w:val="00033BFC"/>
    <w:rsid w:val="000419BF"/>
    <w:rsid w:val="00045CE8"/>
    <w:rsid w:val="00046E24"/>
    <w:rsid w:val="0005216B"/>
    <w:rsid w:val="0005261B"/>
    <w:rsid w:val="0006158A"/>
    <w:rsid w:val="00061A09"/>
    <w:rsid w:val="000710AA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0F3975"/>
    <w:rsid w:val="00106562"/>
    <w:rsid w:val="0011358B"/>
    <w:rsid w:val="001175D3"/>
    <w:rsid w:val="00123BEF"/>
    <w:rsid w:val="00124280"/>
    <w:rsid w:val="001262EE"/>
    <w:rsid w:val="001275E4"/>
    <w:rsid w:val="00152A81"/>
    <w:rsid w:val="001547E6"/>
    <w:rsid w:val="001562E7"/>
    <w:rsid w:val="00161E62"/>
    <w:rsid w:val="001674B3"/>
    <w:rsid w:val="001717B5"/>
    <w:rsid w:val="00173A30"/>
    <w:rsid w:val="001741E3"/>
    <w:rsid w:val="001765AD"/>
    <w:rsid w:val="0018749D"/>
    <w:rsid w:val="00195144"/>
    <w:rsid w:val="001A0D09"/>
    <w:rsid w:val="001A0F5D"/>
    <w:rsid w:val="001A223D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1A60"/>
    <w:rsid w:val="001F5851"/>
    <w:rsid w:val="001F58AC"/>
    <w:rsid w:val="00200847"/>
    <w:rsid w:val="0020205E"/>
    <w:rsid w:val="002021BA"/>
    <w:rsid w:val="00221B5A"/>
    <w:rsid w:val="002243F8"/>
    <w:rsid w:val="0022683C"/>
    <w:rsid w:val="00232824"/>
    <w:rsid w:val="00232E43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2C44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D1D4F"/>
    <w:rsid w:val="002E00A4"/>
    <w:rsid w:val="002F568B"/>
    <w:rsid w:val="00300B51"/>
    <w:rsid w:val="00302450"/>
    <w:rsid w:val="00313C58"/>
    <w:rsid w:val="003221CB"/>
    <w:rsid w:val="00322C28"/>
    <w:rsid w:val="00323756"/>
    <w:rsid w:val="00324ED1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096B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1603B"/>
    <w:rsid w:val="00420815"/>
    <w:rsid w:val="00431D1D"/>
    <w:rsid w:val="004329D3"/>
    <w:rsid w:val="00441377"/>
    <w:rsid w:val="00442862"/>
    <w:rsid w:val="00451B99"/>
    <w:rsid w:val="00452F7C"/>
    <w:rsid w:val="00453F84"/>
    <w:rsid w:val="00463D6D"/>
    <w:rsid w:val="004704BF"/>
    <w:rsid w:val="00474045"/>
    <w:rsid w:val="0047466A"/>
    <w:rsid w:val="00477658"/>
    <w:rsid w:val="0048069E"/>
    <w:rsid w:val="00480B25"/>
    <w:rsid w:val="00484C07"/>
    <w:rsid w:val="004920FE"/>
    <w:rsid w:val="00492134"/>
    <w:rsid w:val="00495CF0"/>
    <w:rsid w:val="004A04F9"/>
    <w:rsid w:val="004A3E8C"/>
    <w:rsid w:val="004A49A9"/>
    <w:rsid w:val="004B59BD"/>
    <w:rsid w:val="004B5E36"/>
    <w:rsid w:val="004B6249"/>
    <w:rsid w:val="004B7B0C"/>
    <w:rsid w:val="004C046F"/>
    <w:rsid w:val="004C37D4"/>
    <w:rsid w:val="004C567A"/>
    <w:rsid w:val="004C667F"/>
    <w:rsid w:val="004D1366"/>
    <w:rsid w:val="004F12C4"/>
    <w:rsid w:val="004F1305"/>
    <w:rsid w:val="00501023"/>
    <w:rsid w:val="00506A99"/>
    <w:rsid w:val="00510180"/>
    <w:rsid w:val="00514FCA"/>
    <w:rsid w:val="00523D70"/>
    <w:rsid w:val="005265E5"/>
    <w:rsid w:val="00534298"/>
    <w:rsid w:val="00541AD4"/>
    <w:rsid w:val="0054317A"/>
    <w:rsid w:val="00543C7E"/>
    <w:rsid w:val="00546F6F"/>
    <w:rsid w:val="00551142"/>
    <w:rsid w:val="00590140"/>
    <w:rsid w:val="00590D5F"/>
    <w:rsid w:val="00595DA9"/>
    <w:rsid w:val="005971CC"/>
    <w:rsid w:val="005A13C7"/>
    <w:rsid w:val="005A2B28"/>
    <w:rsid w:val="005A362A"/>
    <w:rsid w:val="005A5767"/>
    <w:rsid w:val="005B12E1"/>
    <w:rsid w:val="005B1953"/>
    <w:rsid w:val="005B703F"/>
    <w:rsid w:val="005D4C15"/>
    <w:rsid w:val="005D65E7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0368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441E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48A"/>
    <w:rsid w:val="007C4F2F"/>
    <w:rsid w:val="007C66D4"/>
    <w:rsid w:val="007D250C"/>
    <w:rsid w:val="007D331E"/>
    <w:rsid w:val="007D70CE"/>
    <w:rsid w:val="007F5EFE"/>
    <w:rsid w:val="007F6BBB"/>
    <w:rsid w:val="007F7CF3"/>
    <w:rsid w:val="00811A96"/>
    <w:rsid w:val="0081349D"/>
    <w:rsid w:val="00817115"/>
    <w:rsid w:val="008256CE"/>
    <w:rsid w:val="00825F42"/>
    <w:rsid w:val="00827856"/>
    <w:rsid w:val="008327E7"/>
    <w:rsid w:val="00834E04"/>
    <w:rsid w:val="00846C79"/>
    <w:rsid w:val="008500F4"/>
    <w:rsid w:val="008501F4"/>
    <w:rsid w:val="00850D10"/>
    <w:rsid w:val="0086033A"/>
    <w:rsid w:val="00860A6C"/>
    <w:rsid w:val="00861845"/>
    <w:rsid w:val="00872390"/>
    <w:rsid w:val="00876C67"/>
    <w:rsid w:val="008775B6"/>
    <w:rsid w:val="00877E57"/>
    <w:rsid w:val="00880D1B"/>
    <w:rsid w:val="00883E7C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4D63"/>
    <w:rsid w:val="008D73CF"/>
    <w:rsid w:val="008E0EDF"/>
    <w:rsid w:val="008E1762"/>
    <w:rsid w:val="008E44E2"/>
    <w:rsid w:val="008E6C89"/>
    <w:rsid w:val="008F0280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5402B"/>
    <w:rsid w:val="00960402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E7D11"/>
    <w:rsid w:val="009F02DB"/>
    <w:rsid w:val="009F1B20"/>
    <w:rsid w:val="009F20C6"/>
    <w:rsid w:val="009F3F27"/>
    <w:rsid w:val="009F4E93"/>
    <w:rsid w:val="009F54BD"/>
    <w:rsid w:val="009F7CBF"/>
    <w:rsid w:val="00A04CC5"/>
    <w:rsid w:val="00A1105F"/>
    <w:rsid w:val="00A13AF4"/>
    <w:rsid w:val="00A14F9A"/>
    <w:rsid w:val="00A21816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529C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B44FA"/>
    <w:rsid w:val="00AC2613"/>
    <w:rsid w:val="00AD24DE"/>
    <w:rsid w:val="00AD5C27"/>
    <w:rsid w:val="00AE1A9B"/>
    <w:rsid w:val="00AE4E85"/>
    <w:rsid w:val="00AF69FE"/>
    <w:rsid w:val="00B018E3"/>
    <w:rsid w:val="00B01B4F"/>
    <w:rsid w:val="00B05516"/>
    <w:rsid w:val="00B05E18"/>
    <w:rsid w:val="00B10494"/>
    <w:rsid w:val="00B127BE"/>
    <w:rsid w:val="00B177E8"/>
    <w:rsid w:val="00B319DC"/>
    <w:rsid w:val="00B3340F"/>
    <w:rsid w:val="00B34F15"/>
    <w:rsid w:val="00B43EE8"/>
    <w:rsid w:val="00B612A5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6E04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0A9D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20F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6174E"/>
    <w:rsid w:val="00D71E66"/>
    <w:rsid w:val="00D72472"/>
    <w:rsid w:val="00D725B9"/>
    <w:rsid w:val="00D75377"/>
    <w:rsid w:val="00D7726F"/>
    <w:rsid w:val="00D811D7"/>
    <w:rsid w:val="00D90FA9"/>
    <w:rsid w:val="00D96BF4"/>
    <w:rsid w:val="00DA0AE1"/>
    <w:rsid w:val="00DA3F05"/>
    <w:rsid w:val="00DB1F9C"/>
    <w:rsid w:val="00DB4552"/>
    <w:rsid w:val="00DB781A"/>
    <w:rsid w:val="00DC0CC0"/>
    <w:rsid w:val="00DC4B31"/>
    <w:rsid w:val="00DC6683"/>
    <w:rsid w:val="00DD1BAA"/>
    <w:rsid w:val="00DD283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2EBB"/>
    <w:rsid w:val="00E9435B"/>
    <w:rsid w:val="00E944A9"/>
    <w:rsid w:val="00E95673"/>
    <w:rsid w:val="00E9746A"/>
    <w:rsid w:val="00EA0103"/>
    <w:rsid w:val="00EA29CD"/>
    <w:rsid w:val="00EA44E3"/>
    <w:rsid w:val="00EA4AF4"/>
    <w:rsid w:val="00EB1A5B"/>
    <w:rsid w:val="00EC079F"/>
    <w:rsid w:val="00ED5ADA"/>
    <w:rsid w:val="00EE0DD6"/>
    <w:rsid w:val="00EE39BB"/>
    <w:rsid w:val="00EF0EE7"/>
    <w:rsid w:val="00EF49D7"/>
    <w:rsid w:val="00F01941"/>
    <w:rsid w:val="00F128A2"/>
    <w:rsid w:val="00F13CD2"/>
    <w:rsid w:val="00F23574"/>
    <w:rsid w:val="00F25098"/>
    <w:rsid w:val="00F27BCC"/>
    <w:rsid w:val="00F30FF7"/>
    <w:rsid w:val="00F31D27"/>
    <w:rsid w:val="00F37D24"/>
    <w:rsid w:val="00F40129"/>
    <w:rsid w:val="00F41077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  <w:rsid w:val="00FD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8566A1"/>
  <w15:docId w15:val="{0362BB37-9651-4981-918C-BFE946D8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table" w:customStyle="1" w:styleId="Tabela-Siatka1">
    <w:name w:val="Tabela - Siatka1"/>
    <w:basedOn w:val="Standardowy"/>
    <w:next w:val="Tabela-Siatka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46EF6-9AF2-4A8B-AC7C-5E65815D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1092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Magdalena Wołoszyn</cp:lastModifiedBy>
  <cp:revision>18</cp:revision>
  <cp:lastPrinted>2023-01-25T09:08:00Z</cp:lastPrinted>
  <dcterms:created xsi:type="dcterms:W3CDTF">2024-02-21T09:54:00Z</dcterms:created>
  <dcterms:modified xsi:type="dcterms:W3CDTF">2026-02-12T08:13:00Z</dcterms:modified>
</cp:coreProperties>
</file>