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AA4E0" w14:textId="77777777" w:rsidR="004E264C" w:rsidRPr="0057248E" w:rsidRDefault="004E264C" w:rsidP="004E264C">
      <w:pPr>
        <w:jc w:val="both"/>
        <w:rPr>
          <w:rFonts w:ascii="Times New Roman" w:hAnsi="Times New Roman"/>
          <w:sz w:val="24"/>
        </w:rPr>
      </w:pPr>
      <w:r w:rsidRPr="0057248E">
        <w:rPr>
          <w:rFonts w:ascii="Times New Roman" w:hAnsi="Times New Roman"/>
          <w:sz w:val="24"/>
        </w:rPr>
        <w:t>Zał. 1 Zgłoszenie przypadkowego schwytania, zabicia lub znalezienia martwego lub rannego osobnika gatunku: wilk, ryś, niedźwiedź, żubr, foka, morświn</w:t>
      </w:r>
      <w:r w:rsidR="004372EC">
        <w:rPr>
          <w:rFonts w:ascii="Times New Roman" w:hAnsi="Times New Roman"/>
          <w:sz w:val="24"/>
        </w:rPr>
        <w:t>.</w:t>
      </w:r>
    </w:p>
    <w:p w14:paraId="3413D362" w14:textId="77777777" w:rsidR="00353094" w:rsidRDefault="0035309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77A11E4E" w14:textId="77777777" w:rsidR="00353094" w:rsidRDefault="00353094">
      <w:pPr>
        <w:rPr>
          <w:rFonts w:ascii="Times New Roman" w:hAnsi="Times New Roman"/>
        </w:rPr>
      </w:pPr>
      <w:r>
        <w:rPr>
          <w:rFonts w:ascii="Times New Roman" w:hAnsi="Times New Roman"/>
        </w:rPr>
        <w:t>Gatunek:</w:t>
      </w:r>
      <w:r>
        <w:rPr>
          <w:rFonts w:ascii="Times New Roman" w:hAnsi="Times New Roman"/>
        </w:rPr>
        <w:tab/>
        <w:t>……………………………………………………………………</w:t>
      </w:r>
    </w:p>
    <w:p w14:paraId="7B149004" w14:textId="77777777" w:rsidR="00353094" w:rsidRDefault="00353094">
      <w:pPr>
        <w:rPr>
          <w:rFonts w:ascii="Times New Roman" w:hAnsi="Times New Roman"/>
        </w:rPr>
      </w:pPr>
    </w:p>
    <w:p w14:paraId="5EE5E90E" w14:textId="77777777" w:rsidR="00353094" w:rsidRDefault="00353094">
      <w:pPr>
        <w:rPr>
          <w:rFonts w:ascii="Times New Roman" w:hAnsi="Times New Roman"/>
        </w:rPr>
      </w:pPr>
      <w:r>
        <w:rPr>
          <w:rFonts w:ascii="Times New Roman" w:hAnsi="Times New Roman"/>
        </w:rPr>
        <w:t>Imię i nazwisko zgłaszającego ...................................................................................</w:t>
      </w:r>
      <w:r>
        <w:rPr>
          <w:rFonts w:ascii="Times New Roman" w:hAnsi="Times New Roman"/>
        </w:rPr>
        <w:tab/>
      </w:r>
    </w:p>
    <w:p w14:paraId="352AA4D0" w14:textId="77777777" w:rsidR="004372EC" w:rsidRDefault="00353094" w:rsidP="004372E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Nr tel.</w:t>
      </w:r>
      <w:r w:rsidR="004372EC">
        <w:rPr>
          <w:rFonts w:ascii="Times New Roman" w:hAnsi="Times New Roman"/>
        </w:rPr>
        <w:t>…………………………………e-mail:…………………………….</w:t>
      </w:r>
    </w:p>
    <w:p w14:paraId="40019A87" w14:textId="77777777" w:rsidR="004372EC" w:rsidRDefault="004372EC" w:rsidP="004372EC">
      <w:pPr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Data:……………………………..</w:t>
      </w:r>
    </w:p>
    <w:p w14:paraId="1891F427" w14:textId="77777777" w:rsidR="00353094" w:rsidRDefault="00353094">
      <w:pPr>
        <w:rPr>
          <w:rFonts w:ascii="Times New Roman" w:hAnsi="Times New Roman"/>
        </w:rPr>
      </w:pPr>
    </w:p>
    <w:p w14:paraId="32503E1B" w14:textId="77777777" w:rsidR="00353094" w:rsidRDefault="00DE16FF" w:rsidP="00AD26BA">
      <w:pPr>
        <w:rPr>
          <w:rFonts w:ascii="Times New Roman" w:hAnsi="Times New Roman"/>
        </w:rPr>
      </w:pPr>
      <w:r>
        <w:rPr>
          <w:rFonts w:ascii="Times New Roman" w:hAnsi="Times New Roman"/>
        </w:rPr>
        <w:t>Arkusz należy wypełnić zgodnie z posiadanymi informacjami i wiedzą. Nie jest wymagane wypełnienie wszystkich poniższych pól formularza w przypadku braku wiedzy specjalistycznej</w:t>
      </w:r>
      <w:r w:rsidR="004372EC" w:rsidRPr="004372EC">
        <w:rPr>
          <w:rFonts w:ascii="Times New Roman" w:hAnsi="Times New Roman"/>
        </w:rPr>
        <w:t xml:space="preserve"> lub trudności z uzyskaniem informacji</w:t>
      </w:r>
      <w:r>
        <w:rPr>
          <w:rFonts w:ascii="Times New Roman" w:hAnsi="Times New Roman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16"/>
        <w:gridCol w:w="5746"/>
      </w:tblGrid>
      <w:tr w:rsidR="00353094" w14:paraId="3558F5B2" w14:textId="77777777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B65A7" w14:textId="77777777" w:rsidR="00353094" w:rsidRDefault="0035309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Data i czas wykrycia zdarzenia</w:t>
            </w:r>
          </w:p>
          <w:p w14:paraId="72279B52" w14:textId="77777777" w:rsidR="00353094" w:rsidRDefault="003530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(dzień/miesiąc/rok) (godz./pora dnia)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E88F4" w14:textId="77777777" w:rsidR="00353094" w:rsidRDefault="00353094">
            <w:pPr>
              <w:rPr>
                <w:rFonts w:ascii="Times New Roman" w:hAnsi="Times New Roman"/>
              </w:rPr>
            </w:pPr>
          </w:p>
        </w:tc>
      </w:tr>
      <w:tr w:rsidR="00353094" w14:paraId="3822D246" w14:textId="77777777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68DA6" w14:textId="77777777" w:rsidR="00353094" w:rsidRDefault="0035309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Miejsce zdarzenia</w:t>
            </w:r>
          </w:p>
          <w:p w14:paraId="3204E6EE" w14:textId="77777777" w:rsidR="00353094" w:rsidRDefault="003530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="007212B3">
              <w:rPr>
                <w:rFonts w:ascii="Times New Roman" w:hAnsi="Times New Roman"/>
              </w:rPr>
              <w:t xml:space="preserve">gmina, </w:t>
            </w:r>
            <w:r>
              <w:rPr>
                <w:rFonts w:ascii="Times New Roman" w:hAnsi="Times New Roman"/>
              </w:rPr>
              <w:t xml:space="preserve">nadleśnictwo, leśnictwo, </w:t>
            </w:r>
            <w:proofErr w:type="spellStart"/>
            <w:r>
              <w:rPr>
                <w:rFonts w:ascii="Times New Roman" w:hAnsi="Times New Roman"/>
              </w:rPr>
              <w:t>oddz.leśny</w:t>
            </w:r>
            <w:proofErr w:type="spellEnd"/>
            <w:r>
              <w:rPr>
                <w:rFonts w:ascii="Times New Roman" w:hAnsi="Times New Roman"/>
              </w:rPr>
              <w:t>, nr drogi, nr linii kolejowej, kilometraż drogi, linii kolejowej, najbliższa miejscowość, lub współrzędne geograficzne – dane podawać możliwie najdokładniej)</w:t>
            </w:r>
          </w:p>
          <w:p w14:paraId="011C1933" w14:textId="77777777" w:rsidR="00353094" w:rsidRDefault="00353094" w:rsidP="00F155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w przypadku zdarzenia w  obszarach morskich </w:t>
            </w:r>
            <w:r w:rsidR="00F15527">
              <w:rPr>
                <w:rFonts w:ascii="Times New Roman" w:hAnsi="Times New Roman"/>
              </w:rPr>
              <w:t>współrzędne geograficzne</w:t>
            </w:r>
            <w:r>
              <w:rPr>
                <w:rFonts w:ascii="Times New Roman" w:hAnsi="Times New Roman"/>
              </w:rPr>
              <w:t xml:space="preserve"> i statystyczny kwadrat rybacki 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F59BF" w14:textId="77777777" w:rsidR="00353094" w:rsidRDefault="00353094">
            <w:pPr>
              <w:rPr>
                <w:rFonts w:ascii="Times New Roman" w:hAnsi="Times New Roman"/>
              </w:rPr>
            </w:pPr>
          </w:p>
        </w:tc>
      </w:tr>
      <w:tr w:rsidR="00353094" w14:paraId="47D090B0" w14:textId="77777777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99D43" w14:textId="77777777" w:rsidR="00353094" w:rsidRDefault="003530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Opis miejsca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</w:rPr>
              <w:t>zdarzenia</w:t>
            </w:r>
            <w:r>
              <w:rPr>
                <w:rFonts w:ascii="Times New Roman" w:hAnsi="Times New Roman"/>
              </w:rPr>
              <w:t xml:space="preserve"> </w:t>
            </w:r>
          </w:p>
          <w:p w14:paraId="5F42DC9E" w14:textId="77777777" w:rsidR="00353094" w:rsidRDefault="003530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proofErr w:type="spellStart"/>
            <w:r>
              <w:rPr>
                <w:rFonts w:ascii="Times New Roman" w:hAnsi="Times New Roman"/>
              </w:rPr>
              <w:t>np</w:t>
            </w:r>
            <w:proofErr w:type="spellEnd"/>
            <w:r>
              <w:rPr>
                <w:rFonts w:ascii="Times New Roman" w:hAnsi="Times New Roman"/>
              </w:rPr>
              <w:t>: las/drzewostan, zadrzewienia, droga leśna, pole, łąka, zabudowania, port, plaża)</w:t>
            </w:r>
          </w:p>
          <w:p w14:paraId="23168BF7" w14:textId="77777777" w:rsidR="00353094" w:rsidRDefault="003530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 przypadku przyłowu lub kolizji w obszarach morskich podać głębokość miejsca zdarzenia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5228" w14:textId="77777777" w:rsidR="00353094" w:rsidRDefault="00353094">
            <w:pPr>
              <w:rPr>
                <w:rFonts w:ascii="Times New Roman" w:hAnsi="Times New Roman"/>
              </w:rPr>
            </w:pPr>
          </w:p>
        </w:tc>
      </w:tr>
      <w:tr w:rsidR="00353094" w14:paraId="7A168C2C" w14:textId="77777777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B86B5" w14:textId="77777777" w:rsidR="00353094" w:rsidRDefault="0035309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Prawdopodobna przyczyna śmierci </w:t>
            </w:r>
          </w:p>
          <w:p w14:paraId="177B8E45" w14:textId="77777777" w:rsidR="00353094" w:rsidRDefault="003530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(np. kłusownictwo, kolizja z pojazdem lub jednostką pływającą; samochodem, pociągiem, statkiem, przyłów, inna)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DAF99" w14:textId="77777777" w:rsidR="00353094" w:rsidRDefault="00353094">
            <w:pPr>
              <w:rPr>
                <w:rFonts w:ascii="Times New Roman" w:hAnsi="Times New Roman"/>
              </w:rPr>
            </w:pPr>
          </w:p>
        </w:tc>
      </w:tr>
      <w:tr w:rsidR="00353094" w14:paraId="427EB01C" w14:textId="77777777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C5D1C" w14:textId="77777777" w:rsidR="00353094" w:rsidRPr="001D57A8" w:rsidRDefault="004E264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</w:t>
            </w:r>
            <w:r w:rsidR="00353094" w:rsidRPr="001D57A8">
              <w:rPr>
                <w:rFonts w:ascii="Times New Roman" w:hAnsi="Times New Roman"/>
              </w:rPr>
              <w:t xml:space="preserve"> przypadku przyłowu podać rodzaj narzędzia połowowego – sieci skrzelowe, włok, narzędzia pułapkowe lub haki) 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CF04" w14:textId="77777777" w:rsidR="00353094" w:rsidRDefault="00353094">
            <w:pPr>
              <w:rPr>
                <w:rFonts w:ascii="Times New Roman" w:hAnsi="Times New Roman"/>
              </w:rPr>
            </w:pPr>
          </w:p>
        </w:tc>
      </w:tr>
      <w:tr w:rsidR="00353094" w14:paraId="586F1DA0" w14:textId="77777777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6EBFB" w14:textId="77777777" w:rsidR="00353094" w:rsidRDefault="0035309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Stan zwłok (opis)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7AC71" w14:textId="77777777" w:rsidR="00353094" w:rsidRDefault="00353094">
            <w:pPr>
              <w:rPr>
                <w:rFonts w:ascii="Times New Roman" w:hAnsi="Times New Roman"/>
              </w:rPr>
            </w:pPr>
          </w:p>
        </w:tc>
      </w:tr>
      <w:tr w:rsidR="00353094" w14:paraId="3956021A" w14:textId="77777777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07445" w14:textId="77777777" w:rsidR="00353094" w:rsidRDefault="003530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Prawdopodobny rodzaj urazu</w:t>
            </w:r>
            <w:r>
              <w:rPr>
                <w:rFonts w:ascii="Times New Roman" w:hAnsi="Times New Roman"/>
              </w:rPr>
              <w:t xml:space="preserve"> (np. uduszenie, postrzał, uderzenie w głowę, w bok, w tył, połamane nogi, żebra)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95030" w14:textId="77777777" w:rsidR="00353094" w:rsidRDefault="00353094">
            <w:pPr>
              <w:rPr>
                <w:rFonts w:ascii="Times New Roman" w:hAnsi="Times New Roman"/>
              </w:rPr>
            </w:pPr>
          </w:p>
        </w:tc>
      </w:tr>
      <w:tr w:rsidR="00353094" w14:paraId="15DF78AF" w14:textId="77777777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B6FEB" w14:textId="77777777" w:rsidR="00353094" w:rsidRDefault="0035309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Przypuszczalny czas śmierci</w:t>
            </w:r>
          </w:p>
          <w:p w14:paraId="6D21675B" w14:textId="77777777" w:rsidR="00353094" w:rsidRDefault="003530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(dzień/miesiąc/rok) (godz./pora dnia)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6F7DC" w14:textId="77777777" w:rsidR="00353094" w:rsidRDefault="00353094">
            <w:pPr>
              <w:rPr>
                <w:rFonts w:ascii="Times New Roman" w:hAnsi="Times New Roman"/>
              </w:rPr>
            </w:pPr>
          </w:p>
        </w:tc>
      </w:tr>
      <w:tr w:rsidR="00353094" w14:paraId="3EF73802" w14:textId="77777777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5892C" w14:textId="77777777" w:rsidR="00353094" w:rsidRDefault="0035309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Wiek /Płeć/ Masa ciała, długość ogona, wysokość w kłębie- z wył. foki, morświna</w:t>
            </w:r>
          </w:p>
          <w:p w14:paraId="700C2E47" w14:textId="77777777" w:rsidR="00353094" w:rsidRDefault="00353094" w:rsidP="001D57A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długość </w:t>
            </w:r>
            <w:r w:rsidRPr="001D57A8">
              <w:rPr>
                <w:rFonts w:ascii="Times New Roman" w:hAnsi="Times New Roman"/>
              </w:rPr>
              <w:t>(od nosa do nasady ogona</w:t>
            </w:r>
            <w:r w:rsidR="001D57A8">
              <w:rPr>
                <w:rFonts w:ascii="Times New Roman" w:hAnsi="Times New Roman"/>
              </w:rPr>
              <w:t>,</w:t>
            </w:r>
            <w:r w:rsidRPr="001D57A8">
              <w:rPr>
                <w:rFonts w:ascii="Times New Roman" w:hAnsi="Times New Roman"/>
              </w:rPr>
              <w:t xml:space="preserve"> u ssaków morskic</w:t>
            </w:r>
            <w:r w:rsidR="001D57A8" w:rsidRPr="001D57A8">
              <w:rPr>
                <w:rFonts w:ascii="Times New Roman" w:hAnsi="Times New Roman"/>
              </w:rPr>
              <w:t>h</w:t>
            </w:r>
            <w:r w:rsidRPr="001D57A8">
              <w:rPr>
                <w:rFonts w:ascii="Times New Roman" w:hAnsi="Times New Roman"/>
              </w:rPr>
              <w:t xml:space="preserve"> do końca środkowej części ogona lub płetwy ogonowej)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85D12" w14:textId="77777777" w:rsidR="00353094" w:rsidRDefault="00353094">
            <w:pPr>
              <w:rPr>
                <w:rFonts w:ascii="Times New Roman" w:hAnsi="Times New Roman"/>
              </w:rPr>
            </w:pPr>
          </w:p>
        </w:tc>
      </w:tr>
      <w:tr w:rsidR="00353094" w14:paraId="29CDDF03" w14:textId="77777777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C6E9B" w14:textId="77777777" w:rsidR="00353094" w:rsidRDefault="003530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Wygląd </w:t>
            </w:r>
            <w:r>
              <w:rPr>
                <w:rFonts w:ascii="Times New Roman" w:hAnsi="Times New Roman"/>
              </w:rPr>
              <w:t>(umaszczenie, obecność zmian chorobowych np. świerzb, ubytki w tkance, obecność nadajnika telemetrycznego, resztek sieci lub wnyków</w:t>
            </w:r>
            <w:r w:rsidR="004E264C">
              <w:rPr>
                <w:rFonts w:ascii="Times New Roman" w:hAnsi="Times New Roman"/>
              </w:rPr>
              <w:t>, inne charakterystyczne cechy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C0DE6" w14:textId="77777777" w:rsidR="00353094" w:rsidRDefault="00353094">
            <w:pPr>
              <w:rPr>
                <w:rFonts w:ascii="Times New Roman" w:hAnsi="Times New Roman"/>
              </w:rPr>
            </w:pPr>
          </w:p>
        </w:tc>
      </w:tr>
      <w:tr w:rsidR="00353094" w14:paraId="76F7F22B" w14:textId="77777777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1413E" w14:textId="77777777" w:rsidR="00353094" w:rsidRDefault="0035309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Stan uzębienia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0C87C" w14:textId="77777777" w:rsidR="00353094" w:rsidRDefault="00353094">
            <w:pPr>
              <w:rPr>
                <w:rFonts w:ascii="Times New Roman" w:hAnsi="Times New Roman"/>
              </w:rPr>
            </w:pPr>
          </w:p>
        </w:tc>
      </w:tr>
      <w:tr w:rsidR="00353094" w14:paraId="2BEE82AE" w14:textId="77777777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25382" w14:textId="77777777" w:rsidR="00353094" w:rsidRDefault="00353094" w:rsidP="00F1552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Czy wykonano dokumentację fotograficzną? </w:t>
            </w:r>
            <w:r>
              <w:rPr>
                <w:rFonts w:ascii="Times New Roman" w:hAnsi="Times New Roman"/>
                <w:b/>
                <w:color w:val="FF0000"/>
              </w:rPr>
              <w:t xml:space="preserve">(wykonać przed </w:t>
            </w:r>
            <w:r w:rsidR="00F15527">
              <w:rPr>
                <w:rFonts w:ascii="Times New Roman" w:hAnsi="Times New Roman"/>
                <w:b/>
                <w:color w:val="FF0000"/>
              </w:rPr>
              <w:t>wykonaniem sekcji</w:t>
            </w:r>
            <w:r>
              <w:rPr>
                <w:rFonts w:ascii="Times New Roman" w:hAnsi="Times New Roman"/>
                <w:b/>
                <w:color w:val="FF0000"/>
              </w:rPr>
              <w:t>!)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A6DAE" w14:textId="77777777" w:rsidR="00353094" w:rsidRDefault="00353094">
            <w:pPr>
              <w:rPr>
                <w:rFonts w:ascii="Times New Roman" w:hAnsi="Times New Roman"/>
              </w:rPr>
            </w:pPr>
          </w:p>
        </w:tc>
      </w:tr>
      <w:tr w:rsidR="00353094" w14:paraId="4BD91EB5" w14:textId="77777777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81836" w14:textId="77777777" w:rsidR="00353094" w:rsidRDefault="0035309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Czy zebrano próby genetyczne?</w:t>
            </w:r>
          </w:p>
          <w:p w14:paraId="4F65C900" w14:textId="77777777" w:rsidR="00353094" w:rsidRDefault="003530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Podać </w:t>
            </w:r>
            <w:r w:rsidR="00630490">
              <w:rPr>
                <w:rFonts w:ascii="Times New Roman" w:hAnsi="Times New Roman"/>
                <w:b/>
              </w:rPr>
              <w:t>podmiot, który zebrał próby oraz instytucję</w:t>
            </w:r>
            <w:r>
              <w:rPr>
                <w:rFonts w:ascii="Times New Roman" w:hAnsi="Times New Roman"/>
                <w:b/>
              </w:rPr>
              <w:t>,</w:t>
            </w:r>
            <w:r w:rsidR="00630490">
              <w:rPr>
                <w:rFonts w:ascii="Times New Roman" w:hAnsi="Times New Roman"/>
                <w:b/>
              </w:rPr>
              <w:t xml:space="preserve"> do</w:t>
            </w:r>
            <w:r>
              <w:rPr>
                <w:rFonts w:ascii="Times New Roman" w:hAnsi="Times New Roman"/>
                <w:b/>
              </w:rPr>
              <w:t xml:space="preserve"> której wysłano próby.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CE8BC" w14:textId="77777777" w:rsidR="00353094" w:rsidRDefault="00353094">
            <w:pPr>
              <w:rPr>
                <w:rFonts w:ascii="Times New Roman" w:hAnsi="Times New Roman"/>
              </w:rPr>
            </w:pPr>
          </w:p>
        </w:tc>
      </w:tr>
      <w:tr w:rsidR="00353094" w14:paraId="3558A5B3" w14:textId="77777777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D840" w14:textId="77777777" w:rsidR="00353094" w:rsidRDefault="0035309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Czy wykonano sekcję, ustalono status socjalny/ rozrodczy?</w:t>
            </w:r>
          </w:p>
          <w:p w14:paraId="2123E891" w14:textId="77777777" w:rsidR="00353094" w:rsidRDefault="0035309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Podać instytucję, która wykonała sekcję.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DC9EE" w14:textId="77777777" w:rsidR="00353094" w:rsidRDefault="00353094">
            <w:pPr>
              <w:rPr>
                <w:rFonts w:ascii="Times New Roman" w:hAnsi="Times New Roman"/>
              </w:rPr>
            </w:pPr>
          </w:p>
        </w:tc>
      </w:tr>
      <w:tr w:rsidR="00353094" w14:paraId="112AA2BD" w14:textId="77777777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98FC8" w14:textId="77777777" w:rsidR="00353094" w:rsidRDefault="0035309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Czy pobrano inne tkanki do badań, jakie?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DB7A2" w14:textId="77777777" w:rsidR="00353094" w:rsidRDefault="00353094">
            <w:pPr>
              <w:rPr>
                <w:rFonts w:ascii="Times New Roman" w:hAnsi="Times New Roman"/>
              </w:rPr>
            </w:pPr>
          </w:p>
        </w:tc>
      </w:tr>
      <w:tr w:rsidR="00353094" w14:paraId="4A8D011E" w14:textId="77777777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DAD1" w14:textId="77777777" w:rsidR="00353094" w:rsidRDefault="0035309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Co zrobiono z osobnikiem? </w:t>
            </w:r>
            <w:r>
              <w:rPr>
                <w:rFonts w:ascii="Times New Roman" w:hAnsi="Times New Roman"/>
              </w:rPr>
              <w:t>(np. utylizacja, preparacja, gdzie?)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45991" w14:textId="77777777" w:rsidR="00353094" w:rsidRDefault="00353094">
            <w:pPr>
              <w:rPr>
                <w:rFonts w:ascii="Times New Roman" w:hAnsi="Times New Roman"/>
              </w:rPr>
            </w:pPr>
          </w:p>
        </w:tc>
      </w:tr>
    </w:tbl>
    <w:p w14:paraId="1E70B5E4" w14:textId="77777777" w:rsidR="00353094" w:rsidRDefault="00353094">
      <w:pPr>
        <w:rPr>
          <w:rFonts w:ascii="Times New Roman" w:hAnsi="Times New Roman"/>
        </w:rPr>
      </w:pPr>
      <w:r>
        <w:rPr>
          <w:rFonts w:ascii="Times New Roman" w:hAnsi="Times New Roman"/>
        </w:rPr>
        <w:t>Wypełniony protokół proszę przesłać (zgodnie z art.58 ust. 3 ustawy o ochronie przyrody) do właściwego terytorialnie regionalnego dyrektora ochrony środowiska.</w:t>
      </w:r>
    </w:p>
    <w:p w14:paraId="64FEA512" w14:textId="77777777" w:rsidR="00353094" w:rsidRDefault="003530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80F9B0D" w14:textId="77777777" w:rsidR="00353094" w:rsidRDefault="003530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9BC10B3" w14:textId="77777777" w:rsidR="00353094" w:rsidRDefault="00353094">
      <w:pPr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b/>
          <w:u w:val="single"/>
        </w:rPr>
        <w:br w:type="page"/>
      </w:r>
      <w:r w:rsidR="004E264C">
        <w:rPr>
          <w:rFonts w:ascii="Times New Roman" w:hAnsi="Times New Roman"/>
          <w:b/>
          <w:u w:val="single"/>
        </w:rPr>
        <w:lastRenderedPageBreak/>
        <w:t xml:space="preserve">Zał. 2. </w:t>
      </w:r>
      <w:r w:rsidR="004E264C">
        <w:rPr>
          <w:rFonts w:ascii="Times New Roman" w:hAnsi="Times New Roman"/>
          <w:sz w:val="24"/>
          <w:szCs w:val="24"/>
          <w:lang w:eastAsia="pl-PL"/>
        </w:rPr>
        <w:t>Karta dokumentacji fotograficznej martwego osobnika gatunku: wilk, ryś, niedźwiedź, żubr, foka, morświn</w:t>
      </w:r>
    </w:p>
    <w:p w14:paraId="2ED967BD" w14:textId="77777777" w:rsidR="002B11C6" w:rsidRPr="00767BFC" w:rsidRDefault="00353094">
      <w:pPr>
        <w:rPr>
          <w:rFonts w:ascii="Times New Roman" w:hAnsi="Times New Roman"/>
          <w:color w:val="FF0000"/>
        </w:rPr>
      </w:pPr>
      <w:r w:rsidRPr="00767BFC">
        <w:rPr>
          <w:rFonts w:ascii="Times New Roman" w:hAnsi="Times New Roman"/>
          <w:color w:val="FF0000"/>
        </w:rPr>
        <w:t xml:space="preserve">Zdjęcia należy wykonać przed </w:t>
      </w:r>
      <w:r w:rsidR="00455F69" w:rsidRPr="00767BFC">
        <w:rPr>
          <w:rFonts w:ascii="Times New Roman" w:hAnsi="Times New Roman"/>
          <w:color w:val="FF0000"/>
        </w:rPr>
        <w:t>wykonaniem sekcji zwłok!</w:t>
      </w:r>
      <w:r w:rsidR="002B11C6" w:rsidRPr="00767BFC">
        <w:rPr>
          <w:rFonts w:ascii="Times New Roman" w:hAnsi="Times New Roman"/>
          <w:color w:val="FF0000"/>
        </w:rPr>
        <w:t xml:space="preserve"> </w:t>
      </w:r>
    </w:p>
    <w:p w14:paraId="656D86CA" w14:textId="77777777" w:rsidR="00353094" w:rsidRPr="00767BFC" w:rsidRDefault="002B11C6">
      <w:pPr>
        <w:rPr>
          <w:rFonts w:ascii="Times New Roman" w:hAnsi="Times New Roman"/>
          <w:color w:val="FF0000"/>
        </w:rPr>
      </w:pPr>
      <w:r w:rsidRPr="00767BFC">
        <w:rPr>
          <w:rFonts w:ascii="Times New Roman" w:hAnsi="Times New Roman"/>
          <w:color w:val="FF0000"/>
        </w:rPr>
        <w:t xml:space="preserve">W przypadku podejrzenia, że zwierzę padło </w:t>
      </w:r>
      <w:r w:rsidR="000A4289" w:rsidRPr="00767BFC">
        <w:rPr>
          <w:rFonts w:ascii="Times New Roman" w:hAnsi="Times New Roman"/>
          <w:color w:val="FF0000"/>
        </w:rPr>
        <w:t>ofiarą</w:t>
      </w:r>
      <w:r w:rsidRPr="00767BFC">
        <w:rPr>
          <w:rFonts w:ascii="Times New Roman" w:hAnsi="Times New Roman"/>
          <w:color w:val="FF0000"/>
        </w:rPr>
        <w:t xml:space="preserve"> łamania prawa (kłusownictwo, celowe zabicie) nie należy wykonywać zdjęć wymagających przemieszczania zwierzęcia z miejsca zdarzenia.</w:t>
      </w:r>
    </w:p>
    <w:p w14:paraId="35D8D803" w14:textId="77777777" w:rsidR="00353094" w:rsidRPr="00767BFC" w:rsidRDefault="00353094">
      <w:pPr>
        <w:rPr>
          <w:rFonts w:ascii="Times New Roman" w:hAnsi="Times New Roman"/>
        </w:rPr>
      </w:pPr>
    </w:p>
    <w:p w14:paraId="5AE3C2C1" w14:textId="77777777" w:rsidR="00353094" w:rsidRPr="00767BFC" w:rsidRDefault="00353094">
      <w:pPr>
        <w:rPr>
          <w:rFonts w:ascii="Times New Roman" w:hAnsi="Times New Roman"/>
        </w:rPr>
      </w:pPr>
      <w:r w:rsidRPr="00767BFC">
        <w:rPr>
          <w:rFonts w:ascii="Times New Roman" w:hAnsi="Times New Roman"/>
        </w:rPr>
        <w:t>Gatunek:</w:t>
      </w:r>
      <w:r w:rsidRPr="00767BFC">
        <w:rPr>
          <w:rFonts w:ascii="Times New Roman" w:hAnsi="Times New Roman"/>
        </w:rPr>
        <w:tab/>
        <w:t>……………………………………………………………………</w:t>
      </w:r>
    </w:p>
    <w:p w14:paraId="6EB353E1" w14:textId="77777777" w:rsidR="00353094" w:rsidRPr="00767BFC" w:rsidRDefault="00353094">
      <w:pPr>
        <w:rPr>
          <w:rFonts w:ascii="Times New Roman" w:hAnsi="Times New Roman"/>
        </w:rPr>
      </w:pPr>
    </w:p>
    <w:p w14:paraId="70A5E2E9" w14:textId="77777777" w:rsidR="00353094" w:rsidRPr="00767BFC" w:rsidRDefault="00353094">
      <w:pPr>
        <w:rPr>
          <w:rFonts w:ascii="Times New Roman" w:hAnsi="Times New Roman"/>
        </w:rPr>
      </w:pPr>
      <w:r w:rsidRPr="00767BFC">
        <w:rPr>
          <w:rFonts w:ascii="Times New Roman" w:hAnsi="Times New Roman"/>
        </w:rPr>
        <w:t>Imię i nazwisko zgłaszającego ...................................................................................</w:t>
      </w:r>
      <w:r w:rsidRPr="00767BFC">
        <w:rPr>
          <w:rFonts w:ascii="Times New Roman" w:hAnsi="Times New Roman"/>
        </w:rPr>
        <w:tab/>
      </w:r>
    </w:p>
    <w:p w14:paraId="26FEEE5F" w14:textId="77777777" w:rsidR="00353094" w:rsidRPr="00767BFC" w:rsidRDefault="00353094">
      <w:pPr>
        <w:rPr>
          <w:rFonts w:ascii="Times New Roman" w:hAnsi="Times New Roman"/>
        </w:rPr>
      </w:pPr>
      <w:r w:rsidRPr="00767BFC">
        <w:rPr>
          <w:rFonts w:ascii="Times New Roman" w:hAnsi="Times New Roman"/>
        </w:rPr>
        <w:t xml:space="preserve">         </w:t>
      </w:r>
      <w:r w:rsidRPr="00767BFC">
        <w:rPr>
          <w:rFonts w:ascii="Times New Roman" w:hAnsi="Times New Roman"/>
        </w:rPr>
        <w:tab/>
      </w:r>
      <w:r w:rsidRPr="00767BFC">
        <w:rPr>
          <w:rFonts w:ascii="Times New Roman" w:hAnsi="Times New Roman"/>
        </w:rPr>
        <w:tab/>
        <w:t>Nr tel. ………………………………………</w:t>
      </w:r>
      <w:r w:rsidR="004E264C" w:rsidRPr="00767BFC">
        <w:rPr>
          <w:rFonts w:ascii="Times New Roman" w:hAnsi="Times New Roman"/>
        </w:rPr>
        <w:t xml:space="preserve"> e-mail: ………………………….</w:t>
      </w:r>
    </w:p>
    <w:p w14:paraId="1D0B7161" w14:textId="77777777" w:rsidR="004E264C" w:rsidRPr="004372EC" w:rsidRDefault="004E264C" w:rsidP="004E264C">
      <w:pPr>
        <w:rPr>
          <w:rFonts w:ascii="Times New Roman" w:hAnsi="Times New Roman"/>
        </w:rPr>
      </w:pPr>
      <w:r w:rsidRPr="00767BFC">
        <w:rPr>
          <w:rFonts w:ascii="Times New Roman" w:hAnsi="Times New Roman"/>
        </w:rPr>
        <w:t>Data: …………………………….</w:t>
      </w:r>
    </w:p>
    <w:p w14:paraId="5B0958EC" w14:textId="77777777" w:rsidR="00353094" w:rsidRDefault="00353094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542"/>
        <w:gridCol w:w="1520"/>
      </w:tblGrid>
      <w:tr w:rsidR="00353094" w14:paraId="2FEA805D" w14:textId="77777777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548E7" w14:textId="77777777" w:rsidR="00353094" w:rsidRDefault="0035309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Spis fotografii (lista kontrolna)</w:t>
            </w:r>
          </w:p>
        </w:tc>
      </w:tr>
      <w:tr w:rsidR="00353094" w14:paraId="7190A56D" w14:textId="77777777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B3D56" w14:textId="77777777" w:rsidR="00353094" w:rsidRDefault="003530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Zdjęcia całego osobnika z różnych stron w miejscu znalezienia, tak by było widoczne otoczenie i okoliczności śmierci (np. droga, linia kolejowa, wnyk, sieci rybackie, inne)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CE602" w14:textId="77777777" w:rsidR="00353094" w:rsidRDefault="003530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(x)</w:t>
            </w:r>
          </w:p>
        </w:tc>
      </w:tr>
      <w:tr w:rsidR="00353094" w14:paraId="47D41F8A" w14:textId="77777777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74A78" w14:textId="77777777" w:rsidR="00353094" w:rsidRDefault="003530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Zdjęcie całego osobnika z obu boków</w:t>
            </w:r>
          </w:p>
          <w:p w14:paraId="5F60D1CE" w14:textId="77777777" w:rsidR="00353094" w:rsidRDefault="0035309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DC17A" w14:textId="77777777" w:rsidR="00353094" w:rsidRDefault="0035309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3094" w14:paraId="0E825875" w14:textId="77777777">
        <w:trPr>
          <w:trHeight w:val="581"/>
        </w:trPr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AD025" w14:textId="77777777" w:rsidR="00353094" w:rsidRDefault="003530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Zdjęcie całego osobnika z przodu</w:t>
            </w:r>
          </w:p>
          <w:p w14:paraId="129FDB35" w14:textId="77777777" w:rsidR="00353094" w:rsidRDefault="0035309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949D6" w14:textId="77777777" w:rsidR="00353094" w:rsidRDefault="0035309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3094" w14:paraId="277FF539" w14:textId="77777777">
        <w:trPr>
          <w:trHeight w:val="667"/>
        </w:trPr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83F72" w14:textId="77777777" w:rsidR="00353094" w:rsidRDefault="003530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Zdjęcie całego osobnika z tyłu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6C212" w14:textId="77777777" w:rsidR="00353094" w:rsidRDefault="0035309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3094" w14:paraId="7B58650F" w14:textId="77777777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F4686" w14:textId="77777777" w:rsidR="00353094" w:rsidRDefault="003530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Zdjęcie całego osobnika z góry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17312" w14:textId="77777777" w:rsidR="00353094" w:rsidRDefault="0035309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3094" w14:paraId="0F5D5418" w14:textId="77777777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9E365" w14:textId="77777777" w:rsidR="00353094" w:rsidRDefault="003530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Zdjęcie nadajnika telemetrycznego (zbliżenie) - jeśli zwierzę go posiada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53F62" w14:textId="77777777" w:rsidR="00353094" w:rsidRDefault="0035309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3094" w14:paraId="36A9E31B" w14:textId="77777777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FC6C2" w14:textId="77777777" w:rsidR="00353094" w:rsidRDefault="003530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Zdjęcie głowy z boku (by widać było pysk, uszy, szyję)</w:t>
            </w:r>
          </w:p>
          <w:p w14:paraId="7D28B021" w14:textId="77777777" w:rsidR="00353094" w:rsidRDefault="00353094" w:rsidP="00CA37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9CFE9" w14:textId="77777777" w:rsidR="00353094" w:rsidRDefault="0035309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3094" w14:paraId="66456A90" w14:textId="77777777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A44E6" w14:textId="77777777" w:rsidR="00353094" w:rsidRDefault="003530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Zdjęcie głowy z przodu</w:t>
            </w:r>
          </w:p>
          <w:p w14:paraId="23B1E6FA" w14:textId="77777777" w:rsidR="00353094" w:rsidRDefault="0035309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6B9DE" w14:textId="77777777" w:rsidR="00353094" w:rsidRDefault="0035309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3094" w14:paraId="10DF6D63" w14:textId="77777777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60C54" w14:textId="77777777" w:rsidR="00353094" w:rsidRDefault="003530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Zdjęcie głowy z góry, by widać było zabarwienie sierści na tylnej stronie uszu – dotyczy </w:t>
            </w:r>
            <w:r w:rsidR="004E264C">
              <w:rPr>
                <w:rFonts w:ascii="Times New Roman" w:hAnsi="Times New Roman"/>
                <w:sz w:val="24"/>
                <w:szCs w:val="24"/>
              </w:rPr>
              <w:t xml:space="preserve">wyłącznie </w:t>
            </w:r>
            <w:r>
              <w:rPr>
                <w:rFonts w:ascii="Times New Roman" w:hAnsi="Times New Roman"/>
                <w:sz w:val="24"/>
                <w:szCs w:val="24"/>
              </w:rPr>
              <w:t>wilka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3A937" w14:textId="77777777" w:rsidR="00353094" w:rsidRDefault="0035309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3094" w14:paraId="55BC31EE" w14:textId="77777777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309A" w14:textId="77777777" w:rsidR="00353094" w:rsidRDefault="00353094" w:rsidP="00CA37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Zdjęcie zębów szczęk</w:t>
            </w:r>
            <w:r w:rsidR="00CA3796">
              <w:rPr>
                <w:rFonts w:ascii="Times New Roman" w:hAnsi="Times New Roman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i żuchw</w:t>
            </w:r>
            <w:r w:rsidR="00CA3796">
              <w:rPr>
                <w:rFonts w:ascii="Times New Roman" w:hAnsi="Times New Roman"/>
                <w:sz w:val="24"/>
                <w:szCs w:val="24"/>
              </w:rPr>
              <w:t>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A3796">
              <w:rPr>
                <w:rFonts w:ascii="Times New Roman" w:hAnsi="Times New Roman"/>
                <w:sz w:val="24"/>
                <w:szCs w:val="24"/>
              </w:rPr>
              <w:t xml:space="preserve">po odchyleniu warg, </w:t>
            </w:r>
            <w:r>
              <w:rPr>
                <w:rFonts w:ascii="Times New Roman" w:hAnsi="Times New Roman"/>
                <w:sz w:val="24"/>
                <w:szCs w:val="24"/>
              </w:rPr>
              <w:t>z przodu</w:t>
            </w:r>
            <w:r w:rsidR="00CA3796">
              <w:rPr>
                <w:rFonts w:ascii="Times New Roman" w:hAnsi="Times New Roman"/>
                <w:sz w:val="24"/>
                <w:szCs w:val="24"/>
              </w:rPr>
              <w:t xml:space="preserve"> (siekacze)</w:t>
            </w:r>
            <w:r>
              <w:rPr>
                <w:rFonts w:ascii="Times New Roman" w:hAnsi="Times New Roman"/>
                <w:sz w:val="24"/>
                <w:szCs w:val="24"/>
              </w:rPr>
              <w:t>, z obu boków i z góry</w:t>
            </w:r>
            <w:r w:rsidR="00CA3796">
              <w:rPr>
                <w:rFonts w:ascii="Times New Roman" w:hAnsi="Times New Roman"/>
                <w:sz w:val="24"/>
                <w:szCs w:val="24"/>
              </w:rPr>
              <w:t xml:space="preserve"> (kły i trzonowe)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96248" w14:textId="77777777" w:rsidR="00353094" w:rsidRDefault="0035309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3094" w14:paraId="0D7838F0" w14:textId="77777777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46622" w14:textId="77777777" w:rsidR="00353094" w:rsidRDefault="003530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Zdjęcie ogona z boku i z przodu (u wilka typowy gruczoł fiołkowy w 1/3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odl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od nasady ogona</w:t>
            </w:r>
            <w:r w:rsidR="00CA3796">
              <w:rPr>
                <w:rFonts w:ascii="Times New Roman" w:hAnsi="Times New Roman"/>
                <w:sz w:val="24"/>
                <w:szCs w:val="24"/>
              </w:rPr>
              <w:t>, u rysia charakterystyczny krótki ogon</w:t>
            </w:r>
            <w:r>
              <w:rPr>
                <w:rFonts w:ascii="Times New Roman" w:hAnsi="Times New Roman"/>
                <w:sz w:val="24"/>
                <w:szCs w:val="24"/>
              </w:rPr>
              <w:t>) - dotyczy wilka</w:t>
            </w:r>
            <w:r w:rsidR="00CA3796">
              <w:rPr>
                <w:rFonts w:ascii="Times New Roman" w:hAnsi="Times New Roman"/>
                <w:sz w:val="24"/>
                <w:szCs w:val="24"/>
              </w:rPr>
              <w:t xml:space="preserve"> i rysia 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EE4B2" w14:textId="77777777" w:rsidR="00353094" w:rsidRDefault="0035309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3094" w14:paraId="0274E595" w14:textId="77777777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D1279" w14:textId="77777777" w:rsidR="00353094" w:rsidRDefault="003530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Zdjęcie poduszek łapy przedniej i tylnej- nie dotyczy ssaków morskich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AA125" w14:textId="77777777" w:rsidR="00353094" w:rsidRDefault="0035309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3094" w14:paraId="25B3C6EF" w14:textId="77777777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83023" w14:textId="77777777" w:rsidR="00353094" w:rsidRDefault="003530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Zdjęcia świeżych urazów, ran (np. rany po uderzeniu pojazdu, po zaciśnięciu wnyku, ślad po kuli, miejsca oplątania siecią etc.)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B9299" w14:textId="77777777" w:rsidR="00353094" w:rsidRDefault="0035309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3094" w14:paraId="6C94D665" w14:textId="77777777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38002" w14:textId="77777777" w:rsidR="00353094" w:rsidRDefault="003530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Zdjęcia innych szczegółów, urazów (np. brak sierści, stare rany, urazy</w:t>
            </w:r>
            <w:r w:rsidR="004E264C">
              <w:rPr>
                <w:rFonts w:ascii="Times New Roman" w:hAnsi="Times New Roman"/>
                <w:sz w:val="24"/>
                <w:szCs w:val="24"/>
              </w:rPr>
              <w:t>, cechy charakterystyczne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2CDFA" w14:textId="77777777" w:rsidR="00353094" w:rsidRDefault="0035309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4F1D415" w14:textId="77777777" w:rsidR="00353094" w:rsidRDefault="0035309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Wypełnioną kartę wraz z plikami zdjęć, a także zgłoszeniem proszę przesłać na płyc</w:t>
      </w:r>
      <w:r w:rsidR="004E264C">
        <w:rPr>
          <w:rFonts w:ascii="Times New Roman" w:hAnsi="Times New Roman"/>
          <w:b/>
          <w:sz w:val="24"/>
          <w:szCs w:val="24"/>
        </w:rPr>
        <w:t>i</w:t>
      </w:r>
      <w:r>
        <w:rPr>
          <w:rFonts w:ascii="Times New Roman" w:hAnsi="Times New Roman"/>
          <w:b/>
          <w:sz w:val="24"/>
          <w:szCs w:val="24"/>
        </w:rPr>
        <w:t xml:space="preserve">e CD lub e-mailem do właściwego terytorialnie regionalnego dyrektora ochrony środowiska. </w:t>
      </w:r>
    </w:p>
    <w:p w14:paraId="6C61F8FA" w14:textId="77777777" w:rsidR="00353094" w:rsidRDefault="0035309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05997660" w14:textId="77777777" w:rsidR="00353094" w:rsidRDefault="0035309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Zał. 3 </w:t>
      </w:r>
      <w:r>
        <w:rPr>
          <w:rFonts w:ascii="Times New Roman" w:hAnsi="Times New Roman"/>
          <w:sz w:val="24"/>
          <w:szCs w:val="24"/>
          <w:lang w:eastAsia="pl-PL"/>
        </w:rPr>
        <w:t>Zgłoszenie przypadkowego schwytania</w:t>
      </w:r>
      <w:r w:rsidR="00870F7E">
        <w:rPr>
          <w:rFonts w:ascii="Times New Roman" w:hAnsi="Times New Roman"/>
          <w:sz w:val="24"/>
          <w:szCs w:val="24"/>
          <w:lang w:eastAsia="pl-PL"/>
        </w:rPr>
        <w:t>,</w:t>
      </w:r>
      <w:r>
        <w:rPr>
          <w:rFonts w:ascii="Times New Roman" w:hAnsi="Times New Roman"/>
          <w:sz w:val="24"/>
          <w:szCs w:val="24"/>
          <w:lang w:eastAsia="pl-PL"/>
        </w:rPr>
        <w:t xml:space="preserve"> zabicia </w:t>
      </w:r>
      <w:r w:rsidR="00870F7E">
        <w:rPr>
          <w:rFonts w:ascii="Times New Roman" w:hAnsi="Times New Roman"/>
          <w:sz w:val="24"/>
          <w:szCs w:val="24"/>
          <w:lang w:eastAsia="pl-PL"/>
        </w:rPr>
        <w:t xml:space="preserve">lub znalezienia martwego zwierzęcia objętego ochroną </w:t>
      </w:r>
      <w:r>
        <w:rPr>
          <w:rFonts w:ascii="Times New Roman" w:hAnsi="Times New Roman"/>
          <w:sz w:val="24"/>
          <w:szCs w:val="24"/>
          <w:lang w:eastAsia="pl-PL"/>
        </w:rPr>
        <w:t xml:space="preserve">innego niż </w:t>
      </w:r>
      <w:r w:rsidR="00793414">
        <w:rPr>
          <w:rFonts w:ascii="Times New Roman" w:hAnsi="Times New Roman"/>
          <w:sz w:val="24"/>
          <w:szCs w:val="24"/>
          <w:lang w:eastAsia="pl-PL"/>
        </w:rPr>
        <w:t xml:space="preserve">wilk, ryś, </w:t>
      </w:r>
      <w:r w:rsidR="004E264C">
        <w:rPr>
          <w:rFonts w:ascii="Times New Roman" w:hAnsi="Times New Roman"/>
          <w:sz w:val="24"/>
          <w:szCs w:val="24"/>
          <w:lang w:eastAsia="pl-PL"/>
        </w:rPr>
        <w:t xml:space="preserve">żubr, </w:t>
      </w:r>
      <w:r w:rsidR="00793414">
        <w:rPr>
          <w:rFonts w:ascii="Times New Roman" w:hAnsi="Times New Roman"/>
          <w:sz w:val="24"/>
          <w:szCs w:val="24"/>
          <w:lang w:eastAsia="pl-PL"/>
        </w:rPr>
        <w:t>foka, morświn, żubr</w:t>
      </w:r>
      <w:r>
        <w:rPr>
          <w:rFonts w:ascii="Times New Roman" w:hAnsi="Times New Roman"/>
          <w:sz w:val="24"/>
          <w:szCs w:val="24"/>
          <w:lang w:eastAsia="pl-PL"/>
        </w:rPr>
        <w:t xml:space="preserve"> (</w:t>
      </w:r>
      <w:r w:rsidR="00870F7E">
        <w:rPr>
          <w:rFonts w:ascii="Times New Roman" w:hAnsi="Times New Roman"/>
          <w:sz w:val="24"/>
          <w:szCs w:val="24"/>
          <w:lang w:eastAsia="pl-PL"/>
        </w:rPr>
        <w:t xml:space="preserve">np. </w:t>
      </w:r>
      <w:r>
        <w:rPr>
          <w:rFonts w:ascii="Times New Roman" w:hAnsi="Times New Roman"/>
          <w:sz w:val="24"/>
          <w:szCs w:val="24"/>
          <w:lang w:eastAsia="pl-PL"/>
        </w:rPr>
        <w:t>ptak</w:t>
      </w:r>
      <w:r w:rsidR="00870F7E">
        <w:rPr>
          <w:rFonts w:ascii="Times New Roman" w:hAnsi="Times New Roman"/>
          <w:sz w:val="24"/>
          <w:szCs w:val="24"/>
          <w:lang w:eastAsia="pl-PL"/>
        </w:rPr>
        <w:t>i</w:t>
      </w:r>
      <w:r>
        <w:rPr>
          <w:rFonts w:ascii="Times New Roman" w:hAnsi="Times New Roman"/>
          <w:sz w:val="24"/>
          <w:szCs w:val="24"/>
          <w:lang w:eastAsia="pl-PL"/>
        </w:rPr>
        <w:t xml:space="preserve"> chronion</w:t>
      </w:r>
      <w:r w:rsidR="00870F7E">
        <w:rPr>
          <w:rFonts w:ascii="Times New Roman" w:hAnsi="Times New Roman"/>
          <w:sz w:val="24"/>
          <w:szCs w:val="24"/>
          <w:lang w:eastAsia="pl-PL"/>
        </w:rPr>
        <w:t>e)</w:t>
      </w:r>
      <w:r>
        <w:rPr>
          <w:rFonts w:ascii="Times New Roman" w:hAnsi="Times New Roman"/>
          <w:sz w:val="24"/>
          <w:szCs w:val="24"/>
          <w:lang w:eastAsia="pl-PL"/>
        </w:rPr>
        <w:t xml:space="preserve"> wraz z dokumentacją fotograficzną.</w:t>
      </w:r>
    </w:p>
    <w:p w14:paraId="6B5EF58C" w14:textId="77777777" w:rsidR="00353094" w:rsidRDefault="0035309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4FEF04D" w14:textId="77777777" w:rsidR="00353094" w:rsidRDefault="00353094">
      <w:pPr>
        <w:rPr>
          <w:rFonts w:ascii="Times New Roman" w:hAnsi="Times New Roman"/>
        </w:rPr>
      </w:pPr>
    </w:p>
    <w:p w14:paraId="335577F1" w14:textId="77777777" w:rsidR="00353094" w:rsidRDefault="00353094">
      <w:pPr>
        <w:rPr>
          <w:rFonts w:ascii="Times New Roman" w:hAnsi="Times New Roman"/>
        </w:rPr>
      </w:pPr>
      <w:r>
        <w:rPr>
          <w:rFonts w:ascii="Times New Roman" w:hAnsi="Times New Roman"/>
        </w:rPr>
        <w:t>Gatunek:</w:t>
      </w:r>
      <w:r>
        <w:rPr>
          <w:rFonts w:ascii="Times New Roman" w:hAnsi="Times New Roman"/>
        </w:rPr>
        <w:tab/>
        <w:t>……………………………………………………………………</w:t>
      </w:r>
    </w:p>
    <w:p w14:paraId="70E71457" w14:textId="77777777" w:rsidR="00353094" w:rsidRDefault="00353094">
      <w:pPr>
        <w:rPr>
          <w:rFonts w:ascii="Times New Roman" w:hAnsi="Times New Roman"/>
        </w:rPr>
      </w:pPr>
      <w:r>
        <w:rPr>
          <w:rFonts w:ascii="Times New Roman" w:hAnsi="Times New Roman"/>
        </w:rPr>
        <w:t>Imię i nazwisko zgłaszającego ...................................................................................</w:t>
      </w:r>
      <w:r>
        <w:rPr>
          <w:rFonts w:ascii="Times New Roman" w:hAnsi="Times New Roman"/>
        </w:rPr>
        <w:tab/>
      </w:r>
    </w:p>
    <w:p w14:paraId="6C044BDB" w14:textId="77777777" w:rsidR="00353094" w:rsidRDefault="00353094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Nr tel. ………………………………………</w:t>
      </w:r>
      <w:r w:rsidR="004E264C" w:rsidRPr="004E264C">
        <w:rPr>
          <w:rFonts w:ascii="Times New Roman" w:hAnsi="Times New Roman"/>
        </w:rPr>
        <w:t xml:space="preserve"> </w:t>
      </w:r>
      <w:r w:rsidR="004E264C">
        <w:rPr>
          <w:rFonts w:ascii="Times New Roman" w:hAnsi="Times New Roman"/>
        </w:rPr>
        <w:t>e-mail:…………………………….</w:t>
      </w:r>
    </w:p>
    <w:p w14:paraId="7BDF134E" w14:textId="77777777" w:rsidR="00353094" w:rsidRDefault="00AD26BA">
      <w:pPr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Data:……………………………..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33"/>
        <w:gridCol w:w="5729"/>
      </w:tblGrid>
      <w:tr w:rsidR="00353094" w14:paraId="59C5D810" w14:textId="77777777"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49631" w14:textId="77777777" w:rsidR="00353094" w:rsidRDefault="0035309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Liczba </w:t>
            </w:r>
            <w:r w:rsidR="00793414">
              <w:rPr>
                <w:rFonts w:ascii="Times New Roman" w:hAnsi="Times New Roman"/>
                <w:b/>
              </w:rPr>
              <w:t xml:space="preserve">znalezionych </w:t>
            </w:r>
            <w:r>
              <w:rPr>
                <w:rFonts w:ascii="Times New Roman" w:hAnsi="Times New Roman"/>
                <w:b/>
              </w:rPr>
              <w:t>osobników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29D35" w14:textId="77777777" w:rsidR="00353094" w:rsidRDefault="00353094">
            <w:pPr>
              <w:rPr>
                <w:rFonts w:ascii="Times New Roman" w:hAnsi="Times New Roman"/>
              </w:rPr>
            </w:pPr>
          </w:p>
        </w:tc>
      </w:tr>
      <w:tr w:rsidR="00353094" w14:paraId="3178B4D9" w14:textId="77777777"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EC78A" w14:textId="77777777" w:rsidR="00353094" w:rsidRDefault="0035309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Data i czas zdarzenia</w:t>
            </w:r>
          </w:p>
          <w:p w14:paraId="6A39B7EC" w14:textId="77777777" w:rsidR="00353094" w:rsidRDefault="003530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(dzień/miesiąc/rok) (godz./pora dnia)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BAD1" w14:textId="77777777" w:rsidR="00353094" w:rsidRDefault="00353094">
            <w:pPr>
              <w:rPr>
                <w:rFonts w:ascii="Times New Roman" w:hAnsi="Times New Roman"/>
              </w:rPr>
            </w:pPr>
          </w:p>
        </w:tc>
      </w:tr>
      <w:tr w:rsidR="00353094" w14:paraId="49BE2D3E" w14:textId="77777777"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EC943" w14:textId="77777777" w:rsidR="00353094" w:rsidRDefault="0035309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Miejsce zdarzenia</w:t>
            </w:r>
          </w:p>
          <w:p w14:paraId="783C06C6" w14:textId="77777777" w:rsidR="00353094" w:rsidRDefault="003530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="004E264C">
              <w:rPr>
                <w:rFonts w:ascii="Times New Roman" w:hAnsi="Times New Roman"/>
              </w:rPr>
              <w:t xml:space="preserve">np. gmina, </w:t>
            </w:r>
            <w:r>
              <w:rPr>
                <w:rFonts w:ascii="Times New Roman" w:hAnsi="Times New Roman"/>
              </w:rPr>
              <w:t>nadleśnictwo, leśnictwo, oddz. leśny, nr drogi, nr linii kolejowej, kilometraż drogi, linii kolejowej, najbliższa miejscowość, lub współrzędne geograficzne  dane podawać możliwie najdokładniej)</w:t>
            </w:r>
          </w:p>
          <w:p w14:paraId="31DCC873" w14:textId="77777777" w:rsidR="00353094" w:rsidRDefault="00353094" w:rsidP="00A7489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 przypadku zdarzenia w obszarach morskich wsp</w:t>
            </w:r>
            <w:r w:rsidR="00A74899">
              <w:rPr>
                <w:rFonts w:ascii="Times New Roman" w:hAnsi="Times New Roman"/>
              </w:rPr>
              <w:t xml:space="preserve">ółrzędne </w:t>
            </w:r>
            <w:r>
              <w:rPr>
                <w:rFonts w:ascii="Times New Roman" w:hAnsi="Times New Roman"/>
              </w:rPr>
              <w:t xml:space="preserve">geograficzne i statystyczny kwadrat rybacki 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2BA9E" w14:textId="77777777" w:rsidR="00353094" w:rsidRDefault="00353094">
            <w:pPr>
              <w:rPr>
                <w:rFonts w:ascii="Times New Roman" w:hAnsi="Times New Roman"/>
              </w:rPr>
            </w:pPr>
          </w:p>
        </w:tc>
      </w:tr>
      <w:tr w:rsidR="00353094" w14:paraId="3F27B46D" w14:textId="77777777"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A8874" w14:textId="77777777" w:rsidR="00353094" w:rsidRDefault="003530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Opis miejsca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</w:rPr>
              <w:t>zdarzenia</w:t>
            </w:r>
            <w:r>
              <w:rPr>
                <w:rFonts w:ascii="Times New Roman" w:hAnsi="Times New Roman"/>
              </w:rPr>
              <w:t xml:space="preserve"> </w:t>
            </w:r>
          </w:p>
          <w:p w14:paraId="1DB19752" w14:textId="77777777" w:rsidR="00353094" w:rsidRDefault="003530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proofErr w:type="spellStart"/>
            <w:r>
              <w:rPr>
                <w:rFonts w:ascii="Times New Roman" w:hAnsi="Times New Roman"/>
              </w:rPr>
              <w:t>np</w:t>
            </w:r>
            <w:proofErr w:type="spellEnd"/>
            <w:r>
              <w:rPr>
                <w:rFonts w:ascii="Times New Roman" w:hAnsi="Times New Roman"/>
              </w:rPr>
              <w:t>: las/drzewostan, zadrzewienia, droga leśna, pole, łąka, zabudowania, zbiornik wodny, obszar morski, plaża, inne…)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6DBB6" w14:textId="77777777" w:rsidR="00353094" w:rsidRDefault="00353094">
            <w:pPr>
              <w:rPr>
                <w:rFonts w:ascii="Times New Roman" w:hAnsi="Times New Roman"/>
              </w:rPr>
            </w:pPr>
          </w:p>
        </w:tc>
      </w:tr>
      <w:tr w:rsidR="00353094" w14:paraId="5C21E178" w14:textId="77777777"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1953B" w14:textId="77777777" w:rsidR="00353094" w:rsidRDefault="0035309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Prawdopodobna przyczyna śmierci </w:t>
            </w:r>
          </w:p>
          <w:p w14:paraId="7C06FE41" w14:textId="77777777" w:rsidR="00353094" w:rsidRDefault="003530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(np. kłusownictwo, kolizja z pojazdem; samochodem, pociągiem, statkiem, przyłów, zatrucie, inne)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4ED57" w14:textId="77777777" w:rsidR="00353094" w:rsidRDefault="00353094">
            <w:pPr>
              <w:rPr>
                <w:rFonts w:ascii="Times New Roman" w:hAnsi="Times New Roman"/>
              </w:rPr>
            </w:pPr>
          </w:p>
        </w:tc>
      </w:tr>
      <w:tr w:rsidR="00353094" w14:paraId="76B570D4" w14:textId="77777777"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A1A5" w14:textId="77777777" w:rsidR="00353094" w:rsidRDefault="00353094">
            <w:pPr>
              <w:rPr>
                <w:rFonts w:ascii="Times New Roman" w:hAnsi="Times New Roman"/>
                <w:b/>
              </w:rPr>
            </w:pPr>
            <w:r w:rsidRPr="00870F7E">
              <w:rPr>
                <w:rFonts w:ascii="Times New Roman" w:hAnsi="Times New Roman"/>
              </w:rPr>
              <w:lastRenderedPageBreak/>
              <w:t>W przypadku przyłowu podać rodzaj narzędzia połowowego – sieci skrzelowe, włok, narzędzia pułapkowe lub haki)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03BE" w14:textId="77777777" w:rsidR="00353094" w:rsidRDefault="00353094">
            <w:pPr>
              <w:rPr>
                <w:rFonts w:ascii="Times New Roman" w:hAnsi="Times New Roman"/>
              </w:rPr>
            </w:pPr>
          </w:p>
        </w:tc>
      </w:tr>
      <w:tr w:rsidR="00353094" w14:paraId="324FF7A5" w14:textId="77777777"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668EE" w14:textId="77777777" w:rsidR="00353094" w:rsidRDefault="0035309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Stan zwłok (opis)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44C4D" w14:textId="77777777" w:rsidR="00353094" w:rsidRDefault="00353094">
            <w:pPr>
              <w:rPr>
                <w:rFonts w:ascii="Times New Roman" w:hAnsi="Times New Roman"/>
              </w:rPr>
            </w:pPr>
          </w:p>
        </w:tc>
      </w:tr>
      <w:tr w:rsidR="00353094" w14:paraId="02899491" w14:textId="77777777"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C4E55" w14:textId="77777777" w:rsidR="00353094" w:rsidRDefault="0035309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Wiek /Płeć/ Masa ciała – o ile jest to możliwe do ustalenia, ogólna kondycja zwierzęcia </w:t>
            </w:r>
            <w:r>
              <w:rPr>
                <w:rFonts w:ascii="Times New Roman" w:hAnsi="Times New Roman"/>
              </w:rPr>
              <w:t>(np. skrajne wychudzenie, widoczne objawy choroby, stan ogólny dobry)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5E11A" w14:textId="77777777" w:rsidR="00353094" w:rsidRDefault="00353094">
            <w:pPr>
              <w:rPr>
                <w:rFonts w:ascii="Times New Roman" w:hAnsi="Times New Roman"/>
              </w:rPr>
            </w:pPr>
          </w:p>
        </w:tc>
      </w:tr>
      <w:tr w:rsidR="00353094" w14:paraId="54B649B9" w14:textId="77777777"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52449" w14:textId="77777777" w:rsidR="00353094" w:rsidRDefault="0035309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Załączona  dokumentacja fotograficzna.  Liczba fotografii wraz z krótkim opisem.</w:t>
            </w:r>
            <w:r>
              <w:rPr>
                <w:rFonts w:ascii="Times New Roman" w:hAnsi="Times New Roman"/>
                <w:b/>
                <w:color w:val="FF0000"/>
              </w:rPr>
              <w:t xml:space="preserve"> 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E0BC5" w14:textId="77777777" w:rsidR="00353094" w:rsidRDefault="00353094">
            <w:pPr>
              <w:rPr>
                <w:rFonts w:ascii="Times New Roman" w:hAnsi="Times New Roman"/>
              </w:rPr>
            </w:pPr>
          </w:p>
        </w:tc>
      </w:tr>
      <w:tr w:rsidR="00353094" w14:paraId="18EFDBBF" w14:textId="77777777"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73125" w14:textId="77777777" w:rsidR="00353094" w:rsidRDefault="0035309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Co zrobiono z osobnikiem/osobnikami? </w:t>
            </w:r>
            <w:r>
              <w:rPr>
                <w:rFonts w:ascii="Times New Roman" w:hAnsi="Times New Roman"/>
              </w:rPr>
              <w:t>(np. pozostawiono, utylizacja, preparacja, gdzie?)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54AB6" w14:textId="77777777" w:rsidR="00353094" w:rsidRDefault="00353094">
            <w:pPr>
              <w:rPr>
                <w:rFonts w:ascii="Times New Roman" w:hAnsi="Times New Roman"/>
              </w:rPr>
            </w:pPr>
          </w:p>
        </w:tc>
      </w:tr>
    </w:tbl>
    <w:p w14:paraId="44CDE7A2" w14:textId="77777777" w:rsidR="00AD26BA" w:rsidRDefault="00AD26BA">
      <w:pPr>
        <w:rPr>
          <w:rFonts w:ascii="Times New Roman" w:hAnsi="Times New Roman"/>
        </w:rPr>
      </w:pPr>
    </w:p>
    <w:p w14:paraId="2A3C0300" w14:textId="77777777" w:rsidR="00353094" w:rsidRPr="00C35476" w:rsidRDefault="00C35476" w:rsidP="00C35476">
      <w:pPr>
        <w:jc w:val="both"/>
        <w:rPr>
          <w:rFonts w:ascii="Times New Roman" w:hAnsi="Times New Roman"/>
        </w:rPr>
      </w:pPr>
      <w:r w:rsidRPr="00C35476">
        <w:rPr>
          <w:rFonts w:ascii="Times New Roman" w:hAnsi="Times New Roman"/>
        </w:rPr>
        <w:t>Wypełnioną kartę wraz z plikami zdjęć, a także zgłoszeniem proszę przesłać na płyci</w:t>
      </w:r>
      <w:r>
        <w:rPr>
          <w:rFonts w:ascii="Times New Roman" w:hAnsi="Times New Roman"/>
        </w:rPr>
        <w:t>e CD lub e</w:t>
      </w:r>
      <w:r>
        <w:rPr>
          <w:rFonts w:ascii="Times New Roman" w:hAnsi="Times New Roman"/>
        </w:rPr>
        <w:noBreakHyphen/>
      </w:r>
      <w:r w:rsidRPr="00C35476">
        <w:rPr>
          <w:rFonts w:ascii="Times New Roman" w:hAnsi="Times New Roman"/>
        </w:rPr>
        <w:t xml:space="preserve">mailem do właściwego terytorialnie regionalnego dyrektora ochrony środowiska </w:t>
      </w:r>
      <w:r w:rsidR="00630490">
        <w:rPr>
          <w:rFonts w:ascii="Times New Roman" w:hAnsi="Times New Roman"/>
        </w:rPr>
        <w:t>(zgodnie z </w:t>
      </w:r>
      <w:r w:rsidR="00353094" w:rsidRPr="00C35476">
        <w:rPr>
          <w:rFonts w:ascii="Times New Roman" w:hAnsi="Times New Roman"/>
        </w:rPr>
        <w:t>art.</w:t>
      </w:r>
      <w:r w:rsidR="00630490">
        <w:rPr>
          <w:rFonts w:ascii="Times New Roman" w:hAnsi="Times New Roman"/>
        </w:rPr>
        <w:t> </w:t>
      </w:r>
      <w:r w:rsidR="00353094" w:rsidRPr="00C35476">
        <w:rPr>
          <w:rFonts w:ascii="Times New Roman" w:hAnsi="Times New Roman"/>
        </w:rPr>
        <w:t>58 ust. 3 ustawy o ochronie przyrody).</w:t>
      </w:r>
    </w:p>
    <w:p w14:paraId="5B4BE5F9" w14:textId="77777777" w:rsidR="00353094" w:rsidRDefault="003530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9C26C88" w14:textId="77777777" w:rsidR="00353094" w:rsidRDefault="003530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2CA668A" w14:textId="77777777" w:rsidR="00353094" w:rsidRDefault="00353094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u w:val="single"/>
        </w:rPr>
        <w:br w:type="page"/>
      </w:r>
      <w:r>
        <w:rPr>
          <w:rFonts w:ascii="Times New Roman" w:hAnsi="Times New Roman"/>
          <w:bCs/>
          <w:sz w:val="24"/>
          <w:szCs w:val="24"/>
        </w:rPr>
        <w:lastRenderedPageBreak/>
        <w:t xml:space="preserve">Zał. 4 Procedura postępowania </w:t>
      </w:r>
      <w:r w:rsidR="008911AC">
        <w:rPr>
          <w:rFonts w:ascii="Times New Roman" w:hAnsi="Times New Roman"/>
          <w:bCs/>
          <w:sz w:val="24"/>
          <w:szCs w:val="24"/>
        </w:rPr>
        <w:t xml:space="preserve">i niezbędne analizy </w:t>
      </w:r>
      <w:r>
        <w:rPr>
          <w:rFonts w:ascii="Times New Roman" w:hAnsi="Times New Roman"/>
          <w:bCs/>
          <w:sz w:val="24"/>
          <w:szCs w:val="24"/>
        </w:rPr>
        <w:t xml:space="preserve">w sytuacji stwierdzenia nielegalnego </w:t>
      </w:r>
      <w:r w:rsidR="00793414">
        <w:rPr>
          <w:rFonts w:ascii="Times New Roman" w:hAnsi="Times New Roman"/>
          <w:bCs/>
          <w:sz w:val="24"/>
          <w:szCs w:val="24"/>
        </w:rPr>
        <w:t xml:space="preserve">zabicia </w:t>
      </w:r>
      <w:r w:rsidR="00C35476">
        <w:rPr>
          <w:rFonts w:ascii="Times New Roman" w:hAnsi="Times New Roman"/>
          <w:bCs/>
          <w:sz w:val="24"/>
          <w:szCs w:val="24"/>
        </w:rPr>
        <w:t>gatunku chronionego – propozycja dla organów ścigania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29CC7A66" w14:textId="77777777" w:rsidR="00C35476" w:rsidRPr="00870F7E" w:rsidRDefault="00C35476" w:rsidP="00C35476"/>
    <w:p w14:paraId="248072BA" w14:textId="77777777" w:rsidR="00541E02" w:rsidRDefault="00541E0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Ustalenia dotyczące przebiegu polowania i nielegalnego </w:t>
      </w:r>
      <w:r w:rsidR="00793414">
        <w:rPr>
          <w:rFonts w:ascii="Times New Roman" w:hAnsi="Times New Roman"/>
          <w:bCs/>
          <w:sz w:val="24"/>
          <w:szCs w:val="24"/>
        </w:rPr>
        <w:t>zabicia.</w:t>
      </w:r>
    </w:p>
    <w:p w14:paraId="6EBE019D" w14:textId="77777777" w:rsidR="008911AC" w:rsidRPr="008911AC" w:rsidRDefault="008911AC" w:rsidP="008911AC">
      <w:pPr>
        <w:jc w:val="both"/>
        <w:rPr>
          <w:rFonts w:ascii="Times New Roman" w:hAnsi="Times New Roman"/>
          <w:sz w:val="24"/>
          <w:szCs w:val="24"/>
        </w:rPr>
      </w:pPr>
      <w:r w:rsidRPr="008911AC">
        <w:rPr>
          <w:rFonts w:ascii="Times New Roman" w:hAnsi="Times New Roman"/>
          <w:sz w:val="24"/>
          <w:szCs w:val="24"/>
        </w:rPr>
        <w:t>1.</w:t>
      </w:r>
      <w:r w:rsidRPr="008911AC">
        <w:rPr>
          <w:rFonts w:ascii="Times New Roman" w:hAnsi="Times New Roman"/>
          <w:sz w:val="24"/>
          <w:szCs w:val="24"/>
        </w:rPr>
        <w:tab/>
        <w:t xml:space="preserve">Pomiar odległości pomiędzy stanowiskiem </w:t>
      </w:r>
      <w:r>
        <w:rPr>
          <w:rFonts w:ascii="Times New Roman" w:hAnsi="Times New Roman"/>
          <w:sz w:val="24"/>
          <w:szCs w:val="24"/>
        </w:rPr>
        <w:t>strzelającego</w:t>
      </w:r>
      <w:r w:rsidRPr="008911AC">
        <w:rPr>
          <w:rFonts w:ascii="Times New Roman" w:hAnsi="Times New Roman"/>
          <w:sz w:val="24"/>
          <w:szCs w:val="24"/>
        </w:rPr>
        <w:t xml:space="preserve"> a punktem</w:t>
      </w:r>
      <w:r>
        <w:rPr>
          <w:rFonts w:ascii="Times New Roman" w:hAnsi="Times New Roman"/>
          <w:sz w:val="24"/>
          <w:szCs w:val="24"/>
        </w:rPr>
        <w:t>, w którym znajdowało się zabite</w:t>
      </w:r>
      <w:r w:rsidRPr="008911A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zwierzę</w:t>
      </w:r>
      <w:r w:rsidRPr="008911AC">
        <w:rPr>
          <w:rFonts w:ascii="Times New Roman" w:hAnsi="Times New Roman"/>
          <w:sz w:val="24"/>
          <w:szCs w:val="24"/>
        </w:rPr>
        <w:t xml:space="preserve">. Sprawdzenie broni </w:t>
      </w:r>
      <w:r>
        <w:rPr>
          <w:rFonts w:ascii="Times New Roman" w:hAnsi="Times New Roman"/>
          <w:sz w:val="24"/>
          <w:szCs w:val="24"/>
        </w:rPr>
        <w:t>strzelającego</w:t>
      </w:r>
      <w:r w:rsidRPr="008911AC">
        <w:rPr>
          <w:rFonts w:ascii="Times New Roman" w:hAnsi="Times New Roman"/>
          <w:sz w:val="24"/>
          <w:szCs w:val="24"/>
        </w:rPr>
        <w:t xml:space="preserve">, </w:t>
      </w:r>
      <w:r w:rsidR="00176ED9">
        <w:rPr>
          <w:rFonts w:ascii="Times New Roman" w:hAnsi="Times New Roman"/>
          <w:sz w:val="24"/>
          <w:szCs w:val="24"/>
        </w:rPr>
        <w:t>krotności</w:t>
      </w:r>
      <w:r w:rsidRPr="008911AC">
        <w:rPr>
          <w:rFonts w:ascii="Times New Roman" w:hAnsi="Times New Roman"/>
          <w:sz w:val="24"/>
          <w:szCs w:val="24"/>
        </w:rPr>
        <w:t xml:space="preserve"> i pola widzenia lunety, by ocenić na ile dobrze mógł widzieć zwierzę</w:t>
      </w:r>
      <w:r w:rsidR="005817D2">
        <w:rPr>
          <w:rFonts w:ascii="Times New Roman" w:hAnsi="Times New Roman"/>
          <w:sz w:val="24"/>
          <w:szCs w:val="24"/>
        </w:rPr>
        <w:t xml:space="preserve"> ze stanowiska</w:t>
      </w:r>
      <w:r w:rsidRPr="008911AC">
        <w:rPr>
          <w:rFonts w:ascii="Times New Roman" w:hAnsi="Times New Roman"/>
          <w:sz w:val="24"/>
          <w:szCs w:val="24"/>
        </w:rPr>
        <w:t xml:space="preserve">.    </w:t>
      </w:r>
    </w:p>
    <w:p w14:paraId="0A50DF25" w14:textId="77777777" w:rsidR="004D4ABC" w:rsidRDefault="008911AC" w:rsidP="008911AC">
      <w:pPr>
        <w:jc w:val="both"/>
        <w:rPr>
          <w:rFonts w:ascii="Times New Roman" w:hAnsi="Times New Roman"/>
          <w:sz w:val="24"/>
          <w:szCs w:val="24"/>
        </w:rPr>
      </w:pPr>
      <w:r w:rsidRPr="008911AC">
        <w:rPr>
          <w:rFonts w:ascii="Times New Roman" w:hAnsi="Times New Roman"/>
          <w:sz w:val="24"/>
          <w:szCs w:val="24"/>
        </w:rPr>
        <w:t>2.</w:t>
      </w:r>
      <w:r w:rsidRPr="008911AC">
        <w:rPr>
          <w:rFonts w:ascii="Times New Roman" w:hAnsi="Times New Roman"/>
          <w:sz w:val="24"/>
          <w:szCs w:val="24"/>
        </w:rPr>
        <w:tab/>
        <w:t xml:space="preserve">Sprawdzenie, gdzie znajdują się rany postrzałowe u zabitego </w:t>
      </w:r>
      <w:r>
        <w:rPr>
          <w:rFonts w:ascii="Times New Roman" w:hAnsi="Times New Roman"/>
          <w:sz w:val="24"/>
          <w:szCs w:val="24"/>
        </w:rPr>
        <w:t>zwierzęcia</w:t>
      </w:r>
      <w:r w:rsidRPr="008911AC">
        <w:rPr>
          <w:rFonts w:ascii="Times New Roman" w:hAnsi="Times New Roman"/>
          <w:sz w:val="24"/>
          <w:szCs w:val="24"/>
        </w:rPr>
        <w:t xml:space="preserve"> i pod jakim kątem musiał zostać wykonany strzał, by trafić w to miejsce.</w:t>
      </w:r>
      <w:r w:rsidR="00541E02">
        <w:rPr>
          <w:rFonts w:ascii="Times New Roman" w:hAnsi="Times New Roman"/>
          <w:sz w:val="24"/>
          <w:szCs w:val="24"/>
        </w:rPr>
        <w:t xml:space="preserve"> </w:t>
      </w:r>
    </w:p>
    <w:p w14:paraId="5B8D52B3" w14:textId="77777777" w:rsidR="00A74899" w:rsidRDefault="008911AC" w:rsidP="008911AC">
      <w:pPr>
        <w:jc w:val="both"/>
        <w:rPr>
          <w:rFonts w:ascii="Times New Roman" w:hAnsi="Times New Roman"/>
          <w:sz w:val="24"/>
          <w:szCs w:val="24"/>
        </w:rPr>
      </w:pPr>
      <w:r w:rsidRPr="008911AC">
        <w:rPr>
          <w:rFonts w:ascii="Times New Roman" w:hAnsi="Times New Roman"/>
          <w:sz w:val="24"/>
          <w:szCs w:val="24"/>
        </w:rPr>
        <w:t>3.</w:t>
      </w:r>
      <w:r w:rsidRPr="008911AC">
        <w:rPr>
          <w:rFonts w:ascii="Times New Roman" w:hAnsi="Times New Roman"/>
          <w:sz w:val="24"/>
          <w:szCs w:val="24"/>
        </w:rPr>
        <w:tab/>
        <w:t xml:space="preserve">Ocena, jaki stopień pewności </w:t>
      </w:r>
      <w:r>
        <w:rPr>
          <w:rFonts w:ascii="Times New Roman" w:hAnsi="Times New Roman"/>
          <w:sz w:val="24"/>
          <w:szCs w:val="24"/>
        </w:rPr>
        <w:t xml:space="preserve">dotyczący </w:t>
      </w:r>
      <w:r w:rsidRPr="008911AC">
        <w:rPr>
          <w:rFonts w:ascii="Times New Roman" w:hAnsi="Times New Roman"/>
          <w:sz w:val="24"/>
          <w:szCs w:val="24"/>
        </w:rPr>
        <w:t xml:space="preserve">przynależności do gatunku </w:t>
      </w:r>
      <w:r>
        <w:rPr>
          <w:rFonts w:ascii="Times New Roman" w:hAnsi="Times New Roman"/>
          <w:sz w:val="24"/>
          <w:szCs w:val="24"/>
        </w:rPr>
        <w:t xml:space="preserve">był możliwy </w:t>
      </w:r>
      <w:r w:rsidRPr="008911AC">
        <w:rPr>
          <w:rFonts w:ascii="Times New Roman" w:hAnsi="Times New Roman"/>
          <w:sz w:val="24"/>
          <w:szCs w:val="24"/>
        </w:rPr>
        <w:t xml:space="preserve">w miejscu (na stanowisku) i warunkach pogodowych, gdzie znajdował się </w:t>
      </w:r>
      <w:r>
        <w:rPr>
          <w:rFonts w:ascii="Times New Roman" w:hAnsi="Times New Roman"/>
          <w:sz w:val="24"/>
          <w:szCs w:val="24"/>
        </w:rPr>
        <w:t>strzelający</w:t>
      </w:r>
      <w:r w:rsidRPr="008911AC">
        <w:rPr>
          <w:rFonts w:ascii="Times New Roman" w:hAnsi="Times New Roman"/>
          <w:sz w:val="24"/>
          <w:szCs w:val="24"/>
        </w:rPr>
        <w:t xml:space="preserve"> w momencie oddania strzału. </w:t>
      </w:r>
    </w:p>
    <w:p w14:paraId="57AA8913" w14:textId="77777777" w:rsidR="008911AC" w:rsidRPr="008911AC" w:rsidRDefault="008911AC" w:rsidP="008911AC">
      <w:pPr>
        <w:jc w:val="both"/>
        <w:rPr>
          <w:rFonts w:ascii="Times New Roman" w:hAnsi="Times New Roman"/>
          <w:sz w:val="24"/>
          <w:szCs w:val="24"/>
        </w:rPr>
      </w:pPr>
      <w:r w:rsidRPr="008911AC">
        <w:rPr>
          <w:rFonts w:ascii="Times New Roman" w:hAnsi="Times New Roman"/>
          <w:sz w:val="24"/>
          <w:szCs w:val="24"/>
        </w:rPr>
        <w:t>4.</w:t>
      </w:r>
      <w:r w:rsidRPr="008911AC">
        <w:rPr>
          <w:rFonts w:ascii="Times New Roman" w:hAnsi="Times New Roman"/>
          <w:sz w:val="24"/>
          <w:szCs w:val="24"/>
        </w:rPr>
        <w:tab/>
        <w:t xml:space="preserve">Zabezpieczenie dokumentów </w:t>
      </w:r>
      <w:r w:rsidR="00A74899">
        <w:rPr>
          <w:rFonts w:ascii="Times New Roman" w:hAnsi="Times New Roman"/>
          <w:sz w:val="24"/>
          <w:szCs w:val="24"/>
        </w:rPr>
        <w:t>jednostki</w:t>
      </w:r>
      <w:r w:rsidRPr="008911AC">
        <w:rPr>
          <w:rFonts w:ascii="Times New Roman" w:hAnsi="Times New Roman"/>
          <w:sz w:val="24"/>
          <w:szCs w:val="24"/>
        </w:rPr>
        <w:t xml:space="preserve"> organizującej polowanie, na podstawie których grupa myśliwych </w:t>
      </w:r>
      <w:r w:rsidR="004E264C">
        <w:rPr>
          <w:rFonts w:ascii="Times New Roman" w:hAnsi="Times New Roman"/>
          <w:sz w:val="24"/>
          <w:szCs w:val="24"/>
        </w:rPr>
        <w:t>polowała</w:t>
      </w:r>
      <w:r w:rsidRPr="008911AC">
        <w:rPr>
          <w:rFonts w:ascii="Times New Roman" w:hAnsi="Times New Roman"/>
          <w:sz w:val="24"/>
          <w:szCs w:val="24"/>
        </w:rPr>
        <w:t xml:space="preserve">. Ważne informacje to: na jakie gatunki </w:t>
      </w:r>
      <w:r w:rsidR="00541E02">
        <w:rPr>
          <w:rFonts w:ascii="Times New Roman" w:hAnsi="Times New Roman"/>
          <w:sz w:val="24"/>
          <w:szCs w:val="24"/>
        </w:rPr>
        <w:t xml:space="preserve">można było </w:t>
      </w:r>
      <w:r w:rsidRPr="008911AC">
        <w:rPr>
          <w:rFonts w:ascii="Times New Roman" w:hAnsi="Times New Roman"/>
          <w:sz w:val="24"/>
          <w:szCs w:val="24"/>
        </w:rPr>
        <w:t>polować, tzn. czy tylko na dzikie zwierzęta kopytne, czy też na li</w:t>
      </w:r>
      <w:r>
        <w:rPr>
          <w:rFonts w:ascii="Times New Roman" w:hAnsi="Times New Roman"/>
          <w:sz w:val="24"/>
          <w:szCs w:val="24"/>
        </w:rPr>
        <w:t>sy, jenoty, szopy, norki i kuny.</w:t>
      </w:r>
      <w:r w:rsidRPr="008911AC">
        <w:rPr>
          <w:rFonts w:ascii="Times New Roman" w:hAnsi="Times New Roman"/>
          <w:sz w:val="24"/>
          <w:szCs w:val="24"/>
        </w:rPr>
        <w:t xml:space="preserve"> </w:t>
      </w:r>
    </w:p>
    <w:p w14:paraId="445974E5" w14:textId="77777777" w:rsidR="008911AC" w:rsidRDefault="008911AC" w:rsidP="008911AC">
      <w:pPr>
        <w:jc w:val="both"/>
        <w:rPr>
          <w:rFonts w:ascii="Times New Roman" w:hAnsi="Times New Roman"/>
          <w:sz w:val="24"/>
          <w:szCs w:val="24"/>
        </w:rPr>
      </w:pPr>
      <w:r w:rsidRPr="008911AC">
        <w:rPr>
          <w:rFonts w:ascii="Times New Roman" w:hAnsi="Times New Roman"/>
          <w:sz w:val="24"/>
          <w:szCs w:val="24"/>
        </w:rPr>
        <w:t>5.</w:t>
      </w:r>
      <w:r w:rsidRPr="008911AC">
        <w:rPr>
          <w:rFonts w:ascii="Times New Roman" w:hAnsi="Times New Roman"/>
          <w:sz w:val="24"/>
          <w:szCs w:val="24"/>
        </w:rPr>
        <w:tab/>
        <w:t xml:space="preserve">Sprawdzenie czy i w jakiej formie była przekazana myśliwym przed polowaniem informacja o obecności </w:t>
      </w:r>
      <w:r>
        <w:rPr>
          <w:rFonts w:ascii="Times New Roman" w:hAnsi="Times New Roman"/>
          <w:sz w:val="24"/>
          <w:szCs w:val="24"/>
        </w:rPr>
        <w:t>gatunków chronionych</w:t>
      </w:r>
      <w:r w:rsidRPr="008911AC">
        <w:rPr>
          <w:rFonts w:ascii="Times New Roman" w:hAnsi="Times New Roman"/>
          <w:sz w:val="24"/>
          <w:szCs w:val="24"/>
        </w:rPr>
        <w:t xml:space="preserve"> w obszarze objętym polowaniem</w:t>
      </w:r>
      <w:r>
        <w:rPr>
          <w:rFonts w:ascii="Times New Roman" w:hAnsi="Times New Roman"/>
          <w:sz w:val="24"/>
          <w:szCs w:val="24"/>
        </w:rPr>
        <w:t>.</w:t>
      </w:r>
      <w:r w:rsidRPr="008911AC">
        <w:rPr>
          <w:rFonts w:ascii="Times New Roman" w:hAnsi="Times New Roman"/>
          <w:sz w:val="24"/>
          <w:szCs w:val="24"/>
        </w:rPr>
        <w:t xml:space="preserve"> Czy sprawdzona została umiejętność rozpoznawania gatunk</w:t>
      </w:r>
      <w:r w:rsidR="005817D2">
        <w:rPr>
          <w:rFonts w:ascii="Times New Roman" w:hAnsi="Times New Roman"/>
          <w:sz w:val="24"/>
          <w:szCs w:val="24"/>
        </w:rPr>
        <w:t xml:space="preserve">ów </w:t>
      </w:r>
      <w:r w:rsidR="00541E02">
        <w:rPr>
          <w:rFonts w:ascii="Times New Roman" w:hAnsi="Times New Roman"/>
          <w:sz w:val="24"/>
          <w:szCs w:val="24"/>
        </w:rPr>
        <w:t xml:space="preserve">chronionych </w:t>
      </w:r>
      <w:r w:rsidR="005817D2">
        <w:rPr>
          <w:rFonts w:ascii="Times New Roman" w:hAnsi="Times New Roman"/>
          <w:sz w:val="24"/>
          <w:szCs w:val="24"/>
        </w:rPr>
        <w:t xml:space="preserve">przez </w:t>
      </w:r>
      <w:r w:rsidR="00541E02">
        <w:rPr>
          <w:rFonts w:ascii="Times New Roman" w:hAnsi="Times New Roman"/>
          <w:sz w:val="24"/>
          <w:szCs w:val="24"/>
        </w:rPr>
        <w:t xml:space="preserve">uczestniczących w polowaniu </w:t>
      </w:r>
      <w:r w:rsidR="005817D2">
        <w:rPr>
          <w:rFonts w:ascii="Times New Roman" w:hAnsi="Times New Roman"/>
          <w:sz w:val="24"/>
          <w:szCs w:val="24"/>
        </w:rPr>
        <w:t>myśliwych</w:t>
      </w:r>
      <w:r w:rsidRPr="008911AC">
        <w:rPr>
          <w:rFonts w:ascii="Times New Roman" w:hAnsi="Times New Roman"/>
          <w:sz w:val="24"/>
          <w:szCs w:val="24"/>
        </w:rPr>
        <w:t xml:space="preserve">. </w:t>
      </w:r>
    </w:p>
    <w:p w14:paraId="36E64A9C" w14:textId="77777777" w:rsidR="00541E02" w:rsidRPr="008911AC" w:rsidRDefault="00541E02" w:rsidP="008911A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Analizy </w:t>
      </w:r>
      <w:r w:rsidR="00A74899">
        <w:rPr>
          <w:rFonts w:ascii="Times New Roman" w:hAnsi="Times New Roman"/>
          <w:sz w:val="24"/>
          <w:szCs w:val="24"/>
        </w:rPr>
        <w:t xml:space="preserve">potrzebne </w:t>
      </w:r>
      <w:r>
        <w:rPr>
          <w:rFonts w:ascii="Times New Roman" w:hAnsi="Times New Roman"/>
          <w:sz w:val="24"/>
          <w:szCs w:val="24"/>
        </w:rPr>
        <w:t xml:space="preserve">do oceny </w:t>
      </w:r>
      <w:r w:rsidR="00A74899">
        <w:rPr>
          <w:rFonts w:ascii="Times New Roman" w:hAnsi="Times New Roman"/>
          <w:sz w:val="24"/>
          <w:szCs w:val="24"/>
        </w:rPr>
        <w:t>rozmiaru</w:t>
      </w:r>
      <w:r>
        <w:rPr>
          <w:rFonts w:ascii="Times New Roman" w:hAnsi="Times New Roman"/>
          <w:sz w:val="24"/>
          <w:szCs w:val="24"/>
        </w:rPr>
        <w:t xml:space="preserve"> szkody w środowisku</w:t>
      </w:r>
    </w:p>
    <w:p w14:paraId="3BC91F35" w14:textId="77777777" w:rsidR="008911AC" w:rsidRPr="008911AC" w:rsidRDefault="00541E02" w:rsidP="008911A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8911AC" w:rsidRPr="008911AC">
        <w:rPr>
          <w:rFonts w:ascii="Times New Roman" w:hAnsi="Times New Roman"/>
          <w:sz w:val="24"/>
          <w:szCs w:val="24"/>
        </w:rPr>
        <w:t>.</w:t>
      </w:r>
      <w:r w:rsidR="008911AC" w:rsidRPr="008911AC">
        <w:rPr>
          <w:rFonts w:ascii="Times New Roman" w:hAnsi="Times New Roman"/>
          <w:sz w:val="24"/>
          <w:szCs w:val="24"/>
        </w:rPr>
        <w:tab/>
        <w:t xml:space="preserve">Ocena wieku zastrzelonego </w:t>
      </w:r>
      <w:r w:rsidR="008911AC">
        <w:rPr>
          <w:rFonts w:ascii="Times New Roman" w:hAnsi="Times New Roman"/>
          <w:sz w:val="24"/>
          <w:szCs w:val="24"/>
        </w:rPr>
        <w:t>zwierzęcia</w:t>
      </w:r>
      <w:r w:rsidR="008911AC" w:rsidRPr="008911AC">
        <w:rPr>
          <w:rFonts w:ascii="Times New Roman" w:hAnsi="Times New Roman"/>
          <w:sz w:val="24"/>
          <w:szCs w:val="24"/>
        </w:rPr>
        <w:t xml:space="preserve"> w oparciu o analizę stopnia zużycia zębów. </w:t>
      </w:r>
    </w:p>
    <w:p w14:paraId="2DBF1A9B" w14:textId="77777777" w:rsidR="008911AC" w:rsidRDefault="00541E02" w:rsidP="008911A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8911AC" w:rsidRPr="008911AC">
        <w:rPr>
          <w:rFonts w:ascii="Times New Roman" w:hAnsi="Times New Roman"/>
          <w:sz w:val="24"/>
          <w:szCs w:val="24"/>
        </w:rPr>
        <w:t>.</w:t>
      </w:r>
      <w:r w:rsidR="008911AC" w:rsidRPr="008911AC">
        <w:rPr>
          <w:rFonts w:ascii="Times New Roman" w:hAnsi="Times New Roman"/>
          <w:sz w:val="24"/>
          <w:szCs w:val="24"/>
        </w:rPr>
        <w:tab/>
        <w:t xml:space="preserve">Ocena </w:t>
      </w:r>
      <w:r w:rsidR="005817D2">
        <w:rPr>
          <w:rFonts w:ascii="Times New Roman" w:hAnsi="Times New Roman"/>
          <w:sz w:val="24"/>
          <w:szCs w:val="24"/>
        </w:rPr>
        <w:t>kondycji</w:t>
      </w:r>
      <w:r w:rsidR="008911AC" w:rsidRPr="008911AC">
        <w:rPr>
          <w:rFonts w:ascii="Times New Roman" w:hAnsi="Times New Roman"/>
          <w:sz w:val="24"/>
          <w:szCs w:val="24"/>
        </w:rPr>
        <w:t xml:space="preserve"> zastrzelonego </w:t>
      </w:r>
      <w:r w:rsidR="008911AC">
        <w:rPr>
          <w:rFonts w:ascii="Times New Roman" w:hAnsi="Times New Roman"/>
          <w:sz w:val="24"/>
          <w:szCs w:val="24"/>
        </w:rPr>
        <w:t xml:space="preserve">zwierzęcia </w:t>
      </w:r>
      <w:r w:rsidR="008911AC" w:rsidRPr="008911AC">
        <w:rPr>
          <w:rFonts w:ascii="Times New Roman" w:hAnsi="Times New Roman"/>
          <w:sz w:val="24"/>
          <w:szCs w:val="24"/>
        </w:rPr>
        <w:t xml:space="preserve">w oparciu o szczegółowe oględziny </w:t>
      </w:r>
      <w:r w:rsidR="005817D2">
        <w:rPr>
          <w:rFonts w:ascii="Times New Roman" w:hAnsi="Times New Roman"/>
          <w:sz w:val="24"/>
          <w:szCs w:val="24"/>
        </w:rPr>
        <w:t xml:space="preserve">(waga, stan sierści, stan uzębienia) </w:t>
      </w:r>
      <w:r w:rsidR="008911AC" w:rsidRPr="008911AC">
        <w:rPr>
          <w:rFonts w:ascii="Times New Roman" w:hAnsi="Times New Roman"/>
          <w:sz w:val="24"/>
          <w:szCs w:val="24"/>
        </w:rPr>
        <w:t>oraz sekcję</w:t>
      </w:r>
      <w:r w:rsidR="005817D2">
        <w:rPr>
          <w:rFonts w:ascii="Times New Roman" w:hAnsi="Times New Roman"/>
          <w:sz w:val="24"/>
          <w:szCs w:val="24"/>
        </w:rPr>
        <w:t xml:space="preserve"> (stan narządów wewnętrznych)</w:t>
      </w:r>
      <w:r w:rsidR="008911AC" w:rsidRPr="008911AC">
        <w:rPr>
          <w:rFonts w:ascii="Times New Roman" w:hAnsi="Times New Roman"/>
          <w:sz w:val="24"/>
          <w:szCs w:val="24"/>
        </w:rPr>
        <w:t xml:space="preserve">. </w:t>
      </w:r>
    </w:p>
    <w:p w14:paraId="176C8ACC" w14:textId="77777777" w:rsidR="005817D2" w:rsidRPr="008911AC" w:rsidRDefault="00541E02" w:rsidP="008911A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5817D2">
        <w:rPr>
          <w:rFonts w:ascii="Times New Roman" w:hAnsi="Times New Roman"/>
          <w:sz w:val="24"/>
          <w:szCs w:val="24"/>
        </w:rPr>
        <w:t xml:space="preserve">. </w:t>
      </w:r>
      <w:r w:rsidR="005817D2">
        <w:rPr>
          <w:rFonts w:ascii="Times New Roman" w:hAnsi="Times New Roman"/>
          <w:sz w:val="24"/>
          <w:szCs w:val="24"/>
        </w:rPr>
        <w:tab/>
        <w:t>W przypadku zabicia samicy o</w:t>
      </w:r>
      <w:r w:rsidR="005817D2" w:rsidRPr="005817D2">
        <w:rPr>
          <w:rFonts w:ascii="Times New Roman" w:hAnsi="Times New Roman"/>
          <w:sz w:val="24"/>
          <w:szCs w:val="24"/>
        </w:rPr>
        <w:t xml:space="preserve">cena </w:t>
      </w:r>
      <w:r>
        <w:rPr>
          <w:rFonts w:ascii="Times New Roman" w:hAnsi="Times New Roman"/>
          <w:sz w:val="24"/>
          <w:szCs w:val="24"/>
        </w:rPr>
        <w:t xml:space="preserve">jej </w:t>
      </w:r>
      <w:r w:rsidR="005817D2" w:rsidRPr="005817D2">
        <w:rPr>
          <w:rFonts w:ascii="Times New Roman" w:hAnsi="Times New Roman"/>
          <w:sz w:val="24"/>
          <w:szCs w:val="24"/>
        </w:rPr>
        <w:t>status</w:t>
      </w:r>
      <w:r>
        <w:rPr>
          <w:rFonts w:ascii="Times New Roman" w:hAnsi="Times New Roman"/>
          <w:sz w:val="24"/>
          <w:szCs w:val="24"/>
        </w:rPr>
        <w:t>u</w:t>
      </w:r>
      <w:r w:rsidR="005817D2" w:rsidRPr="005817D2">
        <w:rPr>
          <w:rFonts w:ascii="Times New Roman" w:hAnsi="Times New Roman"/>
          <w:sz w:val="24"/>
          <w:szCs w:val="24"/>
        </w:rPr>
        <w:t xml:space="preserve"> rozrodczego </w:t>
      </w:r>
      <w:r w:rsidR="005817D2">
        <w:rPr>
          <w:rFonts w:ascii="Times New Roman" w:hAnsi="Times New Roman"/>
          <w:sz w:val="24"/>
          <w:szCs w:val="24"/>
        </w:rPr>
        <w:t>poprzez</w:t>
      </w:r>
      <w:r w:rsidR="005817D2" w:rsidRPr="005817D2">
        <w:rPr>
          <w:rFonts w:ascii="Times New Roman" w:hAnsi="Times New Roman"/>
          <w:sz w:val="24"/>
          <w:szCs w:val="24"/>
        </w:rPr>
        <w:t xml:space="preserve">: </w:t>
      </w:r>
      <w:r w:rsidR="005817D2">
        <w:rPr>
          <w:rFonts w:ascii="Times New Roman" w:hAnsi="Times New Roman"/>
          <w:sz w:val="24"/>
          <w:szCs w:val="24"/>
        </w:rPr>
        <w:t>sprawdzenie</w:t>
      </w:r>
      <w:r w:rsidR="005817D2" w:rsidRPr="005817D2">
        <w:rPr>
          <w:rFonts w:ascii="Times New Roman" w:hAnsi="Times New Roman"/>
          <w:sz w:val="24"/>
          <w:szCs w:val="24"/>
        </w:rPr>
        <w:t xml:space="preserve"> </w:t>
      </w:r>
      <w:r w:rsidR="00A74899">
        <w:rPr>
          <w:rFonts w:ascii="Times New Roman" w:hAnsi="Times New Roman"/>
          <w:sz w:val="24"/>
          <w:szCs w:val="24"/>
        </w:rPr>
        <w:t xml:space="preserve">liczby blizn </w:t>
      </w:r>
      <w:r w:rsidR="005817D2">
        <w:rPr>
          <w:rFonts w:ascii="Times New Roman" w:hAnsi="Times New Roman"/>
          <w:sz w:val="24"/>
          <w:szCs w:val="24"/>
        </w:rPr>
        <w:t xml:space="preserve">zarodkowych w macicy, </w:t>
      </w:r>
      <w:r w:rsidR="005817D2" w:rsidRPr="005817D2">
        <w:rPr>
          <w:rFonts w:ascii="Times New Roman" w:hAnsi="Times New Roman"/>
          <w:sz w:val="24"/>
          <w:szCs w:val="24"/>
        </w:rPr>
        <w:t>stan</w:t>
      </w:r>
      <w:r w:rsidR="005817D2">
        <w:rPr>
          <w:rFonts w:ascii="Times New Roman" w:hAnsi="Times New Roman"/>
          <w:sz w:val="24"/>
          <w:szCs w:val="24"/>
        </w:rPr>
        <w:t>u jajników oraz obecności</w:t>
      </w:r>
      <w:r w:rsidR="005817D2" w:rsidRPr="005817D2">
        <w:rPr>
          <w:rFonts w:ascii="Times New Roman" w:hAnsi="Times New Roman"/>
          <w:sz w:val="24"/>
          <w:szCs w:val="24"/>
        </w:rPr>
        <w:t xml:space="preserve"> tłuszczu </w:t>
      </w:r>
      <w:proofErr w:type="spellStart"/>
      <w:r w:rsidR="005817D2" w:rsidRPr="005817D2">
        <w:rPr>
          <w:rFonts w:ascii="Times New Roman" w:hAnsi="Times New Roman"/>
          <w:sz w:val="24"/>
          <w:szCs w:val="24"/>
        </w:rPr>
        <w:t>okołosercowego</w:t>
      </w:r>
      <w:proofErr w:type="spellEnd"/>
      <w:r w:rsidR="005817D2" w:rsidRPr="005817D2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="005817D2" w:rsidRPr="005817D2">
        <w:rPr>
          <w:rFonts w:ascii="Times New Roman" w:hAnsi="Times New Roman"/>
          <w:sz w:val="24"/>
          <w:szCs w:val="24"/>
        </w:rPr>
        <w:t>okołonerkowego</w:t>
      </w:r>
      <w:proofErr w:type="spellEnd"/>
      <w:r w:rsidR="005817D2" w:rsidRPr="005817D2">
        <w:rPr>
          <w:rFonts w:ascii="Times New Roman" w:hAnsi="Times New Roman"/>
          <w:sz w:val="24"/>
          <w:szCs w:val="24"/>
        </w:rPr>
        <w:t>.</w:t>
      </w:r>
    </w:p>
    <w:p w14:paraId="3A156976" w14:textId="77777777" w:rsidR="00353094" w:rsidRDefault="00541E0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8911AC" w:rsidRPr="008911AC">
        <w:rPr>
          <w:rFonts w:ascii="Times New Roman" w:hAnsi="Times New Roman"/>
          <w:sz w:val="24"/>
          <w:szCs w:val="24"/>
        </w:rPr>
        <w:t>.</w:t>
      </w:r>
      <w:r w:rsidR="008911AC" w:rsidRPr="008911AC">
        <w:rPr>
          <w:rFonts w:ascii="Times New Roman" w:hAnsi="Times New Roman"/>
          <w:sz w:val="24"/>
          <w:szCs w:val="24"/>
        </w:rPr>
        <w:tab/>
      </w:r>
      <w:r w:rsidRPr="00541E02">
        <w:rPr>
          <w:rFonts w:ascii="Times New Roman" w:hAnsi="Times New Roman"/>
          <w:sz w:val="24"/>
          <w:szCs w:val="24"/>
        </w:rPr>
        <w:t xml:space="preserve">Ocena stopnia pokrewieństwa z innymi osobnikami z lokalnej </w:t>
      </w:r>
      <w:r>
        <w:rPr>
          <w:rFonts w:ascii="Times New Roman" w:hAnsi="Times New Roman"/>
          <w:sz w:val="24"/>
          <w:szCs w:val="24"/>
        </w:rPr>
        <w:t>populacji</w:t>
      </w:r>
      <w:r w:rsidRPr="00541E0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tego gatunku </w:t>
      </w:r>
      <w:r w:rsidRPr="00541E02">
        <w:rPr>
          <w:rFonts w:ascii="Times New Roman" w:hAnsi="Times New Roman"/>
          <w:sz w:val="24"/>
          <w:szCs w:val="24"/>
        </w:rPr>
        <w:t>w oparciu o analizy DNA z odchodów</w:t>
      </w:r>
      <w:r>
        <w:rPr>
          <w:rFonts w:ascii="Times New Roman" w:hAnsi="Times New Roman"/>
          <w:sz w:val="24"/>
          <w:szCs w:val="24"/>
        </w:rPr>
        <w:t>, sierści</w:t>
      </w:r>
      <w:r w:rsidRPr="00541E0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 innego materiału zebranego</w:t>
      </w:r>
      <w:r w:rsidRPr="00541E02">
        <w:rPr>
          <w:rFonts w:ascii="Times New Roman" w:hAnsi="Times New Roman"/>
          <w:sz w:val="24"/>
          <w:szCs w:val="24"/>
        </w:rPr>
        <w:t xml:space="preserve"> w </w:t>
      </w:r>
      <w:r>
        <w:rPr>
          <w:rFonts w:ascii="Times New Roman" w:hAnsi="Times New Roman"/>
          <w:sz w:val="24"/>
          <w:szCs w:val="24"/>
        </w:rPr>
        <w:t>obszarze zdarzenia</w:t>
      </w:r>
      <w:r w:rsidRPr="00541E02">
        <w:rPr>
          <w:rFonts w:ascii="Times New Roman" w:hAnsi="Times New Roman"/>
          <w:sz w:val="24"/>
          <w:szCs w:val="24"/>
        </w:rPr>
        <w:t>.</w:t>
      </w:r>
    </w:p>
    <w:p w14:paraId="627B93EE" w14:textId="77777777" w:rsidR="00353094" w:rsidRDefault="00353094">
      <w:pPr>
        <w:rPr>
          <w:rFonts w:ascii="Times New Roman" w:hAnsi="Times New Roman"/>
        </w:rPr>
      </w:pPr>
    </w:p>
    <w:p w14:paraId="39E6F6EA" w14:textId="77777777" w:rsidR="00870F7E" w:rsidRDefault="00870F7E">
      <w:pPr>
        <w:rPr>
          <w:rFonts w:ascii="Times New Roman" w:hAnsi="Times New Roman"/>
        </w:rPr>
      </w:pPr>
    </w:p>
    <w:p w14:paraId="6C9B4699" w14:textId="77777777" w:rsidR="00870F7E" w:rsidRDefault="00870F7E">
      <w:pPr>
        <w:rPr>
          <w:rFonts w:ascii="Times New Roman" w:hAnsi="Times New Roman"/>
        </w:rPr>
      </w:pPr>
    </w:p>
    <w:p w14:paraId="1BF04263" w14:textId="77777777" w:rsidR="00870F7E" w:rsidRDefault="00870F7E">
      <w:pPr>
        <w:rPr>
          <w:rFonts w:ascii="Times New Roman" w:hAnsi="Times New Roman"/>
        </w:rPr>
      </w:pPr>
    </w:p>
    <w:p w14:paraId="6B2F8B88" w14:textId="77777777" w:rsidR="00870F7E" w:rsidRDefault="00870F7E">
      <w:pPr>
        <w:rPr>
          <w:rFonts w:ascii="Times New Roman" w:hAnsi="Times New Roman"/>
        </w:rPr>
      </w:pPr>
    </w:p>
    <w:p w14:paraId="1A08C9C2" w14:textId="77777777" w:rsidR="00870F7E" w:rsidRDefault="00870F7E">
      <w:pPr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</w:rPr>
        <w:t xml:space="preserve">Zał. 5 </w:t>
      </w:r>
      <w:r w:rsidR="004E264C">
        <w:rPr>
          <w:rFonts w:ascii="Times New Roman" w:hAnsi="Times New Roman"/>
          <w:sz w:val="24"/>
          <w:szCs w:val="24"/>
          <w:lang w:eastAsia="pl-PL"/>
        </w:rPr>
        <w:t>Procedura postępowania w sytuacji przypadkowego schwytania, zabicia lub znalezienia martwego osobnika gatunku: wilk, ryś, niedźwiedź, żubr, foka, morświn</w:t>
      </w:r>
      <w:r>
        <w:rPr>
          <w:rFonts w:ascii="Times New Roman" w:hAnsi="Times New Roman"/>
          <w:sz w:val="24"/>
          <w:szCs w:val="24"/>
          <w:lang w:eastAsia="pl-PL"/>
        </w:rPr>
        <w:t xml:space="preserve">. </w:t>
      </w:r>
    </w:p>
    <w:p w14:paraId="5E30D9F0" w14:textId="77777777" w:rsidR="00870F7E" w:rsidRDefault="000A4289">
      <w:pPr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1) </w:t>
      </w:r>
      <w:r w:rsidR="00870F7E">
        <w:rPr>
          <w:rFonts w:ascii="Times New Roman" w:hAnsi="Times New Roman"/>
          <w:sz w:val="24"/>
          <w:szCs w:val="24"/>
          <w:lang w:eastAsia="pl-PL"/>
        </w:rPr>
        <w:t>Niezwłoczne powiadomienie właściwej terytorialnie regionalnej dyrekcji ochrony środowiska (wykaz numerów telefonó</w:t>
      </w:r>
      <w:r>
        <w:rPr>
          <w:rFonts w:ascii="Times New Roman" w:hAnsi="Times New Roman"/>
          <w:sz w:val="24"/>
          <w:szCs w:val="24"/>
          <w:lang w:eastAsia="pl-PL"/>
        </w:rPr>
        <w:t>w znajduje się na stronie GDOŚ) i postępowa</w:t>
      </w:r>
      <w:r w:rsidR="00190F79">
        <w:rPr>
          <w:rFonts w:ascii="Times New Roman" w:hAnsi="Times New Roman"/>
          <w:sz w:val="24"/>
          <w:szCs w:val="24"/>
          <w:lang w:eastAsia="pl-PL"/>
        </w:rPr>
        <w:t>nie</w:t>
      </w:r>
      <w:r>
        <w:rPr>
          <w:rFonts w:ascii="Times New Roman" w:hAnsi="Times New Roman"/>
          <w:sz w:val="24"/>
          <w:szCs w:val="24"/>
          <w:lang w:eastAsia="pl-PL"/>
        </w:rPr>
        <w:t xml:space="preserve"> zgodnie z instrukcją.</w:t>
      </w:r>
    </w:p>
    <w:p w14:paraId="1325AA73" w14:textId="77777777" w:rsidR="00870F7E" w:rsidRDefault="000A4289">
      <w:pPr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2) </w:t>
      </w:r>
      <w:r w:rsidR="00870F7E">
        <w:rPr>
          <w:rFonts w:ascii="Times New Roman" w:hAnsi="Times New Roman"/>
          <w:sz w:val="24"/>
          <w:szCs w:val="24"/>
          <w:lang w:eastAsia="pl-PL"/>
        </w:rPr>
        <w:t>W przypadku nieskutecznego kontaktu z RDOŚ należy powiadomić straż miejską lub gmin</w:t>
      </w:r>
      <w:r w:rsidR="00DE4A81">
        <w:rPr>
          <w:rFonts w:ascii="Times New Roman" w:hAnsi="Times New Roman"/>
          <w:sz w:val="24"/>
          <w:szCs w:val="24"/>
          <w:lang w:eastAsia="pl-PL"/>
        </w:rPr>
        <w:t>n</w:t>
      </w:r>
      <w:r w:rsidR="00870F7E">
        <w:rPr>
          <w:rFonts w:ascii="Times New Roman" w:hAnsi="Times New Roman"/>
          <w:sz w:val="24"/>
          <w:szCs w:val="24"/>
          <w:lang w:eastAsia="pl-PL"/>
        </w:rPr>
        <w:t>ą oraz w raz</w:t>
      </w:r>
      <w:r w:rsidR="001516A2">
        <w:rPr>
          <w:rFonts w:ascii="Times New Roman" w:hAnsi="Times New Roman"/>
          <w:sz w:val="24"/>
          <w:szCs w:val="24"/>
          <w:lang w:eastAsia="pl-PL"/>
        </w:rPr>
        <w:t>ie potrzeby także straż łowiecką</w:t>
      </w:r>
      <w:r w:rsidR="00870F7E">
        <w:rPr>
          <w:rFonts w:ascii="Times New Roman" w:hAnsi="Times New Roman"/>
          <w:sz w:val="24"/>
          <w:szCs w:val="24"/>
          <w:lang w:eastAsia="pl-PL"/>
        </w:rPr>
        <w:t xml:space="preserve"> lub </w:t>
      </w:r>
      <w:r w:rsidR="00DE4A81">
        <w:rPr>
          <w:rFonts w:ascii="Times New Roman" w:hAnsi="Times New Roman"/>
          <w:sz w:val="24"/>
          <w:szCs w:val="24"/>
          <w:lang w:eastAsia="pl-PL"/>
        </w:rPr>
        <w:t>n</w:t>
      </w:r>
      <w:r w:rsidR="001516A2">
        <w:rPr>
          <w:rFonts w:ascii="Times New Roman" w:hAnsi="Times New Roman"/>
          <w:sz w:val="24"/>
          <w:szCs w:val="24"/>
          <w:lang w:eastAsia="pl-PL"/>
        </w:rPr>
        <w:t>adleśnictwo.</w:t>
      </w:r>
    </w:p>
    <w:p w14:paraId="2708C496" w14:textId="77777777" w:rsidR="001516A2" w:rsidRDefault="000A4289">
      <w:pPr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3) </w:t>
      </w:r>
      <w:r w:rsidR="001516A2">
        <w:rPr>
          <w:rFonts w:ascii="Times New Roman" w:hAnsi="Times New Roman"/>
          <w:sz w:val="24"/>
          <w:szCs w:val="24"/>
          <w:lang w:eastAsia="pl-PL"/>
        </w:rPr>
        <w:t xml:space="preserve">W przypadku nieskutecznego kontaktu z ww. </w:t>
      </w:r>
      <w:r w:rsidR="00DE4A81">
        <w:rPr>
          <w:rFonts w:ascii="Times New Roman" w:hAnsi="Times New Roman"/>
          <w:sz w:val="24"/>
          <w:szCs w:val="24"/>
          <w:lang w:eastAsia="pl-PL"/>
        </w:rPr>
        <w:t>instytucjami</w:t>
      </w:r>
      <w:r w:rsidR="001516A2">
        <w:rPr>
          <w:rFonts w:ascii="Times New Roman" w:hAnsi="Times New Roman"/>
          <w:sz w:val="24"/>
          <w:szCs w:val="24"/>
          <w:lang w:eastAsia="pl-PL"/>
        </w:rPr>
        <w:t xml:space="preserve"> należy wypełnić </w:t>
      </w:r>
      <w:r w:rsidR="00DE4A81">
        <w:rPr>
          <w:rFonts w:ascii="Times New Roman" w:hAnsi="Times New Roman"/>
          <w:sz w:val="24"/>
          <w:szCs w:val="24"/>
          <w:lang w:eastAsia="pl-PL"/>
        </w:rPr>
        <w:t>(</w:t>
      </w:r>
      <w:r w:rsidR="001516A2">
        <w:rPr>
          <w:rFonts w:ascii="Times New Roman" w:hAnsi="Times New Roman"/>
          <w:sz w:val="24"/>
          <w:szCs w:val="24"/>
          <w:lang w:eastAsia="pl-PL"/>
        </w:rPr>
        <w:t xml:space="preserve">w </w:t>
      </w:r>
      <w:r w:rsidR="00DE4A81">
        <w:rPr>
          <w:rFonts w:ascii="Times New Roman" w:hAnsi="Times New Roman"/>
          <w:sz w:val="24"/>
          <w:szCs w:val="24"/>
          <w:lang w:eastAsia="pl-PL"/>
        </w:rPr>
        <w:t>możliwym zakresie)</w:t>
      </w:r>
      <w:r w:rsidR="001516A2">
        <w:rPr>
          <w:rFonts w:ascii="Times New Roman" w:hAnsi="Times New Roman"/>
          <w:sz w:val="24"/>
          <w:szCs w:val="24"/>
          <w:lang w:eastAsia="pl-PL"/>
        </w:rPr>
        <w:t xml:space="preserve"> arkusz </w:t>
      </w:r>
      <w:r w:rsidR="001516A2">
        <w:rPr>
          <w:rFonts w:ascii="Times New Roman" w:hAnsi="Times New Roman"/>
          <w:sz w:val="24"/>
          <w:szCs w:val="24"/>
        </w:rPr>
        <w:t>z</w:t>
      </w:r>
      <w:r w:rsidR="00DE4A81">
        <w:rPr>
          <w:rFonts w:ascii="Times New Roman" w:hAnsi="Times New Roman"/>
          <w:sz w:val="24"/>
          <w:szCs w:val="24"/>
          <w:lang w:eastAsia="pl-PL"/>
        </w:rPr>
        <w:t>głoszenia</w:t>
      </w:r>
      <w:r w:rsidR="001516A2">
        <w:rPr>
          <w:rFonts w:ascii="Times New Roman" w:hAnsi="Times New Roman"/>
          <w:sz w:val="24"/>
          <w:szCs w:val="24"/>
          <w:lang w:eastAsia="pl-PL"/>
        </w:rPr>
        <w:t xml:space="preserve"> przypadkowego schwytania, zabicia lub znalezienia martwego zwierzęcia objętego ochroną (dostępny </w:t>
      </w:r>
      <w:r w:rsidR="00DE4A81">
        <w:rPr>
          <w:rFonts w:ascii="Times New Roman" w:hAnsi="Times New Roman"/>
          <w:sz w:val="24"/>
          <w:szCs w:val="24"/>
          <w:lang w:eastAsia="pl-PL"/>
        </w:rPr>
        <w:t>na stronie GDOŚ</w:t>
      </w:r>
      <w:r w:rsidR="001516A2">
        <w:rPr>
          <w:rFonts w:ascii="Times New Roman" w:hAnsi="Times New Roman"/>
          <w:sz w:val="24"/>
          <w:szCs w:val="24"/>
          <w:lang w:eastAsia="pl-PL"/>
        </w:rPr>
        <w:t xml:space="preserve"> i RDOŚ) i niezwłocznie przesłać drogą elektroniczną na podany adres </w:t>
      </w:r>
      <w:r w:rsidR="00AD26BA">
        <w:rPr>
          <w:rFonts w:ascii="Times New Roman" w:hAnsi="Times New Roman"/>
          <w:sz w:val="24"/>
          <w:szCs w:val="24"/>
          <w:lang w:eastAsia="pl-PL"/>
        </w:rPr>
        <w:t>RDOŚ</w:t>
      </w:r>
      <w:r w:rsidR="001516A2">
        <w:rPr>
          <w:rFonts w:ascii="Times New Roman" w:hAnsi="Times New Roman"/>
          <w:sz w:val="24"/>
          <w:szCs w:val="24"/>
          <w:lang w:eastAsia="pl-PL"/>
        </w:rPr>
        <w:t>.</w:t>
      </w:r>
      <w:r>
        <w:rPr>
          <w:rFonts w:ascii="Times New Roman" w:hAnsi="Times New Roman"/>
          <w:sz w:val="24"/>
          <w:szCs w:val="24"/>
          <w:lang w:eastAsia="pl-PL"/>
        </w:rPr>
        <w:t xml:space="preserve"> Martwe zwierzę należy pozostawić w miejscu znalezienia (o ile nie stanowi to zagrożenia </w:t>
      </w:r>
      <w:r w:rsidR="00AD26BA">
        <w:rPr>
          <w:rFonts w:ascii="Times New Roman" w:hAnsi="Times New Roman"/>
          <w:sz w:val="24"/>
          <w:szCs w:val="24"/>
          <w:lang w:eastAsia="pl-PL"/>
        </w:rPr>
        <w:t xml:space="preserve">dla bezpieczeństwa </w:t>
      </w:r>
      <w:r>
        <w:rPr>
          <w:rFonts w:ascii="Times New Roman" w:hAnsi="Times New Roman"/>
          <w:sz w:val="24"/>
          <w:szCs w:val="24"/>
          <w:lang w:eastAsia="pl-PL"/>
        </w:rPr>
        <w:t xml:space="preserve">ludzi </w:t>
      </w:r>
      <w:r w:rsidR="00190F79">
        <w:rPr>
          <w:rFonts w:ascii="Times New Roman" w:hAnsi="Times New Roman"/>
          <w:sz w:val="24"/>
          <w:szCs w:val="24"/>
          <w:lang w:eastAsia="pl-PL"/>
        </w:rPr>
        <w:t xml:space="preserve">lub </w:t>
      </w:r>
      <w:r>
        <w:rPr>
          <w:rFonts w:ascii="Times New Roman" w:hAnsi="Times New Roman"/>
          <w:sz w:val="24"/>
          <w:szCs w:val="24"/>
          <w:lang w:eastAsia="pl-PL"/>
        </w:rPr>
        <w:t xml:space="preserve">dla ruchu </w:t>
      </w:r>
      <w:r w:rsidR="00AD26BA">
        <w:rPr>
          <w:rFonts w:ascii="Times New Roman" w:hAnsi="Times New Roman"/>
          <w:sz w:val="24"/>
          <w:szCs w:val="24"/>
          <w:lang w:eastAsia="pl-PL"/>
        </w:rPr>
        <w:t>drogowego</w:t>
      </w:r>
      <w:r>
        <w:rPr>
          <w:rFonts w:ascii="Times New Roman" w:hAnsi="Times New Roman"/>
          <w:sz w:val="24"/>
          <w:szCs w:val="24"/>
          <w:lang w:eastAsia="pl-PL"/>
        </w:rPr>
        <w:t>).</w:t>
      </w:r>
    </w:p>
    <w:p w14:paraId="166A7AEC" w14:textId="77777777" w:rsidR="000A4289" w:rsidRDefault="000A4289">
      <w:pPr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4) W przypadku znalezienia rannego zwierzęcia wymagającego udzielenia pomocy </w:t>
      </w:r>
      <w:r w:rsidR="00AD26BA">
        <w:rPr>
          <w:rFonts w:ascii="Times New Roman" w:hAnsi="Times New Roman"/>
          <w:sz w:val="24"/>
          <w:szCs w:val="24"/>
          <w:lang w:eastAsia="pl-PL"/>
        </w:rPr>
        <w:t xml:space="preserve">weterynaryjnej </w:t>
      </w:r>
      <w:r>
        <w:rPr>
          <w:rFonts w:ascii="Times New Roman" w:hAnsi="Times New Roman"/>
          <w:sz w:val="24"/>
          <w:szCs w:val="24"/>
          <w:lang w:eastAsia="pl-PL"/>
        </w:rPr>
        <w:t xml:space="preserve">oprócz ww. instytucji należy także powiadomić najbliższy ośrodek rehabilitacji </w:t>
      </w:r>
      <w:r w:rsidR="00AD26BA">
        <w:rPr>
          <w:rFonts w:ascii="Times New Roman" w:hAnsi="Times New Roman"/>
          <w:sz w:val="24"/>
          <w:szCs w:val="24"/>
          <w:lang w:eastAsia="pl-PL"/>
        </w:rPr>
        <w:t xml:space="preserve">zwierząt </w:t>
      </w:r>
      <w:r>
        <w:rPr>
          <w:rFonts w:ascii="Times New Roman" w:hAnsi="Times New Roman"/>
          <w:sz w:val="24"/>
          <w:szCs w:val="24"/>
          <w:lang w:eastAsia="pl-PL"/>
        </w:rPr>
        <w:t>(wykaz dostępny na stronie GDOŚ).</w:t>
      </w:r>
    </w:p>
    <w:p w14:paraId="0DFA6DB4" w14:textId="77777777" w:rsidR="00632E27" w:rsidRPr="00715994" w:rsidRDefault="00632E27" w:rsidP="00632E27">
      <w:pPr>
        <w:rPr>
          <w:rFonts w:ascii="Times New Roman" w:hAnsi="Times New Roman"/>
          <w:b/>
          <w:color w:val="FF0000"/>
          <w:sz w:val="24"/>
          <w:szCs w:val="24"/>
        </w:rPr>
      </w:pPr>
      <w:r w:rsidRPr="00715994">
        <w:rPr>
          <w:rFonts w:ascii="Times New Roman" w:hAnsi="Times New Roman"/>
          <w:b/>
          <w:color w:val="FF0000"/>
          <w:sz w:val="24"/>
          <w:szCs w:val="24"/>
          <w:lang w:eastAsia="pl-PL"/>
        </w:rPr>
        <w:t>W przypadku podejrzenia</w:t>
      </w:r>
      <w:r w:rsidRPr="00715994">
        <w:rPr>
          <w:rFonts w:ascii="Times New Roman" w:hAnsi="Times New Roman"/>
          <w:b/>
          <w:color w:val="FF0000"/>
          <w:sz w:val="24"/>
          <w:szCs w:val="24"/>
        </w:rPr>
        <w:t xml:space="preserve">, że zwierzę padło </w:t>
      </w:r>
      <w:r w:rsidR="000A4289" w:rsidRPr="00715994">
        <w:rPr>
          <w:rFonts w:ascii="Times New Roman" w:hAnsi="Times New Roman"/>
          <w:b/>
          <w:color w:val="FF0000"/>
          <w:sz w:val="24"/>
          <w:szCs w:val="24"/>
        </w:rPr>
        <w:t>ofiarą</w:t>
      </w:r>
      <w:r w:rsidRPr="00715994">
        <w:rPr>
          <w:rFonts w:ascii="Times New Roman" w:hAnsi="Times New Roman"/>
          <w:b/>
          <w:color w:val="FF0000"/>
          <w:sz w:val="24"/>
          <w:szCs w:val="24"/>
        </w:rPr>
        <w:t xml:space="preserve"> łamania prawa (kłusownictwo, celowe zabicie) należy </w:t>
      </w:r>
      <w:r w:rsidR="000A4289" w:rsidRPr="00715994">
        <w:rPr>
          <w:rFonts w:ascii="Times New Roman" w:hAnsi="Times New Roman"/>
          <w:b/>
          <w:color w:val="FF0000"/>
          <w:sz w:val="24"/>
          <w:szCs w:val="24"/>
        </w:rPr>
        <w:t>niezwłocznie powiadomić policję!!!</w:t>
      </w:r>
    </w:p>
    <w:p w14:paraId="5B4F4E2F" w14:textId="77777777" w:rsidR="001516A2" w:rsidRPr="00870F7E" w:rsidRDefault="001516A2" w:rsidP="00632E27"/>
    <w:sectPr w:rsidR="001516A2" w:rsidRPr="00870F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BBA8C" w14:textId="77777777" w:rsidR="00DE18C0" w:rsidRDefault="00DE18C0" w:rsidP="00367CA7">
      <w:pPr>
        <w:spacing w:after="0" w:line="240" w:lineRule="auto"/>
      </w:pPr>
      <w:r>
        <w:separator/>
      </w:r>
    </w:p>
  </w:endnote>
  <w:endnote w:type="continuationSeparator" w:id="0">
    <w:p w14:paraId="11F63221" w14:textId="77777777" w:rsidR="00DE18C0" w:rsidRDefault="00DE18C0" w:rsidP="00367C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8ED56" w14:textId="77777777" w:rsidR="00DE18C0" w:rsidRDefault="00DE18C0" w:rsidP="00367CA7">
      <w:pPr>
        <w:spacing w:after="0" w:line="240" w:lineRule="auto"/>
      </w:pPr>
      <w:r>
        <w:separator/>
      </w:r>
    </w:p>
  </w:footnote>
  <w:footnote w:type="continuationSeparator" w:id="0">
    <w:p w14:paraId="64AE85A7" w14:textId="77777777" w:rsidR="00DE18C0" w:rsidRDefault="00DE18C0" w:rsidP="00367C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206D5"/>
    <w:multiLevelType w:val="hybridMultilevel"/>
    <w:tmpl w:val="9F94A2F2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2FB73F52"/>
    <w:multiLevelType w:val="hybridMultilevel"/>
    <w:tmpl w:val="30A825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D66"/>
    <w:rsid w:val="000A2C37"/>
    <w:rsid w:val="000A4289"/>
    <w:rsid w:val="000F7BF0"/>
    <w:rsid w:val="001516A2"/>
    <w:rsid w:val="00176ED9"/>
    <w:rsid w:val="00190F79"/>
    <w:rsid w:val="001C089F"/>
    <w:rsid w:val="001D57A8"/>
    <w:rsid w:val="002B11C6"/>
    <w:rsid w:val="003509DE"/>
    <w:rsid w:val="00353094"/>
    <w:rsid w:val="0036420F"/>
    <w:rsid w:val="00367CA7"/>
    <w:rsid w:val="003D0909"/>
    <w:rsid w:val="003D4CEE"/>
    <w:rsid w:val="004372EC"/>
    <w:rsid w:val="004552EB"/>
    <w:rsid w:val="00455F69"/>
    <w:rsid w:val="004D4ABC"/>
    <w:rsid w:val="004E264C"/>
    <w:rsid w:val="00541E02"/>
    <w:rsid w:val="005817D2"/>
    <w:rsid w:val="005B5E66"/>
    <w:rsid w:val="00610D66"/>
    <w:rsid w:val="00630490"/>
    <w:rsid w:val="00632E27"/>
    <w:rsid w:val="00715994"/>
    <w:rsid w:val="007212B3"/>
    <w:rsid w:val="00767BFC"/>
    <w:rsid w:val="00793414"/>
    <w:rsid w:val="00802BCA"/>
    <w:rsid w:val="008063E8"/>
    <w:rsid w:val="00870F7E"/>
    <w:rsid w:val="008911AC"/>
    <w:rsid w:val="0097686C"/>
    <w:rsid w:val="00A66A96"/>
    <w:rsid w:val="00A74899"/>
    <w:rsid w:val="00AD26BA"/>
    <w:rsid w:val="00B9668A"/>
    <w:rsid w:val="00C35476"/>
    <w:rsid w:val="00CA3796"/>
    <w:rsid w:val="00DE16FF"/>
    <w:rsid w:val="00DE18C0"/>
    <w:rsid w:val="00DE4A81"/>
    <w:rsid w:val="00E217CA"/>
    <w:rsid w:val="00F15527"/>
    <w:rsid w:val="00F41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77E030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ja-JP"/>
    </w:rPr>
  </w:style>
  <w:style w:type="character" w:customStyle="1" w:styleId="HeaderChar">
    <w:name w:val="Header Char"/>
    <w:rPr>
      <w:rFonts w:ascii="Calibri" w:hAnsi="Calibri" w:cs="Times New Roman"/>
    </w:rPr>
  </w:style>
  <w:style w:type="paragraph" w:customStyle="1" w:styleId="ListParagraph">
    <w:name w:val="List Paragraph"/>
    <w:basedOn w:val="Normalny"/>
    <w:pPr>
      <w:ind w:left="720"/>
    </w:pPr>
  </w:style>
  <w:style w:type="paragraph" w:customStyle="1" w:styleId="BalloonText">
    <w:name w:val="Balloon Text"/>
    <w:basedOn w:val="Normalny"/>
    <w:rPr>
      <w:rFonts w:ascii="Times New Roman" w:hAnsi="Times New Roman"/>
      <w:sz w:val="2"/>
    </w:rPr>
  </w:style>
  <w:style w:type="character" w:customStyle="1" w:styleId="BalloonTextChar">
    <w:name w:val="Balloon Text Char"/>
    <w:rPr>
      <w:rFonts w:ascii="Times New Roman" w:hAnsi="Times New Roman" w:cs="Times New Roman"/>
      <w:sz w:val="2"/>
      <w:lang w:val="x-none" w:eastAsia="en-US"/>
    </w:rPr>
  </w:style>
  <w:style w:type="character" w:styleId="Odwoaniedokomentarza">
    <w:name w:val="annotation reference"/>
    <w:semiHidden/>
    <w:rPr>
      <w:rFonts w:ascii="Times New Roman" w:hAnsi="Times New Roman" w:cs="Times New Roman"/>
      <w:sz w:val="16"/>
    </w:rPr>
  </w:style>
  <w:style w:type="paragraph" w:styleId="Tekstkomentarza">
    <w:name w:val="annotation text"/>
    <w:basedOn w:val="Normalny"/>
    <w:link w:val="TekstkomentarzaZnak"/>
    <w:semiHidden/>
    <w:rPr>
      <w:sz w:val="20"/>
      <w:szCs w:val="20"/>
      <w:lang w:val="x-none"/>
    </w:rPr>
  </w:style>
  <w:style w:type="character" w:customStyle="1" w:styleId="CommentTextChar">
    <w:name w:val="Comment Text Char"/>
    <w:rPr>
      <w:rFonts w:ascii="Times New Roman" w:hAnsi="Times New Roman" w:cs="Times New Roman"/>
      <w:sz w:val="20"/>
      <w:lang w:val="x-none" w:eastAsia="en-US"/>
    </w:rPr>
  </w:style>
  <w:style w:type="paragraph" w:customStyle="1" w:styleId="annotationsubject">
    <w:name w:val="annotation subject"/>
    <w:basedOn w:val="Tekstkomentarza"/>
    <w:next w:val="Tekstkomentarza"/>
    <w:rPr>
      <w:b/>
      <w:bCs/>
    </w:rPr>
  </w:style>
  <w:style w:type="character" w:customStyle="1" w:styleId="CommentSubjectChar">
    <w:name w:val="Comment Subject Char"/>
    <w:rPr>
      <w:rFonts w:ascii="Times New Roman" w:hAnsi="Times New Roman" w:cs="Times New Roman"/>
      <w:b/>
      <w:sz w:val="20"/>
      <w:lang w:val="x-none" w:eastAsia="en-US"/>
    </w:rPr>
  </w:style>
  <w:style w:type="paragraph" w:customStyle="1" w:styleId="Revision">
    <w:name w:val="Revision"/>
    <w:hidden/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0D66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610D66"/>
    <w:rPr>
      <w:rFonts w:ascii="Tahoma" w:hAnsi="Tahoma" w:cs="Tahoma"/>
      <w:sz w:val="16"/>
      <w:szCs w:val="16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55F69"/>
    <w:rPr>
      <w:b/>
      <w:bCs/>
    </w:rPr>
  </w:style>
  <w:style w:type="character" w:customStyle="1" w:styleId="TekstkomentarzaZnak">
    <w:name w:val="Tekst komentarza Znak"/>
    <w:link w:val="Tekstkomentarza"/>
    <w:semiHidden/>
    <w:rsid w:val="00455F69"/>
    <w:rPr>
      <w:rFonts w:ascii="Calibri" w:hAnsi="Calibri"/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455F69"/>
    <w:rPr>
      <w:rFonts w:ascii="Calibri" w:hAnsi="Calibri"/>
      <w:b/>
      <w:bCs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367CA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67CA7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1376</Words>
  <Characters>8257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Arkusz zgłoszenia schwytania, zabicia lub znalezienia zwierząt</dc:title>
  <dc:subject/>
  <dc:creator/>
  <cp:keywords/>
  <cp:lastModifiedBy/>
  <cp:revision>1</cp:revision>
  <dcterms:created xsi:type="dcterms:W3CDTF">2021-12-13T09:59:00Z</dcterms:created>
  <dcterms:modified xsi:type="dcterms:W3CDTF">2021-12-13T10:00:00Z</dcterms:modified>
</cp:coreProperties>
</file>