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ADA0" w14:textId="77777777" w:rsidR="0087074E" w:rsidRPr="006A0439" w:rsidRDefault="0087074E" w:rsidP="00CE03C8">
      <w:pPr>
        <w:numPr>
          <w:ilvl w:val="0"/>
          <w:numId w:val="0"/>
        </w:numPr>
        <w:spacing w:before="240" w:after="240" w:line="240" w:lineRule="auto"/>
        <w:jc w:val="center"/>
        <w:rPr>
          <w:b/>
          <w:sz w:val="28"/>
          <w:szCs w:val="28"/>
        </w:rPr>
      </w:pPr>
      <w:r w:rsidRPr="006A0439">
        <w:rPr>
          <w:b/>
          <w:sz w:val="28"/>
          <w:szCs w:val="28"/>
        </w:rPr>
        <w:t>INFORMACJA O WYSTĘPOWANIU BARIERY DOSTĘPNOŚCI</w:t>
      </w:r>
    </w:p>
    <w:p w14:paraId="7AD25B14" w14:textId="77777777" w:rsidR="0087074E" w:rsidRPr="006A0439" w:rsidRDefault="0087074E" w:rsidP="00CE03C8">
      <w:pPr>
        <w:numPr>
          <w:ilvl w:val="0"/>
          <w:numId w:val="0"/>
        </w:numPr>
        <w:spacing w:before="720" w:after="360" w:line="240" w:lineRule="auto"/>
        <w:ind w:left="4820"/>
        <w:rPr>
          <w:sz w:val="24"/>
          <w:szCs w:val="24"/>
        </w:rPr>
      </w:pPr>
      <w:r w:rsidRPr="006A0439">
        <w:rPr>
          <w:sz w:val="24"/>
          <w:szCs w:val="24"/>
        </w:rPr>
        <w:t>Miejscowość, data ……………………………….</w:t>
      </w:r>
    </w:p>
    <w:p w14:paraId="1D7BEE46" w14:textId="77777777" w:rsidR="0087074E" w:rsidRPr="006A0439" w:rsidRDefault="0087074E" w:rsidP="00CE03C8">
      <w:pPr>
        <w:numPr>
          <w:ilvl w:val="0"/>
          <w:numId w:val="0"/>
        </w:numPr>
        <w:spacing w:before="240" w:after="0" w:line="240" w:lineRule="auto"/>
        <w:rPr>
          <w:iCs/>
          <w:sz w:val="24"/>
          <w:szCs w:val="24"/>
        </w:rPr>
      </w:pPr>
      <w:r w:rsidRPr="006A0439">
        <w:rPr>
          <w:iCs/>
          <w:sz w:val="24"/>
          <w:szCs w:val="24"/>
        </w:rPr>
        <w:t xml:space="preserve">                   imię i nazwisko </w:t>
      </w:r>
    </w:p>
    <w:p w14:paraId="3670B7B1" w14:textId="77777777" w:rsidR="0087074E" w:rsidRPr="006A0439" w:rsidRDefault="0087074E" w:rsidP="00CE03C8">
      <w:pPr>
        <w:numPr>
          <w:ilvl w:val="0"/>
          <w:numId w:val="0"/>
        </w:numPr>
        <w:spacing w:before="240" w:after="0" w:line="240" w:lineRule="auto"/>
        <w:rPr>
          <w:i/>
          <w:sz w:val="24"/>
          <w:szCs w:val="24"/>
        </w:rPr>
      </w:pPr>
      <w:r w:rsidRPr="006A0439">
        <w:rPr>
          <w:i/>
          <w:sz w:val="24"/>
          <w:szCs w:val="24"/>
        </w:rPr>
        <w:t>…………..……………………………….</w:t>
      </w:r>
    </w:p>
    <w:p w14:paraId="4C35888A" w14:textId="77777777" w:rsidR="0087074E" w:rsidRPr="006A0439" w:rsidRDefault="0087074E" w:rsidP="00CE03C8">
      <w:pPr>
        <w:numPr>
          <w:ilvl w:val="0"/>
          <w:numId w:val="0"/>
        </w:numPr>
        <w:spacing w:before="600" w:after="0" w:line="240" w:lineRule="auto"/>
        <w:ind w:left="2880"/>
        <w:rPr>
          <w:b/>
          <w:bCs w:val="0"/>
          <w:sz w:val="24"/>
          <w:szCs w:val="24"/>
        </w:rPr>
      </w:pPr>
      <w:bookmarkStart w:id="0" w:name="_Hlk110942589"/>
      <w:r w:rsidRPr="006A0439">
        <w:rPr>
          <w:b/>
          <w:sz w:val="24"/>
          <w:szCs w:val="24"/>
        </w:rPr>
        <w:t>Wojewódzki Inspektorat Transportu Drogowego w Poznaniu</w:t>
      </w:r>
    </w:p>
    <w:p w14:paraId="3CC3EB8D" w14:textId="77777777" w:rsidR="0087074E" w:rsidRPr="006A0439" w:rsidRDefault="0087074E" w:rsidP="0087074E">
      <w:pPr>
        <w:numPr>
          <w:ilvl w:val="0"/>
          <w:numId w:val="0"/>
        </w:numPr>
        <w:spacing w:after="0" w:line="240" w:lineRule="auto"/>
        <w:ind w:left="2880"/>
        <w:rPr>
          <w:b/>
          <w:bCs w:val="0"/>
          <w:sz w:val="24"/>
          <w:szCs w:val="24"/>
        </w:rPr>
      </w:pPr>
      <w:r w:rsidRPr="006A0439">
        <w:rPr>
          <w:b/>
          <w:sz w:val="24"/>
          <w:szCs w:val="24"/>
        </w:rPr>
        <w:t>ul. Szwajcarska 5</w:t>
      </w:r>
    </w:p>
    <w:p w14:paraId="43305CC2" w14:textId="77777777" w:rsidR="0087074E" w:rsidRPr="006A0439" w:rsidRDefault="0087074E" w:rsidP="00CE03C8">
      <w:pPr>
        <w:numPr>
          <w:ilvl w:val="0"/>
          <w:numId w:val="0"/>
        </w:numPr>
        <w:spacing w:after="600" w:line="240" w:lineRule="auto"/>
        <w:ind w:left="2880"/>
        <w:rPr>
          <w:sz w:val="24"/>
          <w:szCs w:val="24"/>
        </w:rPr>
      </w:pPr>
      <w:r w:rsidRPr="006A0439">
        <w:rPr>
          <w:b/>
          <w:sz w:val="24"/>
          <w:szCs w:val="24"/>
        </w:rPr>
        <w:t>61-285 Poznań</w:t>
      </w:r>
    </w:p>
    <w:bookmarkEnd w:id="0"/>
    <w:p w14:paraId="5E66C536" w14:textId="77777777" w:rsidR="0087074E" w:rsidRPr="006A0439" w:rsidRDefault="0087074E" w:rsidP="0087074E">
      <w:pPr>
        <w:numPr>
          <w:ilvl w:val="0"/>
          <w:numId w:val="0"/>
        </w:numPr>
        <w:spacing w:after="0" w:line="240" w:lineRule="auto"/>
        <w:jc w:val="center"/>
        <w:rPr>
          <w:b/>
          <w:sz w:val="24"/>
          <w:szCs w:val="24"/>
        </w:rPr>
      </w:pPr>
    </w:p>
    <w:p w14:paraId="27A88F0C" w14:textId="77777777" w:rsidR="0087074E" w:rsidRPr="006A0439" w:rsidRDefault="0087074E" w:rsidP="0087074E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bookmarkStart w:id="1" w:name="_Hlk110942648"/>
      <w:r w:rsidRPr="006A0439">
        <w:rPr>
          <w:sz w:val="24"/>
          <w:szCs w:val="24"/>
        </w:rPr>
        <w:t>Wskaż miejsce występowania bariery</w:t>
      </w:r>
      <w:r w:rsidRPr="006A0439">
        <w:rPr>
          <w:sz w:val="24"/>
          <w:szCs w:val="24"/>
          <w:vertAlign w:val="superscript"/>
        </w:rPr>
        <w:t>1</w:t>
      </w:r>
      <w:r w:rsidRPr="006A0439">
        <w:rPr>
          <w:sz w:val="24"/>
          <w:szCs w:val="24"/>
        </w:rPr>
        <w:t>: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3780"/>
      </w:tblGrid>
      <w:tr w:rsidR="0087074E" w:rsidRPr="006A0439" w14:paraId="6EE6D1F3" w14:textId="77777777" w:rsidTr="00B50B4D">
        <w:tc>
          <w:tcPr>
            <w:tcW w:w="805" w:type="dxa"/>
          </w:tcPr>
          <w:p w14:paraId="08847E74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DF3D95E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6A0439">
              <w:rPr>
                <w:rFonts w:eastAsia="Verdana"/>
                <w:sz w:val="24"/>
                <w:szCs w:val="24"/>
              </w:rPr>
              <w:t>WITD w Poznaniu</w:t>
            </w:r>
          </w:p>
        </w:tc>
      </w:tr>
      <w:tr w:rsidR="0087074E" w:rsidRPr="006A0439" w14:paraId="3DB0CF7E" w14:textId="77777777" w:rsidTr="00B50B4D">
        <w:tc>
          <w:tcPr>
            <w:tcW w:w="805" w:type="dxa"/>
          </w:tcPr>
          <w:p w14:paraId="28113936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7CC8FAE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6A0439">
              <w:rPr>
                <w:rFonts w:eastAsia="Verdana"/>
                <w:sz w:val="24"/>
                <w:szCs w:val="24"/>
              </w:rPr>
              <w:t>Oddział WI w Gnieźnie</w:t>
            </w:r>
          </w:p>
        </w:tc>
      </w:tr>
      <w:tr w:rsidR="0087074E" w:rsidRPr="006A0439" w14:paraId="2781870B" w14:textId="77777777" w:rsidTr="00B50B4D">
        <w:tc>
          <w:tcPr>
            <w:tcW w:w="805" w:type="dxa"/>
          </w:tcPr>
          <w:p w14:paraId="4314E0FA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307A63F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6A0439">
              <w:rPr>
                <w:rFonts w:eastAsia="Verdana"/>
                <w:sz w:val="24"/>
                <w:szCs w:val="24"/>
              </w:rPr>
              <w:t>Oddział WI w Koninie</w:t>
            </w:r>
          </w:p>
        </w:tc>
      </w:tr>
      <w:tr w:rsidR="0087074E" w:rsidRPr="006A0439" w14:paraId="69FA9761" w14:textId="77777777" w:rsidTr="00B50B4D">
        <w:tc>
          <w:tcPr>
            <w:tcW w:w="805" w:type="dxa"/>
          </w:tcPr>
          <w:p w14:paraId="2F2687C4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4332AB7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6A0439">
              <w:rPr>
                <w:rFonts w:eastAsia="Verdana"/>
                <w:sz w:val="24"/>
                <w:szCs w:val="24"/>
              </w:rPr>
              <w:t>Oddział WI w Lesznie</w:t>
            </w:r>
          </w:p>
        </w:tc>
      </w:tr>
      <w:tr w:rsidR="0087074E" w:rsidRPr="006A0439" w14:paraId="6D12EDF5" w14:textId="77777777" w:rsidTr="00B50B4D">
        <w:tc>
          <w:tcPr>
            <w:tcW w:w="805" w:type="dxa"/>
          </w:tcPr>
          <w:p w14:paraId="4D8E4977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A54347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6A0439">
              <w:rPr>
                <w:rFonts w:eastAsia="Verdana"/>
                <w:sz w:val="24"/>
                <w:szCs w:val="24"/>
              </w:rPr>
              <w:t>Oddział WI w Ostrowie Wlkp.</w:t>
            </w:r>
          </w:p>
        </w:tc>
      </w:tr>
      <w:tr w:rsidR="0087074E" w:rsidRPr="006A0439" w14:paraId="61F1D74C" w14:textId="77777777" w:rsidTr="00B50B4D">
        <w:tc>
          <w:tcPr>
            <w:tcW w:w="805" w:type="dxa"/>
          </w:tcPr>
          <w:p w14:paraId="0A3FB0D1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86EE91D" w14:textId="77777777" w:rsidR="0087074E" w:rsidRPr="006A0439" w:rsidRDefault="0087074E" w:rsidP="0087074E">
            <w:pPr>
              <w:numPr>
                <w:ilvl w:val="0"/>
                <w:numId w:val="0"/>
              </w:numPr>
              <w:spacing w:after="0" w:line="24" w:lineRule="atLeast"/>
              <w:rPr>
                <w:rFonts w:eastAsia="Verdana"/>
                <w:bCs w:val="0"/>
                <w:sz w:val="24"/>
                <w:szCs w:val="24"/>
              </w:rPr>
            </w:pPr>
            <w:r w:rsidRPr="006A0439">
              <w:rPr>
                <w:rFonts w:eastAsia="Verdana"/>
                <w:sz w:val="24"/>
                <w:szCs w:val="24"/>
              </w:rPr>
              <w:t>Oddział WI w Pile</w:t>
            </w:r>
          </w:p>
        </w:tc>
      </w:tr>
    </w:tbl>
    <w:p w14:paraId="30FD2046" w14:textId="04037081" w:rsidR="0087074E" w:rsidRPr="006A0439" w:rsidRDefault="00CE03C8" w:rsidP="00CE03C8">
      <w:pPr>
        <w:numPr>
          <w:ilvl w:val="0"/>
          <w:numId w:val="0"/>
        </w:numPr>
        <w:spacing w:before="600" w:after="240" w:line="240" w:lineRule="auto"/>
        <w:rPr>
          <w:sz w:val="24"/>
          <w:szCs w:val="24"/>
        </w:rPr>
      </w:pPr>
      <w:r w:rsidRPr="006A0439">
        <w:rPr>
          <w:noProof/>
          <w:sz w:val="24"/>
          <w:szCs w:val="24"/>
        </w:rPr>
        <mc:AlternateContent>
          <mc:Choice Requires="wps">
            <w:drawing>
              <wp:anchor distT="50165" distB="45720" distL="118745" distR="113665" simplePos="0" relativeHeight="251659264" behindDoc="0" locked="0" layoutInCell="0" allowOverlap="1" wp14:anchorId="5A4383FB" wp14:editId="04173F59">
                <wp:simplePos x="0" y="0"/>
                <wp:positionH relativeFrom="margin">
                  <wp:align>right</wp:align>
                </wp:positionH>
                <wp:positionV relativeFrom="paragraph">
                  <wp:posOffset>678180</wp:posOffset>
                </wp:positionV>
                <wp:extent cx="6238875" cy="2581275"/>
                <wp:effectExtent l="0" t="0" r="28575" b="28575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D6537D" w14:textId="77777777" w:rsidR="0087074E" w:rsidRDefault="0087074E" w:rsidP="00CE03C8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383FB" id="Pole tekstowe 2" o:spid="_x0000_s1026" style="position:absolute;margin-left:440.05pt;margin-top:53.4pt;width:491.25pt;height:203.25pt;z-index:251659264;visibility:visible;mso-wrap-style:square;mso-width-percent:0;mso-height-percent:0;mso-wrap-distance-left:9.35pt;mso-wrap-distance-top:3.95pt;mso-wrap-distance-right:8.95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" o:allowincell="f">
                <v:textbox>
                  <w:txbxContent>
                    <w:p w14:paraId="2DD6537D" w14:textId="77777777" w:rsidR="0087074E" w:rsidRDefault="0087074E" w:rsidP="00CE03C8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7074E" w:rsidRPr="006A0439">
        <w:rPr>
          <w:sz w:val="24"/>
          <w:szCs w:val="24"/>
        </w:rPr>
        <w:t xml:space="preserve">Nazwij barierę i opisz ją. </w:t>
      </w:r>
    </w:p>
    <w:p w14:paraId="1B162BE6" w14:textId="007983E9" w:rsidR="00CE03C8" w:rsidRDefault="00CE03C8">
      <w:pPr>
        <w:numPr>
          <w:ilvl w:val="0"/>
          <w:numId w:val="0"/>
        </w:numPr>
        <w:shd w:val="clear" w:color="auto" w:fill="auto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72DA7F" w14:textId="1ED23DE3" w:rsidR="0087074E" w:rsidRPr="006A0439" w:rsidRDefault="00CE03C8" w:rsidP="00CE03C8">
      <w:pPr>
        <w:numPr>
          <w:ilvl w:val="0"/>
          <w:numId w:val="0"/>
        </w:numPr>
        <w:spacing w:after="240" w:line="240" w:lineRule="auto"/>
        <w:rPr>
          <w:sz w:val="24"/>
          <w:szCs w:val="24"/>
        </w:rPr>
      </w:pPr>
      <w:r w:rsidRPr="006A0439">
        <w:rPr>
          <w:noProof/>
          <w:sz w:val="24"/>
          <w:szCs w:val="24"/>
        </w:rPr>
        <w:lastRenderedPageBreak/>
        <mc:AlternateContent>
          <mc:Choice Requires="wps">
            <w:drawing>
              <wp:anchor distT="50165" distB="45720" distL="118745" distR="113665" simplePos="0" relativeHeight="251660288" behindDoc="0" locked="0" layoutInCell="0" allowOverlap="1" wp14:anchorId="710D2816" wp14:editId="1648E8AB">
                <wp:simplePos x="0" y="0"/>
                <wp:positionH relativeFrom="margin">
                  <wp:posOffset>-635</wp:posOffset>
                </wp:positionH>
                <wp:positionV relativeFrom="paragraph">
                  <wp:posOffset>340995</wp:posOffset>
                </wp:positionV>
                <wp:extent cx="6091555" cy="2095500"/>
                <wp:effectExtent l="0" t="0" r="23495" b="19050"/>
                <wp:wrapSquare wrapText="bothSides"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1144E7" w14:textId="77777777" w:rsidR="0087074E" w:rsidRDefault="0087074E" w:rsidP="0087074E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D2816" id="_x0000_s1027" style="position:absolute;margin-left:-.05pt;margin-top:26.85pt;width:479.65pt;height:165pt;z-index:251660288;visibility:visible;mso-wrap-style:square;mso-height-percent:0;mso-wrap-distance-left:9.35pt;mso-wrap-distance-top:3.95pt;mso-wrap-distance-right:8.95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" o:allowincell="f">
                <v:textbox>
                  <w:txbxContent>
                    <w:p w14:paraId="471144E7" w14:textId="77777777" w:rsidR="0087074E" w:rsidRDefault="0087074E" w:rsidP="0087074E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7074E" w:rsidRPr="006A0439">
        <w:rPr>
          <w:sz w:val="24"/>
          <w:szCs w:val="24"/>
        </w:rPr>
        <w:t>Twoja propozycja usunięcia bariery, zapewnienia Tobie dostępności.</w:t>
      </w:r>
    </w:p>
    <w:p w14:paraId="60951151" w14:textId="77777777" w:rsidR="0087074E" w:rsidRPr="006A0439" w:rsidRDefault="0087074E" w:rsidP="00CE03C8">
      <w:pPr>
        <w:numPr>
          <w:ilvl w:val="0"/>
          <w:numId w:val="0"/>
        </w:numPr>
        <w:spacing w:before="600" w:line="240" w:lineRule="auto"/>
        <w:rPr>
          <w:sz w:val="24"/>
          <w:szCs w:val="24"/>
        </w:rPr>
      </w:pPr>
      <w:r w:rsidRPr="006A0439">
        <w:rPr>
          <w:sz w:val="24"/>
          <w:szCs w:val="24"/>
        </w:rPr>
        <w:t xml:space="preserve">W jaki sposób mamy Tobie odpowiedzieć? (podaj dane kontaktowe) </w:t>
      </w:r>
    </w:p>
    <w:tbl>
      <w:tblPr>
        <w:tblW w:w="985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200"/>
        <w:gridCol w:w="5654"/>
      </w:tblGrid>
      <w:tr w:rsidR="0087074E" w:rsidRPr="006A0439" w14:paraId="3CDD0D0B" w14:textId="77777777" w:rsidTr="00B50B4D">
        <w:trPr>
          <w:trHeight w:val="2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846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6A0439">
              <w:rPr>
                <w:sz w:val="24"/>
                <w:szCs w:val="24"/>
              </w:rPr>
              <w:t>Listownie na wskazany adres:</w:t>
            </w:r>
          </w:p>
          <w:p w14:paraId="1826FCFC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0413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074E" w:rsidRPr="006A0439" w14:paraId="70B6D23F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250F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6A0439">
              <w:rPr>
                <w:sz w:val="24"/>
                <w:szCs w:val="24"/>
              </w:rPr>
              <w:t xml:space="preserve">Elektronicznie, poprzez konto </w:t>
            </w:r>
            <w:proofErr w:type="spellStart"/>
            <w:r w:rsidRPr="006A0439">
              <w:rPr>
                <w:sz w:val="24"/>
                <w:szCs w:val="24"/>
              </w:rPr>
              <w:t>Epuap</w:t>
            </w:r>
            <w:proofErr w:type="spellEnd"/>
            <w:r w:rsidRPr="006A0439">
              <w:rPr>
                <w:sz w:val="24"/>
                <w:szCs w:val="24"/>
              </w:rPr>
              <w:t>:</w:t>
            </w:r>
          </w:p>
          <w:p w14:paraId="427C5D8E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F7C3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074E" w:rsidRPr="006A0439" w14:paraId="520B2C3D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B5FF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6A0439">
              <w:rPr>
                <w:sz w:val="24"/>
                <w:szCs w:val="24"/>
              </w:rPr>
              <w:t>Elektronicznie, na adres email: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BBE5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074E" w:rsidRPr="006A0439" w14:paraId="6F4FF2CF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74E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6A0439">
              <w:rPr>
                <w:sz w:val="24"/>
                <w:szCs w:val="24"/>
              </w:rPr>
              <w:t>Inny, napisz jaki: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2854" w14:textId="77777777" w:rsidR="0087074E" w:rsidRPr="006A0439" w:rsidRDefault="0087074E" w:rsidP="0087074E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E436B1E" w14:textId="77777777" w:rsidR="00CE03C8" w:rsidRPr="00994285" w:rsidRDefault="00CE03C8" w:rsidP="00CE03C8">
      <w:pPr>
        <w:numPr>
          <w:ilvl w:val="0"/>
          <w:numId w:val="0"/>
        </w:numPr>
        <w:spacing w:before="720" w:after="0" w:line="240" w:lineRule="auto"/>
        <w:ind w:left="5528"/>
        <w:rPr>
          <w:sz w:val="24"/>
          <w:szCs w:val="24"/>
        </w:rPr>
      </w:pPr>
      <w:r w:rsidRPr="00994285">
        <w:rPr>
          <w:sz w:val="24"/>
          <w:szCs w:val="24"/>
        </w:rPr>
        <w:t>……………………………………...</w:t>
      </w:r>
    </w:p>
    <w:p w14:paraId="03EC6CD7" w14:textId="10184ACB" w:rsidR="0087074E" w:rsidRPr="006A0439" w:rsidRDefault="0087074E" w:rsidP="00CE03C8">
      <w:pPr>
        <w:numPr>
          <w:ilvl w:val="0"/>
          <w:numId w:val="0"/>
        </w:numPr>
        <w:spacing w:after="0" w:line="240" w:lineRule="auto"/>
        <w:ind w:left="5670"/>
        <w:rPr>
          <w:sz w:val="24"/>
          <w:szCs w:val="24"/>
        </w:rPr>
      </w:pPr>
      <w:r w:rsidRPr="006A0439">
        <w:rPr>
          <w:i/>
          <w:sz w:val="24"/>
          <w:szCs w:val="24"/>
        </w:rPr>
        <w:t xml:space="preserve">podpis składającego informację </w:t>
      </w:r>
    </w:p>
    <w:p w14:paraId="5843615A" w14:textId="77777777" w:rsidR="0087074E" w:rsidRPr="006A0439" w:rsidRDefault="0087074E" w:rsidP="00651FA0">
      <w:pPr>
        <w:numPr>
          <w:ilvl w:val="0"/>
          <w:numId w:val="0"/>
        </w:numPr>
        <w:spacing w:before="480" w:after="0"/>
        <w:rPr>
          <w:b/>
          <w:bCs w:val="0"/>
        </w:rPr>
      </w:pPr>
      <w:r w:rsidRPr="006A0439">
        <w:rPr>
          <w:b/>
        </w:rPr>
        <w:t>Objaśnienia:</w:t>
      </w:r>
    </w:p>
    <w:p w14:paraId="2BFAAFDC" w14:textId="77777777" w:rsidR="0087074E" w:rsidRPr="006A0439" w:rsidRDefault="0087074E" w:rsidP="00651FA0">
      <w:pPr>
        <w:numPr>
          <w:ilvl w:val="0"/>
          <w:numId w:val="0"/>
        </w:numPr>
        <w:spacing w:after="0"/>
      </w:pPr>
      <w:r w:rsidRPr="006A0439">
        <w:t>1) Zaznacz X przy wybranej jednostce, której dotyczy zgłoszenie.</w:t>
      </w:r>
    </w:p>
    <w:p w14:paraId="70ADE31C" w14:textId="77777777" w:rsidR="0087074E" w:rsidRPr="006A0439" w:rsidRDefault="0087074E" w:rsidP="00CE03C8">
      <w:pPr>
        <w:numPr>
          <w:ilvl w:val="0"/>
          <w:numId w:val="0"/>
        </w:numPr>
        <w:spacing w:before="480"/>
        <w:rPr>
          <w:b/>
          <w:bCs w:val="0"/>
          <w:sz w:val="22"/>
          <w:szCs w:val="22"/>
        </w:rPr>
      </w:pPr>
      <w:r w:rsidRPr="006A0439">
        <w:rPr>
          <w:b/>
        </w:rPr>
        <w:t>Podstawa prawna</w:t>
      </w:r>
    </w:p>
    <w:p w14:paraId="59EE91EC" w14:textId="77777777" w:rsidR="0087074E" w:rsidRPr="00651FA0" w:rsidRDefault="0087074E" w:rsidP="00651FA0">
      <w:pPr>
        <w:numPr>
          <w:ilvl w:val="0"/>
          <w:numId w:val="0"/>
        </w:numPr>
        <w:spacing w:after="0"/>
        <w:rPr>
          <w:color w:val="000000" w:themeColor="text1"/>
        </w:rPr>
      </w:pPr>
      <w:r w:rsidRPr="00651FA0">
        <w:rPr>
          <w:color w:val="000000" w:themeColor="text1"/>
        </w:rPr>
        <w:t>Art. 29 ustawy z dnia 19 lipca 2019 r. o zapewnianiu dostępności osobom ze szczególnymi potrzebami (Dz. U. z 2020 r. poz. 1062, z poźn.zm.).</w:t>
      </w:r>
    </w:p>
    <w:p w14:paraId="0FD1B137" w14:textId="77777777" w:rsidR="0087074E" w:rsidRPr="006A0439" w:rsidRDefault="0087074E" w:rsidP="00CE03C8">
      <w:pPr>
        <w:numPr>
          <w:ilvl w:val="0"/>
          <w:numId w:val="0"/>
        </w:numPr>
        <w:spacing w:before="480" w:line="0" w:lineRule="atLeast"/>
        <w:rPr>
          <w:rFonts w:eastAsia="Verdana"/>
          <w:b/>
        </w:rPr>
      </w:pPr>
      <w:r w:rsidRPr="006A0439">
        <w:rPr>
          <w:rFonts w:eastAsia="Verdana"/>
          <w:b/>
        </w:rPr>
        <w:t>Informacja o przetwarzaniu danych osobowych</w:t>
      </w:r>
    </w:p>
    <w:p w14:paraId="7A884ECA" w14:textId="77777777" w:rsidR="0087074E" w:rsidRPr="00651FA0" w:rsidRDefault="0087074E" w:rsidP="00651FA0">
      <w:pPr>
        <w:numPr>
          <w:ilvl w:val="0"/>
          <w:numId w:val="0"/>
        </w:numPr>
        <w:spacing w:after="0"/>
        <w:rPr>
          <w:color w:val="000000" w:themeColor="text1"/>
        </w:rPr>
      </w:pPr>
      <w:r w:rsidRPr="00651FA0">
        <w:rPr>
          <w:color w:val="000000" w:themeColor="text1"/>
        </w:rPr>
        <w:t>Administratorem Twoich danych osobowych jest Wojewódzki Inspektorat Transportu Drogowego w Poznaniu.</w:t>
      </w:r>
    </w:p>
    <w:sectPr w:rsidR="0087074E" w:rsidRPr="00651FA0" w:rsidSect="00CE03C8">
      <w:headerReference w:type="default" r:id="rId8"/>
      <w:footerReference w:type="default" r:id="rId9"/>
      <w:pgSz w:w="11906" w:h="16838" w:code="9"/>
      <w:pgMar w:top="1474" w:right="1021" w:bottom="1474" w:left="1021" w:header="567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6443" w14:textId="77777777" w:rsidR="00F74CD3" w:rsidRDefault="00F74CD3" w:rsidP="00BB0BC1">
      <w:r>
        <w:separator/>
      </w:r>
    </w:p>
  </w:endnote>
  <w:endnote w:type="continuationSeparator" w:id="0">
    <w:p w14:paraId="086F1E0C" w14:textId="77777777" w:rsidR="00F74CD3" w:rsidRDefault="00F74CD3" w:rsidP="00BB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7BBB" w14:textId="1BA1652D" w:rsidR="007454E6" w:rsidRPr="002E057E" w:rsidRDefault="00000000" w:rsidP="002E057E">
    <w:pPr>
      <w:pStyle w:val="Stopka"/>
      <w:numPr>
        <w:ilvl w:val="0"/>
        <w:numId w:val="0"/>
      </w:numPr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C446" w14:textId="77777777" w:rsidR="00F74CD3" w:rsidRDefault="00F74CD3" w:rsidP="00BB0BC1">
      <w:r>
        <w:separator/>
      </w:r>
    </w:p>
  </w:footnote>
  <w:footnote w:type="continuationSeparator" w:id="0">
    <w:p w14:paraId="763F9D47" w14:textId="77777777" w:rsidR="00F74CD3" w:rsidRDefault="00F74CD3" w:rsidP="00BB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6288" w14:textId="02803742" w:rsidR="007454E6" w:rsidRDefault="00000000" w:rsidP="00BB0BC1">
    <w:pPr>
      <w:numPr>
        <w:ilvl w:val="0"/>
        <w:numId w:val="0"/>
      </w:num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C77F7A"/>
    <w:multiLevelType w:val="hybridMultilevel"/>
    <w:tmpl w:val="7CC02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5C45"/>
    <w:multiLevelType w:val="hybridMultilevel"/>
    <w:tmpl w:val="06F439A8"/>
    <w:lvl w:ilvl="0" w:tplc="04150011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05105BBD"/>
    <w:multiLevelType w:val="hybridMultilevel"/>
    <w:tmpl w:val="4EA4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5224D"/>
    <w:multiLevelType w:val="hybridMultilevel"/>
    <w:tmpl w:val="49A48F96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09FE1945"/>
    <w:multiLevelType w:val="hybridMultilevel"/>
    <w:tmpl w:val="D47E8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7703"/>
    <w:multiLevelType w:val="hybridMultilevel"/>
    <w:tmpl w:val="FA345D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B6106"/>
    <w:multiLevelType w:val="hybridMultilevel"/>
    <w:tmpl w:val="C66CD48A"/>
    <w:lvl w:ilvl="0" w:tplc="8EDE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D739D"/>
    <w:multiLevelType w:val="multilevel"/>
    <w:tmpl w:val="53C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15D35"/>
    <w:multiLevelType w:val="hybridMultilevel"/>
    <w:tmpl w:val="8F86AFB8"/>
    <w:lvl w:ilvl="0" w:tplc="A16C42F0">
      <w:start w:val="1"/>
      <w:numFmt w:val="decimal"/>
      <w:pStyle w:val="Normalny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>
      <w:start w:val="1"/>
      <w:numFmt w:val="lowerLetter"/>
      <w:pStyle w:val="Podtytu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4799"/>
    <w:multiLevelType w:val="hybridMultilevel"/>
    <w:tmpl w:val="F7FE8442"/>
    <w:lvl w:ilvl="0" w:tplc="5994DC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3E39"/>
    <w:multiLevelType w:val="hybridMultilevel"/>
    <w:tmpl w:val="B17EE4E6"/>
    <w:lvl w:ilvl="0" w:tplc="04150011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1FD150D4"/>
    <w:multiLevelType w:val="hybridMultilevel"/>
    <w:tmpl w:val="7F2A1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D5095"/>
    <w:multiLevelType w:val="hybridMultilevel"/>
    <w:tmpl w:val="407E98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46D80"/>
    <w:multiLevelType w:val="multilevel"/>
    <w:tmpl w:val="516A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861D5"/>
    <w:multiLevelType w:val="hybridMultilevel"/>
    <w:tmpl w:val="7878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67D8"/>
    <w:multiLevelType w:val="hybridMultilevel"/>
    <w:tmpl w:val="44C4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4085D"/>
    <w:multiLevelType w:val="multilevel"/>
    <w:tmpl w:val="27AEC92C"/>
    <w:lvl w:ilvl="0">
      <w:start w:val="61"/>
      <w:numFmt w:val="decimal"/>
      <w:lvlText w:val="%1"/>
      <w:lvlJc w:val="left"/>
      <w:pPr>
        <w:ind w:left="744" w:hanging="744"/>
      </w:pPr>
      <w:rPr>
        <w:rFonts w:eastAsia="Times New Roman" w:cs="Times New Roman" w:hint="default"/>
        <w:color w:val="6D7680"/>
        <w:sz w:val="24"/>
      </w:rPr>
    </w:lvl>
    <w:lvl w:ilvl="1">
      <w:start w:val="285"/>
      <w:numFmt w:val="decimal"/>
      <w:lvlText w:val="%1-%2"/>
      <w:lvlJc w:val="left"/>
      <w:pPr>
        <w:ind w:left="1453" w:hanging="744"/>
      </w:pPr>
      <w:rPr>
        <w:rFonts w:eastAsia="Times New Roman" w:cs="Times New Roman" w:hint="default"/>
        <w:color w:val="6D7680"/>
        <w:sz w:val="24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eastAsia="Times New Roman" w:cs="Times New Roman" w:hint="default"/>
        <w:color w:val="6D7680"/>
        <w:sz w:val="24"/>
      </w:rPr>
    </w:lvl>
    <w:lvl w:ilvl="3">
      <w:start w:val="1"/>
      <w:numFmt w:val="decimal"/>
      <w:lvlText w:val="%1-%2.%3.%4"/>
      <w:lvlJc w:val="left"/>
      <w:pPr>
        <w:ind w:left="2871" w:hanging="744"/>
      </w:pPr>
      <w:rPr>
        <w:rFonts w:eastAsia="Times New Roman" w:cs="Times New Roman" w:hint="default"/>
        <w:color w:val="6D7680"/>
        <w:sz w:val="24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eastAsia="Times New Roman" w:cs="Times New Roman" w:hint="default"/>
        <w:color w:val="6D7680"/>
        <w:sz w:val="24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eastAsia="Times New Roman" w:cs="Times New Roman" w:hint="default"/>
        <w:color w:val="6D7680"/>
        <w:sz w:val="24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eastAsia="Times New Roman" w:cs="Times New Roman" w:hint="default"/>
        <w:color w:val="6D7680"/>
        <w:sz w:val="24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eastAsia="Times New Roman" w:cs="Times New Roman" w:hint="default"/>
        <w:color w:val="6D7680"/>
        <w:sz w:val="24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eastAsia="Times New Roman" w:cs="Times New Roman" w:hint="default"/>
        <w:color w:val="6D7680"/>
        <w:sz w:val="24"/>
      </w:rPr>
    </w:lvl>
  </w:abstractNum>
  <w:abstractNum w:abstractNumId="18" w15:restartNumberingAfterBreak="0">
    <w:nsid w:val="343514E4"/>
    <w:multiLevelType w:val="multilevel"/>
    <w:tmpl w:val="6C90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834015"/>
    <w:multiLevelType w:val="hybridMultilevel"/>
    <w:tmpl w:val="67242F5E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0" w15:restartNumberingAfterBreak="0">
    <w:nsid w:val="37091FAC"/>
    <w:multiLevelType w:val="hybridMultilevel"/>
    <w:tmpl w:val="7C2AE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675C9"/>
    <w:multiLevelType w:val="hybridMultilevel"/>
    <w:tmpl w:val="3ADC9068"/>
    <w:lvl w:ilvl="0" w:tplc="C8946C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755FC0"/>
    <w:multiLevelType w:val="hybridMultilevel"/>
    <w:tmpl w:val="A2EE2F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B63237"/>
    <w:multiLevelType w:val="multilevel"/>
    <w:tmpl w:val="6EE0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E3074"/>
    <w:multiLevelType w:val="hybridMultilevel"/>
    <w:tmpl w:val="60B8D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2741E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2222"/>
    <w:multiLevelType w:val="hybridMultilevel"/>
    <w:tmpl w:val="5028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C7D2B"/>
    <w:multiLevelType w:val="hybridMultilevel"/>
    <w:tmpl w:val="5DBE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65CA7"/>
    <w:multiLevelType w:val="hybridMultilevel"/>
    <w:tmpl w:val="9072E6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171F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414586"/>
    <w:multiLevelType w:val="hybridMultilevel"/>
    <w:tmpl w:val="F1D4F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B5B06"/>
    <w:multiLevelType w:val="hybridMultilevel"/>
    <w:tmpl w:val="7924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53A24"/>
    <w:multiLevelType w:val="hybridMultilevel"/>
    <w:tmpl w:val="FC70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80308"/>
    <w:multiLevelType w:val="hybridMultilevel"/>
    <w:tmpl w:val="2B2CAA40"/>
    <w:lvl w:ilvl="0" w:tplc="E5F2259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5821295D"/>
    <w:multiLevelType w:val="hybridMultilevel"/>
    <w:tmpl w:val="4B323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8E1A6D"/>
    <w:multiLevelType w:val="hybridMultilevel"/>
    <w:tmpl w:val="C30E6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52913"/>
    <w:multiLevelType w:val="hybridMultilevel"/>
    <w:tmpl w:val="D010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05A27"/>
    <w:multiLevelType w:val="hybridMultilevel"/>
    <w:tmpl w:val="C7F6BF7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130B15"/>
    <w:multiLevelType w:val="hybridMultilevel"/>
    <w:tmpl w:val="359E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B0E14"/>
    <w:multiLevelType w:val="hybridMultilevel"/>
    <w:tmpl w:val="548CE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3762"/>
    <w:multiLevelType w:val="hybridMultilevel"/>
    <w:tmpl w:val="1B4ED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9042C"/>
    <w:multiLevelType w:val="hybridMultilevel"/>
    <w:tmpl w:val="6840CC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904AC4"/>
    <w:multiLevelType w:val="hybridMultilevel"/>
    <w:tmpl w:val="3C26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D40CB"/>
    <w:multiLevelType w:val="hybridMultilevel"/>
    <w:tmpl w:val="F9B64E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3F11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E074C5"/>
    <w:multiLevelType w:val="hybridMultilevel"/>
    <w:tmpl w:val="4648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C580D"/>
    <w:multiLevelType w:val="hybridMultilevel"/>
    <w:tmpl w:val="01BA7EF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054CC"/>
    <w:multiLevelType w:val="hybridMultilevel"/>
    <w:tmpl w:val="9D904C4E"/>
    <w:lvl w:ilvl="0" w:tplc="7DD60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92498C"/>
    <w:multiLevelType w:val="hybridMultilevel"/>
    <w:tmpl w:val="6A6AF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2541">
    <w:abstractNumId w:val="25"/>
  </w:num>
  <w:num w:numId="2" w16cid:durableId="1275989009">
    <w:abstractNumId w:val="46"/>
  </w:num>
  <w:num w:numId="3" w16cid:durableId="1618830009">
    <w:abstractNumId w:val="15"/>
  </w:num>
  <w:num w:numId="4" w16cid:durableId="1556504402">
    <w:abstractNumId w:val="47"/>
  </w:num>
  <w:num w:numId="5" w16cid:durableId="1234848872">
    <w:abstractNumId w:val="12"/>
  </w:num>
  <w:num w:numId="6" w16cid:durableId="1744257489">
    <w:abstractNumId w:val="24"/>
  </w:num>
  <w:num w:numId="7" w16cid:durableId="556167402">
    <w:abstractNumId w:val="48"/>
  </w:num>
  <w:num w:numId="8" w16cid:durableId="1945720546">
    <w:abstractNumId w:val="39"/>
  </w:num>
  <w:num w:numId="9" w16cid:durableId="1820998565">
    <w:abstractNumId w:val="10"/>
  </w:num>
  <w:num w:numId="10" w16cid:durableId="1565725662">
    <w:abstractNumId w:val="22"/>
  </w:num>
  <w:num w:numId="11" w16cid:durableId="1402173761">
    <w:abstractNumId w:val="38"/>
  </w:num>
  <w:num w:numId="12" w16cid:durableId="1093432025">
    <w:abstractNumId w:val="4"/>
  </w:num>
  <w:num w:numId="13" w16cid:durableId="1849514340">
    <w:abstractNumId w:val="19"/>
  </w:num>
  <w:num w:numId="14" w16cid:durableId="803349645">
    <w:abstractNumId w:val="0"/>
  </w:num>
  <w:num w:numId="15" w16cid:durableId="616956794">
    <w:abstractNumId w:val="26"/>
  </w:num>
  <w:num w:numId="16" w16cid:durableId="191724264">
    <w:abstractNumId w:val="32"/>
  </w:num>
  <w:num w:numId="17" w16cid:durableId="1522561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6479527">
    <w:abstractNumId w:val="33"/>
  </w:num>
  <w:num w:numId="19" w16cid:durableId="811291342">
    <w:abstractNumId w:val="35"/>
  </w:num>
  <w:num w:numId="20" w16cid:durableId="2005543253">
    <w:abstractNumId w:val="37"/>
  </w:num>
  <w:num w:numId="21" w16cid:durableId="640891325">
    <w:abstractNumId w:val="2"/>
  </w:num>
  <w:num w:numId="22" w16cid:durableId="1024676611">
    <w:abstractNumId w:val="40"/>
  </w:num>
  <w:num w:numId="23" w16cid:durableId="136118367">
    <w:abstractNumId w:val="11"/>
  </w:num>
  <w:num w:numId="24" w16cid:durableId="775442748">
    <w:abstractNumId w:val="9"/>
  </w:num>
  <w:num w:numId="25" w16cid:durableId="1176649381">
    <w:abstractNumId w:val="44"/>
  </w:num>
  <w:num w:numId="26" w16cid:durableId="1355958101">
    <w:abstractNumId w:val="34"/>
  </w:num>
  <w:num w:numId="27" w16cid:durableId="1756704128">
    <w:abstractNumId w:val="29"/>
  </w:num>
  <w:num w:numId="28" w16cid:durableId="1555652100">
    <w:abstractNumId w:val="7"/>
  </w:num>
  <w:num w:numId="29" w16cid:durableId="637730912">
    <w:abstractNumId w:val="42"/>
  </w:num>
  <w:num w:numId="30" w16cid:durableId="748498860">
    <w:abstractNumId w:val="5"/>
  </w:num>
  <w:num w:numId="31" w16cid:durableId="1152792084">
    <w:abstractNumId w:val="41"/>
  </w:num>
  <w:num w:numId="32" w16cid:durableId="1683169323">
    <w:abstractNumId w:val="31"/>
  </w:num>
  <w:num w:numId="33" w16cid:durableId="1317032461">
    <w:abstractNumId w:val="16"/>
  </w:num>
  <w:num w:numId="34" w16cid:durableId="1344211675">
    <w:abstractNumId w:val="36"/>
  </w:num>
  <w:num w:numId="35" w16cid:durableId="1639604463">
    <w:abstractNumId w:val="30"/>
  </w:num>
  <w:num w:numId="36" w16cid:durableId="1609652928">
    <w:abstractNumId w:val="27"/>
  </w:num>
  <w:num w:numId="37" w16cid:durableId="875190898">
    <w:abstractNumId w:val="21"/>
  </w:num>
  <w:num w:numId="38" w16cid:durableId="1269235768">
    <w:abstractNumId w:val="3"/>
  </w:num>
  <w:num w:numId="39" w16cid:durableId="1642033673">
    <w:abstractNumId w:val="20"/>
  </w:num>
  <w:num w:numId="40" w16cid:durableId="1666208382">
    <w:abstractNumId w:val="23"/>
  </w:num>
  <w:num w:numId="41" w16cid:durableId="1962684912">
    <w:abstractNumId w:val="14"/>
  </w:num>
  <w:num w:numId="42" w16cid:durableId="1075516890">
    <w:abstractNumId w:val="8"/>
  </w:num>
  <w:num w:numId="43" w16cid:durableId="1763605763">
    <w:abstractNumId w:val="18"/>
  </w:num>
  <w:num w:numId="44" w16cid:durableId="1881697366">
    <w:abstractNumId w:val="17"/>
  </w:num>
  <w:num w:numId="45" w16cid:durableId="1773167053">
    <w:abstractNumId w:val="1"/>
  </w:num>
  <w:num w:numId="46" w16cid:durableId="1378892028">
    <w:abstractNumId w:val="13"/>
  </w:num>
  <w:num w:numId="47" w16cid:durableId="467361340">
    <w:abstractNumId w:val="28"/>
  </w:num>
  <w:num w:numId="48" w16cid:durableId="849639400">
    <w:abstractNumId w:val="45"/>
  </w:num>
  <w:num w:numId="49" w16cid:durableId="26108391">
    <w:abstractNumId w:val="43"/>
  </w:num>
  <w:num w:numId="50" w16cid:durableId="846362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A"/>
    <w:rsid w:val="00000F21"/>
    <w:rsid w:val="00010907"/>
    <w:rsid w:val="00010F2C"/>
    <w:rsid w:val="0001122D"/>
    <w:rsid w:val="00033B9C"/>
    <w:rsid w:val="00036706"/>
    <w:rsid w:val="00056666"/>
    <w:rsid w:val="00063F78"/>
    <w:rsid w:val="00066F6B"/>
    <w:rsid w:val="00073688"/>
    <w:rsid w:val="000C0190"/>
    <w:rsid w:val="000C05FD"/>
    <w:rsid w:val="000C2447"/>
    <w:rsid w:val="000D208D"/>
    <w:rsid w:val="000D2E92"/>
    <w:rsid w:val="000D400C"/>
    <w:rsid w:val="000D533C"/>
    <w:rsid w:val="000E1C93"/>
    <w:rsid w:val="000E4B09"/>
    <w:rsid w:val="001141B4"/>
    <w:rsid w:val="0012052E"/>
    <w:rsid w:val="001277F6"/>
    <w:rsid w:val="00131075"/>
    <w:rsid w:val="001410FA"/>
    <w:rsid w:val="0014209C"/>
    <w:rsid w:val="00172F66"/>
    <w:rsid w:val="00175431"/>
    <w:rsid w:val="00185809"/>
    <w:rsid w:val="001874B6"/>
    <w:rsid w:val="0019171B"/>
    <w:rsid w:val="001A5C13"/>
    <w:rsid w:val="001A7630"/>
    <w:rsid w:val="001B0A60"/>
    <w:rsid w:val="001C75C8"/>
    <w:rsid w:val="001D1B12"/>
    <w:rsid w:val="001D43B2"/>
    <w:rsid w:val="001F465B"/>
    <w:rsid w:val="001F5148"/>
    <w:rsid w:val="0021505A"/>
    <w:rsid w:val="00237165"/>
    <w:rsid w:val="002372ED"/>
    <w:rsid w:val="00270793"/>
    <w:rsid w:val="002714AB"/>
    <w:rsid w:val="002732FC"/>
    <w:rsid w:val="00275E71"/>
    <w:rsid w:val="002834EA"/>
    <w:rsid w:val="00286F7B"/>
    <w:rsid w:val="002A200C"/>
    <w:rsid w:val="002A35CC"/>
    <w:rsid w:val="002A5276"/>
    <w:rsid w:val="002B0777"/>
    <w:rsid w:val="002B0D0A"/>
    <w:rsid w:val="002E057E"/>
    <w:rsid w:val="002F33F0"/>
    <w:rsid w:val="003018D3"/>
    <w:rsid w:val="00302756"/>
    <w:rsid w:val="003130B0"/>
    <w:rsid w:val="0032111A"/>
    <w:rsid w:val="00322792"/>
    <w:rsid w:val="003248D5"/>
    <w:rsid w:val="003269FD"/>
    <w:rsid w:val="00336259"/>
    <w:rsid w:val="00356E0B"/>
    <w:rsid w:val="003677D7"/>
    <w:rsid w:val="00381F6C"/>
    <w:rsid w:val="0039542B"/>
    <w:rsid w:val="003A545A"/>
    <w:rsid w:val="003A54B4"/>
    <w:rsid w:val="003A74B5"/>
    <w:rsid w:val="003C3275"/>
    <w:rsid w:val="003D1722"/>
    <w:rsid w:val="003E4A53"/>
    <w:rsid w:val="0040528A"/>
    <w:rsid w:val="004253B0"/>
    <w:rsid w:val="00430E84"/>
    <w:rsid w:val="004356FB"/>
    <w:rsid w:val="00437AAC"/>
    <w:rsid w:val="0045137B"/>
    <w:rsid w:val="00451CD9"/>
    <w:rsid w:val="00455FBD"/>
    <w:rsid w:val="00464C93"/>
    <w:rsid w:val="00471E16"/>
    <w:rsid w:val="00471F73"/>
    <w:rsid w:val="00481507"/>
    <w:rsid w:val="00486816"/>
    <w:rsid w:val="00492CF4"/>
    <w:rsid w:val="004954DC"/>
    <w:rsid w:val="00496726"/>
    <w:rsid w:val="004B12EA"/>
    <w:rsid w:val="004D557D"/>
    <w:rsid w:val="004D61E0"/>
    <w:rsid w:val="004E346F"/>
    <w:rsid w:val="004F4BA0"/>
    <w:rsid w:val="00503001"/>
    <w:rsid w:val="00513B2B"/>
    <w:rsid w:val="00513FE0"/>
    <w:rsid w:val="00514DE1"/>
    <w:rsid w:val="00515F54"/>
    <w:rsid w:val="005324B6"/>
    <w:rsid w:val="0053731C"/>
    <w:rsid w:val="00542EE4"/>
    <w:rsid w:val="0054626D"/>
    <w:rsid w:val="005603C4"/>
    <w:rsid w:val="00561624"/>
    <w:rsid w:val="00577BF2"/>
    <w:rsid w:val="005A0E06"/>
    <w:rsid w:val="005A7675"/>
    <w:rsid w:val="005B67C8"/>
    <w:rsid w:val="005D2108"/>
    <w:rsid w:val="005D74A5"/>
    <w:rsid w:val="005E6BF8"/>
    <w:rsid w:val="005F02E2"/>
    <w:rsid w:val="005F4162"/>
    <w:rsid w:val="005F6666"/>
    <w:rsid w:val="00600E02"/>
    <w:rsid w:val="00614984"/>
    <w:rsid w:val="0061511C"/>
    <w:rsid w:val="00617BD9"/>
    <w:rsid w:val="006209EA"/>
    <w:rsid w:val="00651FA0"/>
    <w:rsid w:val="00657EC4"/>
    <w:rsid w:val="00663A82"/>
    <w:rsid w:val="00665E1B"/>
    <w:rsid w:val="00674030"/>
    <w:rsid w:val="00681294"/>
    <w:rsid w:val="00693835"/>
    <w:rsid w:val="00694A1C"/>
    <w:rsid w:val="006A0439"/>
    <w:rsid w:val="006B09BA"/>
    <w:rsid w:val="006C6A87"/>
    <w:rsid w:val="006D2E6F"/>
    <w:rsid w:val="006D3526"/>
    <w:rsid w:val="006D54A3"/>
    <w:rsid w:val="006E05C3"/>
    <w:rsid w:val="006F1E1E"/>
    <w:rsid w:val="006F7C8E"/>
    <w:rsid w:val="0072072B"/>
    <w:rsid w:val="00735A02"/>
    <w:rsid w:val="00741D53"/>
    <w:rsid w:val="00743B75"/>
    <w:rsid w:val="0074492D"/>
    <w:rsid w:val="00755E32"/>
    <w:rsid w:val="00772457"/>
    <w:rsid w:val="00772A29"/>
    <w:rsid w:val="00786B28"/>
    <w:rsid w:val="007A702A"/>
    <w:rsid w:val="007B2FDD"/>
    <w:rsid w:val="007B5BB4"/>
    <w:rsid w:val="007B747D"/>
    <w:rsid w:val="007C2B59"/>
    <w:rsid w:val="007C58DF"/>
    <w:rsid w:val="007C66AA"/>
    <w:rsid w:val="007D1731"/>
    <w:rsid w:val="007D771F"/>
    <w:rsid w:val="007E7EB8"/>
    <w:rsid w:val="007F3729"/>
    <w:rsid w:val="008165EF"/>
    <w:rsid w:val="008215B2"/>
    <w:rsid w:val="00823BC3"/>
    <w:rsid w:val="008255BD"/>
    <w:rsid w:val="00832FC0"/>
    <w:rsid w:val="00834402"/>
    <w:rsid w:val="008576A0"/>
    <w:rsid w:val="0087074E"/>
    <w:rsid w:val="00872D2F"/>
    <w:rsid w:val="00893C35"/>
    <w:rsid w:val="00897DB8"/>
    <w:rsid w:val="008A013A"/>
    <w:rsid w:val="008A15C5"/>
    <w:rsid w:val="008A5F29"/>
    <w:rsid w:val="008B12FD"/>
    <w:rsid w:val="008B565F"/>
    <w:rsid w:val="008B78A7"/>
    <w:rsid w:val="008D4840"/>
    <w:rsid w:val="008E67CF"/>
    <w:rsid w:val="008F0AAF"/>
    <w:rsid w:val="008F0BEF"/>
    <w:rsid w:val="008F1973"/>
    <w:rsid w:val="00913A10"/>
    <w:rsid w:val="00927513"/>
    <w:rsid w:val="009410A5"/>
    <w:rsid w:val="009524E5"/>
    <w:rsid w:val="0096375A"/>
    <w:rsid w:val="00976388"/>
    <w:rsid w:val="00976A14"/>
    <w:rsid w:val="00976FD2"/>
    <w:rsid w:val="00980751"/>
    <w:rsid w:val="00982E0C"/>
    <w:rsid w:val="009B46F1"/>
    <w:rsid w:val="009C15E5"/>
    <w:rsid w:val="009C61AE"/>
    <w:rsid w:val="009D3A36"/>
    <w:rsid w:val="009D6AE2"/>
    <w:rsid w:val="009F3AF8"/>
    <w:rsid w:val="00A10995"/>
    <w:rsid w:val="00A233E4"/>
    <w:rsid w:val="00A370EB"/>
    <w:rsid w:val="00A52337"/>
    <w:rsid w:val="00A72EB3"/>
    <w:rsid w:val="00AC2AD2"/>
    <w:rsid w:val="00AC6E35"/>
    <w:rsid w:val="00AD43CA"/>
    <w:rsid w:val="00AD5069"/>
    <w:rsid w:val="00AD746A"/>
    <w:rsid w:val="00AE5023"/>
    <w:rsid w:val="00AE532A"/>
    <w:rsid w:val="00AE645B"/>
    <w:rsid w:val="00AF54ED"/>
    <w:rsid w:val="00B02EBC"/>
    <w:rsid w:val="00B0552B"/>
    <w:rsid w:val="00B0729E"/>
    <w:rsid w:val="00B15DB7"/>
    <w:rsid w:val="00B25603"/>
    <w:rsid w:val="00B401CF"/>
    <w:rsid w:val="00B41740"/>
    <w:rsid w:val="00B42E30"/>
    <w:rsid w:val="00B544EC"/>
    <w:rsid w:val="00B642F7"/>
    <w:rsid w:val="00B803E9"/>
    <w:rsid w:val="00B94FFD"/>
    <w:rsid w:val="00BB01D1"/>
    <w:rsid w:val="00BB0BC1"/>
    <w:rsid w:val="00BB53ED"/>
    <w:rsid w:val="00BC08AA"/>
    <w:rsid w:val="00BC120E"/>
    <w:rsid w:val="00BD0AED"/>
    <w:rsid w:val="00BE6C39"/>
    <w:rsid w:val="00BF53FE"/>
    <w:rsid w:val="00C40A16"/>
    <w:rsid w:val="00C42040"/>
    <w:rsid w:val="00C51992"/>
    <w:rsid w:val="00C62C16"/>
    <w:rsid w:val="00C65DBC"/>
    <w:rsid w:val="00C82FCA"/>
    <w:rsid w:val="00CA1FC5"/>
    <w:rsid w:val="00CA25C1"/>
    <w:rsid w:val="00CA47D6"/>
    <w:rsid w:val="00CA4C33"/>
    <w:rsid w:val="00CA5F2A"/>
    <w:rsid w:val="00CB23DE"/>
    <w:rsid w:val="00CC2C21"/>
    <w:rsid w:val="00CC2C6D"/>
    <w:rsid w:val="00CE03C8"/>
    <w:rsid w:val="00CF3B9D"/>
    <w:rsid w:val="00CF6C16"/>
    <w:rsid w:val="00D04CC8"/>
    <w:rsid w:val="00D06065"/>
    <w:rsid w:val="00D14805"/>
    <w:rsid w:val="00D17CF6"/>
    <w:rsid w:val="00D24398"/>
    <w:rsid w:val="00D333A4"/>
    <w:rsid w:val="00D37DFD"/>
    <w:rsid w:val="00D473D1"/>
    <w:rsid w:val="00D500D4"/>
    <w:rsid w:val="00D505CB"/>
    <w:rsid w:val="00D704E3"/>
    <w:rsid w:val="00D72326"/>
    <w:rsid w:val="00D86C0F"/>
    <w:rsid w:val="00D95035"/>
    <w:rsid w:val="00DB0ADB"/>
    <w:rsid w:val="00DB41FA"/>
    <w:rsid w:val="00DC65E6"/>
    <w:rsid w:val="00DD49CD"/>
    <w:rsid w:val="00DD7198"/>
    <w:rsid w:val="00DE4988"/>
    <w:rsid w:val="00DE6C20"/>
    <w:rsid w:val="00DF3B25"/>
    <w:rsid w:val="00E114D8"/>
    <w:rsid w:val="00E126C6"/>
    <w:rsid w:val="00E1361E"/>
    <w:rsid w:val="00E37D25"/>
    <w:rsid w:val="00E4096F"/>
    <w:rsid w:val="00E42F07"/>
    <w:rsid w:val="00E56BD2"/>
    <w:rsid w:val="00E6037B"/>
    <w:rsid w:val="00E81A9B"/>
    <w:rsid w:val="00E82C69"/>
    <w:rsid w:val="00E91C8A"/>
    <w:rsid w:val="00E95CE7"/>
    <w:rsid w:val="00E977B8"/>
    <w:rsid w:val="00EA4546"/>
    <w:rsid w:val="00EA6050"/>
    <w:rsid w:val="00EB2753"/>
    <w:rsid w:val="00EB5A4A"/>
    <w:rsid w:val="00EB6781"/>
    <w:rsid w:val="00EC714D"/>
    <w:rsid w:val="00ED6A0F"/>
    <w:rsid w:val="00EE1C85"/>
    <w:rsid w:val="00EF37ED"/>
    <w:rsid w:val="00F03927"/>
    <w:rsid w:val="00F10EC3"/>
    <w:rsid w:val="00F32B18"/>
    <w:rsid w:val="00F43AD1"/>
    <w:rsid w:val="00F44C58"/>
    <w:rsid w:val="00F61287"/>
    <w:rsid w:val="00F74CD3"/>
    <w:rsid w:val="00F76022"/>
    <w:rsid w:val="00F94DB7"/>
    <w:rsid w:val="00FA72A7"/>
    <w:rsid w:val="00FC4D90"/>
    <w:rsid w:val="00FC5188"/>
    <w:rsid w:val="00FD5906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0D022"/>
  <w15:chartTrackingRefBased/>
  <w15:docId w15:val="{741C1A74-12B4-46EF-9530-63F960D5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BC1"/>
    <w:pPr>
      <w:numPr>
        <w:numId w:val="24"/>
      </w:numPr>
      <w:shd w:val="clear" w:color="auto" w:fill="FFFFFF"/>
      <w:spacing w:after="120" w:line="276" w:lineRule="auto"/>
      <w:ind w:left="426" w:hanging="426"/>
    </w:pPr>
    <w:rPr>
      <w:rFonts w:ascii="Arial" w:eastAsia="Times New Roman" w:hAnsi="Arial" w:cs="Arial"/>
      <w:b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1505A"/>
    <w:pPr>
      <w:spacing w:before="360" w:after="7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1505A"/>
    <w:rPr>
      <w:rFonts w:asciiTheme="majorHAnsi" w:eastAsiaTheme="majorEastAsia" w:hAnsiTheme="majorHAnsi" w:cstheme="majorBidi"/>
      <w:b/>
      <w:spacing w:val="5"/>
      <w:kern w:val="28"/>
      <w:sz w:val="40"/>
      <w:szCs w:val="52"/>
      <w:lang w:eastAsia="pl-PL"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21505A"/>
    <w:pPr>
      <w:spacing w:after="0"/>
      <w:ind w:left="720"/>
      <w:contextualSpacing/>
    </w:pPr>
    <w:rPr>
      <w:rFonts w:ascii="Georgia" w:eastAsia="Georgia" w:hAnsi="Georgia" w:cs="Georgia"/>
      <w:lang w:val="en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21505A"/>
    <w:rPr>
      <w:rFonts w:ascii="Georgia" w:eastAsia="Georgia" w:hAnsi="Georgia" w:cs="Georgia"/>
      <w:sz w:val="20"/>
      <w:szCs w:val="20"/>
      <w:lang w:val="en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0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1505A"/>
    <w:rPr>
      <w:rFonts w:eastAsiaTheme="minorEastAsia"/>
      <w:color w:val="5A5A5A" w:themeColor="text1" w:themeTint="A5"/>
      <w:spacing w:val="15"/>
      <w:lang w:eastAsia="pl-PL"/>
    </w:rPr>
  </w:style>
  <w:style w:type="character" w:styleId="Pogrubienie">
    <w:name w:val="Strong"/>
    <w:basedOn w:val="Domylnaczcionkaakapitu"/>
    <w:uiPriority w:val="22"/>
    <w:qFormat/>
    <w:rsid w:val="002150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50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E84"/>
    <w:rPr>
      <w:sz w:val="16"/>
      <w:szCs w:val="16"/>
    </w:rPr>
  </w:style>
  <w:style w:type="paragraph" w:customStyle="1" w:styleId="CommentText1">
    <w:name w:val="Comment Text1"/>
    <w:basedOn w:val="Normalny"/>
    <w:next w:val="Tekstkomentarza"/>
    <w:link w:val="CommentTextChar"/>
    <w:uiPriority w:val="99"/>
    <w:semiHidden/>
    <w:unhideWhenUsed/>
    <w:rsid w:val="00430E8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omylnaczcionkaakapitu"/>
    <w:link w:val="CommentText1"/>
    <w:uiPriority w:val="99"/>
    <w:semiHidden/>
    <w:rsid w:val="00430E84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E84"/>
    <w:rPr>
      <w:rFonts w:ascii="Arial" w:eastAsia="Arial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1F73"/>
    <w:pPr>
      <w:spacing w:after="0"/>
    </w:pPr>
    <w:rPr>
      <w:rFonts w:ascii="Calibri" w:hAnsi="Calibr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F7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71F7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A76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6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character" w:styleId="Tytuksiki">
    <w:name w:val="Book Title"/>
    <w:uiPriority w:val="33"/>
    <w:qFormat/>
    <w:rsid w:val="007D771F"/>
    <w:rPr>
      <w:b/>
    </w:rPr>
  </w:style>
  <w:style w:type="table" w:styleId="Siatkatabelijasna">
    <w:name w:val="Grid Table Light"/>
    <w:basedOn w:val="Standardowy"/>
    <w:uiPriority w:val="40"/>
    <w:rsid w:val="009524E5"/>
    <w:pPr>
      <w:spacing w:after="0" w:line="240" w:lineRule="auto"/>
    </w:pPr>
    <w:rPr>
      <w:rFonts w:ascii="Arial" w:eastAsia="Arial" w:hAnsi="Arial" w:cs="Arial"/>
      <w:color w:val="000000" w:themeColor="text1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C0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9524E5"/>
    <w:pPr>
      <w:numPr>
        <w:numId w:val="0"/>
      </w:numPr>
      <w:shd w:val="clear" w:color="auto" w:fill="auto"/>
      <w:spacing w:before="120" w:line="240" w:lineRule="auto"/>
    </w:pPr>
    <w:rPr>
      <w:rFonts w:eastAsia="Arial"/>
      <w:b/>
      <w:bCs w:val="0"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9524E5"/>
    <w:pPr>
      <w:numPr>
        <w:numId w:val="0"/>
      </w:numPr>
      <w:shd w:val="clear" w:color="auto" w:fill="auto"/>
      <w:spacing w:before="60" w:after="60"/>
    </w:pPr>
    <w:rPr>
      <w:rFonts w:eastAsia="Arial"/>
      <w:bCs w:val="0"/>
      <w:color w:val="000000" w:themeColor="text1"/>
      <w:sz w:val="22"/>
      <w:szCs w:val="20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9524E5"/>
    <w:rPr>
      <w:rFonts w:ascii="Arial" w:eastAsia="Arial" w:hAnsi="Arial" w:cs="Arial"/>
      <w:color w:val="000000" w:themeColor="text1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6"/>
    <w:rPr>
      <w:rFonts w:ascii="Arial" w:eastAsia="Times New Roman" w:hAnsi="Arial" w:cs="Arial"/>
      <w:bCs/>
      <w:color w:val="000000"/>
      <w:sz w:val="20"/>
      <w:szCs w:val="20"/>
      <w:shd w:val="clear" w:color="auto" w:fill="FFFFFF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6"/>
    <w:rPr>
      <w:vertAlign w:val="superscript"/>
    </w:rPr>
  </w:style>
  <w:style w:type="table" w:styleId="Tabela-Siatka">
    <w:name w:val="Table Grid"/>
    <w:basedOn w:val="Standardowy"/>
    <w:uiPriority w:val="39"/>
    <w:rsid w:val="00CA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E977B8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87074E"/>
    <w:pPr>
      <w:numPr>
        <w:numId w:val="0"/>
      </w:numPr>
      <w:shd w:val="clear" w:color="auto" w:fill="auto"/>
      <w:suppressAutoHyphens/>
      <w:spacing w:after="240" w:line="240" w:lineRule="atLeast"/>
    </w:pPr>
    <w:rPr>
      <w:rFonts w:eastAsiaTheme="minorHAnsi" w:cstheme="minorBidi"/>
      <w:bCs w:val="0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BF3F-A7E3-432C-B86B-19FCE0A4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159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Czerniachowicz</dc:creator>
  <cp:keywords/>
  <dc:description/>
  <cp:lastModifiedBy>Sławomir Rusiecki</cp:lastModifiedBy>
  <cp:revision>6</cp:revision>
  <dcterms:created xsi:type="dcterms:W3CDTF">2022-11-14T15:44:00Z</dcterms:created>
  <dcterms:modified xsi:type="dcterms:W3CDTF">2022-11-22T12:27:00Z</dcterms:modified>
</cp:coreProperties>
</file>