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5E7E" w14:textId="1866B918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0" w:name="_Toc7181481"/>
      <w:bookmarkStart w:id="1" w:name="_Toc434396553"/>
      <w:r>
        <w:rPr>
          <w:rFonts w:ascii="Verdana" w:hAnsi="Verdana"/>
          <w:b/>
        </w:rPr>
        <w:t xml:space="preserve">Załącznik nr </w:t>
      </w:r>
      <w:r w:rsidR="00955E3A">
        <w:rPr>
          <w:rFonts w:ascii="Verdana" w:hAnsi="Verdana"/>
          <w:b/>
        </w:rPr>
        <w:t>3</w:t>
      </w:r>
      <w:r w:rsidRPr="00D37A69">
        <w:rPr>
          <w:rFonts w:ascii="Verdana" w:hAnsi="Verdana"/>
          <w:b/>
        </w:rPr>
        <w:t xml:space="preserve">  Umowy Dzierżawy ………………………….</w:t>
      </w:r>
      <w:bookmarkEnd w:id="0"/>
    </w:p>
    <w:p w14:paraId="67D8D180" w14:textId="77777777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2" w:name="_Toc7181482"/>
      <w:r w:rsidRPr="00D37A69">
        <w:rPr>
          <w:rFonts w:ascii="Verdana" w:hAnsi="Verdana"/>
          <w:b/>
        </w:rPr>
        <w:t>Specyfikacja Kar Umownych</w:t>
      </w:r>
      <w:bookmarkEnd w:id="1"/>
      <w:bookmarkEnd w:id="2"/>
      <w:r w:rsidRPr="00D37A69">
        <w:rPr>
          <w:rFonts w:ascii="Verdana" w:hAnsi="Verdana"/>
          <w:b/>
        </w:rPr>
        <w:t xml:space="preserve"> </w:t>
      </w:r>
    </w:p>
    <w:p w14:paraId="03EA1184" w14:textId="77777777" w:rsidR="0055032D" w:rsidRPr="00D37A69" w:rsidRDefault="0055032D" w:rsidP="0055032D"/>
    <w:p w14:paraId="45AEABA7" w14:textId="1A9142D9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 xml:space="preserve">Kary umowne należy traktować, jako wielokrotność kwoty bazowej, która w dniu podpisania umowy wynosi </w:t>
      </w:r>
      <w:r w:rsidR="00955E3A">
        <w:rPr>
          <w:rFonts w:ascii="Verdana" w:hAnsi="Verdana" w:cs="Arial"/>
          <w:bCs/>
          <w:i/>
        </w:rPr>
        <w:t>50</w:t>
      </w:r>
      <w:r w:rsidRPr="00D37A69">
        <w:rPr>
          <w:rFonts w:ascii="Verdana" w:hAnsi="Verdana" w:cs="Arial"/>
          <w:b/>
          <w:bCs/>
          <w:i/>
        </w:rPr>
        <w:t xml:space="preserve"> </w:t>
      </w:r>
      <w:r>
        <w:rPr>
          <w:rFonts w:ascii="Verdana" w:hAnsi="Verdana" w:cs="Arial"/>
          <w:b/>
          <w:bCs/>
          <w:i/>
        </w:rPr>
        <w:t xml:space="preserve">PLN </w:t>
      </w:r>
      <w:r w:rsidRPr="00D37A69">
        <w:rPr>
          <w:rFonts w:ascii="Verdana" w:hAnsi="Verdana" w:cs="Arial"/>
          <w:bCs/>
        </w:rPr>
        <w:t>(</w:t>
      </w:r>
      <w:r w:rsidR="000A4BFC">
        <w:rPr>
          <w:rFonts w:ascii="Verdana" w:hAnsi="Verdana" w:cs="Arial"/>
          <w:bCs/>
        </w:rPr>
        <w:t xml:space="preserve">słownie: </w:t>
      </w:r>
      <w:r w:rsidR="00310F40">
        <w:rPr>
          <w:rFonts w:ascii="Verdana" w:hAnsi="Verdana" w:cs="Arial"/>
          <w:bCs/>
        </w:rPr>
        <w:t>pięćdziesiąt</w:t>
      </w:r>
      <w:r w:rsidRPr="00D37A69">
        <w:rPr>
          <w:rFonts w:ascii="Verdana" w:hAnsi="Verdana" w:cs="Arial"/>
          <w:bCs/>
        </w:rPr>
        <w:t xml:space="preserve"> złotych</w:t>
      </w:r>
      <w:r>
        <w:rPr>
          <w:rFonts w:ascii="Verdana" w:hAnsi="Verdana" w:cs="Arial"/>
          <w:bCs/>
        </w:rPr>
        <w:t>)</w:t>
      </w:r>
      <w:r w:rsidRPr="00D37A69">
        <w:rPr>
          <w:rFonts w:ascii="Verdana" w:hAnsi="Verdana" w:cs="Arial"/>
          <w:bCs/>
        </w:rPr>
        <w:t>.</w:t>
      </w:r>
    </w:p>
    <w:p w14:paraId="58FBF012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>Indeksacja kwoty bazowej następuje na zasadach opisanych w Umowie Dzierżawy.</w:t>
      </w:r>
    </w:p>
    <w:p w14:paraId="5435CA8A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</w:p>
    <w:p w14:paraId="47B69945" w14:textId="77777777" w:rsidR="00FB4A21" w:rsidRDefault="00FB4A21" w:rsidP="0055032D">
      <w:pPr>
        <w:jc w:val="center"/>
        <w:rPr>
          <w:rFonts w:ascii="Verdana" w:hAnsi="Verdana" w:cs="Arial"/>
          <w:b/>
          <w:bCs/>
        </w:rPr>
      </w:pPr>
    </w:p>
    <w:p w14:paraId="0C7EAB3B" w14:textId="3DADB2CC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  <w:r w:rsidRPr="00D37A69">
        <w:rPr>
          <w:rFonts w:ascii="Verdana" w:hAnsi="Verdana" w:cs="Arial"/>
          <w:b/>
          <w:bCs/>
        </w:rPr>
        <w:t>KARY W ZAKRESIE BIEŻĄCEGO WYWIAZYWANIA SIĘ Z UMOWY DZIERŻAWY</w:t>
      </w:r>
    </w:p>
    <w:p w14:paraId="727BB898" w14:textId="77777777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408"/>
        <w:gridCol w:w="1843"/>
      </w:tblGrid>
      <w:tr w:rsidR="0055032D" w:rsidRPr="00D37A69" w14:paraId="51F87D06" w14:textId="77777777" w:rsidTr="006F1F1E">
        <w:trPr>
          <w:trHeight w:val="475"/>
        </w:trPr>
        <w:tc>
          <w:tcPr>
            <w:tcW w:w="2691" w:type="pct"/>
            <w:shd w:val="clear" w:color="auto" w:fill="C0C0C0"/>
            <w:noWrap/>
            <w:vAlign w:val="bottom"/>
          </w:tcPr>
          <w:p w14:paraId="0F6587F9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KARA Z TYTUŁU</w:t>
            </w:r>
          </w:p>
        </w:tc>
        <w:tc>
          <w:tcPr>
            <w:tcW w:w="1308" w:type="pct"/>
            <w:shd w:val="clear" w:color="auto" w:fill="C0C0C0"/>
            <w:noWrap/>
            <w:vAlign w:val="bottom"/>
          </w:tcPr>
          <w:p w14:paraId="451E0C89" w14:textId="1D3E3AC0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OKRES NALICZANANIA</w:t>
            </w:r>
          </w:p>
        </w:tc>
        <w:tc>
          <w:tcPr>
            <w:tcW w:w="1001" w:type="pct"/>
            <w:shd w:val="clear" w:color="auto" w:fill="C0C0C0"/>
            <w:noWrap/>
            <w:vAlign w:val="bottom"/>
          </w:tcPr>
          <w:p w14:paraId="2CD3BCA3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KROTNOŚĆ KWOT BAZOWYCH</w:t>
            </w:r>
          </w:p>
        </w:tc>
      </w:tr>
      <w:tr w:rsidR="00AD5B2D" w:rsidRPr="00D37A69" w14:paraId="0EA127AC" w14:textId="77777777" w:rsidTr="006F1F1E">
        <w:trPr>
          <w:trHeight w:val="450"/>
        </w:trPr>
        <w:tc>
          <w:tcPr>
            <w:tcW w:w="2691" w:type="pct"/>
            <w:vAlign w:val="center"/>
          </w:tcPr>
          <w:p w14:paraId="48E5A939" w14:textId="7A1E8506" w:rsidR="00F11F87" w:rsidRDefault="00AD5B2D" w:rsidP="00390D8C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 w:rsidR="004F1415">
              <w:rPr>
                <w:rFonts w:ascii="Calibri" w:hAnsi="Calibri" w:cs="Arial"/>
                <w:bCs/>
              </w:rPr>
              <w:t>UTRZYMANIA ŁADU I PORZĄDKU NA DZI</w:t>
            </w:r>
            <w:r w:rsidR="009C0B69">
              <w:rPr>
                <w:rFonts w:ascii="Calibri" w:hAnsi="Calibri" w:cs="Arial"/>
                <w:bCs/>
              </w:rPr>
              <w:t>E</w:t>
            </w:r>
            <w:r w:rsidR="004F1415">
              <w:rPr>
                <w:rFonts w:ascii="Calibri" w:hAnsi="Calibri" w:cs="Arial"/>
                <w:bCs/>
              </w:rPr>
              <w:t xml:space="preserve">RŻAWIONEJ CZĘŚCI NIERUCHOMOŚCI </w:t>
            </w:r>
          </w:p>
          <w:p w14:paraId="288D8A79" w14:textId="1690B7BE" w:rsidR="00AD5B2D" w:rsidRPr="00390D8C" w:rsidRDefault="004F1415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6 ust. 2)</w:t>
            </w:r>
          </w:p>
        </w:tc>
        <w:tc>
          <w:tcPr>
            <w:tcW w:w="1308" w:type="pct"/>
            <w:noWrap/>
            <w:vAlign w:val="center"/>
          </w:tcPr>
          <w:p w14:paraId="59061733" w14:textId="77777777" w:rsidR="00AD5B2D" w:rsidRPr="00424E47" w:rsidRDefault="00AD5B2D" w:rsidP="0099395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noWrap/>
            <w:vAlign w:val="center"/>
          </w:tcPr>
          <w:p w14:paraId="59B4F829" w14:textId="5134A665" w:rsidR="00AD5B2D" w:rsidRPr="00424E47" w:rsidRDefault="00310F40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117BA394" w14:textId="77777777" w:rsidTr="006F1F1E">
        <w:trPr>
          <w:trHeight w:val="225"/>
        </w:trPr>
        <w:tc>
          <w:tcPr>
            <w:tcW w:w="2691" w:type="pct"/>
            <w:vMerge w:val="restart"/>
            <w:vAlign w:val="center"/>
          </w:tcPr>
          <w:p w14:paraId="7FA213DB" w14:textId="77777777" w:rsidR="00F11F87" w:rsidRDefault="0055032D" w:rsidP="00390D8C">
            <w:pPr>
              <w:pStyle w:val="Akapitzlist"/>
              <w:numPr>
                <w:ilvl w:val="0"/>
                <w:numId w:val="3"/>
              </w:numPr>
              <w:tabs>
                <w:tab w:val="num" w:pos="1201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PODDZIERŻAWA BEZ UZYSKANIA PISEMNEJ ZGODY WYDZIERŻAWIAJĄCEGO</w:t>
            </w:r>
            <w:r w:rsidR="00AD5B2D" w:rsidRPr="00390D8C">
              <w:rPr>
                <w:rFonts w:ascii="Calibri" w:hAnsi="Calibri" w:cs="Arial"/>
                <w:bCs/>
              </w:rPr>
              <w:t xml:space="preserve"> W TYM OBCYCH REKLAM</w:t>
            </w:r>
            <w:r w:rsidR="005D2B40" w:rsidRPr="00390D8C">
              <w:rPr>
                <w:rFonts w:ascii="Calibri" w:hAnsi="Calibri" w:cs="Arial"/>
                <w:bCs/>
              </w:rPr>
              <w:t xml:space="preserve"> </w:t>
            </w:r>
          </w:p>
          <w:p w14:paraId="577B9EBD" w14:textId="61E68D27" w:rsidR="0055032D" w:rsidRPr="00390D8C" w:rsidRDefault="005D2B40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(§</w:t>
            </w:r>
            <w:r w:rsidR="00F27F98">
              <w:rPr>
                <w:rFonts w:ascii="Calibri" w:hAnsi="Calibri" w:cs="Arial"/>
                <w:bCs/>
              </w:rPr>
              <w:t>1</w:t>
            </w:r>
            <w:r w:rsidRPr="00390D8C">
              <w:rPr>
                <w:rFonts w:ascii="Calibri" w:hAnsi="Calibri" w:cs="Arial"/>
                <w:bCs/>
              </w:rPr>
              <w:t xml:space="preserve"> ust. </w:t>
            </w:r>
            <w:r w:rsidR="004F1415">
              <w:rPr>
                <w:rFonts w:ascii="Calibri" w:hAnsi="Calibri" w:cs="Arial"/>
                <w:bCs/>
              </w:rPr>
              <w:t>5</w:t>
            </w:r>
            <w:r w:rsidRPr="00390D8C">
              <w:rPr>
                <w:rFonts w:ascii="Calibri" w:hAnsi="Calibri" w:cs="Arial"/>
                <w:bCs/>
              </w:rPr>
              <w:t xml:space="preserve"> UMOWY)</w:t>
            </w:r>
          </w:p>
        </w:tc>
        <w:tc>
          <w:tcPr>
            <w:tcW w:w="1308" w:type="pct"/>
            <w:noWrap/>
            <w:vAlign w:val="center"/>
          </w:tcPr>
          <w:p w14:paraId="3C85ADC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WYKRYCIE NARUSZENIA</w:t>
            </w:r>
          </w:p>
        </w:tc>
        <w:tc>
          <w:tcPr>
            <w:tcW w:w="1001" w:type="pct"/>
            <w:noWrap/>
            <w:vAlign w:val="center"/>
          </w:tcPr>
          <w:p w14:paraId="6F685B18" w14:textId="3B171BF9" w:rsidR="0055032D" w:rsidRPr="00424E47" w:rsidRDefault="004F1415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3D33DF2C" w14:textId="77777777" w:rsidTr="006F1F1E">
        <w:trPr>
          <w:trHeight w:val="225"/>
        </w:trPr>
        <w:tc>
          <w:tcPr>
            <w:tcW w:w="2691" w:type="pct"/>
            <w:vMerge/>
            <w:tcBorders>
              <w:bottom w:val="single" w:sz="4" w:space="0" w:color="auto"/>
            </w:tcBorders>
            <w:vAlign w:val="center"/>
          </w:tcPr>
          <w:p w14:paraId="4F3F21FB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308" w:type="pct"/>
            <w:noWrap/>
            <w:vAlign w:val="center"/>
          </w:tcPr>
          <w:p w14:paraId="44078362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noWrap/>
            <w:vAlign w:val="center"/>
          </w:tcPr>
          <w:p w14:paraId="6F48215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1</w:t>
            </w:r>
          </w:p>
        </w:tc>
      </w:tr>
      <w:tr w:rsidR="00F11F87" w:rsidRPr="00424E47" w14:paraId="364C688C" w14:textId="77777777" w:rsidTr="006F1F1E">
        <w:trPr>
          <w:trHeight w:val="450"/>
        </w:trPr>
        <w:tc>
          <w:tcPr>
            <w:tcW w:w="2691" w:type="pct"/>
            <w:vAlign w:val="center"/>
          </w:tcPr>
          <w:p w14:paraId="52A9E7C2" w14:textId="77777777" w:rsidR="00F11F87" w:rsidRPr="00F11F87" w:rsidRDefault="00F11F87" w:rsidP="00017DCD">
            <w:pPr>
              <w:pStyle w:val="Akapitzlis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>
              <w:rPr>
                <w:rFonts w:ascii="Calibri" w:hAnsi="Calibri" w:cs="Arial"/>
                <w:bCs/>
              </w:rPr>
              <w:t xml:space="preserve">DOKONYWANIA NAPRAW </w:t>
            </w:r>
          </w:p>
          <w:p w14:paraId="12947A34" w14:textId="07E0B5C4" w:rsidR="00F11F87" w:rsidRPr="00390D8C" w:rsidRDefault="00F11F87" w:rsidP="00F11F87">
            <w:pPr>
              <w:pStyle w:val="Akapitzlist"/>
              <w:widowControl/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Cs/>
              </w:rPr>
              <w:t>(§ 9 ust. 1)</w:t>
            </w:r>
          </w:p>
        </w:tc>
        <w:tc>
          <w:tcPr>
            <w:tcW w:w="1308" w:type="pct"/>
            <w:noWrap/>
            <w:vAlign w:val="center"/>
          </w:tcPr>
          <w:p w14:paraId="6520E246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noWrap/>
            <w:vAlign w:val="center"/>
          </w:tcPr>
          <w:p w14:paraId="399578EA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  <w:tr w:rsidR="00F11F87" w14:paraId="46892657" w14:textId="77777777" w:rsidTr="006F1F1E">
        <w:trPr>
          <w:trHeight w:val="450"/>
        </w:trPr>
        <w:tc>
          <w:tcPr>
            <w:tcW w:w="2691" w:type="pct"/>
            <w:vAlign w:val="center"/>
          </w:tcPr>
          <w:p w14:paraId="2CF001A5" w14:textId="77777777" w:rsidR="006F1F1E" w:rsidRDefault="00F11F87" w:rsidP="00017DCD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WYKONANIE PRAC ADAPTACYJNO-REMONTOWYCH BEZ ZGODY WYDZIERŻAWIAJĄCEGO </w:t>
            </w:r>
          </w:p>
          <w:p w14:paraId="2C539DE6" w14:textId="4DFE397B" w:rsidR="00F11F87" w:rsidRPr="00390D8C" w:rsidRDefault="00F11F87" w:rsidP="006F1F1E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9 ust. 2)</w:t>
            </w:r>
          </w:p>
        </w:tc>
        <w:tc>
          <w:tcPr>
            <w:tcW w:w="1308" w:type="pct"/>
            <w:noWrap/>
            <w:vAlign w:val="center"/>
          </w:tcPr>
          <w:p w14:paraId="1EDD4EA2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noWrap/>
            <w:vAlign w:val="center"/>
          </w:tcPr>
          <w:p w14:paraId="2B1E5AAB" w14:textId="77777777" w:rsidR="00F11F8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</w:tbl>
    <w:p w14:paraId="0C1B68E9" w14:textId="77777777" w:rsidR="00F11F87" w:rsidRDefault="00F11F87"/>
    <w:sectPr w:rsidR="00F11F87">
      <w:headerReference w:type="default" r:id="rId8"/>
      <w:footerReference w:type="even" r:id="rId9"/>
      <w:footerReference w:type="default" r:id="rId10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930B" w14:textId="77777777" w:rsidR="00B805F9" w:rsidRDefault="00B805F9" w:rsidP="00022A44">
      <w:r>
        <w:separator/>
      </w:r>
    </w:p>
  </w:endnote>
  <w:endnote w:type="continuationSeparator" w:id="0">
    <w:p w14:paraId="07468310" w14:textId="77777777" w:rsidR="00B805F9" w:rsidRDefault="00B805F9" w:rsidP="000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3322" w14:textId="77777777" w:rsidR="00D37110" w:rsidRDefault="00670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1A7358" w14:textId="77777777" w:rsidR="00D37110" w:rsidRDefault="00D371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DE0" w14:textId="77777777" w:rsidR="00D37110" w:rsidRDefault="006700B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Pr="00B65BB7">
      <w:rPr>
        <w:noProof/>
        <w:sz w:val="18"/>
        <w:szCs w:val="18"/>
        <w:lang w:val="pl-PL"/>
      </w:rPr>
      <w:t>39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9603" w14:textId="77777777" w:rsidR="00B805F9" w:rsidRDefault="00B805F9" w:rsidP="00022A44">
      <w:r>
        <w:separator/>
      </w:r>
    </w:p>
  </w:footnote>
  <w:footnote w:type="continuationSeparator" w:id="0">
    <w:p w14:paraId="6F1BA94F" w14:textId="77777777" w:rsidR="00B805F9" w:rsidRDefault="00B805F9" w:rsidP="000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792F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UMOWA DZIERŻAWY </w:t>
    </w:r>
    <w:r w:rsidR="00022A44">
      <w:rPr>
        <w:rFonts w:ascii="Verdana" w:hAnsi="Verdana"/>
        <w:sz w:val="15"/>
        <w:szCs w:val="15"/>
        <w:lang w:val="pl-PL"/>
      </w:rPr>
      <w:t xml:space="preserve">CZĘŚCI </w:t>
    </w:r>
    <w:r>
      <w:rPr>
        <w:rFonts w:ascii="Verdana" w:hAnsi="Verdana"/>
        <w:sz w:val="15"/>
        <w:szCs w:val="15"/>
        <w:lang w:val="pl-PL"/>
      </w:rPr>
      <w:t>NIERUCHOMOŚCI MOP …</w:t>
    </w:r>
  </w:p>
  <w:p w14:paraId="209FF9C3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 ZAWARTA POMIĘDZY GDDKIA a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235"/>
    <w:multiLevelType w:val="hybridMultilevel"/>
    <w:tmpl w:val="42BE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A7E"/>
    <w:multiLevelType w:val="hybridMultilevel"/>
    <w:tmpl w:val="B5BED9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22E7"/>
    <w:multiLevelType w:val="hybridMultilevel"/>
    <w:tmpl w:val="830019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211F"/>
    <w:multiLevelType w:val="hybridMultilevel"/>
    <w:tmpl w:val="D2E07622"/>
    <w:lvl w:ilvl="0" w:tplc="041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D15BA3"/>
    <w:multiLevelType w:val="hybridMultilevel"/>
    <w:tmpl w:val="869A5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6FB9"/>
    <w:multiLevelType w:val="hybridMultilevel"/>
    <w:tmpl w:val="B1EC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72"/>
    <w:rsid w:val="00022A44"/>
    <w:rsid w:val="000601AF"/>
    <w:rsid w:val="00082685"/>
    <w:rsid w:val="000A4BFC"/>
    <w:rsid w:val="001157B9"/>
    <w:rsid w:val="001428A9"/>
    <w:rsid w:val="00185726"/>
    <w:rsid w:val="00190A58"/>
    <w:rsid w:val="001959F2"/>
    <w:rsid w:val="001A4B43"/>
    <w:rsid w:val="001C6D4F"/>
    <w:rsid w:val="001D4011"/>
    <w:rsid w:val="001D776D"/>
    <w:rsid w:val="001F44EF"/>
    <w:rsid w:val="00297C90"/>
    <w:rsid w:val="002C69FE"/>
    <w:rsid w:val="002C7CC4"/>
    <w:rsid w:val="002F2E21"/>
    <w:rsid w:val="00305660"/>
    <w:rsid w:val="00310F40"/>
    <w:rsid w:val="00317F9C"/>
    <w:rsid w:val="00382DD4"/>
    <w:rsid w:val="00390D8C"/>
    <w:rsid w:val="003E44B7"/>
    <w:rsid w:val="003F0049"/>
    <w:rsid w:val="00402433"/>
    <w:rsid w:val="00422602"/>
    <w:rsid w:val="00424E47"/>
    <w:rsid w:val="00457615"/>
    <w:rsid w:val="004C4B9C"/>
    <w:rsid w:val="004E5D58"/>
    <w:rsid w:val="004F1415"/>
    <w:rsid w:val="004F67AB"/>
    <w:rsid w:val="00517EEB"/>
    <w:rsid w:val="0055032D"/>
    <w:rsid w:val="005D2B40"/>
    <w:rsid w:val="005E13FD"/>
    <w:rsid w:val="0062121A"/>
    <w:rsid w:val="00637D5C"/>
    <w:rsid w:val="006700B9"/>
    <w:rsid w:val="006766F6"/>
    <w:rsid w:val="00696837"/>
    <w:rsid w:val="006F1F1E"/>
    <w:rsid w:val="00733054"/>
    <w:rsid w:val="00755C93"/>
    <w:rsid w:val="00760572"/>
    <w:rsid w:val="00795DC5"/>
    <w:rsid w:val="007C3D79"/>
    <w:rsid w:val="007E4C15"/>
    <w:rsid w:val="007F58BB"/>
    <w:rsid w:val="008A4079"/>
    <w:rsid w:val="008D6424"/>
    <w:rsid w:val="008F7DF3"/>
    <w:rsid w:val="00955E3A"/>
    <w:rsid w:val="00966F73"/>
    <w:rsid w:val="00970F52"/>
    <w:rsid w:val="009751D6"/>
    <w:rsid w:val="009C0B69"/>
    <w:rsid w:val="00A63B25"/>
    <w:rsid w:val="00A809F1"/>
    <w:rsid w:val="00AC3212"/>
    <w:rsid w:val="00AD5B2D"/>
    <w:rsid w:val="00AE53BB"/>
    <w:rsid w:val="00B17504"/>
    <w:rsid w:val="00B2483B"/>
    <w:rsid w:val="00B3225A"/>
    <w:rsid w:val="00B51460"/>
    <w:rsid w:val="00B57803"/>
    <w:rsid w:val="00B61D0F"/>
    <w:rsid w:val="00B805F9"/>
    <w:rsid w:val="00B86190"/>
    <w:rsid w:val="00B93699"/>
    <w:rsid w:val="00BB72B0"/>
    <w:rsid w:val="00BC3CE6"/>
    <w:rsid w:val="00C01983"/>
    <w:rsid w:val="00C25D9F"/>
    <w:rsid w:val="00C42385"/>
    <w:rsid w:val="00C54C69"/>
    <w:rsid w:val="00C56954"/>
    <w:rsid w:val="00C63C79"/>
    <w:rsid w:val="00D37110"/>
    <w:rsid w:val="00D40DDA"/>
    <w:rsid w:val="00D43EF2"/>
    <w:rsid w:val="00DA3BA2"/>
    <w:rsid w:val="00DE574F"/>
    <w:rsid w:val="00E60F91"/>
    <w:rsid w:val="00E8664D"/>
    <w:rsid w:val="00EF73B4"/>
    <w:rsid w:val="00F11F87"/>
    <w:rsid w:val="00F27F98"/>
    <w:rsid w:val="00FB1349"/>
    <w:rsid w:val="00FB4A21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21FB"/>
  <w15:chartTrackingRefBased/>
  <w15:docId w15:val="{C812388C-86BE-4F5C-8A9B-08D0FFE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2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NagwekZnak">
    <w:name w:val="Nagłówek Znak"/>
    <w:basedOn w:val="Domylnaczcionkaakapitu"/>
    <w:link w:val="Nagwek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rsid w:val="0055032D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50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5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5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3F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899D-61BD-49D4-942F-0BC2E7A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Milewski Miłosz</cp:lastModifiedBy>
  <cp:revision>3</cp:revision>
  <cp:lastPrinted>2024-01-29T13:39:00Z</cp:lastPrinted>
  <dcterms:created xsi:type="dcterms:W3CDTF">2025-09-12T12:22:00Z</dcterms:created>
  <dcterms:modified xsi:type="dcterms:W3CDTF">2025-09-16T08:23:00Z</dcterms:modified>
</cp:coreProperties>
</file>