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1DE10DB7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CB3714">
        <w:rPr>
          <w:rFonts w:ascii="Times New Roman" w:hAnsi="Times New Roman" w:cs="Times New Roman"/>
          <w:b/>
          <w:sz w:val="24"/>
          <w:szCs w:val="24"/>
        </w:rPr>
        <w:t>5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111B1B">
        <w:rPr>
          <w:rFonts w:ascii="Times New Roman" w:hAnsi="Times New Roman" w:cs="Times New Roman"/>
          <w:b/>
          <w:sz w:val="24"/>
          <w:szCs w:val="24"/>
        </w:rPr>
        <w:t>6.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774479">
        <w:rPr>
          <w:rFonts w:ascii="Times New Roman" w:hAnsi="Times New Roman" w:cs="Times New Roman"/>
          <w:b/>
          <w:sz w:val="24"/>
          <w:szCs w:val="24"/>
        </w:rPr>
        <w:t>6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7EA38E62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</w:t>
      </w:r>
      <w:r w:rsidR="00CB471E">
        <w:rPr>
          <w:rFonts w:ascii="Times New Roman" w:hAnsi="Times New Roman" w:cs="Times New Roman"/>
          <w:sz w:val="24"/>
          <w:szCs w:val="24"/>
          <w:lang w:eastAsia="pl-PL"/>
        </w:rPr>
        <w:t>zapytanie ofertow</w:t>
      </w:r>
      <w:r w:rsidR="004C0D1E">
        <w:rPr>
          <w:rFonts w:ascii="Times New Roman" w:hAnsi="Times New Roman" w:cs="Times New Roman"/>
          <w:sz w:val="24"/>
          <w:szCs w:val="24"/>
          <w:lang w:eastAsia="pl-PL"/>
        </w:rPr>
        <w:t>e,</w:t>
      </w: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11B1B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11B1B">
        <w:rPr>
          <w:rFonts w:ascii="Times New Roman" w:hAnsi="Times New Roman" w:cs="Times New Roman"/>
          <w:sz w:val="24"/>
          <w:szCs w:val="24"/>
          <w:lang w:eastAsia="pl-PL"/>
        </w:rPr>
        <w:t>6.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774479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774479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Dostawa </w:t>
      </w:r>
      <w:r w:rsidR="00111B1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1 szt. wielozadaniowego pojazdu elektrycznego </w:t>
      </w:r>
      <w:r w:rsidR="005A7E59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typu </w:t>
      </w:r>
      <w:r w:rsidR="00111B1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Zefir na Drogowe Przejście Graniczne </w:t>
      </w:r>
      <w:r w:rsidR="00111B1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  <w:t>w Korczowej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3FF1747E" w:rsidR="00496F7F" w:rsidRPr="0024652A" w:rsidRDefault="00111B1B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Wielozadaniowy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2-osobowy pojazd elektryczny </w:t>
            </w:r>
            <w:r w:rsidR="00432B8C">
              <w:rPr>
                <w:rFonts w:ascii="Times New Roman" w:hAnsi="Times New Roman" w:cs="Times New Roman"/>
                <w:bCs/>
              </w:rPr>
              <w:t xml:space="preserve">typu </w:t>
            </w:r>
            <w:r>
              <w:rPr>
                <w:rFonts w:ascii="Times New Roman" w:hAnsi="Times New Roman" w:cs="Times New Roman"/>
                <w:bCs/>
              </w:rPr>
              <w:t>Zefir</w:t>
            </w:r>
          </w:p>
        </w:tc>
        <w:tc>
          <w:tcPr>
            <w:tcW w:w="709" w:type="dxa"/>
            <w:vAlign w:val="center"/>
          </w:tcPr>
          <w:p w14:paraId="5B3AB0FE" w14:textId="4A7CD92C" w:rsidR="00496F7F" w:rsidRPr="0024652A" w:rsidRDefault="00111B1B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0BE9AEA8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111B1B">
        <w:rPr>
          <w:rFonts w:ascii="Times New Roman" w:hAnsi="Times New Roman" w:cs="Times New Roman"/>
          <w:sz w:val="24"/>
          <w:szCs w:val="24"/>
        </w:rPr>
        <w:t>pojazd,</w:t>
      </w:r>
    </w:p>
    <w:p w14:paraId="4BAD2CE5" w14:textId="1A21CEF5" w:rsidR="00111B1B" w:rsidRDefault="00111B1B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…….... miesięcznej gwarancji na akumulatory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2E198B4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ADDA098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5D7F1783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7744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7744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</w:t>
      </w:r>
      <w:r w:rsidR="00111B1B">
        <w:rPr>
          <w:rFonts w:ascii="Times New Roman" w:hAnsi="Times New Roman" w:cs="Times New Roman"/>
          <w:sz w:val="24"/>
          <w:szCs w:val="24"/>
        </w:rPr>
        <w:t>pojazdu Zefir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8BDE" w14:textId="77777777" w:rsidR="00B315FA" w:rsidRDefault="00B315FA" w:rsidP="00C47CD3">
      <w:pPr>
        <w:spacing w:after="0" w:line="240" w:lineRule="auto"/>
      </w:pPr>
      <w:r>
        <w:separator/>
      </w:r>
    </w:p>
  </w:endnote>
  <w:endnote w:type="continuationSeparator" w:id="0">
    <w:p w14:paraId="6BDB1EE0" w14:textId="77777777" w:rsidR="00B315FA" w:rsidRDefault="00B315FA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3E04" w14:textId="77777777" w:rsidR="00111B1B" w:rsidRDefault="00111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7E3442B8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111B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37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1B1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44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F52D" w14:textId="77777777" w:rsidR="00111B1B" w:rsidRDefault="00111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6247" w14:textId="77777777" w:rsidR="00B315FA" w:rsidRDefault="00B315FA" w:rsidP="00C47CD3">
      <w:pPr>
        <w:spacing w:after="0" w:line="240" w:lineRule="auto"/>
      </w:pPr>
      <w:r>
        <w:separator/>
      </w:r>
    </w:p>
  </w:footnote>
  <w:footnote w:type="continuationSeparator" w:id="0">
    <w:p w14:paraId="7ACF42D6" w14:textId="77777777" w:rsidR="00B315FA" w:rsidRDefault="00B315FA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FC1D" w14:textId="77777777" w:rsidR="00111B1B" w:rsidRDefault="00111B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B3D3" w14:textId="77777777" w:rsidR="00111B1B" w:rsidRDefault="00111B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4B17" w14:textId="77777777" w:rsidR="00111B1B" w:rsidRDefault="00111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80A49"/>
    <w:rsid w:val="0009371B"/>
    <w:rsid w:val="000B3255"/>
    <w:rsid w:val="000D3105"/>
    <w:rsid w:val="000E41BB"/>
    <w:rsid w:val="000F4D15"/>
    <w:rsid w:val="00100278"/>
    <w:rsid w:val="00100E46"/>
    <w:rsid w:val="001055A9"/>
    <w:rsid w:val="00111B1B"/>
    <w:rsid w:val="00123908"/>
    <w:rsid w:val="001248F9"/>
    <w:rsid w:val="00130CA2"/>
    <w:rsid w:val="00174CD1"/>
    <w:rsid w:val="0018769B"/>
    <w:rsid w:val="0019246E"/>
    <w:rsid w:val="001B6024"/>
    <w:rsid w:val="001E2B00"/>
    <w:rsid w:val="002005E6"/>
    <w:rsid w:val="00204527"/>
    <w:rsid w:val="002229AC"/>
    <w:rsid w:val="00222E25"/>
    <w:rsid w:val="00225280"/>
    <w:rsid w:val="00235082"/>
    <w:rsid w:val="002372CE"/>
    <w:rsid w:val="0024652A"/>
    <w:rsid w:val="00255098"/>
    <w:rsid w:val="00261AB6"/>
    <w:rsid w:val="002656DA"/>
    <w:rsid w:val="00267C59"/>
    <w:rsid w:val="00274009"/>
    <w:rsid w:val="002A6D5D"/>
    <w:rsid w:val="002E0598"/>
    <w:rsid w:val="002E6E3A"/>
    <w:rsid w:val="00324BD1"/>
    <w:rsid w:val="003437A6"/>
    <w:rsid w:val="00347959"/>
    <w:rsid w:val="003900AE"/>
    <w:rsid w:val="003A49A4"/>
    <w:rsid w:val="003D19B2"/>
    <w:rsid w:val="00423C91"/>
    <w:rsid w:val="00432B8C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4C0D1E"/>
    <w:rsid w:val="00501689"/>
    <w:rsid w:val="00516605"/>
    <w:rsid w:val="00526D49"/>
    <w:rsid w:val="00540585"/>
    <w:rsid w:val="00540D7C"/>
    <w:rsid w:val="00546953"/>
    <w:rsid w:val="00552383"/>
    <w:rsid w:val="005A52BE"/>
    <w:rsid w:val="005A7E59"/>
    <w:rsid w:val="005C45D4"/>
    <w:rsid w:val="005F38D2"/>
    <w:rsid w:val="006649A2"/>
    <w:rsid w:val="00674E18"/>
    <w:rsid w:val="00682F6E"/>
    <w:rsid w:val="0068790F"/>
    <w:rsid w:val="006B56F0"/>
    <w:rsid w:val="006B7A38"/>
    <w:rsid w:val="006C3317"/>
    <w:rsid w:val="006E52FF"/>
    <w:rsid w:val="006F2DD4"/>
    <w:rsid w:val="0072745B"/>
    <w:rsid w:val="00736276"/>
    <w:rsid w:val="00747B09"/>
    <w:rsid w:val="00770E64"/>
    <w:rsid w:val="00774479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0390A"/>
    <w:rsid w:val="00915361"/>
    <w:rsid w:val="00942521"/>
    <w:rsid w:val="00952470"/>
    <w:rsid w:val="009744CB"/>
    <w:rsid w:val="00977099"/>
    <w:rsid w:val="00985087"/>
    <w:rsid w:val="0099140C"/>
    <w:rsid w:val="00996931"/>
    <w:rsid w:val="009A0926"/>
    <w:rsid w:val="009A0F00"/>
    <w:rsid w:val="009A438F"/>
    <w:rsid w:val="009C65DF"/>
    <w:rsid w:val="009D209B"/>
    <w:rsid w:val="009E23B8"/>
    <w:rsid w:val="009F0DC4"/>
    <w:rsid w:val="009F71DC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15FA"/>
    <w:rsid w:val="00B33CB4"/>
    <w:rsid w:val="00B4635C"/>
    <w:rsid w:val="00B55C5C"/>
    <w:rsid w:val="00B6055C"/>
    <w:rsid w:val="00B60C52"/>
    <w:rsid w:val="00B66457"/>
    <w:rsid w:val="00B931AB"/>
    <w:rsid w:val="00BB48EC"/>
    <w:rsid w:val="00BC0B42"/>
    <w:rsid w:val="00BD543F"/>
    <w:rsid w:val="00BD6F93"/>
    <w:rsid w:val="00C0732D"/>
    <w:rsid w:val="00C41D78"/>
    <w:rsid w:val="00C47CD3"/>
    <w:rsid w:val="00C57D08"/>
    <w:rsid w:val="00C6748F"/>
    <w:rsid w:val="00CB3714"/>
    <w:rsid w:val="00CB471E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71B4F"/>
    <w:rsid w:val="00E8572F"/>
    <w:rsid w:val="00ED01C0"/>
    <w:rsid w:val="00EE11B4"/>
    <w:rsid w:val="00F2350F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2026-04-29T06:18:00Z</cp:lastPrinted>
  <dcterms:created xsi:type="dcterms:W3CDTF">2026-04-29T09:13:00Z</dcterms:created>
  <dcterms:modified xsi:type="dcterms:W3CDTF">2026-04-29T09:13:00Z</dcterms:modified>
</cp:coreProperties>
</file>