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141D7" w14:textId="3AE703F3" w:rsidR="00130FB4" w:rsidRPr="00BA7776" w:rsidRDefault="00AB63C9" w:rsidP="00872B70">
      <w:pPr>
        <w:pStyle w:val="Nagwek1"/>
        <w:jc w:val="center"/>
      </w:pPr>
      <w:r w:rsidRPr="00BA7776">
        <w:t xml:space="preserve">Szczegółowy </w:t>
      </w:r>
      <w:r w:rsidR="004B6C3B" w:rsidRPr="00BA7776">
        <w:t>Opis Przedmiotu Zamówienia</w:t>
      </w:r>
      <w:bookmarkStart w:id="0" w:name="_Hlk128043191"/>
    </w:p>
    <w:p w14:paraId="4BB2A412" w14:textId="22B460F0" w:rsidR="007453D8" w:rsidRPr="00BA7776" w:rsidRDefault="00775CA3" w:rsidP="009C7E66">
      <w:pPr>
        <w:ind w:right="4"/>
        <w:jc w:val="center"/>
        <w:rPr>
          <w:rFonts w:ascii="Lato" w:hAnsi="Lato" w:cstheme="minorHAnsi"/>
          <w:b/>
        </w:rPr>
      </w:pPr>
      <w:r>
        <w:rPr>
          <w:rFonts w:ascii="Lato" w:hAnsi="Lato" w:cstheme="minorHAnsi"/>
          <w:b/>
        </w:rPr>
        <w:t>d</w:t>
      </w:r>
      <w:r w:rsidR="007453D8">
        <w:rPr>
          <w:rFonts w:ascii="Lato" w:hAnsi="Lato" w:cstheme="minorHAnsi"/>
          <w:b/>
        </w:rPr>
        <w:t>otycząc</w:t>
      </w:r>
      <w:r>
        <w:rPr>
          <w:rFonts w:ascii="Lato" w:hAnsi="Lato" w:cstheme="minorHAnsi"/>
          <w:b/>
        </w:rPr>
        <w:t xml:space="preserve">y </w:t>
      </w:r>
      <w:r w:rsidR="009E1186">
        <w:rPr>
          <w:rFonts w:ascii="Lato" w:hAnsi="Lato" w:cstheme="minorHAnsi"/>
          <w:b/>
        </w:rPr>
        <w:t>przeprowadzenia</w:t>
      </w:r>
      <w:r w:rsidR="00694561">
        <w:rPr>
          <w:rFonts w:ascii="Lato" w:hAnsi="Lato" w:cstheme="minorHAnsi"/>
          <w:b/>
        </w:rPr>
        <w:t xml:space="preserve"> badania </w:t>
      </w:r>
      <w:r w:rsidR="009C7E66" w:rsidRPr="009C7E66">
        <w:rPr>
          <w:rFonts w:ascii="Lato" w:hAnsi="Lato" w:cstheme="minorHAnsi"/>
          <w:b/>
        </w:rPr>
        <w:t>pt. „Diagnoza potrzeb małych i średnich przedsiębiorstw, w tym start-upów w Polsce w zakresie finansowania opartego na własności intelektualnej (IP-backed financing)”</w:t>
      </w:r>
    </w:p>
    <w:p w14:paraId="6448CABA" w14:textId="1C080194" w:rsidR="00130FB4" w:rsidRPr="008B20E4" w:rsidRDefault="00951336" w:rsidP="008B20E4">
      <w:pPr>
        <w:pStyle w:val="Tekstpodstawowy"/>
        <w:ind w:left="426"/>
        <w:jc w:val="both"/>
        <w:rPr>
          <w:rFonts w:ascii="Lato" w:hAnsi="Lato" w:cstheme="minorHAnsi"/>
          <w:b/>
        </w:rPr>
      </w:pPr>
      <w:r w:rsidRPr="00EB63AF">
        <w:rPr>
          <w:rFonts w:ascii="Lato" w:hAnsi="Lato" w:cstheme="minorHAnsi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CEAA00D" wp14:editId="566A8682">
                <wp:simplePos x="0" y="0"/>
                <wp:positionH relativeFrom="margin">
                  <wp:align>right</wp:align>
                </wp:positionH>
                <wp:positionV relativeFrom="paragraph">
                  <wp:posOffset>180975</wp:posOffset>
                </wp:positionV>
                <wp:extent cx="5793740" cy="327660"/>
                <wp:effectExtent l="0" t="0" r="0" b="0"/>
                <wp:wrapTopAndBottom/>
                <wp:docPr id="10" name="Pole tekstow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3740" cy="32766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3D8E289" w14:textId="77777777" w:rsidR="00951336" w:rsidRPr="00192590" w:rsidRDefault="00951336" w:rsidP="00781E90">
                            <w:pPr>
                              <w:tabs>
                                <w:tab w:val="left" w:pos="748"/>
                              </w:tabs>
                              <w:spacing w:line="228" w:lineRule="exact"/>
                              <w:ind w:left="57" w:firstLine="170"/>
                              <w:jc w:val="both"/>
                              <w:rPr>
                                <w:rFonts w:ascii="Lato" w:hAnsi="Lato" w:cs="Arial"/>
                                <w:b/>
                              </w:rPr>
                            </w:pPr>
                            <w:r w:rsidRPr="00192590">
                              <w:rPr>
                                <w:rFonts w:ascii="Lato" w:hAnsi="Lato" w:cs="Arial"/>
                                <w:b/>
                                <w:w w:val="90"/>
                              </w:rPr>
                              <w:t>I.</w:t>
                            </w:r>
                            <w:r w:rsidRPr="00192590">
                              <w:rPr>
                                <w:rFonts w:ascii="Lato" w:hAnsi="Lato" w:cs="Arial"/>
                                <w:w w:val="90"/>
                              </w:rPr>
                              <w:tab/>
                            </w:r>
                            <w:r w:rsidRPr="00192590">
                              <w:rPr>
                                <w:rFonts w:ascii="Lato" w:hAnsi="Lato" w:cs="Arial"/>
                                <w:b/>
                                <w:w w:val="90"/>
                              </w:rPr>
                              <w:t>Postanowienia</w:t>
                            </w:r>
                            <w:r w:rsidRPr="00192590">
                              <w:rPr>
                                <w:rFonts w:ascii="Lato" w:hAnsi="Lato" w:cs="Arial"/>
                                <w:b/>
                                <w:spacing w:val="-10"/>
                                <w:w w:val="90"/>
                              </w:rPr>
                              <w:t xml:space="preserve"> </w:t>
                            </w:r>
                            <w:r w:rsidRPr="00192590">
                              <w:rPr>
                                <w:rFonts w:ascii="Lato" w:hAnsi="Lato" w:cs="Arial"/>
                                <w:b/>
                                <w:w w:val="90"/>
                              </w:rPr>
                              <w:t>ogólne</w:t>
                            </w:r>
                            <w:r w:rsidRPr="00192590">
                              <w:rPr>
                                <w:rFonts w:ascii="Lato" w:hAnsi="Lato" w:cs="Arial"/>
                                <w:b/>
                                <w:w w:val="90"/>
                              </w:rPr>
                              <w:tab/>
                            </w:r>
                            <w:r w:rsidRPr="00192590">
                              <w:rPr>
                                <w:rFonts w:ascii="Lato" w:hAnsi="Lato" w:cs="Arial"/>
                                <w:b/>
                              </w:rPr>
                              <w:tab/>
                            </w:r>
                            <w:r w:rsidRPr="00192590">
                              <w:rPr>
                                <w:rFonts w:ascii="Lato" w:hAnsi="Lato" w:cs="Arial"/>
                                <w:b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EAA00D" id="_x0000_t202" coordsize="21600,21600" o:spt="202" path="m,l,21600r21600,l21600,xe">
                <v:stroke joinstyle="miter"/>
                <v:path gradientshapeok="t" o:connecttype="rect"/>
              </v:shapetype>
              <v:shape id="Pole tekstowe 10" o:spid="_x0000_s1026" type="#_x0000_t202" style="position:absolute;left:0;text-align:left;margin-left:405pt;margin-top:14.25pt;width:456.2pt;height:25.8pt;z-index:-251657216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" fillcolor="#bebebe" stroked="f">
                <v:textbox inset="0,0,0,0">
                  <w:txbxContent>
                    <w:p w14:paraId="33D8E289" w14:textId="77777777" w:rsidR="00951336" w:rsidRPr="00192590" w:rsidRDefault="00951336" w:rsidP="00781E90">
                      <w:pPr>
                        <w:tabs>
                          <w:tab w:val="left" w:pos="748"/>
                        </w:tabs>
                        <w:spacing w:line="228" w:lineRule="exact"/>
                        <w:ind w:left="57" w:firstLine="170"/>
                        <w:jc w:val="both"/>
                        <w:rPr>
                          <w:rFonts w:ascii="Lato" w:hAnsi="Lato" w:cs="Arial"/>
                          <w:b/>
                        </w:rPr>
                      </w:pPr>
                      <w:r w:rsidRPr="00192590">
                        <w:rPr>
                          <w:rFonts w:ascii="Lato" w:hAnsi="Lato" w:cs="Arial"/>
                          <w:b/>
                          <w:w w:val="90"/>
                        </w:rPr>
                        <w:t>I.</w:t>
                      </w:r>
                      <w:r w:rsidRPr="00192590">
                        <w:rPr>
                          <w:rFonts w:ascii="Lato" w:hAnsi="Lato" w:cs="Arial"/>
                          <w:w w:val="90"/>
                        </w:rPr>
                        <w:tab/>
                      </w:r>
                      <w:r w:rsidRPr="00192590">
                        <w:rPr>
                          <w:rFonts w:ascii="Lato" w:hAnsi="Lato" w:cs="Arial"/>
                          <w:b/>
                          <w:w w:val="90"/>
                        </w:rPr>
                        <w:t>Postanowienia</w:t>
                      </w:r>
                      <w:r w:rsidRPr="00192590">
                        <w:rPr>
                          <w:rFonts w:ascii="Lato" w:hAnsi="Lato" w:cs="Arial"/>
                          <w:b/>
                          <w:spacing w:val="-10"/>
                          <w:w w:val="90"/>
                        </w:rPr>
                        <w:t xml:space="preserve"> </w:t>
                      </w:r>
                      <w:r w:rsidRPr="00192590">
                        <w:rPr>
                          <w:rFonts w:ascii="Lato" w:hAnsi="Lato" w:cs="Arial"/>
                          <w:b/>
                          <w:w w:val="90"/>
                        </w:rPr>
                        <w:t>ogólne</w:t>
                      </w:r>
                      <w:r w:rsidRPr="00192590">
                        <w:rPr>
                          <w:rFonts w:ascii="Lato" w:hAnsi="Lato" w:cs="Arial"/>
                          <w:b/>
                          <w:w w:val="90"/>
                        </w:rPr>
                        <w:tab/>
                      </w:r>
                      <w:r w:rsidRPr="00192590">
                        <w:rPr>
                          <w:rFonts w:ascii="Lato" w:hAnsi="Lato" w:cs="Arial"/>
                          <w:b/>
                        </w:rPr>
                        <w:tab/>
                      </w:r>
                      <w:r w:rsidRPr="00192590">
                        <w:rPr>
                          <w:rFonts w:ascii="Lato" w:hAnsi="Lato" w:cs="Arial"/>
                          <w:b/>
                        </w:rPr>
                        <w:tab/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5F0512C8" w14:textId="77777777" w:rsidR="00DE74CB" w:rsidRDefault="00DE74CB" w:rsidP="00130FB4">
      <w:pPr>
        <w:pStyle w:val="Akapitzlist"/>
        <w:tabs>
          <w:tab w:val="left" w:pos="837"/>
          <w:tab w:val="left" w:pos="9218"/>
        </w:tabs>
        <w:ind w:left="836" w:firstLine="0"/>
        <w:jc w:val="both"/>
        <w:rPr>
          <w:rFonts w:ascii="Lato" w:hAnsi="Lato"/>
          <w:b/>
          <w:color w:val="000000"/>
          <w:sz w:val="20"/>
          <w:szCs w:val="20"/>
          <w:shd w:val="clear" w:color="auto" w:fill="BEBEBE"/>
        </w:rPr>
      </w:pPr>
    </w:p>
    <w:p w14:paraId="7D5C1128" w14:textId="4486052F" w:rsidR="00F84AB4" w:rsidRDefault="00951336" w:rsidP="00E2118E">
      <w:pPr>
        <w:pStyle w:val="Akapitzlist"/>
        <w:numPr>
          <w:ilvl w:val="0"/>
          <w:numId w:val="2"/>
        </w:numPr>
        <w:tabs>
          <w:tab w:val="left" w:pos="709"/>
        </w:tabs>
        <w:spacing w:line="360" w:lineRule="auto"/>
        <w:ind w:left="647" w:right="6" w:hanging="437"/>
        <w:rPr>
          <w:rFonts w:ascii="Lato" w:hAnsi="Lato" w:cstheme="minorHAnsi"/>
          <w:sz w:val="20"/>
          <w:szCs w:val="20"/>
        </w:rPr>
      </w:pPr>
      <w:r w:rsidRPr="00694561">
        <w:rPr>
          <w:rFonts w:ascii="Lato" w:hAnsi="Lato" w:cstheme="minorHAnsi"/>
          <w:sz w:val="20"/>
          <w:szCs w:val="20"/>
        </w:rPr>
        <w:t>Ministerstwo Rozwoju i Technologii</w:t>
      </w:r>
      <w:r w:rsidR="00A15910">
        <w:rPr>
          <w:rFonts w:ascii="Lato" w:hAnsi="Lato" w:cstheme="minorHAnsi"/>
          <w:sz w:val="20"/>
          <w:szCs w:val="20"/>
        </w:rPr>
        <w:t xml:space="preserve"> (MRiT)</w:t>
      </w:r>
      <w:r w:rsidRPr="00694561">
        <w:rPr>
          <w:rFonts w:ascii="Lato" w:hAnsi="Lato" w:cstheme="minorHAnsi"/>
          <w:sz w:val="20"/>
          <w:szCs w:val="20"/>
        </w:rPr>
        <w:t>, Departament Innowacj</w:t>
      </w:r>
      <w:r w:rsidR="00FB3DC9">
        <w:rPr>
          <w:rFonts w:ascii="Lato" w:hAnsi="Lato" w:cstheme="minorHAnsi"/>
          <w:sz w:val="20"/>
          <w:szCs w:val="20"/>
        </w:rPr>
        <w:t>ności i Polityki Kosmicznej</w:t>
      </w:r>
      <w:r w:rsidRPr="00694561">
        <w:rPr>
          <w:rFonts w:ascii="Lato" w:hAnsi="Lato" w:cstheme="minorHAnsi"/>
          <w:sz w:val="20"/>
          <w:szCs w:val="20"/>
        </w:rPr>
        <w:t xml:space="preserve">, </w:t>
      </w:r>
      <w:r w:rsidR="007558D8">
        <w:rPr>
          <w:rFonts w:ascii="Lato" w:hAnsi="Lato" w:cstheme="minorHAnsi"/>
          <w:sz w:val="20"/>
          <w:szCs w:val="20"/>
        </w:rPr>
        <w:br/>
      </w:r>
      <w:r w:rsidRPr="00694561">
        <w:rPr>
          <w:rFonts w:ascii="Lato" w:hAnsi="Lato" w:cstheme="minorHAnsi"/>
          <w:sz w:val="20"/>
          <w:szCs w:val="20"/>
        </w:rPr>
        <w:t xml:space="preserve">z siedzibą przy Pl. Trzech Krzyży 3/5, 00-507 Warszawa, zaprasza </w:t>
      </w:r>
      <w:bookmarkStart w:id="1" w:name="_Hlk184731787"/>
      <w:r w:rsidR="003C0A30" w:rsidRPr="003C0A30">
        <w:rPr>
          <w:rFonts w:ascii="Lato" w:hAnsi="Lato" w:cstheme="minorHAnsi"/>
          <w:sz w:val="20"/>
          <w:szCs w:val="20"/>
        </w:rPr>
        <w:t xml:space="preserve">do składania </w:t>
      </w:r>
      <w:r w:rsidR="000374EF">
        <w:rPr>
          <w:rFonts w:ascii="Lato" w:hAnsi="Lato" w:cstheme="minorHAnsi"/>
          <w:sz w:val="20"/>
          <w:szCs w:val="20"/>
        </w:rPr>
        <w:t>ofert</w:t>
      </w:r>
      <w:r w:rsidR="003C0A30" w:rsidRPr="003C0A30">
        <w:rPr>
          <w:rFonts w:ascii="Lato" w:hAnsi="Lato" w:cstheme="minorHAnsi"/>
          <w:sz w:val="20"/>
          <w:szCs w:val="20"/>
        </w:rPr>
        <w:t xml:space="preserve"> </w:t>
      </w:r>
      <w:r w:rsidR="00907EEA" w:rsidRPr="00694561">
        <w:rPr>
          <w:rFonts w:ascii="Lato" w:hAnsi="Lato" w:cstheme="minorHAnsi"/>
          <w:sz w:val="20"/>
          <w:szCs w:val="20"/>
        </w:rPr>
        <w:t xml:space="preserve">w zakresie </w:t>
      </w:r>
      <w:r w:rsidRPr="00694561">
        <w:rPr>
          <w:rFonts w:ascii="Lato" w:hAnsi="Lato" w:cstheme="minorHAnsi"/>
          <w:sz w:val="20"/>
          <w:szCs w:val="20"/>
        </w:rPr>
        <w:t>zamówienia dotyczącego</w:t>
      </w:r>
      <w:bookmarkEnd w:id="1"/>
      <w:r w:rsidR="00F84AB4">
        <w:rPr>
          <w:rFonts w:ascii="Lato" w:hAnsi="Lato" w:cstheme="minorHAnsi"/>
          <w:sz w:val="20"/>
          <w:szCs w:val="20"/>
        </w:rPr>
        <w:t xml:space="preserve"> </w:t>
      </w:r>
      <w:r w:rsidR="007F6C49">
        <w:rPr>
          <w:rFonts w:ascii="Lato" w:hAnsi="Lato" w:cstheme="minorHAnsi"/>
          <w:sz w:val="20"/>
          <w:szCs w:val="20"/>
        </w:rPr>
        <w:t>następujących czynności</w:t>
      </w:r>
      <w:r w:rsidR="00F84AB4">
        <w:rPr>
          <w:rFonts w:ascii="Lato" w:hAnsi="Lato" w:cstheme="minorHAnsi"/>
          <w:sz w:val="20"/>
          <w:szCs w:val="20"/>
        </w:rPr>
        <w:t>:</w:t>
      </w:r>
    </w:p>
    <w:p w14:paraId="1AC72194" w14:textId="6C9E9290" w:rsidR="00F84AB4" w:rsidRDefault="009E1186">
      <w:pPr>
        <w:pStyle w:val="Akapitzlist"/>
        <w:numPr>
          <w:ilvl w:val="0"/>
          <w:numId w:val="10"/>
        </w:numPr>
        <w:tabs>
          <w:tab w:val="left" w:pos="709"/>
        </w:tabs>
        <w:spacing w:line="360" w:lineRule="auto"/>
        <w:ind w:right="6"/>
        <w:rPr>
          <w:rFonts w:ascii="Lato" w:hAnsi="Lato" w:cstheme="minorHAnsi"/>
          <w:sz w:val="20"/>
          <w:szCs w:val="20"/>
        </w:rPr>
      </w:pPr>
      <w:r w:rsidRPr="00D86B8B">
        <w:rPr>
          <w:rFonts w:ascii="Lato" w:hAnsi="Lato" w:cstheme="minorHAnsi"/>
          <w:sz w:val="20"/>
          <w:szCs w:val="20"/>
        </w:rPr>
        <w:t>przeprowadzenia</w:t>
      </w:r>
      <w:r w:rsidR="003C0A30" w:rsidRPr="00D86B8B">
        <w:rPr>
          <w:rFonts w:ascii="Lato" w:hAnsi="Lato" w:cstheme="minorHAnsi"/>
          <w:sz w:val="20"/>
          <w:szCs w:val="20"/>
        </w:rPr>
        <w:t xml:space="preserve"> badania </w:t>
      </w:r>
      <w:r w:rsidR="00B76826">
        <w:rPr>
          <w:rFonts w:ascii="Lato" w:hAnsi="Lato" w:cstheme="minorHAnsi"/>
          <w:sz w:val="20"/>
          <w:szCs w:val="20"/>
        </w:rPr>
        <w:t>pt. „Diagnoza potrzeb małych i średnich przedsiębiorstw, w tym start-upów w Polsce w zakresie finansowania opartego na własności intelektualnej (IP-backed financing)”, obejmującego w szczególności:</w:t>
      </w:r>
    </w:p>
    <w:p w14:paraId="5D5E08E1" w14:textId="1F891063" w:rsidR="00B76826" w:rsidRDefault="00B76826">
      <w:pPr>
        <w:pStyle w:val="Akapitzlist"/>
        <w:numPr>
          <w:ilvl w:val="0"/>
          <w:numId w:val="11"/>
        </w:numPr>
        <w:tabs>
          <w:tab w:val="left" w:pos="709"/>
        </w:tabs>
        <w:spacing w:line="360" w:lineRule="auto"/>
        <w:ind w:right="6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opracowanie metodyki badawczej,</w:t>
      </w:r>
    </w:p>
    <w:p w14:paraId="6DFBF48E" w14:textId="50348C07" w:rsidR="00B76826" w:rsidRDefault="00B76826">
      <w:pPr>
        <w:pStyle w:val="Akapitzlist"/>
        <w:numPr>
          <w:ilvl w:val="0"/>
          <w:numId w:val="11"/>
        </w:numPr>
        <w:tabs>
          <w:tab w:val="left" w:pos="709"/>
        </w:tabs>
        <w:spacing w:line="360" w:lineRule="auto"/>
        <w:ind w:right="6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 xml:space="preserve">analizę dostępnych danych oraz przeprowadzenie badań własnych, </w:t>
      </w:r>
    </w:p>
    <w:p w14:paraId="2347019D" w14:textId="1FDE5FCE" w:rsidR="00B76826" w:rsidRDefault="00B76826">
      <w:pPr>
        <w:pStyle w:val="Akapitzlist"/>
        <w:numPr>
          <w:ilvl w:val="0"/>
          <w:numId w:val="11"/>
        </w:numPr>
        <w:tabs>
          <w:tab w:val="left" w:pos="709"/>
        </w:tabs>
        <w:spacing w:line="360" w:lineRule="auto"/>
        <w:ind w:right="6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 xml:space="preserve">identyfikację potrzeb przedsiębiorstw oraz ocenę potencjału rozwoju rynku IP-backed financing w Polsce </w:t>
      </w:r>
    </w:p>
    <w:p w14:paraId="065CB855" w14:textId="258FD2E9" w:rsidR="00B76826" w:rsidRDefault="00B76826">
      <w:pPr>
        <w:pStyle w:val="Akapitzlist"/>
        <w:numPr>
          <w:ilvl w:val="0"/>
          <w:numId w:val="11"/>
        </w:numPr>
        <w:tabs>
          <w:tab w:val="left" w:pos="709"/>
        </w:tabs>
        <w:spacing w:line="360" w:lineRule="auto"/>
        <w:ind w:right="6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 xml:space="preserve">opracowanie wniosków i rekomendacji; </w:t>
      </w:r>
    </w:p>
    <w:p w14:paraId="157A19BF" w14:textId="767206CA" w:rsidR="002E13BE" w:rsidRDefault="00B76826">
      <w:pPr>
        <w:pStyle w:val="Akapitzlist"/>
        <w:numPr>
          <w:ilvl w:val="0"/>
          <w:numId w:val="10"/>
        </w:numPr>
        <w:tabs>
          <w:tab w:val="left" w:pos="709"/>
        </w:tabs>
        <w:spacing w:line="360" w:lineRule="auto"/>
        <w:ind w:right="6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 xml:space="preserve">przygotowanie raportu końcowego zawierającego wyniki przeprowadzonego badania wraz z analizą, wnioskami i rekomendacjami, a także prezentacji wyników badania; </w:t>
      </w:r>
    </w:p>
    <w:p w14:paraId="0B2E345A" w14:textId="38738AF0" w:rsidR="00B76826" w:rsidRDefault="00B76826">
      <w:pPr>
        <w:pStyle w:val="Akapitzlist"/>
        <w:numPr>
          <w:ilvl w:val="0"/>
          <w:numId w:val="10"/>
        </w:numPr>
        <w:tabs>
          <w:tab w:val="left" w:pos="709"/>
        </w:tabs>
        <w:spacing w:line="360" w:lineRule="auto"/>
        <w:ind w:right="6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 xml:space="preserve">przedstawieniu wyników badania podczas spotkania zorganizowanego na żądanie Zamawiającego </w:t>
      </w:r>
    </w:p>
    <w:p w14:paraId="558CAF26" w14:textId="4029823E" w:rsidR="00B76826" w:rsidRDefault="00B76826">
      <w:pPr>
        <w:pStyle w:val="Akapitzlist"/>
        <w:numPr>
          <w:ilvl w:val="0"/>
          <w:numId w:val="10"/>
        </w:numPr>
        <w:tabs>
          <w:tab w:val="left" w:pos="709"/>
        </w:tabs>
        <w:spacing w:line="360" w:lineRule="auto"/>
        <w:ind w:right="6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 xml:space="preserve">Zamówienie zrealizowane będzie zgodnie z wymaganiami określonymi w </w:t>
      </w:r>
      <w:r w:rsidR="004770E7">
        <w:rPr>
          <w:rFonts w:ascii="Lato" w:hAnsi="Lato" w:cstheme="minorHAnsi"/>
          <w:sz w:val="20"/>
          <w:szCs w:val="20"/>
        </w:rPr>
        <w:t xml:space="preserve">pkt. IV Szczegółowego </w:t>
      </w:r>
      <w:r>
        <w:rPr>
          <w:rFonts w:ascii="Lato" w:hAnsi="Lato" w:cstheme="minorHAnsi"/>
          <w:sz w:val="20"/>
          <w:szCs w:val="20"/>
        </w:rPr>
        <w:t>Opis</w:t>
      </w:r>
      <w:r w:rsidR="004770E7">
        <w:rPr>
          <w:rFonts w:ascii="Lato" w:hAnsi="Lato" w:cstheme="minorHAnsi"/>
          <w:sz w:val="20"/>
          <w:szCs w:val="20"/>
        </w:rPr>
        <w:t>u</w:t>
      </w:r>
      <w:r>
        <w:rPr>
          <w:rFonts w:ascii="Lato" w:hAnsi="Lato" w:cstheme="minorHAnsi"/>
          <w:sz w:val="20"/>
          <w:szCs w:val="20"/>
        </w:rPr>
        <w:t xml:space="preserve"> Przedmiotu Zamówienia (</w:t>
      </w:r>
      <w:r w:rsidR="004770E7">
        <w:rPr>
          <w:rFonts w:ascii="Lato" w:hAnsi="Lato" w:cstheme="minorHAnsi"/>
          <w:sz w:val="20"/>
          <w:szCs w:val="20"/>
        </w:rPr>
        <w:t>S</w:t>
      </w:r>
      <w:r>
        <w:rPr>
          <w:rFonts w:ascii="Lato" w:hAnsi="Lato" w:cstheme="minorHAnsi"/>
          <w:sz w:val="20"/>
          <w:szCs w:val="20"/>
        </w:rPr>
        <w:t>OPZ);</w:t>
      </w:r>
    </w:p>
    <w:p w14:paraId="0C2CB240" w14:textId="740798B8" w:rsidR="00B76826" w:rsidRDefault="00B76826">
      <w:pPr>
        <w:pStyle w:val="Akapitzlist"/>
        <w:numPr>
          <w:ilvl w:val="0"/>
          <w:numId w:val="10"/>
        </w:numPr>
        <w:tabs>
          <w:tab w:val="left" w:pos="709"/>
        </w:tabs>
        <w:spacing w:line="360" w:lineRule="auto"/>
        <w:ind w:right="6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Zamówienie ma na celu pozyskanie kompleksowej wiedzy na temat potrzeb małych i średnich przedsiębiorstw, w tym star</w:t>
      </w:r>
      <w:r w:rsidR="00087348">
        <w:rPr>
          <w:rFonts w:ascii="Lato" w:hAnsi="Lato" w:cstheme="minorHAnsi"/>
          <w:sz w:val="20"/>
          <w:szCs w:val="20"/>
        </w:rPr>
        <w:t xml:space="preserve">t-upów w Polsce, w zakresie wykorzystania własności intelektualnej jako narzędzia wspierającego pozyskiwanie finansowania oraz identyfikację barier i potencjału rozwoju IP-bacekd financing. </w:t>
      </w:r>
    </w:p>
    <w:p w14:paraId="1227C1A3" w14:textId="77777777" w:rsidR="002E13BE" w:rsidRPr="001E6C60" w:rsidRDefault="00951336">
      <w:pPr>
        <w:pStyle w:val="Akapitzlist"/>
        <w:numPr>
          <w:ilvl w:val="0"/>
          <w:numId w:val="10"/>
        </w:numPr>
        <w:tabs>
          <w:tab w:val="left" w:pos="709"/>
        </w:tabs>
        <w:spacing w:line="360" w:lineRule="auto"/>
        <w:ind w:right="6"/>
        <w:rPr>
          <w:rFonts w:ascii="Lato" w:hAnsi="Lato" w:cstheme="minorHAnsi"/>
          <w:sz w:val="20"/>
          <w:szCs w:val="20"/>
        </w:rPr>
      </w:pPr>
      <w:r w:rsidRPr="001E6C60">
        <w:rPr>
          <w:rFonts w:ascii="Lato" w:hAnsi="Lato" w:cstheme="minorHAnsi"/>
          <w:sz w:val="20"/>
          <w:szCs w:val="20"/>
        </w:rPr>
        <w:t xml:space="preserve">Zamówienie </w:t>
      </w:r>
      <w:r w:rsidR="004D6598" w:rsidRPr="001E6C60">
        <w:rPr>
          <w:rFonts w:ascii="Lato" w:hAnsi="Lato" w:cstheme="minorHAnsi"/>
          <w:sz w:val="20"/>
          <w:szCs w:val="20"/>
        </w:rPr>
        <w:t>będzie</w:t>
      </w:r>
      <w:r w:rsidRPr="001E6C60">
        <w:rPr>
          <w:rFonts w:ascii="Lato" w:hAnsi="Lato" w:cstheme="minorHAnsi"/>
          <w:sz w:val="20"/>
          <w:szCs w:val="20"/>
        </w:rPr>
        <w:t xml:space="preserve"> finansowane </w:t>
      </w:r>
      <w:r w:rsidR="00C66509" w:rsidRPr="001E6C60">
        <w:rPr>
          <w:rFonts w:ascii="Lato" w:hAnsi="Lato" w:cstheme="minorHAnsi"/>
          <w:sz w:val="20"/>
          <w:szCs w:val="20"/>
        </w:rPr>
        <w:t xml:space="preserve">ze środków projektu </w:t>
      </w:r>
      <w:r w:rsidR="00C66509" w:rsidRPr="001E6C60">
        <w:rPr>
          <w:rFonts w:ascii="Lato" w:hAnsi="Lato"/>
          <w:sz w:val="20"/>
          <w:szCs w:val="20"/>
        </w:rPr>
        <w:t>„</w:t>
      </w:r>
      <w:r w:rsidR="007453D8" w:rsidRPr="001E6C60">
        <w:rPr>
          <w:rFonts w:ascii="Lato" w:hAnsi="Lato"/>
          <w:sz w:val="20"/>
          <w:szCs w:val="20"/>
        </w:rPr>
        <w:t>Inno_LAB</w:t>
      </w:r>
      <w:r w:rsidR="00C66509" w:rsidRPr="001E6C60">
        <w:rPr>
          <w:rFonts w:ascii="Lato" w:hAnsi="Lato"/>
          <w:sz w:val="20"/>
          <w:szCs w:val="20"/>
        </w:rPr>
        <w:t>”, r</w:t>
      </w:r>
      <w:r w:rsidR="00C66509" w:rsidRPr="001E6C60">
        <w:rPr>
          <w:rFonts w:ascii="Lato" w:hAnsi="Lato" w:cstheme="minorHAnsi"/>
          <w:sz w:val="20"/>
          <w:szCs w:val="20"/>
        </w:rPr>
        <w:t xml:space="preserve">ealizowanego w ramach </w:t>
      </w:r>
      <w:hyperlink r:id="rId8" w:history="1">
        <w:r w:rsidR="00C66509" w:rsidRPr="001E6C60">
          <w:rPr>
            <w:rStyle w:val="Hipercze"/>
            <w:rFonts w:ascii="Lato" w:hAnsi="Lato" w:cstheme="minorHAnsi"/>
            <w:sz w:val="20"/>
            <w:szCs w:val="20"/>
            <w:u w:val="none"/>
          </w:rPr>
          <w:t xml:space="preserve">Programu Operacyjnego </w:t>
        </w:r>
        <w:r w:rsidRPr="001E6C60">
          <w:rPr>
            <w:rStyle w:val="Hipercze"/>
            <w:rFonts w:ascii="Lato" w:hAnsi="Lato" w:cstheme="minorHAnsi"/>
            <w:sz w:val="20"/>
            <w:szCs w:val="20"/>
            <w:u w:val="none"/>
          </w:rPr>
          <w:t>Fundusze Europejskie dla Nowoczesnej Gospodarki</w:t>
        </w:r>
      </w:hyperlink>
      <w:r w:rsidR="000E1990" w:rsidRPr="001E6C60">
        <w:t xml:space="preserve"> </w:t>
      </w:r>
      <w:r w:rsidR="000E1990" w:rsidRPr="001E6C60">
        <w:rPr>
          <w:rFonts w:ascii="Lato" w:hAnsi="Lato"/>
          <w:sz w:val="20"/>
          <w:szCs w:val="20"/>
        </w:rPr>
        <w:t>(FENG)</w:t>
      </w:r>
      <w:r w:rsidR="00C66509" w:rsidRPr="001E6C60">
        <w:rPr>
          <w:rFonts w:ascii="Lato" w:hAnsi="Lato"/>
          <w:sz w:val="20"/>
          <w:szCs w:val="20"/>
        </w:rPr>
        <w:t>.</w:t>
      </w:r>
    </w:p>
    <w:p w14:paraId="4991F946" w14:textId="18642F3F" w:rsidR="0052622E" w:rsidRPr="001E6C60" w:rsidRDefault="0052622E">
      <w:pPr>
        <w:pStyle w:val="Akapitzlist"/>
        <w:numPr>
          <w:ilvl w:val="0"/>
          <w:numId w:val="10"/>
        </w:numPr>
        <w:tabs>
          <w:tab w:val="left" w:pos="709"/>
        </w:tabs>
        <w:spacing w:line="360" w:lineRule="auto"/>
        <w:ind w:right="6"/>
        <w:rPr>
          <w:rFonts w:ascii="Lato" w:hAnsi="Lato" w:cstheme="minorHAnsi"/>
          <w:sz w:val="20"/>
          <w:szCs w:val="20"/>
        </w:rPr>
      </w:pPr>
      <w:r w:rsidRPr="001E6C60">
        <w:rPr>
          <w:rFonts w:ascii="Lato" w:hAnsi="Lato"/>
          <w:sz w:val="20"/>
          <w:szCs w:val="20"/>
        </w:rPr>
        <w:t xml:space="preserve">Długość terminu związania ofertą Wykonawcy oraz Zamawiającego wynosi </w:t>
      </w:r>
      <w:r w:rsidR="004770E7">
        <w:rPr>
          <w:rFonts w:ascii="Lato" w:hAnsi="Lato"/>
          <w:sz w:val="20"/>
          <w:szCs w:val="20"/>
        </w:rPr>
        <w:t>45</w:t>
      </w:r>
      <w:r w:rsidRPr="001E6C60">
        <w:rPr>
          <w:rFonts w:ascii="Lato" w:hAnsi="Lato"/>
          <w:sz w:val="20"/>
          <w:szCs w:val="20"/>
        </w:rPr>
        <w:t xml:space="preserve"> dni od dnia upływu terminu składania ofert.</w:t>
      </w:r>
    </w:p>
    <w:p w14:paraId="339A0F97" w14:textId="77777777" w:rsidR="0083747B" w:rsidRPr="00EB63AF" w:rsidRDefault="0083747B" w:rsidP="0083747B">
      <w:pPr>
        <w:pStyle w:val="Tekstpodstawowy"/>
        <w:spacing w:before="9"/>
        <w:jc w:val="both"/>
        <w:rPr>
          <w:rFonts w:ascii="Lato" w:hAnsi="Lato" w:cstheme="minorHAnsi"/>
        </w:rPr>
      </w:pPr>
      <w:r w:rsidRPr="00EB63AF">
        <w:rPr>
          <w:rFonts w:ascii="Lato" w:hAnsi="Lato" w:cstheme="minorHAnsi"/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854DA10" wp14:editId="2A3E7939">
                <wp:simplePos x="0" y="0"/>
                <wp:positionH relativeFrom="margin">
                  <wp:align>right</wp:align>
                </wp:positionH>
                <wp:positionV relativeFrom="paragraph">
                  <wp:posOffset>198755</wp:posOffset>
                </wp:positionV>
                <wp:extent cx="5808980" cy="312420"/>
                <wp:effectExtent l="0" t="0" r="1270" b="0"/>
                <wp:wrapTopAndBottom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8980" cy="31242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03A31EC" w14:textId="0140AC1D" w:rsidR="0083747B" w:rsidRPr="00192590" w:rsidRDefault="0083747B" w:rsidP="0083747B">
                            <w:pPr>
                              <w:pStyle w:val="zorro"/>
                              <w:rPr>
                                <w:rFonts w:ascii="Lato" w:hAnsi="Lato" w:cs="Arial"/>
                                <w:sz w:val="22"/>
                              </w:rPr>
                            </w:pPr>
                            <w:r w:rsidRPr="00192590">
                              <w:rPr>
                                <w:rFonts w:ascii="Lato" w:hAnsi="Lato" w:cs="Arial"/>
                                <w:sz w:val="22"/>
                              </w:rPr>
                              <w:t>II.</w:t>
                            </w:r>
                            <w:r w:rsidRPr="00192590">
                              <w:rPr>
                                <w:rFonts w:ascii="Lato" w:hAnsi="Lato" w:cs="Arial"/>
                                <w:sz w:val="22"/>
                              </w:rPr>
                              <w:tab/>
                            </w:r>
                            <w:r w:rsidR="00723AF8">
                              <w:rPr>
                                <w:rFonts w:ascii="Lato" w:hAnsi="Lato" w:cs="Arial"/>
                                <w:w w:val="90"/>
                                <w:sz w:val="22"/>
                              </w:rPr>
                              <w:t>Cel</w:t>
                            </w:r>
                            <w:r>
                              <w:rPr>
                                <w:rFonts w:ascii="Lato" w:hAnsi="Lato" w:cs="Arial"/>
                                <w:w w:val="90"/>
                                <w:sz w:val="22"/>
                              </w:rPr>
                              <w:t xml:space="preserve"> </w:t>
                            </w:r>
                            <w:r w:rsidR="009E1186">
                              <w:rPr>
                                <w:rFonts w:ascii="Lato" w:hAnsi="Lato" w:cs="Arial"/>
                                <w:w w:val="90"/>
                                <w:sz w:val="22"/>
                              </w:rPr>
                              <w:t xml:space="preserve">planowanego </w:t>
                            </w:r>
                            <w:r>
                              <w:rPr>
                                <w:rFonts w:ascii="Lato" w:hAnsi="Lato" w:cs="Arial"/>
                                <w:w w:val="90"/>
                                <w:sz w:val="22"/>
                              </w:rPr>
                              <w:t xml:space="preserve">zamówienia 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54DA10" id="Pole tekstowe 8" o:spid="_x0000_s1027" type="#_x0000_t202" style="position:absolute;left:0;text-align:left;margin-left:406.2pt;margin-top:15.65pt;width:457.4pt;height:24.6pt;z-index:-251655168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" fillcolor="#bebebe" stroked="f">
                <v:textbox inset="0,0,0,0">
                  <w:txbxContent>
                    <w:p w14:paraId="603A31EC" w14:textId="0140AC1D" w:rsidR="0083747B" w:rsidRPr="00192590" w:rsidRDefault="0083747B" w:rsidP="0083747B">
                      <w:pPr>
                        <w:pStyle w:val="zorro"/>
                        <w:rPr>
                          <w:rFonts w:ascii="Lato" w:hAnsi="Lato" w:cs="Arial"/>
                          <w:sz w:val="22"/>
                        </w:rPr>
                      </w:pPr>
                      <w:r w:rsidRPr="00192590">
                        <w:rPr>
                          <w:rFonts w:ascii="Lato" w:hAnsi="Lato" w:cs="Arial"/>
                          <w:sz w:val="22"/>
                        </w:rPr>
                        <w:t>II.</w:t>
                      </w:r>
                      <w:r w:rsidRPr="00192590">
                        <w:rPr>
                          <w:rFonts w:ascii="Lato" w:hAnsi="Lato" w:cs="Arial"/>
                          <w:sz w:val="22"/>
                        </w:rPr>
                        <w:tab/>
                      </w:r>
                      <w:r w:rsidR="00723AF8">
                        <w:rPr>
                          <w:rFonts w:ascii="Lato" w:hAnsi="Lato" w:cs="Arial"/>
                          <w:w w:val="90"/>
                          <w:sz w:val="22"/>
                        </w:rPr>
                        <w:t>Cel</w:t>
                      </w:r>
                      <w:r>
                        <w:rPr>
                          <w:rFonts w:ascii="Lato" w:hAnsi="Lato" w:cs="Arial"/>
                          <w:w w:val="90"/>
                          <w:sz w:val="22"/>
                        </w:rPr>
                        <w:t xml:space="preserve"> </w:t>
                      </w:r>
                      <w:r w:rsidR="009E1186">
                        <w:rPr>
                          <w:rFonts w:ascii="Lato" w:hAnsi="Lato" w:cs="Arial"/>
                          <w:w w:val="90"/>
                          <w:sz w:val="22"/>
                        </w:rPr>
                        <w:t xml:space="preserve">planowanego </w:t>
                      </w:r>
                      <w:r>
                        <w:rPr>
                          <w:rFonts w:ascii="Lato" w:hAnsi="Lato" w:cs="Arial"/>
                          <w:w w:val="90"/>
                          <w:sz w:val="22"/>
                        </w:rPr>
                        <w:t xml:space="preserve">zamówienia 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7153F5FE" w14:textId="77777777" w:rsidR="00130FB4" w:rsidRDefault="00130FB4" w:rsidP="00130FB4">
      <w:pPr>
        <w:pStyle w:val="Akapitzlist"/>
        <w:tabs>
          <w:tab w:val="left" w:pos="837"/>
          <w:tab w:val="left" w:pos="9218"/>
        </w:tabs>
        <w:ind w:left="836" w:firstLine="0"/>
        <w:jc w:val="both"/>
        <w:rPr>
          <w:rFonts w:ascii="Lato" w:hAnsi="Lato"/>
          <w:b/>
          <w:color w:val="000000"/>
          <w:sz w:val="20"/>
          <w:szCs w:val="20"/>
          <w:shd w:val="clear" w:color="auto" w:fill="BEBEBE"/>
        </w:rPr>
      </w:pPr>
    </w:p>
    <w:p w14:paraId="1D75566C" w14:textId="77777777" w:rsidR="00DE74CB" w:rsidRPr="00EB63AF" w:rsidRDefault="00DE74CB" w:rsidP="00130FB4">
      <w:pPr>
        <w:pStyle w:val="Akapitzlist"/>
        <w:tabs>
          <w:tab w:val="left" w:pos="837"/>
          <w:tab w:val="left" w:pos="9218"/>
        </w:tabs>
        <w:ind w:left="836" w:firstLine="0"/>
        <w:jc w:val="both"/>
        <w:rPr>
          <w:rFonts w:ascii="Lato" w:hAnsi="Lato"/>
          <w:b/>
          <w:color w:val="000000"/>
          <w:sz w:val="20"/>
          <w:szCs w:val="20"/>
          <w:shd w:val="clear" w:color="auto" w:fill="BEBEBE"/>
        </w:rPr>
      </w:pPr>
    </w:p>
    <w:p w14:paraId="7C2B68C8" w14:textId="77777777" w:rsidR="00087348" w:rsidRDefault="00087348" w:rsidP="00087348">
      <w:pPr>
        <w:spacing w:line="360" w:lineRule="auto"/>
        <w:rPr>
          <w:rFonts w:ascii="Lato" w:hAnsi="Lato"/>
          <w:sz w:val="20"/>
          <w:szCs w:val="20"/>
        </w:rPr>
      </w:pPr>
      <w:r w:rsidRPr="00087348">
        <w:rPr>
          <w:rFonts w:ascii="Lato" w:hAnsi="Lato"/>
          <w:sz w:val="20"/>
          <w:szCs w:val="20"/>
        </w:rPr>
        <w:t>Celem planowanego zamówienia jest pozyskanie wiedzy na temat potrzeb małych i średnich przedsiębiorstw, w tym start-upów w Polsce, w zakresie wykorzystania własności intelektualnej jako narzędzia wspierającego pozyskiwanie finansowania (IP-backed financing), w tym identyfikacja barier oraz potencjału rozwoju tego rynku.</w:t>
      </w:r>
    </w:p>
    <w:p w14:paraId="00226F1F" w14:textId="16775CAF" w:rsidR="009E1186" w:rsidRPr="00087348" w:rsidRDefault="00087348" w:rsidP="00087348">
      <w:pPr>
        <w:spacing w:line="360" w:lineRule="auto"/>
        <w:rPr>
          <w:rFonts w:ascii="Lato" w:hAnsi="Lato"/>
          <w:sz w:val="20"/>
          <w:szCs w:val="20"/>
        </w:rPr>
      </w:pPr>
      <w:r w:rsidRPr="00087348">
        <w:rPr>
          <w:rFonts w:ascii="Lato" w:hAnsi="Lato"/>
          <w:sz w:val="20"/>
          <w:szCs w:val="20"/>
        </w:rPr>
        <w:lastRenderedPageBreak/>
        <w:t>Przedmiotem zamówienia jest przeprowadzenie badania obejmującego opracowanie metodyki, analizę danych oraz realizację badań własnych, a następnie przygotowanie raportu końcowego zawierającego wnioski i rekomendacje wraz z prezentacją wyników.</w:t>
      </w:r>
    </w:p>
    <w:p w14:paraId="434BDAF2" w14:textId="77777777" w:rsidR="006C67C4" w:rsidRPr="005C007F" w:rsidRDefault="006C67C4" w:rsidP="006C67C4">
      <w:pPr>
        <w:pStyle w:val="Tekstpodstawowy"/>
        <w:spacing w:before="9"/>
        <w:jc w:val="both"/>
        <w:rPr>
          <w:rFonts w:ascii="Lato" w:hAnsi="Lato" w:cstheme="minorHAnsi"/>
        </w:rPr>
      </w:pPr>
      <w:r w:rsidRPr="005C007F">
        <w:rPr>
          <w:rFonts w:ascii="Lato" w:hAnsi="Lato" w:cstheme="minorHAnsi"/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01B5BE4" wp14:editId="44A11BD6">
                <wp:simplePos x="0" y="0"/>
                <wp:positionH relativeFrom="margin">
                  <wp:align>right</wp:align>
                </wp:positionH>
                <wp:positionV relativeFrom="paragraph">
                  <wp:posOffset>198755</wp:posOffset>
                </wp:positionV>
                <wp:extent cx="5808980" cy="312420"/>
                <wp:effectExtent l="0" t="0" r="1270" b="0"/>
                <wp:wrapTopAndBottom/>
                <wp:docPr id="1406349321" name="Pole tekstowe 1406349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8980" cy="31242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B616AD2" w14:textId="0320519E" w:rsidR="006C67C4" w:rsidRPr="00192590" w:rsidRDefault="006C67C4" w:rsidP="006C67C4">
                            <w:pPr>
                              <w:pStyle w:val="zorro"/>
                              <w:rPr>
                                <w:rFonts w:ascii="Lato" w:hAnsi="Lato" w:cs="Arial"/>
                                <w:sz w:val="22"/>
                              </w:rPr>
                            </w:pPr>
                            <w:r w:rsidRPr="00192590">
                              <w:rPr>
                                <w:rFonts w:ascii="Lato" w:hAnsi="Lato" w:cs="Arial"/>
                                <w:sz w:val="22"/>
                              </w:rPr>
                              <w:t>II</w:t>
                            </w:r>
                            <w:r>
                              <w:rPr>
                                <w:rFonts w:ascii="Lato" w:hAnsi="Lato" w:cs="Arial"/>
                                <w:sz w:val="22"/>
                              </w:rPr>
                              <w:t>I</w:t>
                            </w:r>
                            <w:r w:rsidRPr="00192590">
                              <w:rPr>
                                <w:rFonts w:ascii="Lato" w:hAnsi="Lato" w:cs="Arial"/>
                                <w:sz w:val="22"/>
                              </w:rPr>
                              <w:t>.</w:t>
                            </w:r>
                            <w:r w:rsidRPr="00192590">
                              <w:rPr>
                                <w:rFonts w:ascii="Lato" w:hAnsi="Lato" w:cs="Arial"/>
                                <w:sz w:val="22"/>
                              </w:rPr>
                              <w:tab/>
                            </w:r>
                            <w:r w:rsidR="00087348">
                              <w:rPr>
                                <w:rFonts w:ascii="Lato" w:hAnsi="Lato" w:cs="Arial"/>
                                <w:w w:val="90"/>
                                <w:sz w:val="22"/>
                              </w:rPr>
                              <w:t>Grupa docelowa badania</w:t>
                            </w:r>
                            <w:r w:rsidR="00353EC9">
                              <w:rPr>
                                <w:rFonts w:ascii="Lato" w:hAnsi="Lato" w:cs="Arial"/>
                                <w:w w:val="90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1B5BE4" id="Pole tekstowe 1406349321" o:spid="_x0000_s1028" type="#_x0000_t202" style="position:absolute;left:0;text-align:left;margin-left:406.2pt;margin-top:15.65pt;width:457.4pt;height:24.6pt;z-index:-251653120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" fillcolor="#bebebe" stroked="f">
                <v:textbox inset="0,0,0,0">
                  <w:txbxContent>
                    <w:p w14:paraId="5B616AD2" w14:textId="0320519E" w:rsidR="006C67C4" w:rsidRPr="00192590" w:rsidRDefault="006C67C4" w:rsidP="006C67C4">
                      <w:pPr>
                        <w:pStyle w:val="zorro"/>
                        <w:rPr>
                          <w:rFonts w:ascii="Lato" w:hAnsi="Lato" w:cs="Arial"/>
                          <w:sz w:val="22"/>
                        </w:rPr>
                      </w:pPr>
                      <w:r w:rsidRPr="00192590">
                        <w:rPr>
                          <w:rFonts w:ascii="Lato" w:hAnsi="Lato" w:cs="Arial"/>
                          <w:sz w:val="22"/>
                        </w:rPr>
                        <w:t>II</w:t>
                      </w:r>
                      <w:r>
                        <w:rPr>
                          <w:rFonts w:ascii="Lato" w:hAnsi="Lato" w:cs="Arial"/>
                          <w:sz w:val="22"/>
                        </w:rPr>
                        <w:t>I</w:t>
                      </w:r>
                      <w:r w:rsidRPr="00192590">
                        <w:rPr>
                          <w:rFonts w:ascii="Lato" w:hAnsi="Lato" w:cs="Arial"/>
                          <w:sz w:val="22"/>
                        </w:rPr>
                        <w:t>.</w:t>
                      </w:r>
                      <w:r w:rsidRPr="00192590">
                        <w:rPr>
                          <w:rFonts w:ascii="Lato" w:hAnsi="Lato" w:cs="Arial"/>
                          <w:sz w:val="22"/>
                        </w:rPr>
                        <w:tab/>
                      </w:r>
                      <w:r w:rsidR="00087348">
                        <w:rPr>
                          <w:rFonts w:ascii="Lato" w:hAnsi="Lato" w:cs="Arial"/>
                          <w:w w:val="90"/>
                          <w:sz w:val="22"/>
                        </w:rPr>
                        <w:t>Grupa docelowa badania</w:t>
                      </w:r>
                      <w:r w:rsidR="00353EC9">
                        <w:rPr>
                          <w:rFonts w:ascii="Lato" w:hAnsi="Lato" w:cs="Arial"/>
                          <w:w w:val="90"/>
                          <w:sz w:val="22"/>
                        </w:rPr>
                        <w:t xml:space="preserve"> 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2AFE8A36" w14:textId="77777777" w:rsidR="00DE74CB" w:rsidRPr="005C007F" w:rsidRDefault="00DE74CB" w:rsidP="00130FB4">
      <w:pPr>
        <w:pStyle w:val="Tekstpodstawowy"/>
        <w:spacing w:before="9"/>
        <w:rPr>
          <w:rFonts w:ascii="Lato" w:hAnsi="Lato"/>
          <w:b/>
        </w:rPr>
      </w:pPr>
    </w:p>
    <w:p w14:paraId="4456BBD2" w14:textId="0ED01399" w:rsidR="00087348" w:rsidRPr="00087348" w:rsidRDefault="00087348" w:rsidP="00087348">
      <w:pPr>
        <w:tabs>
          <w:tab w:val="left" w:pos="837"/>
        </w:tabs>
        <w:spacing w:line="360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S</w:t>
      </w:r>
      <w:r w:rsidRPr="00087348">
        <w:rPr>
          <w:rFonts w:ascii="Lato" w:hAnsi="Lato"/>
          <w:sz w:val="20"/>
          <w:szCs w:val="20"/>
        </w:rPr>
        <w:t xml:space="preserve">zacowana liczba uczestników badania zostanie określona przez Wykonawcę na etapie opracowania metodyki badawczej, z uwzględnieniem konieczności zapewnienia reprezentatywności wyników. </w:t>
      </w:r>
    </w:p>
    <w:p w14:paraId="21162E1E" w14:textId="77777777" w:rsidR="001E6C60" w:rsidRDefault="00087348" w:rsidP="00087348">
      <w:pPr>
        <w:tabs>
          <w:tab w:val="left" w:pos="837"/>
        </w:tabs>
        <w:spacing w:line="360" w:lineRule="auto"/>
        <w:jc w:val="both"/>
        <w:rPr>
          <w:rFonts w:ascii="Lato" w:hAnsi="Lato"/>
          <w:sz w:val="20"/>
          <w:szCs w:val="20"/>
        </w:rPr>
      </w:pPr>
      <w:r w:rsidRPr="00087348">
        <w:rPr>
          <w:rFonts w:ascii="Lato" w:hAnsi="Lato"/>
          <w:sz w:val="20"/>
          <w:szCs w:val="20"/>
        </w:rPr>
        <w:t xml:space="preserve">Do udziału w badaniu zostaną włączeni w szczególności przedstawiciele małych i średnich przedsiębiorstw, w tym start-upów, a także </w:t>
      </w:r>
      <w:r>
        <w:rPr>
          <w:rFonts w:ascii="Lato" w:hAnsi="Lato"/>
          <w:sz w:val="20"/>
          <w:szCs w:val="20"/>
        </w:rPr>
        <w:t xml:space="preserve">- </w:t>
      </w:r>
      <w:r w:rsidRPr="00087348">
        <w:rPr>
          <w:rFonts w:ascii="Lato" w:hAnsi="Lato"/>
          <w:sz w:val="20"/>
          <w:szCs w:val="20"/>
        </w:rPr>
        <w:t>w zależności od przyjętej metodyki</w:t>
      </w:r>
      <w:r>
        <w:rPr>
          <w:rFonts w:ascii="Lato" w:hAnsi="Lato"/>
          <w:sz w:val="20"/>
          <w:szCs w:val="20"/>
        </w:rPr>
        <w:t xml:space="preserve"> - </w:t>
      </w:r>
      <w:r w:rsidRPr="00087348">
        <w:rPr>
          <w:rFonts w:ascii="Lato" w:hAnsi="Lato"/>
          <w:sz w:val="20"/>
          <w:szCs w:val="20"/>
        </w:rPr>
        <w:t>przedstawiciele instytucji finansowych, podmiotów świadczących usługi doradcze w zakresie własności intelektualnej, inwestorów oraz innych interesariuszy rynku IP-backed financing.</w:t>
      </w:r>
    </w:p>
    <w:p w14:paraId="2DE97139" w14:textId="77777777" w:rsidR="001E6C60" w:rsidRDefault="001E6C60" w:rsidP="00087348">
      <w:pPr>
        <w:tabs>
          <w:tab w:val="left" w:pos="837"/>
        </w:tabs>
        <w:spacing w:line="360" w:lineRule="auto"/>
        <w:jc w:val="both"/>
        <w:rPr>
          <w:rFonts w:ascii="Lato" w:hAnsi="Lato"/>
          <w:sz w:val="20"/>
          <w:szCs w:val="20"/>
        </w:rPr>
      </w:pPr>
    </w:p>
    <w:p w14:paraId="3F3B82C7" w14:textId="6AF40179" w:rsidR="00087348" w:rsidRDefault="00087348" w:rsidP="00087348">
      <w:pPr>
        <w:tabs>
          <w:tab w:val="left" w:pos="837"/>
        </w:tabs>
        <w:spacing w:line="360" w:lineRule="auto"/>
        <w:jc w:val="both"/>
        <w:rPr>
          <w:rFonts w:ascii="Lato" w:hAnsi="Lato"/>
          <w:sz w:val="20"/>
          <w:szCs w:val="20"/>
        </w:rPr>
      </w:pPr>
      <w:r w:rsidRPr="00087348">
        <w:rPr>
          <w:rFonts w:ascii="Lato" w:hAnsi="Lato"/>
          <w:sz w:val="20"/>
          <w:szCs w:val="20"/>
        </w:rPr>
        <w:t xml:space="preserve">Ostateczny dobór uczestników badania, w tym liczba i struktura próby, podlega akceptacji Zamawiającego na etapie zatwierdzania metodyki badawczej. </w:t>
      </w:r>
    </w:p>
    <w:p w14:paraId="5F973180" w14:textId="77777777" w:rsidR="00087348" w:rsidRDefault="00087348" w:rsidP="00087348">
      <w:pPr>
        <w:tabs>
          <w:tab w:val="left" w:pos="837"/>
        </w:tabs>
        <w:spacing w:line="360" w:lineRule="auto"/>
        <w:jc w:val="both"/>
        <w:rPr>
          <w:rFonts w:ascii="Lato" w:hAnsi="Lato"/>
          <w:sz w:val="20"/>
          <w:szCs w:val="20"/>
        </w:rPr>
      </w:pPr>
    </w:p>
    <w:p w14:paraId="5B783208" w14:textId="6914D75E" w:rsidR="00087348" w:rsidRPr="00087348" w:rsidRDefault="00087348" w:rsidP="00087348">
      <w:pPr>
        <w:tabs>
          <w:tab w:val="left" w:pos="837"/>
        </w:tabs>
        <w:spacing w:line="360" w:lineRule="auto"/>
        <w:jc w:val="both"/>
        <w:rPr>
          <w:rFonts w:ascii="Lato" w:hAnsi="Lato"/>
          <w:sz w:val="20"/>
          <w:szCs w:val="20"/>
        </w:rPr>
      </w:pPr>
      <w:r w:rsidRPr="00087348">
        <w:rPr>
          <w:rFonts w:ascii="Lato" w:hAnsi="Lato"/>
          <w:sz w:val="20"/>
          <w:szCs w:val="20"/>
        </w:rPr>
        <w:t xml:space="preserve">Wstępna agenda realizacji zamówienia obejmuje następujące etapy: </w:t>
      </w:r>
    </w:p>
    <w:p w14:paraId="2D243F83" w14:textId="77777777" w:rsidR="00087348" w:rsidRPr="00087348" w:rsidRDefault="00087348">
      <w:pPr>
        <w:numPr>
          <w:ilvl w:val="1"/>
          <w:numId w:val="12"/>
        </w:numPr>
        <w:tabs>
          <w:tab w:val="left" w:pos="837"/>
        </w:tabs>
        <w:spacing w:line="360" w:lineRule="auto"/>
        <w:jc w:val="both"/>
        <w:rPr>
          <w:rFonts w:ascii="Lato" w:hAnsi="Lato"/>
          <w:sz w:val="20"/>
          <w:szCs w:val="20"/>
        </w:rPr>
      </w:pPr>
      <w:r w:rsidRPr="00087348">
        <w:rPr>
          <w:rFonts w:ascii="Lato" w:hAnsi="Lato"/>
          <w:sz w:val="20"/>
          <w:szCs w:val="20"/>
        </w:rPr>
        <w:t xml:space="preserve">opracowanie i uzgodnienie metodyki badawczej; </w:t>
      </w:r>
    </w:p>
    <w:p w14:paraId="62A55FED" w14:textId="77777777" w:rsidR="00087348" w:rsidRPr="00087348" w:rsidRDefault="00087348">
      <w:pPr>
        <w:numPr>
          <w:ilvl w:val="1"/>
          <w:numId w:val="12"/>
        </w:numPr>
        <w:tabs>
          <w:tab w:val="left" w:pos="837"/>
        </w:tabs>
        <w:spacing w:line="360" w:lineRule="auto"/>
        <w:jc w:val="both"/>
        <w:rPr>
          <w:rFonts w:ascii="Lato" w:hAnsi="Lato"/>
          <w:sz w:val="20"/>
          <w:szCs w:val="20"/>
        </w:rPr>
      </w:pPr>
      <w:r w:rsidRPr="00087348">
        <w:rPr>
          <w:rFonts w:ascii="Lato" w:hAnsi="Lato"/>
          <w:sz w:val="20"/>
          <w:szCs w:val="20"/>
        </w:rPr>
        <w:t xml:space="preserve">przegląd i analiza dostępnych danych oraz źródeł wtórnych; </w:t>
      </w:r>
    </w:p>
    <w:p w14:paraId="7D5DF10B" w14:textId="77777777" w:rsidR="00087348" w:rsidRPr="00087348" w:rsidRDefault="00087348">
      <w:pPr>
        <w:numPr>
          <w:ilvl w:val="1"/>
          <w:numId w:val="12"/>
        </w:numPr>
        <w:tabs>
          <w:tab w:val="left" w:pos="837"/>
        </w:tabs>
        <w:spacing w:line="360" w:lineRule="auto"/>
        <w:jc w:val="both"/>
        <w:rPr>
          <w:rFonts w:ascii="Lato" w:hAnsi="Lato"/>
          <w:sz w:val="20"/>
          <w:szCs w:val="20"/>
        </w:rPr>
      </w:pPr>
      <w:r w:rsidRPr="00087348">
        <w:rPr>
          <w:rFonts w:ascii="Lato" w:hAnsi="Lato"/>
          <w:sz w:val="20"/>
          <w:szCs w:val="20"/>
        </w:rPr>
        <w:t xml:space="preserve">realizacja badań własnych (ilościowych i/lub jakościowych); </w:t>
      </w:r>
    </w:p>
    <w:p w14:paraId="17F52D0F" w14:textId="77777777" w:rsidR="00087348" w:rsidRPr="00087348" w:rsidRDefault="00087348">
      <w:pPr>
        <w:numPr>
          <w:ilvl w:val="1"/>
          <w:numId w:val="12"/>
        </w:numPr>
        <w:tabs>
          <w:tab w:val="left" w:pos="837"/>
        </w:tabs>
        <w:spacing w:line="360" w:lineRule="auto"/>
        <w:jc w:val="both"/>
        <w:rPr>
          <w:rFonts w:ascii="Lato" w:hAnsi="Lato"/>
          <w:sz w:val="20"/>
          <w:szCs w:val="20"/>
        </w:rPr>
      </w:pPr>
      <w:r w:rsidRPr="00087348">
        <w:rPr>
          <w:rFonts w:ascii="Lato" w:hAnsi="Lato"/>
          <w:sz w:val="20"/>
          <w:szCs w:val="20"/>
        </w:rPr>
        <w:t xml:space="preserve">analiza zebranych danych; </w:t>
      </w:r>
    </w:p>
    <w:p w14:paraId="33CE47E1" w14:textId="07423EA7" w:rsidR="00087348" w:rsidRPr="00087348" w:rsidRDefault="00087348">
      <w:pPr>
        <w:numPr>
          <w:ilvl w:val="1"/>
          <w:numId w:val="12"/>
        </w:numPr>
        <w:tabs>
          <w:tab w:val="left" w:pos="837"/>
        </w:tabs>
        <w:spacing w:line="360" w:lineRule="auto"/>
        <w:jc w:val="both"/>
        <w:rPr>
          <w:rFonts w:ascii="Lato" w:hAnsi="Lato"/>
          <w:sz w:val="20"/>
          <w:szCs w:val="20"/>
        </w:rPr>
      </w:pPr>
      <w:r w:rsidRPr="00087348">
        <w:rPr>
          <w:rFonts w:ascii="Lato" w:hAnsi="Lato"/>
          <w:sz w:val="20"/>
          <w:szCs w:val="20"/>
        </w:rPr>
        <w:t>opracowanie raportu końcowego zawierającego</w:t>
      </w:r>
      <w:r w:rsidR="001E6C60">
        <w:rPr>
          <w:rFonts w:ascii="Lato" w:hAnsi="Lato"/>
          <w:sz w:val="20"/>
          <w:szCs w:val="20"/>
        </w:rPr>
        <w:t xml:space="preserve"> syntezę wyników,</w:t>
      </w:r>
      <w:r w:rsidRPr="00087348">
        <w:rPr>
          <w:rFonts w:ascii="Lato" w:hAnsi="Lato"/>
          <w:sz w:val="20"/>
          <w:szCs w:val="20"/>
        </w:rPr>
        <w:t xml:space="preserve"> wnioski i rekomendacje; </w:t>
      </w:r>
    </w:p>
    <w:p w14:paraId="0BA85BC2" w14:textId="72FB3B4B" w:rsidR="00087348" w:rsidRPr="00315B28" w:rsidRDefault="00087348">
      <w:pPr>
        <w:numPr>
          <w:ilvl w:val="1"/>
          <w:numId w:val="12"/>
        </w:numPr>
        <w:tabs>
          <w:tab w:val="left" w:pos="837"/>
        </w:tabs>
        <w:spacing w:line="360" w:lineRule="auto"/>
        <w:jc w:val="both"/>
        <w:rPr>
          <w:rFonts w:ascii="Lato" w:hAnsi="Lato"/>
          <w:sz w:val="20"/>
          <w:szCs w:val="20"/>
        </w:rPr>
      </w:pPr>
      <w:r w:rsidRPr="00315B28">
        <w:rPr>
          <w:rFonts w:ascii="Lato" w:hAnsi="Lato"/>
          <w:sz w:val="20"/>
          <w:szCs w:val="20"/>
        </w:rPr>
        <w:t xml:space="preserve">przygotowanie </w:t>
      </w:r>
      <w:r w:rsidR="00315B28">
        <w:rPr>
          <w:rFonts w:ascii="Lato" w:hAnsi="Lato"/>
          <w:sz w:val="20"/>
          <w:szCs w:val="20"/>
        </w:rPr>
        <w:t>oraz p</w:t>
      </w:r>
      <w:r w:rsidR="00315B28" w:rsidRPr="00315B28">
        <w:rPr>
          <w:rFonts w:ascii="Lato" w:hAnsi="Lato"/>
          <w:sz w:val="20"/>
          <w:szCs w:val="20"/>
        </w:rPr>
        <w:t>rezentacja wyników badania w miejscu i terminie wskazanym przez Zamawiającego (dokładny termin zostanie przekazany z co najmniej 7-dniowym wyprzedzeniem).</w:t>
      </w:r>
    </w:p>
    <w:p w14:paraId="73AC9251" w14:textId="77777777" w:rsidR="00087348" w:rsidRDefault="00087348" w:rsidP="00087348">
      <w:pPr>
        <w:tabs>
          <w:tab w:val="left" w:pos="837"/>
        </w:tabs>
        <w:spacing w:line="360" w:lineRule="auto"/>
        <w:jc w:val="both"/>
        <w:rPr>
          <w:rFonts w:ascii="Lato" w:hAnsi="Lato"/>
          <w:i/>
          <w:iCs/>
          <w:sz w:val="20"/>
          <w:szCs w:val="20"/>
        </w:rPr>
      </w:pPr>
    </w:p>
    <w:p w14:paraId="54D4CCDC" w14:textId="4652DB1C" w:rsidR="00087348" w:rsidRPr="00087348" w:rsidRDefault="00087348" w:rsidP="00087348">
      <w:pPr>
        <w:tabs>
          <w:tab w:val="left" w:pos="837"/>
        </w:tabs>
        <w:spacing w:line="360" w:lineRule="auto"/>
        <w:jc w:val="both"/>
        <w:rPr>
          <w:rFonts w:ascii="Lato" w:hAnsi="Lato"/>
          <w:sz w:val="20"/>
          <w:szCs w:val="20"/>
        </w:rPr>
      </w:pPr>
      <w:r w:rsidRPr="00087348">
        <w:rPr>
          <w:rFonts w:ascii="Lato" w:hAnsi="Lato"/>
          <w:i/>
          <w:iCs/>
          <w:sz w:val="20"/>
          <w:szCs w:val="20"/>
        </w:rPr>
        <w:t>Ramowy przebieg realizacji zamówienia może podlegać zmianom w zależności od przyjętej metodyki badawczej oraz ustaleń z Zamawiającym.</w:t>
      </w:r>
    </w:p>
    <w:p w14:paraId="14EE5136" w14:textId="02C3F449" w:rsidR="009D380E" w:rsidRPr="005C007F" w:rsidRDefault="009D380E" w:rsidP="00087348">
      <w:pPr>
        <w:tabs>
          <w:tab w:val="left" w:pos="837"/>
        </w:tabs>
        <w:spacing w:line="360" w:lineRule="auto"/>
        <w:jc w:val="both"/>
        <w:rPr>
          <w:rFonts w:ascii="Lato" w:hAnsi="Lato"/>
        </w:rPr>
      </w:pPr>
      <w:r w:rsidRPr="005C007F">
        <w:rPr>
          <w:rFonts w:ascii="Lato" w:hAnsi="Lato" w:cstheme="minorHAnsi"/>
          <w:noProof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452A2328" wp14:editId="7C937DD5">
                <wp:simplePos x="0" y="0"/>
                <wp:positionH relativeFrom="margin">
                  <wp:posOffset>0</wp:posOffset>
                </wp:positionH>
                <wp:positionV relativeFrom="paragraph">
                  <wp:posOffset>226060</wp:posOffset>
                </wp:positionV>
                <wp:extent cx="5808980" cy="312420"/>
                <wp:effectExtent l="0" t="0" r="1270" b="0"/>
                <wp:wrapTopAndBottom/>
                <wp:docPr id="1614274541" name="Pole tekstowe 1614274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8980" cy="31242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DBE5A29" w14:textId="1EAC6F6C" w:rsidR="009D380E" w:rsidRPr="003F03A6" w:rsidRDefault="009D380E" w:rsidP="009D380E">
                            <w:pPr>
                              <w:pStyle w:val="zorro"/>
                              <w:rPr>
                                <w:rFonts w:ascii="Lato" w:hAnsi="Lato" w:cs="Arial"/>
                                <w:sz w:val="22"/>
                              </w:rPr>
                            </w:pPr>
                            <w:r>
                              <w:rPr>
                                <w:rFonts w:ascii="Lato" w:hAnsi="Lato" w:cs="Arial"/>
                                <w:sz w:val="22"/>
                              </w:rPr>
                              <w:t>IV</w:t>
                            </w:r>
                            <w:r w:rsidRPr="003F03A6">
                              <w:rPr>
                                <w:rFonts w:ascii="Lato" w:hAnsi="Lato" w:cs="Arial"/>
                                <w:sz w:val="22"/>
                              </w:rPr>
                              <w:t>.</w:t>
                            </w:r>
                            <w:r w:rsidRPr="003F03A6">
                              <w:rPr>
                                <w:rFonts w:ascii="Lato" w:hAnsi="Lato" w:cs="Arial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Lato" w:hAnsi="Lato" w:cs="Arial"/>
                                <w:w w:val="90"/>
                                <w:sz w:val="22"/>
                              </w:rPr>
                              <w:t>Szczegółowy opis przedmiotu planowanego zamówienia</w:t>
                            </w:r>
                            <w:r w:rsidRPr="003F03A6">
                              <w:rPr>
                                <w:rFonts w:ascii="Lato" w:hAnsi="Lato" w:cs="Arial"/>
                                <w:w w:val="90"/>
                                <w:sz w:val="22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2A2328" id="Pole tekstowe 1614274541" o:spid="_x0000_s1029" type="#_x0000_t202" style="position:absolute;left:0;text-align:left;margin-left:0;margin-top:17.8pt;width:457.4pt;height:24.6pt;z-index:-25163059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" fillcolor="#bebebe" stroked="f">
                <v:textbox inset="0,0,0,0">
                  <w:txbxContent>
                    <w:p w14:paraId="6DBE5A29" w14:textId="1EAC6F6C" w:rsidR="009D380E" w:rsidRPr="003F03A6" w:rsidRDefault="009D380E" w:rsidP="009D380E">
                      <w:pPr>
                        <w:pStyle w:val="zorro"/>
                        <w:rPr>
                          <w:rFonts w:ascii="Lato" w:hAnsi="Lato" w:cs="Arial"/>
                          <w:sz w:val="22"/>
                        </w:rPr>
                      </w:pPr>
                      <w:r>
                        <w:rPr>
                          <w:rFonts w:ascii="Lato" w:hAnsi="Lato" w:cs="Arial"/>
                          <w:sz w:val="22"/>
                        </w:rPr>
                        <w:t>IV</w:t>
                      </w:r>
                      <w:r w:rsidRPr="003F03A6">
                        <w:rPr>
                          <w:rFonts w:ascii="Lato" w:hAnsi="Lato" w:cs="Arial"/>
                          <w:sz w:val="22"/>
                        </w:rPr>
                        <w:t>.</w:t>
                      </w:r>
                      <w:r w:rsidRPr="003F03A6">
                        <w:rPr>
                          <w:rFonts w:ascii="Lato" w:hAnsi="Lato" w:cs="Arial"/>
                          <w:sz w:val="22"/>
                        </w:rPr>
                        <w:tab/>
                      </w:r>
                      <w:r>
                        <w:rPr>
                          <w:rFonts w:ascii="Lato" w:hAnsi="Lato" w:cs="Arial"/>
                          <w:w w:val="90"/>
                          <w:sz w:val="22"/>
                        </w:rPr>
                        <w:t>Szczegółowy opis przedmiotu planowanego zamówienia</w:t>
                      </w:r>
                      <w:r w:rsidRPr="003F03A6">
                        <w:rPr>
                          <w:rFonts w:ascii="Lato" w:hAnsi="Lato" w:cs="Arial"/>
                          <w:w w:val="90"/>
                          <w:sz w:val="22"/>
                        </w:rPr>
                        <w:t xml:space="preserve">  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7379DAE5" w14:textId="44C9E74E" w:rsidR="008561ED" w:rsidRPr="005C007F" w:rsidRDefault="008561ED" w:rsidP="00E27591">
      <w:pPr>
        <w:tabs>
          <w:tab w:val="left" w:pos="837"/>
          <w:tab w:val="left" w:pos="9218"/>
        </w:tabs>
        <w:spacing w:line="360" w:lineRule="auto"/>
        <w:jc w:val="both"/>
        <w:rPr>
          <w:rFonts w:ascii="Lato" w:hAnsi="Lato"/>
          <w:sz w:val="20"/>
          <w:szCs w:val="20"/>
        </w:rPr>
      </w:pPr>
      <w:bookmarkStart w:id="2" w:name="_Hlk184816451"/>
    </w:p>
    <w:bookmarkEnd w:id="2"/>
    <w:p w14:paraId="2DEEC427" w14:textId="5500FEE5" w:rsidR="00087348" w:rsidRDefault="00087348" w:rsidP="00087348">
      <w:pPr>
        <w:spacing w:line="360" w:lineRule="auto"/>
        <w:rPr>
          <w:rFonts w:ascii="Lato" w:hAnsi="Lato"/>
          <w:sz w:val="20"/>
          <w:szCs w:val="20"/>
        </w:rPr>
      </w:pPr>
      <w:r w:rsidRPr="00087348">
        <w:rPr>
          <w:rFonts w:ascii="Lato" w:hAnsi="Lato"/>
          <w:sz w:val="20"/>
          <w:szCs w:val="20"/>
        </w:rPr>
        <w:t xml:space="preserve">Przedmiotem zamówienia jest realizacja usługi badawczo-analitycznej polegającej na przeprowadzeniu badania pn. „Diagnoza potrzeb małych i średnich przedsiębiorstw, w tym start-upów w Polsce w zakresie finansowania opartego na własności intelektualnej (IP-backed financing)”, obejmującej opracowanie metodyki badawczej, analizę danych wtórnych, realizację badań własnych oraz przygotowanie raportu końcowego wraz z </w:t>
      </w:r>
      <w:r w:rsidR="001E6C60">
        <w:rPr>
          <w:rFonts w:ascii="Lato" w:hAnsi="Lato"/>
          <w:sz w:val="20"/>
          <w:szCs w:val="20"/>
        </w:rPr>
        <w:t xml:space="preserve">syntezą wyników, </w:t>
      </w:r>
      <w:r w:rsidRPr="00087348">
        <w:rPr>
          <w:rFonts w:ascii="Lato" w:hAnsi="Lato"/>
          <w:sz w:val="20"/>
          <w:szCs w:val="20"/>
        </w:rPr>
        <w:t>wnioskami i rekomendacjami.</w:t>
      </w:r>
    </w:p>
    <w:p w14:paraId="6CC60EBD" w14:textId="77777777" w:rsidR="00087348" w:rsidRPr="00087348" w:rsidRDefault="00087348" w:rsidP="00087348">
      <w:pPr>
        <w:spacing w:line="360" w:lineRule="auto"/>
        <w:rPr>
          <w:rFonts w:ascii="Lato" w:hAnsi="Lato"/>
          <w:sz w:val="20"/>
          <w:szCs w:val="20"/>
        </w:rPr>
      </w:pPr>
    </w:p>
    <w:p w14:paraId="3BE7D7EC" w14:textId="692034EF" w:rsidR="00087348" w:rsidRPr="00087348" w:rsidRDefault="00087348" w:rsidP="00087348">
      <w:pPr>
        <w:spacing w:line="360" w:lineRule="auto"/>
        <w:rPr>
          <w:rFonts w:ascii="Lato" w:hAnsi="Lato"/>
          <w:sz w:val="20"/>
          <w:szCs w:val="20"/>
        </w:rPr>
      </w:pPr>
      <w:r w:rsidRPr="00087348">
        <w:rPr>
          <w:rFonts w:ascii="Lato" w:hAnsi="Lato"/>
          <w:sz w:val="20"/>
          <w:szCs w:val="20"/>
        </w:rPr>
        <w:lastRenderedPageBreak/>
        <w:t xml:space="preserve">Zakres zamówienia obejmuje w szczególności następujące </w:t>
      </w:r>
      <w:r w:rsidR="005C737E">
        <w:rPr>
          <w:rFonts w:ascii="Lato" w:hAnsi="Lato"/>
          <w:sz w:val="20"/>
          <w:szCs w:val="20"/>
        </w:rPr>
        <w:t>etapy</w:t>
      </w:r>
      <w:r w:rsidRPr="00087348">
        <w:rPr>
          <w:rFonts w:ascii="Lato" w:hAnsi="Lato"/>
          <w:sz w:val="20"/>
          <w:szCs w:val="20"/>
        </w:rPr>
        <w:t>:</w:t>
      </w:r>
    </w:p>
    <w:p w14:paraId="67E23F6A" w14:textId="57F14B78" w:rsidR="005C737E" w:rsidRDefault="005C737E" w:rsidP="00087348">
      <w:pPr>
        <w:spacing w:line="360" w:lineRule="auto"/>
        <w:rPr>
          <w:rFonts w:ascii="Lato" w:hAnsi="Lato"/>
          <w:b/>
          <w:bCs/>
          <w:sz w:val="20"/>
          <w:szCs w:val="20"/>
        </w:rPr>
      </w:pPr>
      <w:r>
        <w:rPr>
          <w:rFonts w:ascii="Lato" w:hAnsi="Lato"/>
          <w:b/>
          <w:bCs/>
          <w:sz w:val="20"/>
          <w:szCs w:val="20"/>
        </w:rPr>
        <w:t>ETAP I</w:t>
      </w:r>
    </w:p>
    <w:p w14:paraId="485344B6" w14:textId="1CD3BD41" w:rsidR="00087348" w:rsidRPr="00087348" w:rsidRDefault="00965E8B" w:rsidP="00087348">
      <w:pPr>
        <w:spacing w:line="360" w:lineRule="auto"/>
        <w:rPr>
          <w:rFonts w:ascii="Lato" w:hAnsi="Lato"/>
          <w:b/>
          <w:bCs/>
          <w:sz w:val="20"/>
          <w:szCs w:val="20"/>
        </w:rPr>
      </w:pPr>
      <w:r>
        <w:rPr>
          <w:rFonts w:ascii="Lato" w:hAnsi="Lato"/>
          <w:b/>
          <w:bCs/>
          <w:sz w:val="20"/>
          <w:szCs w:val="20"/>
        </w:rPr>
        <w:t>Uszczegółowienie</w:t>
      </w:r>
      <w:r w:rsidR="00087348" w:rsidRPr="00087348">
        <w:rPr>
          <w:rFonts w:ascii="Lato" w:hAnsi="Lato"/>
          <w:b/>
          <w:bCs/>
          <w:sz w:val="20"/>
          <w:szCs w:val="20"/>
        </w:rPr>
        <w:t xml:space="preserve"> metodyki badawczej oraz analiza źródeł</w:t>
      </w:r>
    </w:p>
    <w:p w14:paraId="5538D273" w14:textId="52BC006B" w:rsidR="008E4BF2" w:rsidRDefault="00087348">
      <w:pPr>
        <w:numPr>
          <w:ilvl w:val="0"/>
          <w:numId w:val="13"/>
        </w:numPr>
        <w:spacing w:line="360" w:lineRule="auto"/>
        <w:rPr>
          <w:rFonts w:ascii="Lato" w:hAnsi="Lato"/>
          <w:sz w:val="20"/>
          <w:szCs w:val="20"/>
        </w:rPr>
      </w:pPr>
      <w:r w:rsidRPr="00087348">
        <w:rPr>
          <w:rFonts w:ascii="Lato" w:hAnsi="Lato"/>
          <w:sz w:val="20"/>
          <w:szCs w:val="20"/>
        </w:rPr>
        <w:t>Opracowanie szczegółowej koncepcji badania</w:t>
      </w:r>
      <w:r w:rsidR="005C755A">
        <w:rPr>
          <w:rFonts w:ascii="Lato" w:hAnsi="Lato"/>
          <w:sz w:val="20"/>
          <w:szCs w:val="20"/>
        </w:rPr>
        <w:t xml:space="preserve"> o charakterze jakościowym</w:t>
      </w:r>
      <w:r w:rsidRPr="00087348">
        <w:rPr>
          <w:rFonts w:ascii="Lato" w:hAnsi="Lato"/>
          <w:sz w:val="20"/>
          <w:szCs w:val="20"/>
        </w:rPr>
        <w:t>, w tym:</w:t>
      </w:r>
    </w:p>
    <w:p w14:paraId="7D432445" w14:textId="39FE74E1" w:rsidR="008E4BF2" w:rsidRDefault="00087348">
      <w:pPr>
        <w:pStyle w:val="Akapitzlist"/>
        <w:numPr>
          <w:ilvl w:val="0"/>
          <w:numId w:val="23"/>
        </w:numPr>
        <w:spacing w:line="360" w:lineRule="auto"/>
        <w:rPr>
          <w:rFonts w:ascii="Lato" w:hAnsi="Lato"/>
          <w:sz w:val="20"/>
          <w:szCs w:val="20"/>
        </w:rPr>
      </w:pPr>
      <w:r w:rsidRPr="008E4BF2">
        <w:rPr>
          <w:rFonts w:ascii="Lato" w:hAnsi="Lato"/>
          <w:sz w:val="20"/>
          <w:szCs w:val="20"/>
        </w:rPr>
        <w:t>doboru metod i technik badawczych,</w:t>
      </w:r>
    </w:p>
    <w:p w14:paraId="6C52F86D" w14:textId="77777777" w:rsidR="008E4BF2" w:rsidRDefault="00087348">
      <w:pPr>
        <w:pStyle w:val="Akapitzlist"/>
        <w:numPr>
          <w:ilvl w:val="0"/>
          <w:numId w:val="23"/>
        </w:numPr>
        <w:spacing w:line="360" w:lineRule="auto"/>
        <w:rPr>
          <w:rFonts w:ascii="Lato" w:hAnsi="Lato"/>
          <w:sz w:val="20"/>
          <w:szCs w:val="20"/>
        </w:rPr>
      </w:pPr>
      <w:r w:rsidRPr="008E4BF2">
        <w:rPr>
          <w:rFonts w:ascii="Lato" w:hAnsi="Lato"/>
          <w:sz w:val="20"/>
          <w:szCs w:val="20"/>
        </w:rPr>
        <w:t>określenia grupy docelowej badania oraz sposobu doboru próby,</w:t>
      </w:r>
    </w:p>
    <w:p w14:paraId="0041DCD4" w14:textId="32D419FA" w:rsidR="008E4BF2" w:rsidRDefault="00087348">
      <w:pPr>
        <w:pStyle w:val="Akapitzlist"/>
        <w:numPr>
          <w:ilvl w:val="0"/>
          <w:numId w:val="23"/>
        </w:numPr>
        <w:spacing w:line="360" w:lineRule="auto"/>
        <w:rPr>
          <w:rFonts w:ascii="Lato" w:hAnsi="Lato"/>
          <w:sz w:val="20"/>
          <w:szCs w:val="20"/>
        </w:rPr>
      </w:pPr>
      <w:r w:rsidRPr="008E4BF2">
        <w:rPr>
          <w:rFonts w:ascii="Lato" w:hAnsi="Lato"/>
          <w:sz w:val="20"/>
          <w:szCs w:val="20"/>
        </w:rPr>
        <w:t xml:space="preserve">przygotowania narzędzi badawczych (np., </w:t>
      </w:r>
      <w:r w:rsidR="005C755A" w:rsidRPr="008E4BF2">
        <w:rPr>
          <w:rFonts w:ascii="Lato" w:hAnsi="Lato"/>
          <w:sz w:val="20"/>
          <w:szCs w:val="20"/>
        </w:rPr>
        <w:t>scenariuszy</w:t>
      </w:r>
      <w:r w:rsidR="005C755A">
        <w:rPr>
          <w:rFonts w:ascii="Lato" w:hAnsi="Lato"/>
          <w:sz w:val="20"/>
          <w:szCs w:val="20"/>
        </w:rPr>
        <w:t xml:space="preserve"> badania</w:t>
      </w:r>
      <w:r w:rsidRPr="008E4BF2">
        <w:rPr>
          <w:rFonts w:ascii="Lato" w:hAnsi="Lato"/>
          <w:sz w:val="20"/>
          <w:szCs w:val="20"/>
        </w:rPr>
        <w:t>),</w:t>
      </w:r>
    </w:p>
    <w:p w14:paraId="6D016384" w14:textId="77777777" w:rsidR="00087348" w:rsidRPr="00087348" w:rsidRDefault="00087348">
      <w:pPr>
        <w:numPr>
          <w:ilvl w:val="0"/>
          <w:numId w:val="13"/>
        </w:numPr>
        <w:spacing w:line="360" w:lineRule="auto"/>
        <w:rPr>
          <w:rFonts w:ascii="Lato" w:hAnsi="Lato"/>
          <w:sz w:val="20"/>
          <w:szCs w:val="20"/>
        </w:rPr>
      </w:pPr>
      <w:r w:rsidRPr="00087348">
        <w:rPr>
          <w:rFonts w:ascii="Lato" w:hAnsi="Lato"/>
          <w:sz w:val="20"/>
          <w:szCs w:val="20"/>
        </w:rPr>
        <w:t xml:space="preserve">Przeprowadzenie przeglądu i analizy dostępnych źródeł danych, w tym raportów, analiz oraz badań krajowych i międzynarodowych dotyczących finansowania opartego na własności intelektualnej. </w:t>
      </w:r>
    </w:p>
    <w:p w14:paraId="371D85B2" w14:textId="77777777" w:rsidR="005C737E" w:rsidRDefault="005C737E" w:rsidP="005C737E">
      <w:pPr>
        <w:spacing w:line="360" w:lineRule="auto"/>
        <w:ind w:left="360"/>
        <w:rPr>
          <w:rFonts w:ascii="Lato" w:hAnsi="Lato"/>
          <w:b/>
          <w:bCs/>
          <w:sz w:val="20"/>
          <w:szCs w:val="20"/>
        </w:rPr>
      </w:pPr>
    </w:p>
    <w:p w14:paraId="55DC22DA" w14:textId="11DBC4E7" w:rsidR="005C737E" w:rsidRPr="005C737E" w:rsidRDefault="005C737E" w:rsidP="005C737E">
      <w:pPr>
        <w:spacing w:line="360" w:lineRule="auto"/>
        <w:ind w:left="360"/>
        <w:rPr>
          <w:rFonts w:ascii="Lato" w:hAnsi="Lato"/>
          <w:b/>
          <w:bCs/>
          <w:sz w:val="20"/>
          <w:szCs w:val="20"/>
        </w:rPr>
      </w:pPr>
      <w:r w:rsidRPr="005C737E">
        <w:rPr>
          <w:rFonts w:ascii="Lato" w:hAnsi="Lato"/>
          <w:b/>
          <w:bCs/>
          <w:sz w:val="20"/>
          <w:szCs w:val="20"/>
        </w:rPr>
        <w:t>ETAP II</w:t>
      </w:r>
    </w:p>
    <w:p w14:paraId="4C383A85" w14:textId="0BE11B2C" w:rsidR="00087348" w:rsidRPr="005C737E" w:rsidRDefault="00087348" w:rsidP="005C737E">
      <w:pPr>
        <w:spacing w:line="360" w:lineRule="auto"/>
        <w:ind w:left="360"/>
        <w:rPr>
          <w:rFonts w:ascii="Lato" w:hAnsi="Lato"/>
          <w:sz w:val="20"/>
          <w:szCs w:val="20"/>
        </w:rPr>
      </w:pPr>
      <w:r w:rsidRPr="005C737E">
        <w:rPr>
          <w:rFonts w:ascii="Lato" w:hAnsi="Lato"/>
          <w:b/>
          <w:bCs/>
          <w:sz w:val="20"/>
          <w:szCs w:val="20"/>
        </w:rPr>
        <w:t xml:space="preserve"> Realizacja badań oraz analiza wyników</w:t>
      </w:r>
    </w:p>
    <w:p w14:paraId="2429E147" w14:textId="02766797" w:rsidR="00087348" w:rsidRPr="00087348" w:rsidRDefault="00087348">
      <w:pPr>
        <w:numPr>
          <w:ilvl w:val="0"/>
          <w:numId w:val="14"/>
        </w:numPr>
        <w:spacing w:line="360" w:lineRule="auto"/>
        <w:rPr>
          <w:rFonts w:ascii="Lato" w:hAnsi="Lato"/>
          <w:sz w:val="20"/>
          <w:szCs w:val="20"/>
        </w:rPr>
      </w:pPr>
      <w:r w:rsidRPr="00087348">
        <w:rPr>
          <w:rFonts w:ascii="Lato" w:hAnsi="Lato"/>
          <w:sz w:val="20"/>
          <w:szCs w:val="20"/>
        </w:rPr>
        <w:t>Przeprowadzenie badań własnych wśród grupy docelowej badania</w:t>
      </w:r>
      <w:r w:rsidR="005C755A">
        <w:rPr>
          <w:rFonts w:ascii="Lato" w:hAnsi="Lato"/>
          <w:sz w:val="20"/>
          <w:szCs w:val="20"/>
        </w:rPr>
        <w:t xml:space="preserve"> - </w:t>
      </w:r>
      <w:r w:rsidR="005C755A">
        <w:rPr>
          <w:rFonts w:ascii="Lato" w:hAnsi="Lato"/>
          <w:sz w:val="20"/>
          <w:szCs w:val="20"/>
        </w:rPr>
        <w:t xml:space="preserve">Próba min. </w:t>
      </w:r>
      <w:r w:rsidR="002569BF">
        <w:rPr>
          <w:rFonts w:ascii="Lato" w:hAnsi="Lato"/>
          <w:sz w:val="20"/>
          <w:szCs w:val="20"/>
        </w:rPr>
        <w:t>45</w:t>
      </w:r>
      <w:r w:rsidR="005C755A">
        <w:rPr>
          <w:rFonts w:ascii="Lato" w:hAnsi="Lato"/>
          <w:sz w:val="20"/>
          <w:szCs w:val="20"/>
        </w:rPr>
        <w:t xml:space="preserve"> przedsiębiorców z zapewnieniem równej dystrybucji pomiędzy mikro- , małe-, średnie- przedsiębiorstwa</w:t>
      </w:r>
      <w:r w:rsidR="002569BF">
        <w:rPr>
          <w:rFonts w:ascii="Lato" w:hAnsi="Lato"/>
          <w:sz w:val="20"/>
          <w:szCs w:val="20"/>
        </w:rPr>
        <w:t>, w tym start-upy</w:t>
      </w:r>
      <w:r w:rsidRPr="00087348">
        <w:rPr>
          <w:rFonts w:ascii="Lato" w:hAnsi="Lato"/>
          <w:sz w:val="20"/>
          <w:szCs w:val="20"/>
        </w:rPr>
        <w:t xml:space="preserve"> </w:t>
      </w:r>
      <w:r w:rsidR="005C755A">
        <w:rPr>
          <w:rFonts w:ascii="Lato" w:hAnsi="Lato"/>
          <w:sz w:val="20"/>
          <w:szCs w:val="20"/>
        </w:rPr>
        <w:t xml:space="preserve"> </w:t>
      </w:r>
    </w:p>
    <w:p w14:paraId="634D1ABE" w14:textId="77777777" w:rsidR="001E6C60" w:rsidRDefault="00087348">
      <w:pPr>
        <w:numPr>
          <w:ilvl w:val="0"/>
          <w:numId w:val="14"/>
        </w:numPr>
        <w:spacing w:line="360" w:lineRule="auto"/>
        <w:rPr>
          <w:rFonts w:ascii="Lato" w:hAnsi="Lato"/>
          <w:sz w:val="20"/>
          <w:szCs w:val="20"/>
        </w:rPr>
      </w:pPr>
      <w:r w:rsidRPr="00087348">
        <w:rPr>
          <w:rFonts w:ascii="Lato" w:hAnsi="Lato"/>
          <w:sz w:val="20"/>
          <w:szCs w:val="20"/>
        </w:rPr>
        <w:t>Zebranie i opracowanie danych dotyczących w szczególności:</w:t>
      </w:r>
    </w:p>
    <w:p w14:paraId="193C6BC5" w14:textId="02194263" w:rsidR="001E6C60" w:rsidRDefault="00087348">
      <w:pPr>
        <w:pStyle w:val="Akapitzlist"/>
        <w:numPr>
          <w:ilvl w:val="0"/>
          <w:numId w:val="22"/>
        </w:numPr>
        <w:spacing w:line="360" w:lineRule="auto"/>
        <w:rPr>
          <w:rFonts w:ascii="Lato" w:hAnsi="Lato"/>
          <w:sz w:val="20"/>
          <w:szCs w:val="20"/>
        </w:rPr>
      </w:pPr>
      <w:r w:rsidRPr="001E6C60">
        <w:rPr>
          <w:rFonts w:ascii="Lato" w:hAnsi="Lato"/>
          <w:sz w:val="20"/>
          <w:szCs w:val="20"/>
        </w:rPr>
        <w:t>poziomu</w:t>
      </w:r>
      <w:r w:rsidR="001E6C60">
        <w:rPr>
          <w:rFonts w:ascii="Lato" w:hAnsi="Lato"/>
          <w:sz w:val="20"/>
          <w:szCs w:val="20"/>
        </w:rPr>
        <w:t xml:space="preserve"> gotowości</w:t>
      </w:r>
      <w:r w:rsidRPr="001E6C60">
        <w:rPr>
          <w:rFonts w:ascii="Lato" w:hAnsi="Lato"/>
          <w:sz w:val="20"/>
          <w:szCs w:val="20"/>
        </w:rPr>
        <w:t xml:space="preserve"> wykorzystania własności intelektualnej w działalności przedsiębiorstw,</w:t>
      </w:r>
      <w:r w:rsidR="000308C7">
        <w:rPr>
          <w:rFonts w:ascii="Lato" w:hAnsi="Lato"/>
          <w:sz w:val="20"/>
          <w:szCs w:val="20"/>
        </w:rPr>
        <w:t xml:space="preserve"> </w:t>
      </w:r>
      <w:r w:rsidR="000308C7" w:rsidRPr="000308C7">
        <w:rPr>
          <w:rFonts w:ascii="Lato" w:hAnsi="Lato"/>
          <w:sz w:val="20"/>
          <w:szCs w:val="20"/>
        </w:rPr>
        <w:t>w tym skłonność do wykorzystania IP jako zabezpieczenia,</w:t>
      </w:r>
    </w:p>
    <w:p w14:paraId="3FA1DEF7" w14:textId="3BBCB7EF" w:rsidR="000308C7" w:rsidRPr="000308C7" w:rsidRDefault="000308C7">
      <w:pPr>
        <w:pStyle w:val="Akapitzlist"/>
        <w:numPr>
          <w:ilvl w:val="0"/>
          <w:numId w:val="22"/>
        </w:numPr>
        <w:spacing w:line="360" w:lineRule="auto"/>
        <w:rPr>
          <w:rFonts w:ascii="Lato" w:hAnsi="Lato"/>
          <w:sz w:val="20"/>
          <w:szCs w:val="20"/>
        </w:rPr>
      </w:pPr>
      <w:r w:rsidRPr="000308C7">
        <w:rPr>
          <w:rFonts w:ascii="Lato" w:hAnsi="Lato"/>
          <w:sz w:val="20"/>
          <w:szCs w:val="20"/>
        </w:rPr>
        <w:t>zróżnicowanie potrzeb przedsiębiorstw w zależności od ich charakterystyki,</w:t>
      </w:r>
    </w:p>
    <w:p w14:paraId="5CB24B36" w14:textId="77777777" w:rsidR="001E6C60" w:rsidRDefault="00087348">
      <w:pPr>
        <w:pStyle w:val="Akapitzlist"/>
        <w:numPr>
          <w:ilvl w:val="0"/>
          <w:numId w:val="22"/>
        </w:numPr>
        <w:spacing w:line="360" w:lineRule="auto"/>
        <w:rPr>
          <w:rFonts w:ascii="Lato" w:hAnsi="Lato"/>
          <w:sz w:val="20"/>
          <w:szCs w:val="20"/>
        </w:rPr>
      </w:pPr>
      <w:r w:rsidRPr="001E6C60">
        <w:rPr>
          <w:rFonts w:ascii="Lato" w:hAnsi="Lato"/>
          <w:sz w:val="20"/>
          <w:szCs w:val="20"/>
        </w:rPr>
        <w:t>doświadczeń w zakresie pozyskiwania finansowania,</w:t>
      </w:r>
    </w:p>
    <w:p w14:paraId="40A537D6" w14:textId="77777777" w:rsidR="001E6C60" w:rsidRDefault="00087348">
      <w:pPr>
        <w:pStyle w:val="Akapitzlist"/>
        <w:numPr>
          <w:ilvl w:val="0"/>
          <w:numId w:val="22"/>
        </w:numPr>
        <w:spacing w:line="360" w:lineRule="auto"/>
        <w:rPr>
          <w:rFonts w:ascii="Lato" w:hAnsi="Lato"/>
          <w:sz w:val="20"/>
          <w:szCs w:val="20"/>
        </w:rPr>
      </w:pPr>
      <w:r w:rsidRPr="001E6C60">
        <w:rPr>
          <w:rFonts w:ascii="Lato" w:hAnsi="Lato"/>
          <w:sz w:val="20"/>
          <w:szCs w:val="20"/>
        </w:rPr>
        <w:t>wykorzystania IP w relacjach z instytucjami finansowymi,</w:t>
      </w:r>
    </w:p>
    <w:p w14:paraId="5DFA622E" w14:textId="77777777" w:rsidR="001E6C60" w:rsidRDefault="00087348">
      <w:pPr>
        <w:pStyle w:val="Akapitzlist"/>
        <w:numPr>
          <w:ilvl w:val="0"/>
          <w:numId w:val="22"/>
        </w:numPr>
        <w:spacing w:line="360" w:lineRule="auto"/>
        <w:rPr>
          <w:rFonts w:ascii="Lato" w:hAnsi="Lato"/>
          <w:sz w:val="20"/>
          <w:szCs w:val="20"/>
        </w:rPr>
      </w:pPr>
      <w:r w:rsidRPr="001E6C60">
        <w:rPr>
          <w:rFonts w:ascii="Lato" w:hAnsi="Lato"/>
          <w:sz w:val="20"/>
          <w:szCs w:val="20"/>
        </w:rPr>
        <w:t>gotowości do korzystania z IP-backed financing,</w:t>
      </w:r>
    </w:p>
    <w:p w14:paraId="4DE72ED2" w14:textId="77777777" w:rsidR="001E6C60" w:rsidRDefault="00087348">
      <w:pPr>
        <w:pStyle w:val="Akapitzlist"/>
        <w:numPr>
          <w:ilvl w:val="0"/>
          <w:numId w:val="22"/>
        </w:numPr>
        <w:spacing w:line="360" w:lineRule="auto"/>
        <w:rPr>
          <w:rFonts w:ascii="Lato" w:hAnsi="Lato"/>
          <w:sz w:val="20"/>
          <w:szCs w:val="20"/>
        </w:rPr>
      </w:pPr>
      <w:r w:rsidRPr="001E6C60">
        <w:rPr>
          <w:rFonts w:ascii="Lato" w:hAnsi="Lato"/>
          <w:sz w:val="20"/>
          <w:szCs w:val="20"/>
        </w:rPr>
        <w:t>barier ograniczających wykorzystanie IP w procesach finansowania,</w:t>
      </w:r>
    </w:p>
    <w:p w14:paraId="75B415EA" w14:textId="45905A5B" w:rsidR="00087348" w:rsidRPr="001E6C60" w:rsidRDefault="00087348">
      <w:pPr>
        <w:pStyle w:val="Akapitzlist"/>
        <w:numPr>
          <w:ilvl w:val="0"/>
          <w:numId w:val="22"/>
        </w:numPr>
        <w:spacing w:line="360" w:lineRule="auto"/>
        <w:rPr>
          <w:rFonts w:ascii="Lato" w:hAnsi="Lato"/>
          <w:sz w:val="20"/>
          <w:szCs w:val="20"/>
        </w:rPr>
      </w:pPr>
      <w:r w:rsidRPr="001E6C60">
        <w:rPr>
          <w:rFonts w:ascii="Lato" w:hAnsi="Lato"/>
          <w:sz w:val="20"/>
          <w:szCs w:val="20"/>
        </w:rPr>
        <w:t xml:space="preserve">zapotrzebowania na wsparcie w zakresie doradztwa, wyceny IP oraz dostępu do instrumentów finansowych. </w:t>
      </w:r>
    </w:p>
    <w:p w14:paraId="18B9A9E5" w14:textId="77777777" w:rsidR="00087348" w:rsidRPr="00087348" w:rsidRDefault="00087348">
      <w:pPr>
        <w:numPr>
          <w:ilvl w:val="0"/>
          <w:numId w:val="14"/>
        </w:numPr>
        <w:spacing w:line="360" w:lineRule="auto"/>
        <w:rPr>
          <w:rFonts w:ascii="Lato" w:hAnsi="Lato"/>
          <w:sz w:val="20"/>
          <w:szCs w:val="20"/>
        </w:rPr>
      </w:pPr>
      <w:r w:rsidRPr="00087348">
        <w:rPr>
          <w:rFonts w:ascii="Lato" w:hAnsi="Lato"/>
          <w:sz w:val="20"/>
          <w:szCs w:val="20"/>
        </w:rPr>
        <w:t xml:space="preserve">Analiza zebranych danych z uwzględnieniem zróżnicowania przedsiębiorstw według m.in. branży, wielkości oraz etapu rozwoju. </w:t>
      </w:r>
    </w:p>
    <w:p w14:paraId="0658236F" w14:textId="6A5B1396" w:rsidR="005C737E" w:rsidRDefault="005C737E" w:rsidP="00087348">
      <w:pPr>
        <w:spacing w:line="360" w:lineRule="auto"/>
        <w:rPr>
          <w:rFonts w:ascii="Lato" w:hAnsi="Lato"/>
          <w:b/>
          <w:bCs/>
          <w:sz w:val="20"/>
          <w:szCs w:val="20"/>
        </w:rPr>
      </w:pPr>
      <w:r>
        <w:rPr>
          <w:rFonts w:ascii="Lato" w:hAnsi="Lato"/>
          <w:b/>
          <w:bCs/>
          <w:sz w:val="20"/>
          <w:szCs w:val="20"/>
        </w:rPr>
        <w:t>ETAPI III</w:t>
      </w:r>
    </w:p>
    <w:p w14:paraId="25B781A5" w14:textId="71BD4DA2" w:rsidR="00087348" w:rsidRPr="00087348" w:rsidRDefault="00087348" w:rsidP="00087348">
      <w:pPr>
        <w:spacing w:line="360" w:lineRule="auto"/>
        <w:rPr>
          <w:rFonts w:ascii="Lato" w:hAnsi="Lato"/>
          <w:b/>
          <w:bCs/>
          <w:sz w:val="20"/>
          <w:szCs w:val="20"/>
        </w:rPr>
      </w:pPr>
      <w:r w:rsidRPr="00087348">
        <w:rPr>
          <w:rFonts w:ascii="Lato" w:hAnsi="Lato"/>
          <w:b/>
          <w:bCs/>
          <w:sz w:val="20"/>
          <w:szCs w:val="20"/>
        </w:rPr>
        <w:t>Opracowanie wniosków i rekomendacji</w:t>
      </w:r>
    </w:p>
    <w:p w14:paraId="0BF56D6A" w14:textId="77777777" w:rsidR="00087348" w:rsidRPr="00087348" w:rsidRDefault="00087348">
      <w:pPr>
        <w:numPr>
          <w:ilvl w:val="0"/>
          <w:numId w:val="15"/>
        </w:numPr>
        <w:spacing w:line="360" w:lineRule="auto"/>
        <w:rPr>
          <w:rFonts w:ascii="Lato" w:hAnsi="Lato"/>
          <w:sz w:val="20"/>
          <w:szCs w:val="20"/>
        </w:rPr>
      </w:pPr>
      <w:r w:rsidRPr="00087348">
        <w:rPr>
          <w:rFonts w:ascii="Lato" w:hAnsi="Lato"/>
          <w:sz w:val="20"/>
          <w:szCs w:val="20"/>
        </w:rPr>
        <w:t xml:space="preserve">Synteza wyników badania oraz identyfikacja kluczowych wniosków. </w:t>
      </w:r>
    </w:p>
    <w:p w14:paraId="61732025" w14:textId="77777777" w:rsidR="00087348" w:rsidRPr="00087348" w:rsidRDefault="00087348">
      <w:pPr>
        <w:numPr>
          <w:ilvl w:val="0"/>
          <w:numId w:val="15"/>
        </w:numPr>
        <w:spacing w:line="360" w:lineRule="auto"/>
        <w:rPr>
          <w:rFonts w:ascii="Lato" w:hAnsi="Lato"/>
          <w:sz w:val="20"/>
          <w:szCs w:val="20"/>
        </w:rPr>
      </w:pPr>
      <w:r w:rsidRPr="00087348">
        <w:rPr>
          <w:rFonts w:ascii="Lato" w:hAnsi="Lato"/>
          <w:sz w:val="20"/>
          <w:szCs w:val="20"/>
        </w:rPr>
        <w:t xml:space="preserve">Określenie potencjału rozwoju rynku IP-backed financing w Polsce. </w:t>
      </w:r>
    </w:p>
    <w:p w14:paraId="18A524D4" w14:textId="28DFECBC" w:rsidR="00087348" w:rsidRDefault="00087348">
      <w:pPr>
        <w:numPr>
          <w:ilvl w:val="0"/>
          <w:numId w:val="15"/>
        </w:numPr>
        <w:spacing w:line="360" w:lineRule="auto"/>
        <w:rPr>
          <w:rFonts w:ascii="Lato" w:hAnsi="Lato"/>
          <w:sz w:val="20"/>
          <w:szCs w:val="20"/>
        </w:rPr>
      </w:pPr>
      <w:r w:rsidRPr="00087348">
        <w:rPr>
          <w:rFonts w:ascii="Lato" w:hAnsi="Lato"/>
          <w:sz w:val="20"/>
          <w:szCs w:val="20"/>
        </w:rPr>
        <w:t xml:space="preserve">Identyfikacja </w:t>
      </w:r>
      <w:r w:rsidR="000308C7">
        <w:rPr>
          <w:rFonts w:ascii="Lato" w:hAnsi="Lato"/>
          <w:sz w:val="20"/>
          <w:szCs w:val="20"/>
        </w:rPr>
        <w:t xml:space="preserve">kluczowych </w:t>
      </w:r>
      <w:r w:rsidRPr="00087348">
        <w:rPr>
          <w:rFonts w:ascii="Lato" w:hAnsi="Lato"/>
          <w:sz w:val="20"/>
          <w:szCs w:val="20"/>
        </w:rPr>
        <w:t>barier i luk systemowych</w:t>
      </w:r>
      <w:r w:rsidR="000308C7">
        <w:rPr>
          <w:rFonts w:ascii="Lato" w:hAnsi="Lato"/>
          <w:sz w:val="20"/>
          <w:szCs w:val="20"/>
        </w:rPr>
        <w:t xml:space="preserve"> </w:t>
      </w:r>
      <w:r w:rsidR="000308C7" w:rsidRPr="000308C7">
        <w:rPr>
          <w:rFonts w:ascii="Lato" w:hAnsi="Lato"/>
          <w:sz w:val="20"/>
          <w:szCs w:val="20"/>
        </w:rPr>
        <w:t>w dostępie do finansowania opartego na IP</w:t>
      </w:r>
      <w:r w:rsidRPr="00087348">
        <w:rPr>
          <w:rFonts w:ascii="Lato" w:hAnsi="Lato"/>
          <w:sz w:val="20"/>
          <w:szCs w:val="20"/>
        </w:rPr>
        <w:t xml:space="preserve">. </w:t>
      </w:r>
    </w:p>
    <w:p w14:paraId="1B26375B" w14:textId="55DEB432" w:rsidR="000308C7" w:rsidRPr="000308C7" w:rsidRDefault="000308C7">
      <w:pPr>
        <w:numPr>
          <w:ilvl w:val="0"/>
          <w:numId w:val="15"/>
        </w:numPr>
        <w:spacing w:line="360" w:lineRule="auto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W</w:t>
      </w:r>
      <w:r w:rsidRPr="000308C7">
        <w:rPr>
          <w:rFonts w:ascii="Lato" w:hAnsi="Lato"/>
          <w:sz w:val="20"/>
          <w:szCs w:val="20"/>
        </w:rPr>
        <w:t>skazanie dobrych praktyk oraz możliwych do wdrożenia rozwiązań,</w:t>
      </w:r>
    </w:p>
    <w:p w14:paraId="44B9374C" w14:textId="77777777" w:rsidR="000308C7" w:rsidRDefault="00087348">
      <w:pPr>
        <w:numPr>
          <w:ilvl w:val="0"/>
          <w:numId w:val="15"/>
        </w:numPr>
        <w:spacing w:line="360" w:lineRule="auto"/>
        <w:rPr>
          <w:rFonts w:ascii="Lato" w:hAnsi="Lato"/>
          <w:sz w:val="20"/>
          <w:szCs w:val="20"/>
        </w:rPr>
      </w:pPr>
      <w:r w:rsidRPr="00087348">
        <w:rPr>
          <w:rFonts w:ascii="Lato" w:hAnsi="Lato"/>
          <w:sz w:val="20"/>
          <w:szCs w:val="20"/>
        </w:rPr>
        <w:t>Opracowanie rekomendacji dotyczących:</w:t>
      </w:r>
    </w:p>
    <w:p w14:paraId="332790AD" w14:textId="77777777" w:rsidR="000308C7" w:rsidRDefault="00087348">
      <w:pPr>
        <w:pStyle w:val="Akapitzlist"/>
        <w:numPr>
          <w:ilvl w:val="0"/>
          <w:numId w:val="24"/>
        </w:numPr>
        <w:spacing w:line="360" w:lineRule="auto"/>
        <w:rPr>
          <w:rFonts w:ascii="Lato" w:hAnsi="Lato"/>
          <w:sz w:val="20"/>
          <w:szCs w:val="20"/>
        </w:rPr>
      </w:pPr>
      <w:r w:rsidRPr="000308C7">
        <w:rPr>
          <w:rFonts w:ascii="Lato" w:hAnsi="Lato"/>
          <w:sz w:val="20"/>
          <w:szCs w:val="20"/>
        </w:rPr>
        <w:t>działań doradczych i edukacyjnych,</w:t>
      </w:r>
    </w:p>
    <w:p w14:paraId="12829663" w14:textId="4806423A" w:rsidR="00087348" w:rsidRPr="000308C7" w:rsidRDefault="00087348">
      <w:pPr>
        <w:pStyle w:val="Akapitzlist"/>
        <w:numPr>
          <w:ilvl w:val="0"/>
          <w:numId w:val="24"/>
        </w:numPr>
        <w:spacing w:line="360" w:lineRule="auto"/>
        <w:rPr>
          <w:rFonts w:ascii="Lato" w:hAnsi="Lato"/>
          <w:sz w:val="20"/>
          <w:szCs w:val="20"/>
        </w:rPr>
      </w:pPr>
      <w:r w:rsidRPr="000308C7">
        <w:rPr>
          <w:rFonts w:ascii="Lato" w:hAnsi="Lato"/>
          <w:sz w:val="20"/>
          <w:szCs w:val="20"/>
        </w:rPr>
        <w:t xml:space="preserve">rozwiązań systemowych wspierających rozwój rynku. </w:t>
      </w:r>
    </w:p>
    <w:p w14:paraId="46DAA7F9" w14:textId="77777777" w:rsidR="005C737E" w:rsidRDefault="005C737E" w:rsidP="00087348">
      <w:pPr>
        <w:spacing w:line="360" w:lineRule="auto"/>
        <w:rPr>
          <w:rFonts w:ascii="Lato" w:hAnsi="Lato"/>
          <w:b/>
          <w:bCs/>
          <w:sz w:val="20"/>
          <w:szCs w:val="20"/>
        </w:rPr>
      </w:pPr>
      <w:r>
        <w:rPr>
          <w:rFonts w:ascii="Lato" w:hAnsi="Lato"/>
          <w:b/>
          <w:bCs/>
          <w:sz w:val="20"/>
          <w:szCs w:val="20"/>
        </w:rPr>
        <w:t>ETAP IV</w:t>
      </w:r>
    </w:p>
    <w:p w14:paraId="36CFFE60" w14:textId="6C0CEC85" w:rsidR="00087348" w:rsidRPr="00087348" w:rsidRDefault="00087348" w:rsidP="00087348">
      <w:pPr>
        <w:spacing w:line="360" w:lineRule="auto"/>
        <w:rPr>
          <w:rFonts w:ascii="Lato" w:hAnsi="Lato"/>
          <w:b/>
          <w:bCs/>
          <w:sz w:val="20"/>
          <w:szCs w:val="20"/>
        </w:rPr>
      </w:pPr>
      <w:r w:rsidRPr="00087348">
        <w:rPr>
          <w:rFonts w:ascii="Lato" w:hAnsi="Lato"/>
          <w:b/>
          <w:bCs/>
          <w:sz w:val="20"/>
          <w:szCs w:val="20"/>
        </w:rPr>
        <w:lastRenderedPageBreak/>
        <w:t>Przygotowanie produktów końcowych</w:t>
      </w:r>
    </w:p>
    <w:p w14:paraId="645E7B5F" w14:textId="78599DC4" w:rsidR="00087348" w:rsidRDefault="00087348">
      <w:pPr>
        <w:numPr>
          <w:ilvl w:val="0"/>
          <w:numId w:val="16"/>
        </w:numPr>
        <w:spacing w:line="360" w:lineRule="auto"/>
        <w:rPr>
          <w:rFonts w:ascii="Lato" w:hAnsi="Lato"/>
          <w:sz w:val="20"/>
          <w:szCs w:val="20"/>
        </w:rPr>
      </w:pPr>
      <w:r w:rsidRPr="00087348">
        <w:rPr>
          <w:rFonts w:ascii="Lato" w:hAnsi="Lato"/>
          <w:sz w:val="20"/>
          <w:szCs w:val="20"/>
        </w:rPr>
        <w:t>Opracowanie raportu końcowego zawierającego wyniki badania, analizę, wnioski i rekomendacje</w:t>
      </w:r>
      <w:r w:rsidR="000308C7">
        <w:rPr>
          <w:rFonts w:ascii="Lato" w:hAnsi="Lato"/>
          <w:sz w:val="20"/>
          <w:szCs w:val="20"/>
        </w:rPr>
        <w:t xml:space="preserve">, który </w:t>
      </w:r>
      <w:r w:rsidR="000308C7" w:rsidRPr="000308C7">
        <w:rPr>
          <w:rFonts w:ascii="Lato" w:hAnsi="Lato"/>
          <w:sz w:val="20"/>
          <w:szCs w:val="20"/>
        </w:rPr>
        <w:t>powinien</w:t>
      </w:r>
      <w:r w:rsidR="000308C7">
        <w:rPr>
          <w:rFonts w:ascii="Lato" w:hAnsi="Lato"/>
          <w:sz w:val="20"/>
          <w:szCs w:val="20"/>
        </w:rPr>
        <w:t xml:space="preserve">: </w:t>
      </w:r>
    </w:p>
    <w:p w14:paraId="15EF8A64" w14:textId="07C7A302" w:rsidR="000308C7" w:rsidRPr="000308C7" w:rsidRDefault="000308C7">
      <w:pPr>
        <w:pStyle w:val="Akapitzlist"/>
        <w:numPr>
          <w:ilvl w:val="0"/>
          <w:numId w:val="25"/>
        </w:numPr>
        <w:spacing w:line="360" w:lineRule="auto"/>
        <w:rPr>
          <w:rFonts w:ascii="Lato" w:hAnsi="Lato"/>
          <w:sz w:val="20"/>
          <w:szCs w:val="20"/>
        </w:rPr>
      </w:pPr>
      <w:r w:rsidRPr="000308C7">
        <w:rPr>
          <w:rFonts w:ascii="Lato" w:hAnsi="Lato"/>
          <w:sz w:val="20"/>
          <w:szCs w:val="20"/>
        </w:rPr>
        <w:t>pozostawać zgodny z ofertą złożoną przez Wykonawcę,</w:t>
      </w:r>
    </w:p>
    <w:p w14:paraId="219CEB0F" w14:textId="77777777" w:rsidR="000308C7" w:rsidRPr="000308C7" w:rsidRDefault="000308C7">
      <w:pPr>
        <w:pStyle w:val="Akapitzlist"/>
        <w:numPr>
          <w:ilvl w:val="0"/>
          <w:numId w:val="25"/>
        </w:numPr>
        <w:spacing w:line="360" w:lineRule="auto"/>
        <w:rPr>
          <w:rFonts w:ascii="Lato" w:hAnsi="Lato"/>
          <w:sz w:val="20"/>
          <w:szCs w:val="20"/>
        </w:rPr>
      </w:pPr>
      <w:r w:rsidRPr="000308C7">
        <w:rPr>
          <w:rFonts w:ascii="Lato" w:hAnsi="Lato"/>
          <w:sz w:val="20"/>
          <w:szCs w:val="20"/>
        </w:rPr>
        <w:t>stanowić spójne opracowanie obejmujące wszystkie etapy zamówienia wskazane w pkt. III,</w:t>
      </w:r>
    </w:p>
    <w:p w14:paraId="1BF251ED" w14:textId="77777777" w:rsidR="000308C7" w:rsidRPr="000308C7" w:rsidRDefault="000308C7">
      <w:pPr>
        <w:pStyle w:val="Akapitzlist"/>
        <w:numPr>
          <w:ilvl w:val="0"/>
          <w:numId w:val="25"/>
        </w:numPr>
        <w:spacing w:line="360" w:lineRule="auto"/>
        <w:rPr>
          <w:rFonts w:ascii="Lato" w:hAnsi="Lato"/>
          <w:sz w:val="20"/>
          <w:szCs w:val="20"/>
        </w:rPr>
      </w:pPr>
      <w:r w:rsidRPr="000308C7">
        <w:rPr>
          <w:rFonts w:ascii="Lato" w:hAnsi="Lato"/>
          <w:sz w:val="20"/>
          <w:szCs w:val="20"/>
        </w:rPr>
        <w:t>być przygotowany z zachowaniem poprawności stylistycznej i ortograficznej,</w:t>
      </w:r>
    </w:p>
    <w:p w14:paraId="3A3DC2C5" w14:textId="77777777" w:rsidR="000308C7" w:rsidRPr="000308C7" w:rsidRDefault="000308C7">
      <w:pPr>
        <w:pStyle w:val="Akapitzlist"/>
        <w:numPr>
          <w:ilvl w:val="0"/>
          <w:numId w:val="25"/>
        </w:numPr>
        <w:spacing w:line="360" w:lineRule="auto"/>
        <w:rPr>
          <w:rFonts w:ascii="Lato" w:hAnsi="Lato"/>
          <w:sz w:val="20"/>
          <w:szCs w:val="20"/>
        </w:rPr>
      </w:pPr>
      <w:r w:rsidRPr="000308C7">
        <w:rPr>
          <w:rFonts w:ascii="Lato" w:hAnsi="Lato"/>
          <w:sz w:val="20"/>
          <w:szCs w:val="20"/>
        </w:rPr>
        <w:t>nie ograniczać się wyłącznie do przedstawienia (streszczenia) zebranych danych i wypowiedzi respondentów,</w:t>
      </w:r>
    </w:p>
    <w:p w14:paraId="6E65D8F4" w14:textId="77777777" w:rsidR="000308C7" w:rsidRPr="000308C7" w:rsidRDefault="000308C7">
      <w:pPr>
        <w:pStyle w:val="Akapitzlist"/>
        <w:numPr>
          <w:ilvl w:val="0"/>
          <w:numId w:val="25"/>
        </w:numPr>
        <w:spacing w:line="360" w:lineRule="auto"/>
        <w:rPr>
          <w:rFonts w:ascii="Lato" w:hAnsi="Lato"/>
          <w:sz w:val="20"/>
          <w:szCs w:val="20"/>
        </w:rPr>
      </w:pPr>
      <w:r w:rsidRPr="000308C7">
        <w:rPr>
          <w:rFonts w:ascii="Lato" w:hAnsi="Lato"/>
          <w:sz w:val="20"/>
          <w:szCs w:val="20"/>
        </w:rPr>
        <w:t>zawierać wnioski wynikające z przeprowadzonych badań, poparte zaprezentowanymi rezultatami oraz ich analizą i interpretacją dokonaną przez zespół badawczy,</w:t>
      </w:r>
    </w:p>
    <w:p w14:paraId="5440FD3A" w14:textId="77777777" w:rsidR="000308C7" w:rsidRPr="000308C7" w:rsidRDefault="000308C7">
      <w:pPr>
        <w:pStyle w:val="Akapitzlist"/>
        <w:numPr>
          <w:ilvl w:val="0"/>
          <w:numId w:val="25"/>
        </w:numPr>
        <w:spacing w:line="360" w:lineRule="auto"/>
        <w:rPr>
          <w:rFonts w:ascii="Lato" w:hAnsi="Lato"/>
          <w:sz w:val="20"/>
          <w:szCs w:val="20"/>
        </w:rPr>
      </w:pPr>
      <w:r w:rsidRPr="000308C7">
        <w:rPr>
          <w:rFonts w:ascii="Lato" w:hAnsi="Lato"/>
          <w:sz w:val="20"/>
          <w:szCs w:val="20"/>
        </w:rPr>
        <w:t>cechować się atrakcyjną formą graficzną, uwzględniającą m.in. wykresy, tabele i inne elementy wizualne ilustrujące wyniki analiz,</w:t>
      </w:r>
    </w:p>
    <w:p w14:paraId="5C3F8C2F" w14:textId="4E7ABB2F" w:rsidR="000308C7" w:rsidRPr="000308C7" w:rsidRDefault="000308C7">
      <w:pPr>
        <w:pStyle w:val="Akapitzlist"/>
        <w:numPr>
          <w:ilvl w:val="0"/>
          <w:numId w:val="25"/>
        </w:numPr>
        <w:spacing w:line="360" w:lineRule="auto"/>
        <w:rPr>
          <w:rFonts w:ascii="Lato" w:hAnsi="Lato"/>
          <w:sz w:val="20"/>
          <w:szCs w:val="20"/>
        </w:rPr>
      </w:pPr>
      <w:r w:rsidRPr="000308C7">
        <w:rPr>
          <w:rFonts w:ascii="Lato" w:hAnsi="Lato"/>
          <w:sz w:val="20"/>
          <w:szCs w:val="20"/>
        </w:rPr>
        <w:t xml:space="preserve">mieć objętość nieprzekraczającą </w:t>
      </w:r>
      <w:r w:rsidR="007469EB">
        <w:rPr>
          <w:rFonts w:ascii="Lato" w:hAnsi="Lato"/>
          <w:sz w:val="20"/>
          <w:szCs w:val="20"/>
        </w:rPr>
        <w:t>3</w:t>
      </w:r>
      <w:r w:rsidRPr="000308C7">
        <w:rPr>
          <w:rFonts w:ascii="Lato" w:hAnsi="Lato"/>
          <w:sz w:val="20"/>
          <w:szCs w:val="20"/>
        </w:rPr>
        <w:t>0 standardowych stron A4 (z wyłączeniem załączników i aneksów),</w:t>
      </w:r>
    </w:p>
    <w:p w14:paraId="0CF1D96B" w14:textId="77777777" w:rsidR="000308C7" w:rsidRPr="000308C7" w:rsidRDefault="000308C7">
      <w:pPr>
        <w:pStyle w:val="Akapitzlist"/>
        <w:numPr>
          <w:ilvl w:val="0"/>
          <w:numId w:val="25"/>
        </w:numPr>
        <w:spacing w:line="360" w:lineRule="auto"/>
        <w:rPr>
          <w:rFonts w:ascii="Lato" w:hAnsi="Lato"/>
          <w:sz w:val="20"/>
          <w:szCs w:val="20"/>
        </w:rPr>
      </w:pPr>
      <w:r w:rsidRPr="000308C7">
        <w:rPr>
          <w:rFonts w:ascii="Lato" w:hAnsi="Lato"/>
          <w:sz w:val="20"/>
          <w:szCs w:val="20"/>
        </w:rPr>
        <w:t>zawierać spis treści,</w:t>
      </w:r>
    </w:p>
    <w:p w14:paraId="79650F1E" w14:textId="0E226971" w:rsidR="000308C7" w:rsidRPr="000308C7" w:rsidRDefault="000308C7">
      <w:pPr>
        <w:pStyle w:val="Akapitzlist"/>
        <w:numPr>
          <w:ilvl w:val="0"/>
          <w:numId w:val="25"/>
        </w:numPr>
        <w:spacing w:line="360" w:lineRule="auto"/>
        <w:rPr>
          <w:rFonts w:ascii="Lato" w:hAnsi="Lato"/>
          <w:sz w:val="20"/>
          <w:szCs w:val="20"/>
        </w:rPr>
      </w:pPr>
      <w:r w:rsidRPr="000308C7">
        <w:rPr>
          <w:rFonts w:ascii="Lato" w:hAnsi="Lato"/>
          <w:sz w:val="20"/>
          <w:szCs w:val="20"/>
        </w:rPr>
        <w:t>obejmować wstęp przedstawiający przedmiot, cel oraz założenia badania,</w:t>
      </w:r>
    </w:p>
    <w:p w14:paraId="2DB33EF6" w14:textId="5083405A" w:rsidR="000308C7" w:rsidRDefault="00087348">
      <w:pPr>
        <w:numPr>
          <w:ilvl w:val="0"/>
          <w:numId w:val="16"/>
        </w:numPr>
        <w:spacing w:line="360" w:lineRule="auto"/>
        <w:rPr>
          <w:rFonts w:ascii="Lato" w:hAnsi="Lato"/>
          <w:sz w:val="20"/>
          <w:szCs w:val="20"/>
        </w:rPr>
      </w:pPr>
      <w:r w:rsidRPr="000308C7">
        <w:rPr>
          <w:rFonts w:ascii="Lato" w:hAnsi="Lato"/>
          <w:sz w:val="20"/>
          <w:szCs w:val="20"/>
        </w:rPr>
        <w:t xml:space="preserve">Przygotowanie streszczenia raportu </w:t>
      </w:r>
      <w:r w:rsidR="000308C7" w:rsidRPr="000308C7">
        <w:rPr>
          <w:rFonts w:ascii="Lato" w:hAnsi="Lato"/>
          <w:sz w:val="20"/>
          <w:szCs w:val="20"/>
        </w:rPr>
        <w:t>opisujące cel, zakres oraz kluczowe wyniki badania; powinno ono być napisane w sposób przystępny, możliwie niespecjalistycznym językiem, nie przekraczać 4 stron A4 oraz zostać przygotowane również w wersji anglojęzycznej</w:t>
      </w:r>
      <w:r w:rsidR="000308C7">
        <w:rPr>
          <w:rFonts w:ascii="Lato" w:hAnsi="Lato"/>
          <w:sz w:val="20"/>
          <w:szCs w:val="20"/>
        </w:rPr>
        <w:t>.</w:t>
      </w:r>
    </w:p>
    <w:p w14:paraId="4D1EC046" w14:textId="2986A6A1" w:rsidR="00087348" w:rsidRPr="000308C7" w:rsidRDefault="00087348">
      <w:pPr>
        <w:numPr>
          <w:ilvl w:val="0"/>
          <w:numId w:val="16"/>
        </w:numPr>
        <w:spacing w:line="360" w:lineRule="auto"/>
        <w:rPr>
          <w:rFonts w:ascii="Lato" w:hAnsi="Lato"/>
          <w:sz w:val="20"/>
          <w:szCs w:val="20"/>
        </w:rPr>
      </w:pPr>
      <w:r w:rsidRPr="000308C7">
        <w:rPr>
          <w:rFonts w:ascii="Lato" w:hAnsi="Lato"/>
          <w:sz w:val="20"/>
          <w:szCs w:val="20"/>
        </w:rPr>
        <w:t xml:space="preserve">Przygotowanie prezentacji przedstawiającej kluczowe wyniki badania. </w:t>
      </w:r>
    </w:p>
    <w:p w14:paraId="2FC30D4E" w14:textId="77777777" w:rsidR="00087348" w:rsidRPr="00087348" w:rsidRDefault="00087348">
      <w:pPr>
        <w:numPr>
          <w:ilvl w:val="0"/>
          <w:numId w:val="16"/>
        </w:numPr>
        <w:spacing w:line="360" w:lineRule="auto"/>
        <w:rPr>
          <w:rFonts w:ascii="Lato" w:hAnsi="Lato"/>
          <w:sz w:val="20"/>
          <w:szCs w:val="20"/>
        </w:rPr>
      </w:pPr>
      <w:r w:rsidRPr="00087348">
        <w:rPr>
          <w:rFonts w:ascii="Lato" w:hAnsi="Lato"/>
          <w:sz w:val="20"/>
          <w:szCs w:val="20"/>
        </w:rPr>
        <w:t>Przedstawienie wyników badania na spotkaniu zorganizowanym na żądanie Zamawiającego.</w:t>
      </w:r>
    </w:p>
    <w:p w14:paraId="7F48368D" w14:textId="77777777" w:rsidR="00D56B6E" w:rsidRDefault="00D56B6E" w:rsidP="005E7954">
      <w:pPr>
        <w:spacing w:line="360" w:lineRule="auto"/>
        <w:rPr>
          <w:rFonts w:ascii="Lato" w:hAnsi="Lato" w:cs="Arial"/>
          <w:bCs/>
          <w:sz w:val="20"/>
          <w:szCs w:val="20"/>
        </w:rPr>
      </w:pPr>
    </w:p>
    <w:p w14:paraId="7B4BCE91" w14:textId="0501DDA7" w:rsidR="00F73AC6" w:rsidRPr="005E7954" w:rsidRDefault="00F73AC6" w:rsidP="00D56B6E">
      <w:pPr>
        <w:spacing w:line="360" w:lineRule="auto"/>
        <w:ind w:left="357"/>
        <w:rPr>
          <w:rFonts w:ascii="Lato" w:hAnsi="Lato" w:cs="Arial"/>
          <w:sz w:val="20"/>
          <w:szCs w:val="20"/>
          <w:u w:val="single"/>
        </w:rPr>
      </w:pPr>
      <w:r w:rsidRPr="007B7832">
        <w:rPr>
          <w:rFonts w:ascii="Lato" w:hAnsi="Lato" w:cs="Arial"/>
          <w:bCs/>
          <w:sz w:val="20"/>
          <w:szCs w:val="20"/>
          <w:u w:val="single"/>
        </w:rPr>
        <w:t>Wykonawca musi posiadać wiedzę i doświadczenie zgodne z pkt. VII</w:t>
      </w:r>
      <w:r w:rsidR="000308C7" w:rsidRPr="007B7832">
        <w:rPr>
          <w:rFonts w:ascii="Lato" w:hAnsi="Lato" w:cs="Arial"/>
          <w:bCs/>
          <w:sz w:val="20"/>
          <w:szCs w:val="20"/>
          <w:u w:val="single"/>
        </w:rPr>
        <w:t>I</w:t>
      </w:r>
      <w:r w:rsidRPr="007B7832">
        <w:rPr>
          <w:rFonts w:ascii="Lato" w:hAnsi="Lato" w:cs="Arial"/>
          <w:bCs/>
          <w:sz w:val="20"/>
          <w:szCs w:val="20"/>
          <w:u w:val="single"/>
        </w:rPr>
        <w:t xml:space="preserve"> SOPZ Warunki udziału </w:t>
      </w:r>
      <w:r w:rsidR="004F6CF2" w:rsidRPr="007B7832">
        <w:rPr>
          <w:rFonts w:ascii="Lato" w:hAnsi="Lato" w:cs="Arial"/>
          <w:bCs/>
          <w:sz w:val="20"/>
          <w:szCs w:val="20"/>
          <w:u w:val="single"/>
        </w:rPr>
        <w:br/>
      </w:r>
      <w:r w:rsidRPr="007B7832">
        <w:rPr>
          <w:rFonts w:ascii="Lato" w:hAnsi="Lato" w:cs="Arial"/>
          <w:bCs/>
          <w:sz w:val="20"/>
          <w:szCs w:val="20"/>
          <w:u w:val="single"/>
        </w:rPr>
        <w:t>w postępowaniu.</w:t>
      </w:r>
    </w:p>
    <w:p w14:paraId="42FAD69B" w14:textId="77777777" w:rsidR="00F73AC6" w:rsidRDefault="00F73AC6" w:rsidP="00F73AC6">
      <w:pPr>
        <w:pStyle w:val="Tekstpodstawowy"/>
        <w:spacing w:before="9"/>
        <w:jc w:val="both"/>
        <w:rPr>
          <w:rFonts w:ascii="Lato" w:hAnsi="Lato" w:cstheme="minorHAnsi"/>
        </w:rPr>
      </w:pPr>
    </w:p>
    <w:p w14:paraId="21572D1D" w14:textId="77777777" w:rsidR="005E7954" w:rsidRDefault="005E7954" w:rsidP="00016EA3">
      <w:pPr>
        <w:pStyle w:val="Tekstpodstawowy"/>
        <w:spacing w:before="9"/>
        <w:jc w:val="both"/>
        <w:rPr>
          <w:rFonts w:ascii="Lato" w:hAnsi="Lato"/>
          <w:b/>
          <w:bCs/>
        </w:rPr>
      </w:pPr>
    </w:p>
    <w:p w14:paraId="163E4C52" w14:textId="72D38395" w:rsidR="00B96BC2" w:rsidRDefault="00B96BC2" w:rsidP="00016EA3">
      <w:pPr>
        <w:pStyle w:val="Tekstpodstawowy"/>
        <w:spacing w:before="9"/>
        <w:jc w:val="both"/>
        <w:rPr>
          <w:rFonts w:ascii="Lato" w:hAnsi="Lato"/>
          <w:b/>
          <w:bCs/>
        </w:rPr>
      </w:pPr>
      <w:r w:rsidRPr="00EB63AF">
        <w:rPr>
          <w:rFonts w:ascii="Lato" w:hAnsi="Lato" w:cstheme="minorHAnsi"/>
          <w:noProof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376BDBD2" wp14:editId="3FDCE852">
                <wp:simplePos x="0" y="0"/>
                <wp:positionH relativeFrom="margin">
                  <wp:posOffset>0</wp:posOffset>
                </wp:positionH>
                <wp:positionV relativeFrom="paragraph">
                  <wp:posOffset>152400</wp:posOffset>
                </wp:positionV>
                <wp:extent cx="5808980" cy="312420"/>
                <wp:effectExtent l="0" t="0" r="1270" b="0"/>
                <wp:wrapTopAndBottom/>
                <wp:docPr id="868926139" name="Pole tekstowe 868926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8980" cy="31242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435A801" w14:textId="35911A3B" w:rsidR="00B96BC2" w:rsidRPr="00192590" w:rsidRDefault="00B96BC2" w:rsidP="00B96BC2">
                            <w:pPr>
                              <w:pStyle w:val="zorro"/>
                              <w:rPr>
                                <w:rFonts w:ascii="Lato" w:hAnsi="Lato" w:cs="Arial"/>
                                <w:sz w:val="22"/>
                              </w:rPr>
                            </w:pPr>
                            <w:r>
                              <w:rPr>
                                <w:rFonts w:ascii="Lato" w:hAnsi="Lato" w:cs="Arial"/>
                                <w:w w:val="90"/>
                                <w:sz w:val="22"/>
                              </w:rPr>
                              <w:t>V. Wymagane terminy realizacji przedmiotu zamówienia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6BDBD2" id="Pole tekstowe 868926139" o:spid="_x0000_s1030" type="#_x0000_t202" style="position:absolute;left:0;text-align:left;margin-left:0;margin-top:12pt;width:457.4pt;height:24.6pt;z-index:-25162854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" fillcolor="#bebebe" stroked="f">
                <v:textbox inset="0,0,0,0">
                  <w:txbxContent>
                    <w:p w14:paraId="5435A801" w14:textId="35911A3B" w:rsidR="00B96BC2" w:rsidRPr="00192590" w:rsidRDefault="00B96BC2" w:rsidP="00B96BC2">
                      <w:pPr>
                        <w:pStyle w:val="zorro"/>
                        <w:rPr>
                          <w:rFonts w:ascii="Lato" w:hAnsi="Lato" w:cs="Arial"/>
                          <w:sz w:val="22"/>
                        </w:rPr>
                      </w:pPr>
                      <w:r>
                        <w:rPr>
                          <w:rFonts w:ascii="Lato" w:hAnsi="Lato" w:cs="Arial"/>
                          <w:w w:val="90"/>
                          <w:sz w:val="22"/>
                        </w:rPr>
                        <w:t>V. Wymagane terminy realizacji przedmiotu zamówienia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16990DB4" w14:textId="77777777" w:rsidR="00B96BC2" w:rsidRPr="00B96BC2" w:rsidRDefault="00B96BC2">
      <w:pPr>
        <w:pStyle w:val="Akapitzlist"/>
        <w:numPr>
          <w:ilvl w:val="2"/>
          <w:numId w:val="5"/>
        </w:numPr>
        <w:spacing w:line="360" w:lineRule="auto"/>
        <w:ind w:left="1276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Rozpoczęcie realizacji zamówienia nastąpi z dniem zawarcia umowy</w:t>
      </w:r>
    </w:p>
    <w:p w14:paraId="08AF76BB" w14:textId="77777777" w:rsidR="00B96BC2" w:rsidRDefault="00B96BC2">
      <w:pPr>
        <w:pStyle w:val="Akapitzlist"/>
        <w:numPr>
          <w:ilvl w:val="2"/>
          <w:numId w:val="5"/>
        </w:numPr>
        <w:spacing w:line="360" w:lineRule="auto"/>
        <w:ind w:left="1276"/>
        <w:rPr>
          <w:rFonts w:ascii="Lato" w:hAnsi="Lato"/>
          <w:sz w:val="20"/>
          <w:szCs w:val="20"/>
        </w:rPr>
      </w:pPr>
      <w:r w:rsidRPr="00A63185">
        <w:rPr>
          <w:rFonts w:ascii="Lato" w:hAnsi="Lato"/>
          <w:sz w:val="20"/>
          <w:szCs w:val="20"/>
        </w:rPr>
        <w:t>do 5 dni</w:t>
      </w:r>
      <w:r>
        <w:rPr>
          <w:rFonts w:ascii="Lato" w:hAnsi="Lato"/>
          <w:sz w:val="20"/>
          <w:szCs w:val="20"/>
        </w:rPr>
        <w:t xml:space="preserve"> roboczych</w:t>
      </w:r>
      <w:r w:rsidRPr="00A63185">
        <w:rPr>
          <w:rFonts w:ascii="Lato" w:hAnsi="Lato"/>
          <w:sz w:val="20"/>
          <w:szCs w:val="20"/>
        </w:rPr>
        <w:t xml:space="preserve"> od daty zawarcia umowy– </w:t>
      </w:r>
      <w:r w:rsidRPr="00B96BC2">
        <w:rPr>
          <w:rFonts w:ascii="Lato" w:hAnsi="Lato"/>
          <w:sz w:val="20"/>
          <w:szCs w:val="20"/>
        </w:rPr>
        <w:t>spotkanie robocze z Zamawiającym (online lub stacjonarne) w celu uzgodnienia szczegółowego zakresu badania;</w:t>
      </w:r>
    </w:p>
    <w:p w14:paraId="4E6A8A39" w14:textId="77777777" w:rsidR="00B96BC2" w:rsidRDefault="00B96BC2">
      <w:pPr>
        <w:pStyle w:val="Akapitzlist"/>
        <w:numPr>
          <w:ilvl w:val="2"/>
          <w:numId w:val="5"/>
        </w:numPr>
        <w:spacing w:line="360" w:lineRule="auto"/>
        <w:ind w:left="1276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do 10 dni roboczych od daty zawarcia umowy – </w:t>
      </w:r>
      <w:r w:rsidRPr="00B96BC2">
        <w:rPr>
          <w:rFonts w:ascii="Lato" w:hAnsi="Lato"/>
          <w:sz w:val="20"/>
          <w:szCs w:val="20"/>
        </w:rPr>
        <w:t>przedstawienie szczegółowej metodyki badawczej, narzędzi badawczych oraz harmonogramu realizacji;</w:t>
      </w:r>
    </w:p>
    <w:p w14:paraId="68457F93" w14:textId="69B3572B" w:rsidR="00B96BC2" w:rsidRDefault="00B96BC2">
      <w:pPr>
        <w:pStyle w:val="Akapitzlist"/>
        <w:numPr>
          <w:ilvl w:val="2"/>
          <w:numId w:val="5"/>
        </w:numPr>
        <w:spacing w:line="360" w:lineRule="auto"/>
        <w:ind w:left="1276"/>
        <w:rPr>
          <w:rFonts w:ascii="Lato" w:hAnsi="Lato"/>
          <w:sz w:val="20"/>
          <w:szCs w:val="20"/>
        </w:rPr>
      </w:pPr>
      <w:r w:rsidRPr="00B96BC2">
        <w:rPr>
          <w:rFonts w:ascii="Lato" w:hAnsi="Lato"/>
          <w:sz w:val="20"/>
          <w:szCs w:val="20"/>
        </w:rPr>
        <w:t xml:space="preserve">do </w:t>
      </w:r>
      <w:r w:rsidR="002569BF">
        <w:rPr>
          <w:rFonts w:ascii="Lato" w:hAnsi="Lato"/>
          <w:sz w:val="20"/>
          <w:szCs w:val="20"/>
        </w:rPr>
        <w:t>8</w:t>
      </w:r>
      <w:r w:rsidRPr="00B96BC2">
        <w:rPr>
          <w:rFonts w:ascii="Lato" w:hAnsi="Lato"/>
          <w:sz w:val="20"/>
          <w:szCs w:val="20"/>
        </w:rPr>
        <w:t xml:space="preserve"> tygodni od dnia zawarcia umowy </w:t>
      </w:r>
      <w:r>
        <w:rPr>
          <w:rFonts w:ascii="Lato" w:hAnsi="Lato"/>
          <w:sz w:val="20"/>
          <w:szCs w:val="20"/>
        </w:rPr>
        <w:t>–</w:t>
      </w:r>
      <w:r w:rsidRPr="00B96BC2">
        <w:rPr>
          <w:rFonts w:ascii="Lato" w:hAnsi="Lato"/>
          <w:sz w:val="20"/>
          <w:szCs w:val="20"/>
        </w:rPr>
        <w:t xml:space="preserve"> realizacja badań oraz zebranie danych;</w:t>
      </w:r>
    </w:p>
    <w:p w14:paraId="4D3C268F" w14:textId="77777777" w:rsidR="00B96BC2" w:rsidRDefault="00B96BC2">
      <w:pPr>
        <w:pStyle w:val="Akapitzlist"/>
        <w:numPr>
          <w:ilvl w:val="2"/>
          <w:numId w:val="5"/>
        </w:numPr>
        <w:spacing w:line="360" w:lineRule="auto"/>
        <w:ind w:left="1276"/>
        <w:rPr>
          <w:rFonts w:ascii="Lato" w:hAnsi="Lato"/>
          <w:sz w:val="20"/>
          <w:szCs w:val="20"/>
        </w:rPr>
      </w:pPr>
      <w:r w:rsidRPr="00B96BC2">
        <w:rPr>
          <w:rFonts w:ascii="Lato" w:hAnsi="Lato"/>
          <w:sz w:val="20"/>
          <w:szCs w:val="20"/>
        </w:rPr>
        <w:t xml:space="preserve">do 10 tygodni od dnia zawarcia umowy </w:t>
      </w:r>
      <w:r>
        <w:rPr>
          <w:rFonts w:ascii="Lato" w:hAnsi="Lato"/>
          <w:sz w:val="20"/>
          <w:szCs w:val="20"/>
        </w:rPr>
        <w:t>–</w:t>
      </w:r>
      <w:r w:rsidRPr="00B96BC2">
        <w:rPr>
          <w:rFonts w:ascii="Lato" w:hAnsi="Lato"/>
          <w:sz w:val="20"/>
          <w:szCs w:val="20"/>
        </w:rPr>
        <w:t xml:space="preserve"> przedstawienie wstępnej wersji raportu;</w:t>
      </w:r>
    </w:p>
    <w:p w14:paraId="04EFC728" w14:textId="77777777" w:rsidR="00415D5A" w:rsidRDefault="00B96BC2">
      <w:pPr>
        <w:pStyle w:val="Akapitzlist"/>
        <w:numPr>
          <w:ilvl w:val="2"/>
          <w:numId w:val="5"/>
        </w:numPr>
        <w:spacing w:line="360" w:lineRule="auto"/>
        <w:ind w:left="1276"/>
        <w:rPr>
          <w:rFonts w:ascii="Lato" w:hAnsi="Lato"/>
          <w:sz w:val="20"/>
          <w:szCs w:val="20"/>
        </w:rPr>
      </w:pPr>
      <w:r w:rsidRPr="00B96BC2">
        <w:rPr>
          <w:rFonts w:ascii="Lato" w:hAnsi="Lato"/>
          <w:sz w:val="20"/>
          <w:szCs w:val="20"/>
        </w:rPr>
        <w:t xml:space="preserve">do 3 miesięcy od dnia zawarcia umowy </w:t>
      </w:r>
      <w:r>
        <w:rPr>
          <w:rFonts w:ascii="Lato" w:hAnsi="Lato"/>
          <w:sz w:val="20"/>
          <w:szCs w:val="20"/>
        </w:rPr>
        <w:t>–</w:t>
      </w:r>
      <w:r w:rsidRPr="00B96BC2">
        <w:rPr>
          <w:rFonts w:ascii="Lato" w:hAnsi="Lato"/>
          <w:sz w:val="20"/>
          <w:szCs w:val="20"/>
        </w:rPr>
        <w:t xml:space="preserve"> przekazanie raportu końcowego </w:t>
      </w:r>
    </w:p>
    <w:p w14:paraId="73511979" w14:textId="3776C003" w:rsidR="00B96BC2" w:rsidRPr="00315B28" w:rsidRDefault="00415D5A">
      <w:pPr>
        <w:pStyle w:val="Akapitzlist"/>
        <w:numPr>
          <w:ilvl w:val="2"/>
          <w:numId w:val="5"/>
        </w:numPr>
        <w:spacing w:line="360" w:lineRule="auto"/>
        <w:ind w:left="1276"/>
        <w:rPr>
          <w:rFonts w:ascii="Lato" w:hAnsi="Lato"/>
          <w:sz w:val="20"/>
          <w:szCs w:val="20"/>
        </w:rPr>
      </w:pPr>
      <w:r w:rsidRPr="00315B28">
        <w:rPr>
          <w:rFonts w:ascii="Lato" w:hAnsi="Lato"/>
          <w:sz w:val="20"/>
          <w:szCs w:val="20"/>
        </w:rPr>
        <w:t xml:space="preserve">Prezentacja wyników badania w miejscu i terminie wskazanym przez Zamawiającego </w:t>
      </w:r>
      <w:r w:rsidR="00615B87" w:rsidRPr="00315B28">
        <w:rPr>
          <w:rFonts w:ascii="Lato" w:hAnsi="Lato"/>
          <w:sz w:val="20"/>
          <w:szCs w:val="20"/>
        </w:rPr>
        <w:t xml:space="preserve"> </w:t>
      </w:r>
      <w:r w:rsidRPr="00315B28">
        <w:rPr>
          <w:rFonts w:ascii="Lato" w:hAnsi="Lato"/>
          <w:sz w:val="20"/>
          <w:szCs w:val="20"/>
        </w:rPr>
        <w:lastRenderedPageBreak/>
        <w:t>(</w:t>
      </w:r>
      <w:r w:rsidR="00B96BC2" w:rsidRPr="00315B28">
        <w:rPr>
          <w:rFonts w:ascii="Lato" w:hAnsi="Lato"/>
          <w:sz w:val="20"/>
          <w:szCs w:val="20"/>
        </w:rPr>
        <w:t xml:space="preserve">dokładny termin zostanie przekazany z co najmniej </w:t>
      </w:r>
      <w:r w:rsidRPr="00315B28">
        <w:rPr>
          <w:rFonts w:ascii="Lato" w:hAnsi="Lato"/>
          <w:sz w:val="20"/>
          <w:szCs w:val="20"/>
        </w:rPr>
        <w:t>7</w:t>
      </w:r>
      <w:r w:rsidR="00B96BC2" w:rsidRPr="00315B28">
        <w:rPr>
          <w:rFonts w:ascii="Lato" w:hAnsi="Lato"/>
          <w:sz w:val="20"/>
          <w:szCs w:val="20"/>
        </w:rPr>
        <w:t>-dniowym wyprzedzeniem).</w:t>
      </w:r>
    </w:p>
    <w:p w14:paraId="3E9423FE" w14:textId="77777777" w:rsidR="00B96BC2" w:rsidRDefault="00B96BC2" w:rsidP="00016EA3">
      <w:pPr>
        <w:pStyle w:val="Tekstpodstawowy"/>
        <w:spacing w:before="9"/>
        <w:jc w:val="both"/>
        <w:rPr>
          <w:rFonts w:ascii="Lato" w:hAnsi="Lato"/>
          <w:b/>
          <w:bCs/>
        </w:rPr>
      </w:pPr>
    </w:p>
    <w:p w14:paraId="1BF0EFA4" w14:textId="1ABBD993" w:rsidR="00D34BE6" w:rsidRDefault="00D56841" w:rsidP="00016EA3">
      <w:pPr>
        <w:pStyle w:val="Tekstpodstawowy"/>
        <w:spacing w:before="9"/>
        <w:jc w:val="both"/>
        <w:rPr>
          <w:rFonts w:ascii="Lato" w:hAnsi="Lato"/>
          <w:b/>
          <w:bCs/>
        </w:rPr>
      </w:pPr>
      <w:r w:rsidRPr="00EB63AF">
        <w:rPr>
          <w:rFonts w:ascii="Lato" w:hAnsi="Lato" w:cstheme="minorHAnsi"/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EB5ADA9" wp14:editId="20ED8455">
                <wp:simplePos x="0" y="0"/>
                <wp:positionH relativeFrom="margin">
                  <wp:align>right</wp:align>
                </wp:positionH>
                <wp:positionV relativeFrom="paragraph">
                  <wp:posOffset>198755</wp:posOffset>
                </wp:positionV>
                <wp:extent cx="5808980" cy="312420"/>
                <wp:effectExtent l="0" t="0" r="1270" b="0"/>
                <wp:wrapTopAndBottom/>
                <wp:docPr id="1418885389" name="Pole tekstowe 1418885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8980" cy="31242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63792CE" w14:textId="1AA82706" w:rsidR="00D56841" w:rsidRPr="00192590" w:rsidRDefault="009D380E" w:rsidP="00D56841">
                            <w:pPr>
                              <w:pStyle w:val="zorro"/>
                              <w:rPr>
                                <w:rFonts w:ascii="Lato" w:hAnsi="Lato" w:cs="Arial"/>
                                <w:sz w:val="22"/>
                              </w:rPr>
                            </w:pPr>
                            <w:r>
                              <w:rPr>
                                <w:rFonts w:ascii="Lato" w:hAnsi="Lato" w:cs="Arial"/>
                                <w:w w:val="90"/>
                                <w:sz w:val="22"/>
                              </w:rPr>
                              <w:t>V</w:t>
                            </w:r>
                            <w:r w:rsidR="00B96BC2">
                              <w:rPr>
                                <w:rFonts w:ascii="Lato" w:hAnsi="Lato" w:cs="Arial"/>
                                <w:w w:val="90"/>
                                <w:sz w:val="22"/>
                              </w:rPr>
                              <w:t>I</w:t>
                            </w:r>
                            <w:r w:rsidR="00FF0316">
                              <w:rPr>
                                <w:rFonts w:ascii="Lato" w:hAnsi="Lato" w:cs="Arial"/>
                                <w:w w:val="90"/>
                                <w:sz w:val="22"/>
                              </w:rPr>
                              <w:t xml:space="preserve">. </w:t>
                            </w:r>
                            <w:r w:rsidR="00DB7E4B">
                              <w:rPr>
                                <w:rFonts w:ascii="Lato" w:hAnsi="Lato" w:cs="Arial"/>
                                <w:w w:val="90"/>
                                <w:sz w:val="22"/>
                              </w:rPr>
                              <w:t>Sposób wykonania zamówienia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B5ADA9" id="Pole tekstowe 1418885389" o:spid="_x0000_s1031" type="#_x0000_t202" style="position:absolute;left:0;text-align:left;margin-left:406.2pt;margin-top:15.65pt;width:457.4pt;height:24.6pt;z-index:-251651072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" fillcolor="#bebebe" stroked="f">
                <v:textbox inset="0,0,0,0">
                  <w:txbxContent>
                    <w:p w14:paraId="463792CE" w14:textId="1AA82706" w:rsidR="00D56841" w:rsidRPr="00192590" w:rsidRDefault="009D380E" w:rsidP="00D56841">
                      <w:pPr>
                        <w:pStyle w:val="zorro"/>
                        <w:rPr>
                          <w:rFonts w:ascii="Lato" w:hAnsi="Lato" w:cs="Arial"/>
                          <w:sz w:val="22"/>
                        </w:rPr>
                      </w:pPr>
                      <w:r>
                        <w:rPr>
                          <w:rFonts w:ascii="Lato" w:hAnsi="Lato" w:cs="Arial"/>
                          <w:w w:val="90"/>
                          <w:sz w:val="22"/>
                        </w:rPr>
                        <w:t>V</w:t>
                      </w:r>
                      <w:r w:rsidR="00B96BC2">
                        <w:rPr>
                          <w:rFonts w:ascii="Lato" w:hAnsi="Lato" w:cs="Arial"/>
                          <w:w w:val="90"/>
                          <w:sz w:val="22"/>
                        </w:rPr>
                        <w:t>I</w:t>
                      </w:r>
                      <w:r w:rsidR="00FF0316">
                        <w:rPr>
                          <w:rFonts w:ascii="Lato" w:hAnsi="Lato" w:cs="Arial"/>
                          <w:w w:val="90"/>
                          <w:sz w:val="22"/>
                        </w:rPr>
                        <w:t xml:space="preserve">. </w:t>
                      </w:r>
                      <w:r w:rsidR="00DB7E4B">
                        <w:rPr>
                          <w:rFonts w:ascii="Lato" w:hAnsi="Lato" w:cs="Arial"/>
                          <w:w w:val="90"/>
                          <w:sz w:val="22"/>
                        </w:rPr>
                        <w:t>Sposób wykonania zamówienia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2B23B875" w14:textId="77777777" w:rsidR="00B96BC2" w:rsidRPr="00A63185" w:rsidRDefault="00B96BC2" w:rsidP="00016EA3">
      <w:pPr>
        <w:pStyle w:val="Tekstpodstawowy"/>
        <w:spacing w:before="9"/>
        <w:jc w:val="both"/>
        <w:rPr>
          <w:rFonts w:ascii="Lato" w:hAnsi="Lato"/>
          <w:b/>
          <w:bCs/>
        </w:rPr>
      </w:pPr>
    </w:p>
    <w:p w14:paraId="31BB3EDF" w14:textId="69B17791" w:rsidR="00B96BC2" w:rsidRDefault="00B96BC2">
      <w:pPr>
        <w:pStyle w:val="Tekstpodstawowy"/>
        <w:numPr>
          <w:ilvl w:val="0"/>
          <w:numId w:val="8"/>
        </w:numPr>
        <w:spacing w:line="360" w:lineRule="auto"/>
        <w:ind w:left="1276"/>
        <w:jc w:val="both"/>
        <w:rPr>
          <w:rFonts w:ascii="Lato" w:hAnsi="Lato"/>
        </w:rPr>
      </w:pPr>
      <w:r w:rsidRPr="00B96BC2">
        <w:rPr>
          <w:rFonts w:ascii="Lato" w:hAnsi="Lato"/>
        </w:rPr>
        <w:t>Wykonawca zobowiązany jest do realizacji zamówienia zgodnie z metodyką zaakceptowaną przez Zamawiającego.</w:t>
      </w:r>
    </w:p>
    <w:p w14:paraId="32BCE394" w14:textId="77777777" w:rsidR="00B96BC2" w:rsidRDefault="00B96BC2">
      <w:pPr>
        <w:pStyle w:val="Tekstpodstawowy"/>
        <w:numPr>
          <w:ilvl w:val="0"/>
          <w:numId w:val="8"/>
        </w:numPr>
        <w:spacing w:line="360" w:lineRule="auto"/>
        <w:ind w:left="1276"/>
        <w:jc w:val="both"/>
        <w:rPr>
          <w:rFonts w:ascii="Lato" w:hAnsi="Lato"/>
        </w:rPr>
      </w:pPr>
      <w:r w:rsidRPr="00B96BC2">
        <w:rPr>
          <w:rFonts w:ascii="Lato" w:hAnsi="Lato"/>
        </w:rPr>
        <w:t>W trakcie realizacji zamówienia Wykonawca</w:t>
      </w:r>
      <w:r>
        <w:rPr>
          <w:rFonts w:ascii="Lato" w:hAnsi="Lato"/>
        </w:rPr>
        <w:t>:</w:t>
      </w:r>
    </w:p>
    <w:p w14:paraId="62E312CB" w14:textId="77777777" w:rsidR="00B96BC2" w:rsidRDefault="00B96BC2">
      <w:pPr>
        <w:pStyle w:val="Tekstpodstawowy"/>
        <w:numPr>
          <w:ilvl w:val="0"/>
          <w:numId w:val="17"/>
        </w:numPr>
        <w:spacing w:line="360" w:lineRule="auto"/>
        <w:jc w:val="both"/>
        <w:rPr>
          <w:rFonts w:ascii="Lato" w:hAnsi="Lato"/>
        </w:rPr>
      </w:pPr>
      <w:r w:rsidRPr="00B96BC2">
        <w:rPr>
          <w:rFonts w:ascii="Lato" w:hAnsi="Lato"/>
        </w:rPr>
        <w:t>informuje o postępie prac,</w:t>
      </w:r>
    </w:p>
    <w:p w14:paraId="48406DD1" w14:textId="1B838979" w:rsidR="00B96BC2" w:rsidRPr="00315B28" w:rsidRDefault="00B96BC2">
      <w:pPr>
        <w:pStyle w:val="Tekstpodstawowy"/>
        <w:numPr>
          <w:ilvl w:val="0"/>
          <w:numId w:val="17"/>
        </w:numPr>
        <w:spacing w:line="360" w:lineRule="auto"/>
        <w:jc w:val="both"/>
        <w:rPr>
          <w:rFonts w:ascii="Lato" w:hAnsi="Lato"/>
        </w:rPr>
      </w:pPr>
      <w:r w:rsidRPr="00315B28">
        <w:rPr>
          <w:rFonts w:ascii="Lato" w:hAnsi="Lato"/>
        </w:rPr>
        <w:t>prowadzi współpracę z Zamawiającym</w:t>
      </w:r>
      <w:r w:rsidR="00415D5A" w:rsidRPr="00315B28">
        <w:rPr>
          <w:rFonts w:ascii="Lato" w:hAnsi="Lato"/>
        </w:rPr>
        <w:t xml:space="preserve"> i </w:t>
      </w:r>
      <w:r w:rsidRPr="00315B28">
        <w:rPr>
          <w:rFonts w:ascii="Lato" w:hAnsi="Lato"/>
        </w:rPr>
        <w:t xml:space="preserve">uwzględnia </w:t>
      </w:r>
      <w:r w:rsidR="00415D5A" w:rsidRPr="00315B28">
        <w:rPr>
          <w:rFonts w:ascii="Lato" w:hAnsi="Lato"/>
        </w:rPr>
        <w:t xml:space="preserve">jego </w:t>
      </w:r>
      <w:r w:rsidRPr="00315B28">
        <w:rPr>
          <w:rFonts w:ascii="Lato" w:hAnsi="Lato"/>
        </w:rPr>
        <w:t xml:space="preserve">uwagi </w:t>
      </w:r>
    </w:p>
    <w:p w14:paraId="04B82F32" w14:textId="77777777" w:rsidR="00B96BC2" w:rsidRDefault="00B96BC2">
      <w:pPr>
        <w:pStyle w:val="Tekstpodstawowy"/>
        <w:numPr>
          <w:ilvl w:val="0"/>
          <w:numId w:val="8"/>
        </w:numPr>
        <w:spacing w:line="360" w:lineRule="auto"/>
        <w:ind w:left="1276"/>
        <w:jc w:val="both"/>
        <w:rPr>
          <w:rFonts w:ascii="Lato" w:hAnsi="Lato"/>
        </w:rPr>
      </w:pPr>
      <w:r w:rsidRPr="00B96BC2">
        <w:rPr>
          <w:rFonts w:ascii="Lato" w:hAnsi="Lato"/>
          <w:b/>
          <w:bCs/>
        </w:rPr>
        <w:t>Przedmiotem odbioru zamówienia</w:t>
      </w:r>
      <w:r w:rsidRPr="00B96BC2">
        <w:rPr>
          <w:rFonts w:ascii="Lato" w:hAnsi="Lato"/>
        </w:rPr>
        <w:t xml:space="preserve"> będą:</w:t>
      </w:r>
    </w:p>
    <w:p w14:paraId="792FA635" w14:textId="77777777" w:rsidR="00B96BC2" w:rsidRDefault="00B96BC2">
      <w:pPr>
        <w:pStyle w:val="Tekstpodstawowy"/>
        <w:numPr>
          <w:ilvl w:val="0"/>
          <w:numId w:val="18"/>
        </w:numPr>
        <w:spacing w:line="360" w:lineRule="auto"/>
        <w:jc w:val="both"/>
        <w:rPr>
          <w:rFonts w:ascii="Lato" w:hAnsi="Lato"/>
        </w:rPr>
      </w:pPr>
      <w:r w:rsidRPr="00B96BC2">
        <w:rPr>
          <w:rFonts w:ascii="Lato" w:hAnsi="Lato"/>
        </w:rPr>
        <w:t>raport końcowy,</w:t>
      </w:r>
    </w:p>
    <w:p w14:paraId="10DF7536" w14:textId="77777777" w:rsidR="00B96BC2" w:rsidRDefault="00B96BC2">
      <w:pPr>
        <w:pStyle w:val="Tekstpodstawowy"/>
        <w:numPr>
          <w:ilvl w:val="0"/>
          <w:numId w:val="18"/>
        </w:numPr>
        <w:spacing w:line="360" w:lineRule="auto"/>
        <w:jc w:val="both"/>
        <w:rPr>
          <w:rFonts w:ascii="Lato" w:hAnsi="Lato"/>
        </w:rPr>
      </w:pPr>
      <w:r w:rsidRPr="00B96BC2">
        <w:rPr>
          <w:rFonts w:ascii="Lato" w:hAnsi="Lato"/>
        </w:rPr>
        <w:t>streszczenie raportu (PL i EN),</w:t>
      </w:r>
    </w:p>
    <w:p w14:paraId="2249791C" w14:textId="2113D502" w:rsidR="00B96BC2" w:rsidRPr="00B96BC2" w:rsidRDefault="00B96BC2">
      <w:pPr>
        <w:pStyle w:val="Tekstpodstawowy"/>
        <w:numPr>
          <w:ilvl w:val="0"/>
          <w:numId w:val="18"/>
        </w:numPr>
        <w:spacing w:line="360" w:lineRule="auto"/>
        <w:jc w:val="both"/>
        <w:rPr>
          <w:rFonts w:ascii="Lato" w:hAnsi="Lato"/>
        </w:rPr>
      </w:pPr>
      <w:r w:rsidRPr="00B96BC2">
        <w:rPr>
          <w:rFonts w:ascii="Lato" w:hAnsi="Lato"/>
        </w:rPr>
        <w:t>prezentacja wyników badania,</w:t>
      </w:r>
    </w:p>
    <w:p w14:paraId="221C33A2" w14:textId="77777777" w:rsidR="00B96BC2" w:rsidRDefault="00B96BC2">
      <w:pPr>
        <w:pStyle w:val="Tekstpodstawowy"/>
        <w:numPr>
          <w:ilvl w:val="0"/>
          <w:numId w:val="8"/>
        </w:numPr>
        <w:spacing w:line="360" w:lineRule="auto"/>
        <w:jc w:val="both"/>
        <w:rPr>
          <w:rFonts w:ascii="Lato" w:hAnsi="Lato"/>
        </w:rPr>
      </w:pPr>
      <w:r w:rsidRPr="000F416F">
        <w:rPr>
          <w:rFonts w:ascii="Lato" w:hAnsi="Lato"/>
          <w:b/>
          <w:bCs/>
        </w:rPr>
        <w:t>Raport końcowy</w:t>
      </w:r>
      <w:r w:rsidRPr="00B96BC2">
        <w:rPr>
          <w:rFonts w:ascii="Lato" w:hAnsi="Lato"/>
        </w:rPr>
        <w:t>:</w:t>
      </w:r>
    </w:p>
    <w:p w14:paraId="67268B7D" w14:textId="77777777" w:rsidR="00B96BC2" w:rsidRDefault="00B96BC2">
      <w:pPr>
        <w:pStyle w:val="Tekstpodstawowy"/>
        <w:numPr>
          <w:ilvl w:val="0"/>
          <w:numId w:val="19"/>
        </w:numPr>
        <w:spacing w:line="360" w:lineRule="auto"/>
        <w:jc w:val="both"/>
        <w:rPr>
          <w:rFonts w:ascii="Lato" w:hAnsi="Lato"/>
        </w:rPr>
      </w:pPr>
      <w:r w:rsidRPr="00B96BC2">
        <w:rPr>
          <w:rFonts w:ascii="Lato" w:hAnsi="Lato"/>
        </w:rPr>
        <w:t>stanowi kompleksowe opracowanie analityczne,</w:t>
      </w:r>
    </w:p>
    <w:p w14:paraId="5082364C" w14:textId="77777777" w:rsidR="00B96BC2" w:rsidRDefault="00B96BC2">
      <w:pPr>
        <w:pStyle w:val="Tekstpodstawowy"/>
        <w:numPr>
          <w:ilvl w:val="0"/>
          <w:numId w:val="19"/>
        </w:numPr>
        <w:spacing w:line="360" w:lineRule="auto"/>
        <w:jc w:val="both"/>
        <w:rPr>
          <w:rFonts w:ascii="Lato" w:hAnsi="Lato"/>
        </w:rPr>
      </w:pPr>
      <w:r w:rsidRPr="00B96BC2">
        <w:rPr>
          <w:rFonts w:ascii="Lato" w:hAnsi="Lato"/>
        </w:rPr>
        <w:t>zawiera wnioski i rekomendacje poparte analizą danych,</w:t>
      </w:r>
    </w:p>
    <w:p w14:paraId="7197A66D" w14:textId="77777777" w:rsidR="00B96BC2" w:rsidRDefault="00B96BC2">
      <w:pPr>
        <w:pStyle w:val="Tekstpodstawowy"/>
        <w:numPr>
          <w:ilvl w:val="0"/>
          <w:numId w:val="19"/>
        </w:numPr>
        <w:spacing w:line="360" w:lineRule="auto"/>
        <w:jc w:val="both"/>
        <w:rPr>
          <w:rFonts w:ascii="Lato" w:hAnsi="Lato"/>
        </w:rPr>
      </w:pPr>
      <w:r w:rsidRPr="00B96BC2">
        <w:rPr>
          <w:rFonts w:ascii="Lato" w:hAnsi="Lato"/>
        </w:rPr>
        <w:t>nie ogranicza się do opisu wyników, lecz zawiera ich interpretację,</w:t>
      </w:r>
    </w:p>
    <w:p w14:paraId="46917ED6" w14:textId="77777777" w:rsidR="00B96BC2" w:rsidRDefault="00B96BC2">
      <w:pPr>
        <w:pStyle w:val="Tekstpodstawowy"/>
        <w:numPr>
          <w:ilvl w:val="0"/>
          <w:numId w:val="19"/>
        </w:numPr>
        <w:spacing w:line="360" w:lineRule="auto"/>
        <w:jc w:val="both"/>
        <w:rPr>
          <w:rFonts w:ascii="Lato" w:hAnsi="Lato"/>
        </w:rPr>
      </w:pPr>
      <w:r w:rsidRPr="00B96BC2">
        <w:rPr>
          <w:rFonts w:ascii="Lato" w:hAnsi="Lato"/>
        </w:rPr>
        <w:t>zawiera elementy wizualne (wykresy, tabele),</w:t>
      </w:r>
    </w:p>
    <w:p w14:paraId="4519AA58" w14:textId="27178DE0" w:rsidR="00B96BC2" w:rsidRDefault="00B96BC2">
      <w:pPr>
        <w:pStyle w:val="Tekstpodstawowy"/>
        <w:numPr>
          <w:ilvl w:val="0"/>
          <w:numId w:val="19"/>
        </w:numPr>
        <w:spacing w:line="360" w:lineRule="auto"/>
        <w:jc w:val="both"/>
        <w:rPr>
          <w:rFonts w:ascii="Lato" w:hAnsi="Lato"/>
        </w:rPr>
      </w:pPr>
      <w:r w:rsidRPr="00B96BC2">
        <w:rPr>
          <w:rFonts w:ascii="Lato" w:hAnsi="Lato"/>
        </w:rPr>
        <w:t xml:space="preserve">ma objętość do </w:t>
      </w:r>
      <w:r w:rsidR="007469EB">
        <w:rPr>
          <w:rFonts w:ascii="Lato" w:hAnsi="Lato"/>
        </w:rPr>
        <w:t>3</w:t>
      </w:r>
      <w:r w:rsidRPr="00B96BC2">
        <w:rPr>
          <w:rFonts w:ascii="Lato" w:hAnsi="Lato"/>
        </w:rPr>
        <w:t>0 stron A4 (bez załączników),</w:t>
      </w:r>
    </w:p>
    <w:p w14:paraId="4F138120" w14:textId="573FC948" w:rsidR="00B96BC2" w:rsidRPr="00B96BC2" w:rsidRDefault="00B96BC2">
      <w:pPr>
        <w:pStyle w:val="Tekstpodstawowy"/>
        <w:numPr>
          <w:ilvl w:val="0"/>
          <w:numId w:val="19"/>
        </w:numPr>
        <w:spacing w:line="360" w:lineRule="auto"/>
        <w:jc w:val="both"/>
        <w:rPr>
          <w:rFonts w:ascii="Lato" w:hAnsi="Lato"/>
        </w:rPr>
      </w:pPr>
      <w:r w:rsidRPr="00B96BC2">
        <w:rPr>
          <w:rFonts w:ascii="Lato" w:hAnsi="Lato"/>
        </w:rPr>
        <w:t>zawiera streszczenie (do 4 stron) również w języku angielskim.</w:t>
      </w:r>
    </w:p>
    <w:p w14:paraId="77F29679" w14:textId="151A1BC6" w:rsidR="00916783" w:rsidRPr="000F416F" w:rsidRDefault="00B96BC2">
      <w:pPr>
        <w:pStyle w:val="Tekstpodstawowy"/>
        <w:numPr>
          <w:ilvl w:val="0"/>
          <w:numId w:val="8"/>
        </w:numPr>
        <w:spacing w:line="360" w:lineRule="auto"/>
        <w:jc w:val="both"/>
        <w:rPr>
          <w:rFonts w:ascii="Lato" w:hAnsi="Lato"/>
        </w:rPr>
      </w:pPr>
      <w:r w:rsidRPr="00B96BC2">
        <w:rPr>
          <w:rFonts w:ascii="Lato" w:hAnsi="Lato"/>
        </w:rPr>
        <w:t>Wykonawca przekaże wszystkie materiały w formatach edytowalnych (.doc/.xls/.ppt) oraz .pdf.</w:t>
      </w:r>
    </w:p>
    <w:p w14:paraId="44F32E43" w14:textId="6F9A56A6" w:rsidR="003F6CA7" w:rsidRPr="00EB63AF" w:rsidRDefault="003F6CA7" w:rsidP="001277CC">
      <w:pPr>
        <w:pStyle w:val="Tekstpodstawowy"/>
        <w:spacing w:line="360" w:lineRule="auto"/>
        <w:rPr>
          <w:rFonts w:ascii="Lato" w:hAnsi="Lato"/>
        </w:rPr>
      </w:pPr>
      <w:r w:rsidRPr="00EB63AF">
        <w:rPr>
          <w:rFonts w:ascii="Lato" w:hAnsi="Lato" w:cstheme="minorHAnsi"/>
          <w:noProof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5999C44C" wp14:editId="7B0C750B">
                <wp:simplePos x="0" y="0"/>
                <wp:positionH relativeFrom="margin">
                  <wp:posOffset>0</wp:posOffset>
                </wp:positionH>
                <wp:positionV relativeFrom="paragraph">
                  <wp:posOffset>247650</wp:posOffset>
                </wp:positionV>
                <wp:extent cx="5808980" cy="312420"/>
                <wp:effectExtent l="0" t="0" r="1270" b="0"/>
                <wp:wrapTopAndBottom/>
                <wp:docPr id="1848534446" name="Pole tekstowe 1848534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8980" cy="31242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D5BEE5F" w14:textId="380BBE02" w:rsidR="003F6CA7" w:rsidRPr="003F03A6" w:rsidRDefault="003F6CA7" w:rsidP="003F6CA7">
                            <w:pPr>
                              <w:pStyle w:val="zorro"/>
                              <w:rPr>
                                <w:rFonts w:ascii="Lato" w:hAnsi="Lato" w:cs="Arial"/>
                                <w:sz w:val="22"/>
                              </w:rPr>
                            </w:pPr>
                            <w:r w:rsidRPr="003F03A6">
                              <w:rPr>
                                <w:rFonts w:ascii="Lato" w:hAnsi="Lato" w:cs="Arial"/>
                                <w:sz w:val="22"/>
                              </w:rPr>
                              <w:t>V</w:t>
                            </w:r>
                            <w:r w:rsidR="009D380E">
                              <w:rPr>
                                <w:rFonts w:ascii="Lato" w:hAnsi="Lato" w:cs="Arial"/>
                                <w:sz w:val="22"/>
                              </w:rPr>
                              <w:t>I</w:t>
                            </w:r>
                            <w:r w:rsidR="000F416F">
                              <w:rPr>
                                <w:rFonts w:ascii="Lato" w:hAnsi="Lato" w:cs="Arial"/>
                                <w:sz w:val="22"/>
                              </w:rPr>
                              <w:t>I</w:t>
                            </w:r>
                            <w:r w:rsidR="009D380E">
                              <w:rPr>
                                <w:rFonts w:ascii="Lato" w:hAnsi="Lato" w:cs="Arial"/>
                                <w:sz w:val="22"/>
                              </w:rPr>
                              <w:t>.</w:t>
                            </w:r>
                            <w:r w:rsidRPr="003F03A6">
                              <w:rPr>
                                <w:rFonts w:ascii="Lato" w:hAnsi="Lato" w:cs="Arial"/>
                                <w:sz w:val="22"/>
                              </w:rPr>
                              <w:tab/>
                            </w:r>
                            <w:r w:rsidRPr="003F03A6">
                              <w:rPr>
                                <w:rFonts w:ascii="Lato" w:hAnsi="Lato" w:cs="Arial"/>
                                <w:w w:val="90"/>
                                <w:sz w:val="22"/>
                              </w:rPr>
                              <w:t>Z</w:t>
                            </w:r>
                            <w:r>
                              <w:rPr>
                                <w:rFonts w:ascii="Lato" w:hAnsi="Lato" w:cs="Arial"/>
                                <w:w w:val="90"/>
                                <w:sz w:val="22"/>
                              </w:rPr>
                              <w:t xml:space="preserve">asady </w:t>
                            </w:r>
                            <w:r w:rsidR="0088532B">
                              <w:rPr>
                                <w:rFonts w:ascii="Lato" w:hAnsi="Lato" w:cs="Arial"/>
                                <w:w w:val="90"/>
                                <w:sz w:val="22"/>
                              </w:rPr>
                              <w:t xml:space="preserve">współpracy i odbiór prac </w:t>
                            </w:r>
                            <w:r>
                              <w:rPr>
                                <w:rFonts w:ascii="Lato" w:hAnsi="Lato" w:cs="Arial"/>
                                <w:w w:val="90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99C44C" id="Pole tekstowe 1848534446" o:spid="_x0000_s1032" type="#_x0000_t202" style="position:absolute;margin-left:0;margin-top:19.5pt;width:457.4pt;height:24.6pt;z-index:-25164492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" fillcolor="#bebebe" stroked="f">
                <v:textbox inset="0,0,0,0">
                  <w:txbxContent>
                    <w:p w14:paraId="1D5BEE5F" w14:textId="380BBE02" w:rsidR="003F6CA7" w:rsidRPr="003F03A6" w:rsidRDefault="003F6CA7" w:rsidP="003F6CA7">
                      <w:pPr>
                        <w:pStyle w:val="zorro"/>
                        <w:rPr>
                          <w:rFonts w:ascii="Lato" w:hAnsi="Lato" w:cs="Arial"/>
                          <w:sz w:val="22"/>
                        </w:rPr>
                      </w:pPr>
                      <w:r w:rsidRPr="003F03A6">
                        <w:rPr>
                          <w:rFonts w:ascii="Lato" w:hAnsi="Lato" w:cs="Arial"/>
                          <w:sz w:val="22"/>
                        </w:rPr>
                        <w:t>V</w:t>
                      </w:r>
                      <w:r w:rsidR="009D380E">
                        <w:rPr>
                          <w:rFonts w:ascii="Lato" w:hAnsi="Lato" w:cs="Arial"/>
                          <w:sz w:val="22"/>
                        </w:rPr>
                        <w:t>I</w:t>
                      </w:r>
                      <w:r w:rsidR="000F416F">
                        <w:rPr>
                          <w:rFonts w:ascii="Lato" w:hAnsi="Lato" w:cs="Arial"/>
                          <w:sz w:val="22"/>
                        </w:rPr>
                        <w:t>I</w:t>
                      </w:r>
                      <w:r w:rsidR="009D380E">
                        <w:rPr>
                          <w:rFonts w:ascii="Lato" w:hAnsi="Lato" w:cs="Arial"/>
                          <w:sz w:val="22"/>
                        </w:rPr>
                        <w:t>.</w:t>
                      </w:r>
                      <w:r w:rsidRPr="003F03A6">
                        <w:rPr>
                          <w:rFonts w:ascii="Lato" w:hAnsi="Lato" w:cs="Arial"/>
                          <w:sz w:val="22"/>
                        </w:rPr>
                        <w:tab/>
                      </w:r>
                      <w:r w:rsidRPr="003F03A6">
                        <w:rPr>
                          <w:rFonts w:ascii="Lato" w:hAnsi="Lato" w:cs="Arial"/>
                          <w:w w:val="90"/>
                          <w:sz w:val="22"/>
                        </w:rPr>
                        <w:t>Z</w:t>
                      </w:r>
                      <w:r>
                        <w:rPr>
                          <w:rFonts w:ascii="Lato" w:hAnsi="Lato" w:cs="Arial"/>
                          <w:w w:val="90"/>
                          <w:sz w:val="22"/>
                        </w:rPr>
                        <w:t xml:space="preserve">asady </w:t>
                      </w:r>
                      <w:r w:rsidR="0088532B">
                        <w:rPr>
                          <w:rFonts w:ascii="Lato" w:hAnsi="Lato" w:cs="Arial"/>
                          <w:w w:val="90"/>
                          <w:sz w:val="22"/>
                        </w:rPr>
                        <w:t xml:space="preserve">współpracy i odbiór prac </w:t>
                      </w:r>
                      <w:r>
                        <w:rPr>
                          <w:rFonts w:ascii="Lato" w:hAnsi="Lato" w:cs="Arial"/>
                          <w:w w:val="90"/>
                          <w:sz w:val="22"/>
                        </w:rPr>
                        <w:t xml:space="preserve"> 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11926DAE" w14:textId="2DBF62C1" w:rsidR="00DE74CB" w:rsidRPr="00EB63AF" w:rsidRDefault="00DE74CB" w:rsidP="003F6CA7">
      <w:pPr>
        <w:pStyle w:val="Tekstpodstawowy"/>
        <w:spacing w:line="360" w:lineRule="auto"/>
        <w:rPr>
          <w:rFonts w:ascii="Lato" w:hAnsi="Lato"/>
        </w:rPr>
      </w:pPr>
    </w:p>
    <w:p w14:paraId="42EB0175" w14:textId="77777777" w:rsidR="0088532B" w:rsidRPr="0088532B" w:rsidRDefault="0088532B">
      <w:pPr>
        <w:pStyle w:val="Akapitzlist"/>
        <w:numPr>
          <w:ilvl w:val="0"/>
          <w:numId w:val="3"/>
        </w:numPr>
        <w:tabs>
          <w:tab w:val="left" w:pos="894"/>
        </w:tabs>
        <w:spacing w:line="360" w:lineRule="auto"/>
        <w:ind w:right="140"/>
        <w:rPr>
          <w:rFonts w:ascii="Lato" w:hAnsi="Lato"/>
          <w:sz w:val="20"/>
          <w:szCs w:val="20"/>
        </w:rPr>
      </w:pPr>
      <w:r w:rsidRPr="0088532B">
        <w:rPr>
          <w:rFonts w:ascii="Lato" w:hAnsi="Lato"/>
          <w:sz w:val="20"/>
          <w:szCs w:val="20"/>
        </w:rPr>
        <w:t>W trakcie realizacji zamówienia Wykonawca zobowiązany jest do bieżącej współpracy z Zamawiającym, który jest uprawniony do monitorowania i oceny postępu prac na każdym etapie realizacji zamówienia.</w:t>
      </w:r>
    </w:p>
    <w:p w14:paraId="4CA3CE67" w14:textId="77777777" w:rsidR="0088532B" w:rsidRPr="0088532B" w:rsidRDefault="0088532B">
      <w:pPr>
        <w:pStyle w:val="Akapitzlist"/>
        <w:numPr>
          <w:ilvl w:val="0"/>
          <w:numId w:val="3"/>
        </w:numPr>
        <w:tabs>
          <w:tab w:val="left" w:pos="894"/>
        </w:tabs>
        <w:spacing w:line="360" w:lineRule="auto"/>
        <w:ind w:right="140"/>
        <w:rPr>
          <w:rFonts w:ascii="Lato" w:hAnsi="Lato"/>
          <w:sz w:val="20"/>
          <w:szCs w:val="20"/>
        </w:rPr>
      </w:pPr>
      <w:r w:rsidRPr="0088532B">
        <w:rPr>
          <w:rFonts w:ascii="Lato" w:hAnsi="Lato"/>
          <w:sz w:val="20"/>
          <w:szCs w:val="20"/>
        </w:rPr>
        <w:t>Rezultaty prac przekazywane są zgodnie z przyjętą metodyką oraz harmonogramem uzgodnionym z Zamawiającym.</w:t>
      </w:r>
    </w:p>
    <w:p w14:paraId="43322AA5" w14:textId="77777777" w:rsidR="0088532B" w:rsidRPr="0088532B" w:rsidRDefault="0088532B">
      <w:pPr>
        <w:pStyle w:val="Akapitzlist"/>
        <w:numPr>
          <w:ilvl w:val="0"/>
          <w:numId w:val="3"/>
        </w:numPr>
        <w:tabs>
          <w:tab w:val="left" w:pos="894"/>
        </w:tabs>
        <w:spacing w:line="360" w:lineRule="auto"/>
        <w:ind w:right="140"/>
        <w:rPr>
          <w:rFonts w:ascii="Lato" w:hAnsi="Lato"/>
          <w:sz w:val="20"/>
          <w:szCs w:val="20"/>
        </w:rPr>
      </w:pPr>
      <w:r w:rsidRPr="0088532B">
        <w:rPr>
          <w:rFonts w:ascii="Lato" w:hAnsi="Lato"/>
          <w:sz w:val="20"/>
          <w:szCs w:val="20"/>
        </w:rPr>
        <w:t>Zamawiający, w terminie 10 dni roboczych od dnia otrzymania danego rezultatu, dokonuje jego odbioru albo zgłasza uwagi.</w:t>
      </w:r>
    </w:p>
    <w:p w14:paraId="769AE4FD" w14:textId="77777777" w:rsidR="0088532B" w:rsidRPr="0088532B" w:rsidRDefault="0088532B">
      <w:pPr>
        <w:pStyle w:val="Akapitzlist"/>
        <w:numPr>
          <w:ilvl w:val="0"/>
          <w:numId w:val="3"/>
        </w:numPr>
        <w:tabs>
          <w:tab w:val="left" w:pos="894"/>
        </w:tabs>
        <w:spacing w:line="360" w:lineRule="auto"/>
        <w:ind w:right="140"/>
        <w:rPr>
          <w:rFonts w:ascii="Lato" w:hAnsi="Lato"/>
          <w:sz w:val="20"/>
          <w:szCs w:val="20"/>
        </w:rPr>
      </w:pPr>
      <w:r w:rsidRPr="0088532B">
        <w:rPr>
          <w:rFonts w:ascii="Lato" w:hAnsi="Lato"/>
          <w:sz w:val="20"/>
          <w:szCs w:val="20"/>
        </w:rPr>
        <w:t>W przypadku zgłoszenia uwag Wykonawca zobowiązany jest do ich uwzględnienia i przekazania poprawionej wersji w terminie 5 dni roboczych od dnia ich otrzymania.</w:t>
      </w:r>
    </w:p>
    <w:p w14:paraId="2F4FB114" w14:textId="77777777" w:rsidR="0088532B" w:rsidRPr="0088532B" w:rsidRDefault="0088532B">
      <w:pPr>
        <w:pStyle w:val="Akapitzlist"/>
        <w:numPr>
          <w:ilvl w:val="0"/>
          <w:numId w:val="3"/>
        </w:numPr>
        <w:tabs>
          <w:tab w:val="left" w:pos="894"/>
        </w:tabs>
        <w:spacing w:line="360" w:lineRule="auto"/>
        <w:ind w:right="140"/>
        <w:rPr>
          <w:rFonts w:ascii="Lato" w:hAnsi="Lato"/>
          <w:sz w:val="20"/>
          <w:szCs w:val="20"/>
        </w:rPr>
      </w:pPr>
      <w:r w:rsidRPr="0088532B">
        <w:rPr>
          <w:rFonts w:ascii="Lato" w:hAnsi="Lato"/>
          <w:sz w:val="20"/>
          <w:szCs w:val="20"/>
        </w:rPr>
        <w:t>Brak zgłoszenia uwag w terminie, o którym mowa w ust. 3, uznaje się za akceptację danego rezultatu przez Zamawiającego.</w:t>
      </w:r>
    </w:p>
    <w:p w14:paraId="6E8E97A7" w14:textId="77777777" w:rsidR="0088532B" w:rsidRDefault="0088532B">
      <w:pPr>
        <w:pStyle w:val="Akapitzlist"/>
        <w:numPr>
          <w:ilvl w:val="0"/>
          <w:numId w:val="3"/>
        </w:numPr>
        <w:tabs>
          <w:tab w:val="left" w:pos="894"/>
        </w:tabs>
        <w:spacing w:line="360" w:lineRule="auto"/>
        <w:ind w:right="140"/>
        <w:rPr>
          <w:rFonts w:ascii="Lato" w:hAnsi="Lato"/>
          <w:sz w:val="20"/>
          <w:szCs w:val="20"/>
        </w:rPr>
      </w:pPr>
      <w:r w:rsidRPr="0088532B">
        <w:rPr>
          <w:rFonts w:ascii="Lato" w:hAnsi="Lato"/>
          <w:sz w:val="20"/>
          <w:szCs w:val="20"/>
        </w:rPr>
        <w:t xml:space="preserve">W przypadku nieuwzględnienia uwag Zamawiającego, Zamawiający może odmówić odbioru </w:t>
      </w:r>
      <w:r w:rsidRPr="0088532B">
        <w:rPr>
          <w:rFonts w:ascii="Lato" w:hAnsi="Lato"/>
          <w:sz w:val="20"/>
          <w:szCs w:val="20"/>
        </w:rPr>
        <w:lastRenderedPageBreak/>
        <w:t>danego rezultatu oraz zażądać jego ponownego, prawidłowego wykonania.</w:t>
      </w:r>
    </w:p>
    <w:p w14:paraId="26401ED9" w14:textId="1060D9C2" w:rsidR="003F6CA7" w:rsidRDefault="003F6CA7">
      <w:pPr>
        <w:pStyle w:val="Akapitzlist"/>
        <w:numPr>
          <w:ilvl w:val="0"/>
          <w:numId w:val="3"/>
        </w:numPr>
        <w:tabs>
          <w:tab w:val="left" w:pos="894"/>
        </w:tabs>
        <w:spacing w:line="360" w:lineRule="auto"/>
        <w:ind w:right="140"/>
        <w:rPr>
          <w:rFonts w:ascii="Lato" w:hAnsi="Lato"/>
          <w:sz w:val="20"/>
          <w:szCs w:val="20"/>
        </w:rPr>
      </w:pPr>
      <w:r w:rsidRPr="00EB63AF">
        <w:rPr>
          <w:rFonts w:ascii="Lato" w:hAnsi="Lato"/>
          <w:sz w:val="20"/>
          <w:szCs w:val="20"/>
        </w:rPr>
        <w:t>Wykonawca zachowa najwyższą staranność i będzie działał zgodnie z obowiązującym stanem prawnym.</w:t>
      </w:r>
    </w:p>
    <w:p w14:paraId="3F5125BB" w14:textId="1A522DA4" w:rsidR="000F416F" w:rsidRPr="0088532B" w:rsidRDefault="000F416F">
      <w:pPr>
        <w:pStyle w:val="Akapitzlist"/>
        <w:numPr>
          <w:ilvl w:val="0"/>
          <w:numId w:val="3"/>
        </w:numPr>
        <w:tabs>
          <w:tab w:val="left" w:pos="894"/>
        </w:tabs>
        <w:spacing w:line="360" w:lineRule="auto"/>
        <w:ind w:right="140"/>
        <w:rPr>
          <w:rFonts w:ascii="Lato" w:hAnsi="Lato"/>
          <w:sz w:val="20"/>
          <w:szCs w:val="20"/>
        </w:rPr>
      </w:pPr>
      <w:r w:rsidRPr="0088532B">
        <w:rPr>
          <w:rFonts w:ascii="Lato" w:hAnsi="Lato"/>
          <w:sz w:val="20"/>
          <w:szCs w:val="20"/>
        </w:rPr>
        <w:t>Badanie musi zostać przeprowadzone zgodnie z zasadami rzetelności metodologicznej oraz etyki badań.</w:t>
      </w:r>
    </w:p>
    <w:p w14:paraId="6C8E0077" w14:textId="4C69B1CA" w:rsidR="000F416F" w:rsidRPr="0088532B" w:rsidRDefault="000F416F">
      <w:pPr>
        <w:pStyle w:val="Akapitzlist"/>
        <w:numPr>
          <w:ilvl w:val="0"/>
          <w:numId w:val="3"/>
        </w:numPr>
        <w:tabs>
          <w:tab w:val="left" w:pos="894"/>
        </w:tabs>
        <w:spacing w:line="360" w:lineRule="auto"/>
        <w:ind w:right="140"/>
        <w:rPr>
          <w:rFonts w:ascii="Lato" w:hAnsi="Lato"/>
          <w:sz w:val="20"/>
          <w:szCs w:val="20"/>
        </w:rPr>
      </w:pPr>
      <w:r w:rsidRPr="0088532B">
        <w:rPr>
          <w:rFonts w:ascii="Lato" w:hAnsi="Lato"/>
          <w:sz w:val="20"/>
          <w:szCs w:val="20"/>
        </w:rPr>
        <w:t>Wykonawca zapewni zgodność przetwarzania danych z przepisami RODO.</w:t>
      </w:r>
    </w:p>
    <w:p w14:paraId="628CEED1" w14:textId="60A81C3C" w:rsidR="000F416F" w:rsidRPr="0088532B" w:rsidRDefault="000F416F">
      <w:pPr>
        <w:pStyle w:val="Akapitzlist"/>
        <w:numPr>
          <w:ilvl w:val="0"/>
          <w:numId w:val="3"/>
        </w:numPr>
        <w:tabs>
          <w:tab w:val="left" w:pos="894"/>
        </w:tabs>
        <w:spacing w:line="360" w:lineRule="auto"/>
        <w:ind w:right="140"/>
        <w:rPr>
          <w:rFonts w:ascii="Lato" w:hAnsi="Lato"/>
          <w:sz w:val="20"/>
          <w:szCs w:val="20"/>
        </w:rPr>
      </w:pPr>
      <w:r w:rsidRPr="0088532B">
        <w:rPr>
          <w:rFonts w:ascii="Lato" w:hAnsi="Lato"/>
          <w:sz w:val="20"/>
          <w:szCs w:val="20"/>
        </w:rPr>
        <w:t>Wykonawca ponosi odpowiedzialność za jakość i kompletność realizowanego zamówienia.</w:t>
      </w:r>
    </w:p>
    <w:p w14:paraId="5684B1B9" w14:textId="6304F3C1" w:rsidR="003F6CA7" w:rsidRPr="00EB63AF" w:rsidRDefault="003F6CA7">
      <w:pPr>
        <w:pStyle w:val="Akapitzlist"/>
        <w:numPr>
          <w:ilvl w:val="0"/>
          <w:numId w:val="3"/>
        </w:numPr>
        <w:tabs>
          <w:tab w:val="left" w:pos="894"/>
        </w:tabs>
        <w:spacing w:line="360" w:lineRule="auto"/>
        <w:ind w:right="140"/>
        <w:rPr>
          <w:rFonts w:ascii="Lato" w:hAnsi="Lato"/>
          <w:sz w:val="20"/>
          <w:szCs w:val="20"/>
        </w:rPr>
      </w:pPr>
      <w:r w:rsidRPr="00EB63AF">
        <w:rPr>
          <w:rFonts w:ascii="Lato" w:hAnsi="Lato"/>
          <w:sz w:val="20"/>
          <w:szCs w:val="20"/>
        </w:rPr>
        <w:t>Wykonawca odpowiada za wszelkie zobowiązania formalno-prawne wobec podmiotów z nim współpracujących przy lub na rzecz realizacji niniejszego zamówienia.</w:t>
      </w:r>
    </w:p>
    <w:p w14:paraId="673C8562" w14:textId="34D66CEF" w:rsidR="00744E5C" w:rsidRDefault="003F6CA7">
      <w:pPr>
        <w:pStyle w:val="Akapitzlist"/>
        <w:numPr>
          <w:ilvl w:val="0"/>
          <w:numId w:val="3"/>
        </w:numPr>
        <w:tabs>
          <w:tab w:val="left" w:pos="894"/>
        </w:tabs>
        <w:spacing w:line="360" w:lineRule="auto"/>
        <w:ind w:right="140"/>
        <w:rPr>
          <w:rFonts w:ascii="Lato" w:hAnsi="Lato"/>
          <w:sz w:val="20"/>
          <w:szCs w:val="20"/>
        </w:rPr>
      </w:pPr>
      <w:r w:rsidRPr="00EB63AF">
        <w:rPr>
          <w:rFonts w:ascii="Lato" w:hAnsi="Lato"/>
          <w:sz w:val="20"/>
          <w:szCs w:val="20"/>
        </w:rPr>
        <w:t>Wykonawca</w:t>
      </w:r>
      <w:r w:rsidRPr="00EB63AF">
        <w:rPr>
          <w:rFonts w:ascii="Lato" w:hAnsi="Lato"/>
          <w:spacing w:val="31"/>
          <w:sz w:val="20"/>
          <w:szCs w:val="20"/>
        </w:rPr>
        <w:t xml:space="preserve"> </w:t>
      </w:r>
      <w:r w:rsidRPr="00EB63AF">
        <w:rPr>
          <w:rFonts w:ascii="Lato" w:hAnsi="Lato"/>
          <w:sz w:val="20"/>
          <w:szCs w:val="20"/>
        </w:rPr>
        <w:t>będzie</w:t>
      </w:r>
      <w:r w:rsidRPr="00EB63AF">
        <w:rPr>
          <w:rFonts w:ascii="Lato" w:hAnsi="Lato"/>
          <w:spacing w:val="31"/>
          <w:sz w:val="20"/>
          <w:szCs w:val="20"/>
        </w:rPr>
        <w:t xml:space="preserve"> </w:t>
      </w:r>
      <w:r w:rsidRPr="00EB63AF">
        <w:rPr>
          <w:rFonts w:ascii="Lato" w:hAnsi="Lato"/>
          <w:sz w:val="20"/>
          <w:szCs w:val="20"/>
        </w:rPr>
        <w:t>realizował</w:t>
      </w:r>
      <w:r w:rsidRPr="00EB63AF">
        <w:rPr>
          <w:rFonts w:ascii="Lato" w:hAnsi="Lato"/>
          <w:spacing w:val="31"/>
          <w:sz w:val="20"/>
          <w:szCs w:val="20"/>
        </w:rPr>
        <w:t xml:space="preserve"> </w:t>
      </w:r>
      <w:r w:rsidRPr="00EB63AF">
        <w:rPr>
          <w:rFonts w:ascii="Lato" w:hAnsi="Lato"/>
          <w:sz w:val="20"/>
          <w:szCs w:val="20"/>
        </w:rPr>
        <w:t>zadania</w:t>
      </w:r>
      <w:r w:rsidRPr="00EB63AF">
        <w:rPr>
          <w:rFonts w:ascii="Lato" w:hAnsi="Lato"/>
          <w:spacing w:val="33"/>
          <w:sz w:val="20"/>
          <w:szCs w:val="20"/>
        </w:rPr>
        <w:t xml:space="preserve"> </w:t>
      </w:r>
      <w:r w:rsidRPr="00EB63AF">
        <w:rPr>
          <w:rFonts w:ascii="Lato" w:hAnsi="Lato"/>
          <w:sz w:val="20"/>
          <w:szCs w:val="20"/>
        </w:rPr>
        <w:t>zgodnie</w:t>
      </w:r>
      <w:r w:rsidRPr="00EB63AF">
        <w:rPr>
          <w:rFonts w:ascii="Lato" w:hAnsi="Lato"/>
          <w:spacing w:val="31"/>
          <w:sz w:val="20"/>
          <w:szCs w:val="20"/>
        </w:rPr>
        <w:t xml:space="preserve"> </w:t>
      </w:r>
      <w:r w:rsidRPr="00EB63AF">
        <w:rPr>
          <w:rFonts w:ascii="Lato" w:hAnsi="Lato"/>
          <w:sz w:val="20"/>
          <w:szCs w:val="20"/>
        </w:rPr>
        <w:t>z</w:t>
      </w:r>
      <w:r w:rsidRPr="00EB63AF">
        <w:rPr>
          <w:rFonts w:ascii="Lato" w:hAnsi="Lato"/>
          <w:spacing w:val="31"/>
          <w:sz w:val="20"/>
          <w:szCs w:val="20"/>
        </w:rPr>
        <w:t xml:space="preserve"> </w:t>
      </w:r>
      <w:r w:rsidRPr="00EB63AF">
        <w:rPr>
          <w:rFonts w:ascii="Lato" w:hAnsi="Lato"/>
          <w:sz w:val="20"/>
          <w:szCs w:val="20"/>
        </w:rPr>
        <w:t>wymogami</w:t>
      </w:r>
      <w:r w:rsidRPr="00EB63AF">
        <w:rPr>
          <w:rFonts w:ascii="Lato" w:hAnsi="Lato"/>
          <w:spacing w:val="28"/>
          <w:sz w:val="20"/>
          <w:szCs w:val="20"/>
        </w:rPr>
        <w:t xml:space="preserve"> </w:t>
      </w:r>
      <w:r w:rsidRPr="00EB63AF">
        <w:rPr>
          <w:rFonts w:ascii="Lato" w:hAnsi="Lato"/>
          <w:sz w:val="20"/>
          <w:szCs w:val="20"/>
        </w:rPr>
        <w:t>Zamawiającego,</w:t>
      </w:r>
      <w:r w:rsidRPr="00EB63AF">
        <w:rPr>
          <w:rFonts w:ascii="Lato" w:hAnsi="Lato"/>
          <w:spacing w:val="31"/>
          <w:sz w:val="20"/>
          <w:szCs w:val="20"/>
        </w:rPr>
        <w:t xml:space="preserve"> </w:t>
      </w:r>
      <w:r w:rsidRPr="00EB63AF">
        <w:rPr>
          <w:rFonts w:ascii="Lato" w:hAnsi="Lato"/>
          <w:sz w:val="20"/>
          <w:szCs w:val="20"/>
        </w:rPr>
        <w:t>wskazanymi w</w:t>
      </w:r>
      <w:r w:rsidRPr="00EB63AF">
        <w:rPr>
          <w:rFonts w:ascii="Lato" w:hAnsi="Lato"/>
          <w:spacing w:val="59"/>
          <w:sz w:val="20"/>
          <w:szCs w:val="20"/>
        </w:rPr>
        <w:t xml:space="preserve"> </w:t>
      </w:r>
      <w:r w:rsidRPr="00EB63AF">
        <w:rPr>
          <w:rFonts w:ascii="Lato" w:hAnsi="Lato"/>
          <w:sz w:val="20"/>
          <w:szCs w:val="20"/>
        </w:rPr>
        <w:t>dokumentacji</w:t>
      </w:r>
      <w:r w:rsidRPr="00EB63AF">
        <w:rPr>
          <w:rFonts w:ascii="Lato" w:hAnsi="Lato"/>
          <w:spacing w:val="58"/>
          <w:sz w:val="20"/>
          <w:szCs w:val="20"/>
        </w:rPr>
        <w:t xml:space="preserve"> </w:t>
      </w:r>
      <w:r w:rsidRPr="00EB63AF">
        <w:rPr>
          <w:rFonts w:ascii="Lato" w:hAnsi="Lato"/>
          <w:sz w:val="20"/>
          <w:szCs w:val="20"/>
        </w:rPr>
        <w:t>niniejszego</w:t>
      </w:r>
      <w:r w:rsidRPr="00EB63AF">
        <w:rPr>
          <w:rFonts w:ascii="Lato" w:hAnsi="Lato"/>
          <w:spacing w:val="61"/>
          <w:sz w:val="20"/>
          <w:szCs w:val="20"/>
        </w:rPr>
        <w:t xml:space="preserve"> </w:t>
      </w:r>
      <w:r w:rsidRPr="00EB63AF">
        <w:rPr>
          <w:rFonts w:ascii="Lato" w:hAnsi="Lato"/>
          <w:sz w:val="20"/>
          <w:szCs w:val="20"/>
        </w:rPr>
        <w:t>zamówienia</w:t>
      </w:r>
      <w:r w:rsidRPr="00EB63AF">
        <w:rPr>
          <w:rFonts w:ascii="Lato" w:hAnsi="Lato"/>
          <w:spacing w:val="61"/>
          <w:sz w:val="20"/>
          <w:szCs w:val="20"/>
        </w:rPr>
        <w:t xml:space="preserve"> </w:t>
      </w:r>
      <w:r w:rsidRPr="00EB63AF">
        <w:rPr>
          <w:rFonts w:ascii="Lato" w:hAnsi="Lato"/>
          <w:sz w:val="20"/>
          <w:szCs w:val="20"/>
        </w:rPr>
        <w:t>oraz</w:t>
      </w:r>
      <w:r w:rsidRPr="00EB63AF">
        <w:rPr>
          <w:rFonts w:ascii="Lato" w:hAnsi="Lato"/>
          <w:spacing w:val="60"/>
          <w:sz w:val="20"/>
          <w:szCs w:val="20"/>
        </w:rPr>
        <w:t xml:space="preserve"> </w:t>
      </w:r>
      <w:r w:rsidRPr="00EB63AF">
        <w:rPr>
          <w:rFonts w:ascii="Lato" w:hAnsi="Lato"/>
          <w:sz w:val="20"/>
          <w:szCs w:val="20"/>
        </w:rPr>
        <w:t>zgodnie</w:t>
      </w:r>
      <w:r w:rsidRPr="00EB63AF">
        <w:rPr>
          <w:rFonts w:ascii="Lato" w:hAnsi="Lato"/>
          <w:spacing w:val="61"/>
          <w:sz w:val="20"/>
          <w:szCs w:val="20"/>
        </w:rPr>
        <w:t xml:space="preserve"> </w:t>
      </w:r>
      <w:r w:rsidRPr="00EB63AF">
        <w:rPr>
          <w:rFonts w:ascii="Lato" w:hAnsi="Lato"/>
          <w:sz w:val="20"/>
          <w:szCs w:val="20"/>
        </w:rPr>
        <w:t>z</w:t>
      </w:r>
      <w:r w:rsidRPr="00EB63AF">
        <w:rPr>
          <w:rFonts w:ascii="Lato" w:hAnsi="Lato"/>
          <w:spacing w:val="58"/>
          <w:sz w:val="20"/>
          <w:szCs w:val="20"/>
        </w:rPr>
        <w:t xml:space="preserve"> </w:t>
      </w:r>
      <w:r w:rsidRPr="00EB63AF">
        <w:rPr>
          <w:rFonts w:ascii="Lato" w:hAnsi="Lato"/>
          <w:sz w:val="20"/>
          <w:szCs w:val="20"/>
        </w:rPr>
        <w:t>ustaleniami</w:t>
      </w:r>
      <w:r w:rsidRPr="00EB63AF">
        <w:rPr>
          <w:rFonts w:ascii="Lato" w:hAnsi="Lato"/>
          <w:spacing w:val="58"/>
          <w:sz w:val="20"/>
          <w:szCs w:val="20"/>
        </w:rPr>
        <w:t xml:space="preserve"> </w:t>
      </w:r>
      <w:r w:rsidRPr="00EB63AF">
        <w:rPr>
          <w:rFonts w:ascii="Lato" w:hAnsi="Lato"/>
          <w:sz w:val="20"/>
          <w:szCs w:val="20"/>
        </w:rPr>
        <w:t>podjętymi</w:t>
      </w:r>
      <w:r w:rsidRPr="00EB63AF">
        <w:rPr>
          <w:rFonts w:ascii="Lato" w:hAnsi="Lato"/>
          <w:spacing w:val="58"/>
          <w:sz w:val="20"/>
          <w:szCs w:val="20"/>
        </w:rPr>
        <w:t xml:space="preserve"> </w:t>
      </w:r>
      <w:r w:rsidRPr="00EB63AF">
        <w:rPr>
          <w:rFonts w:ascii="Lato" w:hAnsi="Lato"/>
          <w:sz w:val="20"/>
          <w:szCs w:val="20"/>
        </w:rPr>
        <w:t>wspólnie z Zamawiającym w trakcie fazy przygotowań do realizacji poszczególnych zadań.</w:t>
      </w:r>
    </w:p>
    <w:p w14:paraId="2CE21345" w14:textId="487CFC65" w:rsidR="009726B0" w:rsidRPr="00556EE4" w:rsidRDefault="0088532B">
      <w:pPr>
        <w:pStyle w:val="Akapitzlist"/>
        <w:numPr>
          <w:ilvl w:val="0"/>
          <w:numId w:val="3"/>
        </w:numPr>
        <w:tabs>
          <w:tab w:val="left" w:pos="894"/>
        </w:tabs>
        <w:spacing w:line="360" w:lineRule="auto"/>
        <w:ind w:right="140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Badanie</w:t>
      </w:r>
      <w:r w:rsidR="003F6CA7" w:rsidRPr="00744E5C">
        <w:rPr>
          <w:rFonts w:ascii="Lato" w:hAnsi="Lato"/>
          <w:sz w:val="20"/>
          <w:szCs w:val="20"/>
        </w:rPr>
        <w:t xml:space="preserve"> finansowane będzie ze środków Funduszy Europejskich dla Nowoczesnej </w:t>
      </w:r>
      <w:r w:rsidR="00E62CEA" w:rsidRPr="00744E5C">
        <w:rPr>
          <w:rFonts w:ascii="Lato" w:hAnsi="Lato"/>
          <w:sz w:val="20"/>
          <w:szCs w:val="20"/>
        </w:rPr>
        <w:t>Gospodarki</w:t>
      </w:r>
      <w:r w:rsidR="00FC584D" w:rsidRPr="00744E5C">
        <w:rPr>
          <w:rFonts w:ascii="Lato" w:hAnsi="Lato"/>
          <w:sz w:val="20"/>
          <w:szCs w:val="20"/>
        </w:rPr>
        <w:t xml:space="preserve">, </w:t>
      </w:r>
      <w:r w:rsidR="003F6CA7" w:rsidRPr="00744E5C">
        <w:rPr>
          <w:rFonts w:ascii="Lato" w:hAnsi="Lato"/>
          <w:sz w:val="20"/>
          <w:szCs w:val="20"/>
        </w:rPr>
        <w:t xml:space="preserve">w związku z </w:t>
      </w:r>
      <w:r w:rsidR="00FC584D" w:rsidRPr="00744E5C">
        <w:rPr>
          <w:rFonts w:ascii="Lato" w:hAnsi="Lato"/>
          <w:sz w:val="20"/>
          <w:szCs w:val="20"/>
        </w:rPr>
        <w:t>czym</w:t>
      </w:r>
      <w:r w:rsidR="003F6CA7" w:rsidRPr="00744E5C">
        <w:rPr>
          <w:rFonts w:ascii="Lato" w:hAnsi="Lato"/>
          <w:sz w:val="20"/>
          <w:szCs w:val="20"/>
        </w:rPr>
        <w:t xml:space="preserve"> Wykonawca zobowiązany jest do właściwego oznakowania miejsca konferencji oraz wszystkich</w:t>
      </w:r>
      <w:r w:rsidR="003F6CA7" w:rsidRPr="00744E5C">
        <w:rPr>
          <w:rFonts w:ascii="Lato" w:hAnsi="Lato"/>
          <w:spacing w:val="40"/>
          <w:sz w:val="20"/>
          <w:szCs w:val="20"/>
        </w:rPr>
        <w:t xml:space="preserve"> </w:t>
      </w:r>
      <w:r w:rsidR="003F6CA7" w:rsidRPr="00744E5C">
        <w:rPr>
          <w:rFonts w:ascii="Lato" w:hAnsi="Lato"/>
          <w:sz w:val="20"/>
          <w:szCs w:val="20"/>
        </w:rPr>
        <w:t>materiałów konferencyjnych (loga Ministerstwa Rozwoju i Technologii, Funduszy</w:t>
      </w:r>
      <w:r w:rsidR="003F6CA7" w:rsidRPr="00744E5C">
        <w:rPr>
          <w:rFonts w:ascii="Lato" w:hAnsi="Lato"/>
          <w:spacing w:val="-1"/>
          <w:sz w:val="20"/>
          <w:szCs w:val="20"/>
        </w:rPr>
        <w:t xml:space="preserve"> </w:t>
      </w:r>
      <w:r w:rsidR="003F6CA7" w:rsidRPr="00744E5C">
        <w:rPr>
          <w:rFonts w:ascii="Lato" w:hAnsi="Lato"/>
          <w:sz w:val="20"/>
          <w:szCs w:val="20"/>
        </w:rPr>
        <w:t>Europejskich</w:t>
      </w:r>
      <w:r w:rsidR="007453D8" w:rsidRPr="00744E5C">
        <w:rPr>
          <w:rFonts w:ascii="Lato" w:hAnsi="Lato"/>
          <w:sz w:val="20"/>
          <w:szCs w:val="20"/>
        </w:rPr>
        <w:t xml:space="preserve"> dla Nowoczesnej Gospodarki</w:t>
      </w:r>
      <w:r w:rsidR="003F6CA7" w:rsidRPr="00744E5C">
        <w:rPr>
          <w:rFonts w:ascii="Lato" w:hAnsi="Lato"/>
          <w:sz w:val="20"/>
          <w:szCs w:val="20"/>
        </w:rPr>
        <w:t xml:space="preserve">, </w:t>
      </w:r>
      <w:r w:rsidR="004822F4">
        <w:rPr>
          <w:rFonts w:ascii="Lato" w:hAnsi="Lato"/>
          <w:sz w:val="20"/>
          <w:szCs w:val="20"/>
        </w:rPr>
        <w:t xml:space="preserve">Inno_LAB, </w:t>
      </w:r>
      <w:r w:rsidR="00EE2730" w:rsidRPr="00744E5C">
        <w:rPr>
          <w:rFonts w:ascii="Lato" w:hAnsi="Lato"/>
          <w:sz w:val="20"/>
          <w:szCs w:val="20"/>
        </w:rPr>
        <w:t xml:space="preserve">flagi UE, </w:t>
      </w:r>
      <w:r w:rsidR="003F6CA7" w:rsidRPr="00744E5C">
        <w:rPr>
          <w:rFonts w:ascii="Lato" w:hAnsi="Lato"/>
          <w:spacing w:val="-4"/>
          <w:sz w:val="20"/>
          <w:szCs w:val="20"/>
        </w:rPr>
        <w:t>RP).</w:t>
      </w:r>
      <w:r w:rsidR="00E62CEA" w:rsidRPr="00744E5C">
        <w:rPr>
          <w:rFonts w:ascii="Lato" w:hAnsi="Lato"/>
          <w:spacing w:val="-4"/>
          <w:sz w:val="20"/>
          <w:szCs w:val="20"/>
        </w:rPr>
        <w:t xml:space="preserve"> </w:t>
      </w:r>
      <w:r w:rsidR="00916783" w:rsidRPr="00744E5C">
        <w:rPr>
          <w:rFonts w:ascii="Lato" w:hAnsi="Lato"/>
          <w:spacing w:val="-4"/>
          <w:sz w:val="20"/>
          <w:szCs w:val="20"/>
        </w:rPr>
        <w:t xml:space="preserve"> </w:t>
      </w:r>
      <w:r w:rsidR="00450498" w:rsidRPr="00744E5C">
        <w:rPr>
          <w:rFonts w:ascii="Lato" w:hAnsi="Lato"/>
          <w:spacing w:val="-4"/>
          <w:sz w:val="20"/>
          <w:szCs w:val="20"/>
        </w:rPr>
        <w:t xml:space="preserve">Oznakowanie na wszystkich materiałach dot. posiedzenia </w:t>
      </w:r>
      <w:r w:rsidR="00E62CEA" w:rsidRPr="00744E5C">
        <w:rPr>
          <w:rFonts w:ascii="Lato" w:hAnsi="Lato"/>
          <w:spacing w:val="-4"/>
          <w:sz w:val="20"/>
          <w:szCs w:val="20"/>
        </w:rPr>
        <w:t>mus</w:t>
      </w:r>
      <w:r w:rsidR="00450498" w:rsidRPr="00744E5C">
        <w:rPr>
          <w:rFonts w:ascii="Lato" w:hAnsi="Lato"/>
          <w:spacing w:val="-4"/>
          <w:sz w:val="20"/>
          <w:szCs w:val="20"/>
        </w:rPr>
        <w:t>i</w:t>
      </w:r>
      <w:r w:rsidR="00E62CEA" w:rsidRPr="00744E5C">
        <w:rPr>
          <w:rFonts w:ascii="Lato" w:hAnsi="Lato"/>
          <w:spacing w:val="-4"/>
          <w:sz w:val="20"/>
          <w:szCs w:val="20"/>
        </w:rPr>
        <w:t xml:space="preserve"> być zgodne ze Strategią komunikacji Funduszy Europejskich 2021-2027, dostępną na stronie internetowej</w:t>
      </w:r>
      <w:r w:rsidR="00776593" w:rsidRPr="00744E5C">
        <w:rPr>
          <w:rFonts w:ascii="Lato" w:hAnsi="Lato"/>
          <w:spacing w:val="-4"/>
          <w:sz w:val="20"/>
          <w:szCs w:val="20"/>
        </w:rPr>
        <w:t>:</w:t>
      </w:r>
      <w:r w:rsidR="00E62CEA" w:rsidRPr="00744E5C">
        <w:rPr>
          <w:rFonts w:ascii="Lato" w:hAnsi="Lato"/>
          <w:spacing w:val="-4"/>
          <w:sz w:val="20"/>
          <w:szCs w:val="20"/>
        </w:rPr>
        <w:t xml:space="preserve"> </w:t>
      </w:r>
    </w:p>
    <w:p w14:paraId="527E7DE0" w14:textId="2A5A55B0" w:rsidR="003F6CA7" w:rsidRPr="00DE74CB" w:rsidRDefault="00F82B17" w:rsidP="009726B0">
      <w:pPr>
        <w:pStyle w:val="Akapitzlist"/>
        <w:tabs>
          <w:tab w:val="left" w:pos="894"/>
        </w:tabs>
        <w:spacing w:line="360" w:lineRule="auto"/>
        <w:ind w:left="720" w:right="140" w:firstLine="0"/>
        <w:rPr>
          <w:rFonts w:ascii="Lato" w:hAnsi="Lato"/>
          <w:sz w:val="20"/>
          <w:szCs w:val="20"/>
        </w:rPr>
      </w:pPr>
      <w:hyperlink r:id="rId9" w:history="1">
        <w:r w:rsidRPr="00DE74CB">
          <w:rPr>
            <w:rStyle w:val="Hipercze"/>
            <w:rFonts w:ascii="Lato" w:hAnsi="Lato"/>
            <w:spacing w:val="-4"/>
            <w:sz w:val="20"/>
            <w:szCs w:val="20"/>
          </w:rPr>
          <w:t>https://www.nowoczesnagospodarka.gov.pl/strony/dowiedz-sie-wiecej-o-programie/prawo-i-dokumenty/strategia-komunikacji-funduszy-europejskich-2021-2027/</w:t>
        </w:r>
      </w:hyperlink>
      <w:r w:rsidR="00DE74CB" w:rsidRPr="00DE74CB">
        <w:rPr>
          <w:rStyle w:val="Hipercze"/>
          <w:rFonts w:ascii="Lato" w:hAnsi="Lato"/>
          <w:spacing w:val="-4"/>
          <w:sz w:val="20"/>
          <w:szCs w:val="20"/>
        </w:rPr>
        <w:t xml:space="preserve"> </w:t>
      </w:r>
      <w:r w:rsidRPr="00DE74CB">
        <w:rPr>
          <w:rFonts w:ascii="Lato" w:hAnsi="Lato"/>
          <w:spacing w:val="-4"/>
          <w:sz w:val="20"/>
          <w:szCs w:val="20"/>
        </w:rPr>
        <w:t>.</w:t>
      </w:r>
    </w:p>
    <w:bookmarkEnd w:id="0"/>
    <w:p w14:paraId="79263206" w14:textId="77777777" w:rsidR="00DE74CB" w:rsidRDefault="00DE74CB" w:rsidP="009D5DE7">
      <w:pPr>
        <w:rPr>
          <w:rFonts w:ascii="Lato" w:hAnsi="Lato"/>
          <w:sz w:val="20"/>
          <w:szCs w:val="20"/>
        </w:rPr>
      </w:pPr>
    </w:p>
    <w:p w14:paraId="7770106F" w14:textId="5AB78E39" w:rsidR="0028317F" w:rsidRDefault="002561BC" w:rsidP="00440F2D">
      <w:pPr>
        <w:rPr>
          <w:rFonts w:ascii="Lato" w:hAnsi="Lato"/>
        </w:rPr>
      </w:pPr>
      <w:r w:rsidRPr="00EB63AF">
        <w:rPr>
          <w:rFonts w:ascii="Lato" w:hAnsi="Lato" w:cstheme="minorHAnsi"/>
          <w:noProof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481473B4" wp14:editId="53A79F2D">
                <wp:simplePos x="0" y="0"/>
                <wp:positionH relativeFrom="margin">
                  <wp:posOffset>0</wp:posOffset>
                </wp:positionH>
                <wp:positionV relativeFrom="paragraph">
                  <wp:posOffset>152400</wp:posOffset>
                </wp:positionV>
                <wp:extent cx="5808980" cy="312420"/>
                <wp:effectExtent l="0" t="0" r="1270" b="0"/>
                <wp:wrapTopAndBottom/>
                <wp:docPr id="889851212" name="Pole tekstowe 889851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8980" cy="31242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80C5491" w14:textId="0FE5FC04" w:rsidR="002561BC" w:rsidRPr="003F03A6" w:rsidRDefault="002561BC" w:rsidP="002561BC">
                            <w:pPr>
                              <w:pStyle w:val="zorro"/>
                              <w:rPr>
                                <w:rFonts w:ascii="Lato" w:hAnsi="Lato" w:cs="Arial"/>
                                <w:sz w:val="22"/>
                              </w:rPr>
                            </w:pPr>
                            <w:r w:rsidRPr="003F03A6">
                              <w:rPr>
                                <w:rFonts w:ascii="Lato" w:hAnsi="Lato" w:cs="Arial"/>
                                <w:sz w:val="22"/>
                              </w:rPr>
                              <w:t>V</w:t>
                            </w:r>
                            <w:r>
                              <w:rPr>
                                <w:rFonts w:ascii="Lato" w:hAnsi="Lato" w:cs="Arial"/>
                                <w:sz w:val="22"/>
                              </w:rPr>
                              <w:t>II</w:t>
                            </w:r>
                            <w:r w:rsidR="000308C7">
                              <w:rPr>
                                <w:rFonts w:ascii="Lato" w:hAnsi="Lato" w:cs="Arial"/>
                                <w:sz w:val="22"/>
                              </w:rPr>
                              <w:t>I</w:t>
                            </w:r>
                            <w:r w:rsidRPr="003F03A6">
                              <w:rPr>
                                <w:rFonts w:ascii="Lato" w:hAnsi="Lato" w:cs="Arial"/>
                                <w:sz w:val="22"/>
                              </w:rPr>
                              <w:t>.</w:t>
                            </w:r>
                            <w:r w:rsidRPr="003F03A6">
                              <w:rPr>
                                <w:rFonts w:ascii="Lato" w:hAnsi="Lato" w:cs="Arial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Lato" w:hAnsi="Lato" w:cs="Arial"/>
                                <w:w w:val="90"/>
                                <w:sz w:val="22"/>
                              </w:rPr>
                              <w:t>Warunki udziału w postępowaniu</w:t>
                            </w:r>
                            <w:r w:rsidRPr="003F03A6">
                              <w:rPr>
                                <w:rFonts w:ascii="Lato" w:hAnsi="Lato" w:cs="Arial"/>
                                <w:w w:val="90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1473B4" id="Pole tekstowe 889851212" o:spid="_x0000_s1033" type="#_x0000_t202" style="position:absolute;margin-left:0;margin-top:12pt;width:457.4pt;height:24.6pt;z-index:-25163264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" fillcolor="#bebebe" stroked="f">
                <v:textbox inset="0,0,0,0">
                  <w:txbxContent>
                    <w:p w14:paraId="480C5491" w14:textId="0FE5FC04" w:rsidR="002561BC" w:rsidRPr="003F03A6" w:rsidRDefault="002561BC" w:rsidP="002561BC">
                      <w:pPr>
                        <w:pStyle w:val="zorro"/>
                        <w:rPr>
                          <w:rFonts w:ascii="Lato" w:hAnsi="Lato" w:cs="Arial"/>
                          <w:sz w:val="22"/>
                        </w:rPr>
                      </w:pPr>
                      <w:r w:rsidRPr="003F03A6">
                        <w:rPr>
                          <w:rFonts w:ascii="Lato" w:hAnsi="Lato" w:cs="Arial"/>
                          <w:sz w:val="22"/>
                        </w:rPr>
                        <w:t>V</w:t>
                      </w:r>
                      <w:r>
                        <w:rPr>
                          <w:rFonts w:ascii="Lato" w:hAnsi="Lato" w:cs="Arial"/>
                          <w:sz w:val="22"/>
                        </w:rPr>
                        <w:t>II</w:t>
                      </w:r>
                      <w:r w:rsidR="000308C7">
                        <w:rPr>
                          <w:rFonts w:ascii="Lato" w:hAnsi="Lato" w:cs="Arial"/>
                          <w:sz w:val="22"/>
                        </w:rPr>
                        <w:t>I</w:t>
                      </w:r>
                      <w:r w:rsidRPr="003F03A6">
                        <w:rPr>
                          <w:rFonts w:ascii="Lato" w:hAnsi="Lato" w:cs="Arial"/>
                          <w:sz w:val="22"/>
                        </w:rPr>
                        <w:t>.</w:t>
                      </w:r>
                      <w:r w:rsidRPr="003F03A6">
                        <w:rPr>
                          <w:rFonts w:ascii="Lato" w:hAnsi="Lato" w:cs="Arial"/>
                          <w:sz w:val="22"/>
                        </w:rPr>
                        <w:tab/>
                      </w:r>
                      <w:r>
                        <w:rPr>
                          <w:rFonts w:ascii="Lato" w:hAnsi="Lato" w:cs="Arial"/>
                          <w:w w:val="90"/>
                          <w:sz w:val="22"/>
                        </w:rPr>
                        <w:t>Warunki udziału w postępowaniu</w:t>
                      </w:r>
                      <w:r w:rsidRPr="003F03A6">
                        <w:rPr>
                          <w:rFonts w:ascii="Lato" w:hAnsi="Lato" w:cs="Arial"/>
                          <w:w w:val="90"/>
                          <w:sz w:val="22"/>
                        </w:rPr>
                        <w:t xml:space="preserve"> 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6638DF9C" w14:textId="77777777" w:rsidR="00440F2D" w:rsidRDefault="00440F2D" w:rsidP="00440F2D">
      <w:pPr>
        <w:widowControl/>
        <w:autoSpaceDE/>
        <w:autoSpaceDN/>
        <w:spacing w:after="120" w:line="360" w:lineRule="auto"/>
        <w:ind w:right="282"/>
        <w:contextualSpacing/>
        <w:jc w:val="both"/>
        <w:rPr>
          <w:rFonts w:ascii="Lato" w:hAnsi="Lato"/>
          <w:sz w:val="20"/>
          <w:szCs w:val="20"/>
        </w:rPr>
      </w:pPr>
      <w:r w:rsidRPr="00440F2D">
        <w:rPr>
          <w:rFonts w:ascii="Lato" w:hAnsi="Lato"/>
          <w:sz w:val="20"/>
          <w:szCs w:val="20"/>
        </w:rPr>
        <w:t>Zamawiający uzna, że Wykonawca spełnia warunki udziału w zamówieniu, jeżeli:</w:t>
      </w:r>
    </w:p>
    <w:p w14:paraId="63EEB606" w14:textId="06C5725B" w:rsidR="0088532B" w:rsidRDefault="0088532B">
      <w:pPr>
        <w:pStyle w:val="Akapitzlist"/>
        <w:widowControl/>
        <w:numPr>
          <w:ilvl w:val="0"/>
          <w:numId w:val="20"/>
        </w:numPr>
        <w:autoSpaceDE/>
        <w:autoSpaceDN/>
        <w:spacing w:after="120" w:line="360" w:lineRule="auto"/>
        <w:ind w:right="282"/>
        <w:contextualSpacing/>
        <w:jc w:val="both"/>
        <w:rPr>
          <w:rFonts w:ascii="Lato" w:hAnsi="Lato"/>
          <w:sz w:val="20"/>
          <w:szCs w:val="20"/>
        </w:rPr>
      </w:pPr>
      <w:r w:rsidRPr="0088532B">
        <w:rPr>
          <w:rFonts w:ascii="Lato" w:hAnsi="Lato"/>
          <w:sz w:val="20"/>
          <w:szCs w:val="20"/>
        </w:rPr>
        <w:t>Wykonawca musi być podmiotem prowadzącym działalność gospodarczą zgodnie z obowiązującymi przepisami prawa</w:t>
      </w:r>
    </w:p>
    <w:p w14:paraId="690BFBF7" w14:textId="6851D9AE" w:rsidR="0088532B" w:rsidRPr="0088532B" w:rsidRDefault="0088532B">
      <w:pPr>
        <w:pStyle w:val="Akapitzlist"/>
        <w:widowControl/>
        <w:numPr>
          <w:ilvl w:val="0"/>
          <w:numId w:val="20"/>
        </w:numPr>
        <w:autoSpaceDE/>
        <w:autoSpaceDN/>
        <w:spacing w:after="120" w:line="360" w:lineRule="auto"/>
        <w:ind w:right="282"/>
        <w:contextualSpacing/>
        <w:jc w:val="both"/>
        <w:rPr>
          <w:rFonts w:ascii="Lato" w:hAnsi="Lato"/>
          <w:sz w:val="20"/>
          <w:szCs w:val="20"/>
        </w:rPr>
      </w:pPr>
      <w:r w:rsidRPr="0088532B">
        <w:rPr>
          <w:rFonts w:ascii="Lato" w:hAnsi="Lato"/>
          <w:sz w:val="20"/>
          <w:szCs w:val="20"/>
        </w:rPr>
        <w:t>Wykonawca wykaże, że posiada doświadczenie w realizacji badań lub analiz o podobnym charakterze, w szczególności w okresie ostatnich 3 lat (chyba, że okres prowadzenia działalności jest krótszy) zrealizował co najmniej 2 usługi polegające na opracowaniu raportów badawczych, analiz rynkowych lub ekspertyz dotyczących przedsiębiorstw, finansowania, innowacji lub własności intelektualnej, posiada doświadczenie w stosowaniu metod ilościowych i jakościowych (np. badania ankietowe, wywiady, analiza danych wtórnych).</w:t>
      </w:r>
    </w:p>
    <w:p w14:paraId="4D3FD533" w14:textId="77777777" w:rsidR="000F416F" w:rsidRDefault="000F416F">
      <w:pPr>
        <w:pStyle w:val="Akapitzlist"/>
        <w:widowControl/>
        <w:numPr>
          <w:ilvl w:val="0"/>
          <w:numId w:val="20"/>
        </w:numPr>
        <w:autoSpaceDE/>
        <w:autoSpaceDN/>
        <w:spacing w:after="120" w:line="360" w:lineRule="auto"/>
        <w:ind w:right="282"/>
        <w:contextualSpacing/>
        <w:jc w:val="both"/>
        <w:rPr>
          <w:rFonts w:ascii="Lato" w:hAnsi="Lato"/>
          <w:sz w:val="20"/>
          <w:szCs w:val="20"/>
        </w:rPr>
      </w:pPr>
      <w:r w:rsidRPr="000F416F">
        <w:rPr>
          <w:rFonts w:ascii="Lato" w:hAnsi="Lato"/>
          <w:sz w:val="20"/>
          <w:szCs w:val="20"/>
        </w:rPr>
        <w:t>Dysponują zespołem, w skład którego wchodzą co najmniej:</w:t>
      </w:r>
    </w:p>
    <w:p w14:paraId="36EADD4B" w14:textId="19A8D1B1" w:rsidR="000F416F" w:rsidRDefault="000F416F">
      <w:pPr>
        <w:pStyle w:val="Akapitzlist"/>
        <w:widowControl/>
        <w:numPr>
          <w:ilvl w:val="0"/>
          <w:numId w:val="21"/>
        </w:numPr>
        <w:autoSpaceDE/>
        <w:autoSpaceDN/>
        <w:spacing w:after="120" w:line="360" w:lineRule="auto"/>
        <w:ind w:right="282"/>
        <w:contextualSpacing/>
        <w:jc w:val="both"/>
        <w:rPr>
          <w:rFonts w:ascii="Lato" w:hAnsi="Lato"/>
          <w:sz w:val="20"/>
          <w:szCs w:val="20"/>
        </w:rPr>
      </w:pPr>
      <w:r w:rsidRPr="000F416F">
        <w:rPr>
          <w:rFonts w:ascii="Lato" w:hAnsi="Lato"/>
          <w:sz w:val="20"/>
          <w:szCs w:val="20"/>
        </w:rPr>
        <w:t>kierownik badania</w:t>
      </w:r>
      <w:r>
        <w:rPr>
          <w:rFonts w:ascii="Lato" w:hAnsi="Lato"/>
          <w:sz w:val="20"/>
          <w:szCs w:val="20"/>
        </w:rPr>
        <w:t xml:space="preserve"> -</w:t>
      </w:r>
      <w:r w:rsidRPr="000F416F">
        <w:rPr>
          <w:rFonts w:ascii="Lato" w:hAnsi="Lato"/>
          <w:sz w:val="20"/>
          <w:szCs w:val="20"/>
        </w:rPr>
        <w:t xml:space="preserve"> </w:t>
      </w:r>
      <w:r w:rsidR="0088532B" w:rsidRPr="0088532B">
        <w:rPr>
          <w:rFonts w:ascii="Lato" w:hAnsi="Lato"/>
          <w:sz w:val="20"/>
          <w:szCs w:val="20"/>
        </w:rPr>
        <w:t>posiadającego doświadczenie w realizacji projektów badawczych oraz w opracowywaniu raportów analitycznych,</w:t>
      </w:r>
    </w:p>
    <w:p w14:paraId="63654251" w14:textId="74B995C3" w:rsidR="0088532B" w:rsidRDefault="00415D5A">
      <w:pPr>
        <w:pStyle w:val="Akapitzlist"/>
        <w:widowControl/>
        <w:numPr>
          <w:ilvl w:val="0"/>
          <w:numId w:val="21"/>
        </w:numPr>
        <w:autoSpaceDE/>
        <w:autoSpaceDN/>
        <w:spacing w:after="120" w:line="360" w:lineRule="auto"/>
        <w:ind w:right="282"/>
        <w:contextualSpacing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lastRenderedPageBreak/>
        <w:t xml:space="preserve">2 </w:t>
      </w:r>
      <w:r w:rsidR="000F416F" w:rsidRPr="0088532B">
        <w:rPr>
          <w:rFonts w:ascii="Lato" w:hAnsi="Lato"/>
          <w:sz w:val="20"/>
          <w:szCs w:val="20"/>
        </w:rPr>
        <w:t>ekspert</w:t>
      </w:r>
      <w:r>
        <w:rPr>
          <w:rFonts w:ascii="Lato" w:hAnsi="Lato"/>
          <w:sz w:val="20"/>
          <w:szCs w:val="20"/>
        </w:rPr>
        <w:t>ów</w:t>
      </w:r>
      <w:r w:rsidR="000F416F" w:rsidRPr="0088532B">
        <w:rPr>
          <w:rFonts w:ascii="Lato" w:hAnsi="Lato"/>
          <w:sz w:val="20"/>
          <w:szCs w:val="20"/>
        </w:rPr>
        <w:t xml:space="preserve"> </w:t>
      </w:r>
      <w:r w:rsidR="0088532B">
        <w:rPr>
          <w:rFonts w:ascii="Lato" w:hAnsi="Lato"/>
          <w:sz w:val="20"/>
          <w:szCs w:val="20"/>
        </w:rPr>
        <w:t xml:space="preserve">- </w:t>
      </w:r>
      <w:r w:rsidR="0088532B" w:rsidRPr="0088532B">
        <w:rPr>
          <w:rFonts w:ascii="Lato" w:hAnsi="Lato"/>
          <w:sz w:val="20"/>
          <w:szCs w:val="20"/>
        </w:rPr>
        <w:t>posiadających wiedzę</w:t>
      </w:r>
      <w:r w:rsidR="002569BF">
        <w:rPr>
          <w:rFonts w:ascii="Lato" w:hAnsi="Lato"/>
          <w:sz w:val="20"/>
          <w:szCs w:val="20"/>
        </w:rPr>
        <w:t>/doświadczenie</w:t>
      </w:r>
      <w:r w:rsidR="0088532B" w:rsidRPr="0088532B">
        <w:rPr>
          <w:rFonts w:ascii="Lato" w:hAnsi="Lato"/>
          <w:sz w:val="20"/>
          <w:szCs w:val="20"/>
        </w:rPr>
        <w:t xml:space="preserve"> w zakresie finansowania przedsiębiorstw</w:t>
      </w:r>
      <w:r w:rsidR="002569BF">
        <w:rPr>
          <w:rFonts w:ascii="Lato" w:hAnsi="Lato"/>
          <w:sz w:val="20"/>
          <w:szCs w:val="20"/>
        </w:rPr>
        <w:t xml:space="preserve"> lub własności intelektualnej przedsiębiorstw</w:t>
      </w:r>
      <w:r w:rsidR="0088532B" w:rsidRPr="0088532B">
        <w:rPr>
          <w:rFonts w:ascii="Lato" w:hAnsi="Lato"/>
          <w:sz w:val="20"/>
          <w:szCs w:val="20"/>
        </w:rPr>
        <w:t>, w tym finansowania opartego na własności intelektualnej lub pokrewnych obszarów,</w:t>
      </w:r>
      <w:r>
        <w:rPr>
          <w:rFonts w:ascii="Lato" w:hAnsi="Lato"/>
          <w:sz w:val="20"/>
          <w:szCs w:val="20"/>
        </w:rPr>
        <w:t xml:space="preserve"> </w:t>
      </w:r>
    </w:p>
    <w:p w14:paraId="288FDB35" w14:textId="24896BF6" w:rsidR="000F416F" w:rsidRPr="0088532B" w:rsidRDefault="000F416F">
      <w:pPr>
        <w:pStyle w:val="Akapitzlist"/>
        <w:numPr>
          <w:ilvl w:val="0"/>
          <w:numId w:val="21"/>
        </w:numPr>
        <w:spacing w:line="360" w:lineRule="auto"/>
        <w:rPr>
          <w:rFonts w:ascii="Lato" w:hAnsi="Lato"/>
          <w:sz w:val="20"/>
          <w:szCs w:val="20"/>
        </w:rPr>
      </w:pPr>
      <w:r w:rsidRPr="0088532B">
        <w:rPr>
          <w:rFonts w:ascii="Lato" w:hAnsi="Lato"/>
          <w:sz w:val="20"/>
          <w:szCs w:val="20"/>
        </w:rPr>
        <w:t xml:space="preserve">analityk </w:t>
      </w:r>
      <w:r w:rsidR="0088532B" w:rsidRPr="0088532B">
        <w:rPr>
          <w:rFonts w:ascii="Lato" w:hAnsi="Lato"/>
          <w:sz w:val="20"/>
          <w:szCs w:val="20"/>
        </w:rPr>
        <w:t>z doświadczeniem w opracowywaniu i interpretacji wyników badań.</w:t>
      </w:r>
    </w:p>
    <w:p w14:paraId="42183A35" w14:textId="77777777" w:rsidR="000F416F" w:rsidRDefault="000F416F">
      <w:pPr>
        <w:pStyle w:val="Akapitzlist"/>
        <w:widowControl/>
        <w:numPr>
          <w:ilvl w:val="0"/>
          <w:numId w:val="20"/>
        </w:numPr>
        <w:autoSpaceDE/>
        <w:autoSpaceDN/>
        <w:spacing w:after="120" w:line="360" w:lineRule="auto"/>
        <w:ind w:right="282"/>
        <w:contextualSpacing/>
        <w:jc w:val="both"/>
        <w:rPr>
          <w:rFonts w:ascii="Lato" w:hAnsi="Lato"/>
          <w:sz w:val="20"/>
          <w:szCs w:val="20"/>
        </w:rPr>
      </w:pPr>
      <w:r w:rsidRPr="000F416F">
        <w:rPr>
          <w:rFonts w:ascii="Lato" w:hAnsi="Lato"/>
          <w:sz w:val="20"/>
          <w:szCs w:val="20"/>
        </w:rPr>
        <w:t>Posiadają zdolność techniczną i organizacyjną do realizacji zamówienia.</w:t>
      </w:r>
    </w:p>
    <w:p w14:paraId="4EC7C2B7" w14:textId="77777777" w:rsidR="000F416F" w:rsidRDefault="000F416F">
      <w:pPr>
        <w:pStyle w:val="Akapitzlist"/>
        <w:widowControl/>
        <w:numPr>
          <w:ilvl w:val="0"/>
          <w:numId w:val="20"/>
        </w:numPr>
        <w:autoSpaceDE/>
        <w:autoSpaceDN/>
        <w:spacing w:after="120" w:line="360" w:lineRule="auto"/>
        <w:ind w:right="282"/>
        <w:contextualSpacing/>
        <w:jc w:val="both"/>
        <w:rPr>
          <w:rFonts w:ascii="Lato" w:hAnsi="Lato"/>
          <w:sz w:val="20"/>
          <w:szCs w:val="20"/>
        </w:rPr>
      </w:pPr>
      <w:r w:rsidRPr="000F416F">
        <w:rPr>
          <w:rFonts w:ascii="Lato" w:hAnsi="Lato"/>
          <w:sz w:val="20"/>
          <w:szCs w:val="20"/>
        </w:rPr>
        <w:t>Znajdują się w sytuacji ekonomicznej i finansowej zapewniającej realizację zamówienia.</w:t>
      </w:r>
    </w:p>
    <w:p w14:paraId="0BB454A6" w14:textId="4A566F8C" w:rsidR="007B493C" w:rsidRPr="009C7E66" w:rsidRDefault="000F416F">
      <w:pPr>
        <w:pStyle w:val="Akapitzlist"/>
        <w:numPr>
          <w:ilvl w:val="0"/>
          <w:numId w:val="20"/>
        </w:numPr>
        <w:spacing w:line="360" w:lineRule="auto"/>
        <w:rPr>
          <w:rFonts w:ascii="Lato" w:hAnsi="Lato"/>
          <w:sz w:val="20"/>
          <w:szCs w:val="20"/>
        </w:rPr>
      </w:pPr>
      <w:r w:rsidRPr="00315B28">
        <w:rPr>
          <w:rFonts w:ascii="Lato" w:hAnsi="Lato"/>
          <w:sz w:val="20"/>
          <w:szCs w:val="20"/>
        </w:rPr>
        <w:t xml:space="preserve">Nie podlegają wykluczeniu na podstawie </w:t>
      </w:r>
      <w:r w:rsidR="00B70114" w:rsidRPr="00315B28">
        <w:rPr>
          <w:rFonts w:ascii="Lato" w:hAnsi="Lato"/>
          <w:sz w:val="20"/>
          <w:szCs w:val="20"/>
        </w:rPr>
        <w:t>na podstawie obowiązujących przepisów prawa, w szczególności nie zalega z opłacaniem podatków i składek na ubezpieczenia społeczne oraz nie został prawomocnie skazany za przestępstwa określone w przepisach.</w:t>
      </w:r>
    </w:p>
    <w:p w14:paraId="5765474C" w14:textId="024327BF" w:rsidR="009D5DE7" w:rsidRPr="00EB63AF" w:rsidRDefault="009D5DE7" w:rsidP="00441832">
      <w:pPr>
        <w:pStyle w:val="Tekstpodstawowy"/>
        <w:spacing w:line="360" w:lineRule="auto"/>
        <w:ind w:left="2073" w:right="138"/>
        <w:rPr>
          <w:rFonts w:ascii="Lato" w:hAnsi="Lato"/>
        </w:rPr>
      </w:pPr>
      <w:r w:rsidRPr="00EB63AF">
        <w:rPr>
          <w:rFonts w:ascii="Lato" w:hAnsi="Lato" w:cstheme="minorHAnsi"/>
          <w:noProof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24F927B1" wp14:editId="05746AC6">
                <wp:simplePos x="0" y="0"/>
                <wp:positionH relativeFrom="margin">
                  <wp:posOffset>0</wp:posOffset>
                </wp:positionH>
                <wp:positionV relativeFrom="paragraph">
                  <wp:posOffset>164465</wp:posOffset>
                </wp:positionV>
                <wp:extent cx="5808980" cy="312420"/>
                <wp:effectExtent l="0" t="0" r="1270" b="0"/>
                <wp:wrapTopAndBottom/>
                <wp:docPr id="1815748283" name="Pole tekstowe 1815748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8980" cy="31242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D1110DC" w14:textId="51B743C1" w:rsidR="009D5DE7" w:rsidRPr="00192590" w:rsidRDefault="000E5104" w:rsidP="009D5DE7">
                            <w:pPr>
                              <w:pStyle w:val="zorro"/>
                              <w:rPr>
                                <w:rFonts w:ascii="Lato" w:hAnsi="Lato" w:cs="Arial"/>
                                <w:sz w:val="22"/>
                              </w:rPr>
                            </w:pPr>
                            <w:r>
                              <w:rPr>
                                <w:rFonts w:ascii="Lato" w:hAnsi="Lato" w:cs="Arial"/>
                                <w:sz w:val="22"/>
                              </w:rPr>
                              <w:t>IX</w:t>
                            </w:r>
                            <w:r w:rsidR="009D5DE7">
                              <w:rPr>
                                <w:rFonts w:ascii="Lato" w:hAnsi="Lato" w:cs="Arial"/>
                                <w:sz w:val="22"/>
                              </w:rPr>
                              <w:t>.</w:t>
                            </w:r>
                            <w:r w:rsidR="009D5DE7" w:rsidRPr="00192590">
                              <w:rPr>
                                <w:rFonts w:ascii="Lato" w:hAnsi="Lato" w:cs="Arial"/>
                                <w:sz w:val="22"/>
                              </w:rPr>
                              <w:tab/>
                            </w:r>
                            <w:r w:rsidR="009D5DE7">
                              <w:rPr>
                                <w:rFonts w:ascii="Lato" w:hAnsi="Lato" w:cs="Arial"/>
                                <w:w w:val="90"/>
                                <w:sz w:val="22"/>
                              </w:rPr>
                              <w:t xml:space="preserve">Warunki wyłonienia oferty   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F927B1" id="Pole tekstowe 1815748283" o:spid="_x0000_s1034" type="#_x0000_t202" style="position:absolute;left:0;text-align:left;margin-left:0;margin-top:12.95pt;width:457.4pt;height:24.6pt;z-index:-25164083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" fillcolor="#bebebe" stroked="f">
                <v:textbox inset="0,0,0,0">
                  <w:txbxContent>
                    <w:p w14:paraId="6D1110DC" w14:textId="51B743C1" w:rsidR="009D5DE7" w:rsidRPr="00192590" w:rsidRDefault="000E5104" w:rsidP="009D5DE7">
                      <w:pPr>
                        <w:pStyle w:val="zorro"/>
                        <w:rPr>
                          <w:rFonts w:ascii="Lato" w:hAnsi="Lato" w:cs="Arial"/>
                          <w:sz w:val="22"/>
                        </w:rPr>
                      </w:pPr>
                      <w:r>
                        <w:rPr>
                          <w:rFonts w:ascii="Lato" w:hAnsi="Lato" w:cs="Arial"/>
                          <w:sz w:val="22"/>
                        </w:rPr>
                        <w:t>IX</w:t>
                      </w:r>
                      <w:r w:rsidR="009D5DE7">
                        <w:rPr>
                          <w:rFonts w:ascii="Lato" w:hAnsi="Lato" w:cs="Arial"/>
                          <w:sz w:val="22"/>
                        </w:rPr>
                        <w:t>.</w:t>
                      </w:r>
                      <w:r w:rsidR="009D5DE7" w:rsidRPr="00192590">
                        <w:rPr>
                          <w:rFonts w:ascii="Lato" w:hAnsi="Lato" w:cs="Arial"/>
                          <w:sz w:val="22"/>
                        </w:rPr>
                        <w:tab/>
                      </w:r>
                      <w:r w:rsidR="009D5DE7">
                        <w:rPr>
                          <w:rFonts w:ascii="Lato" w:hAnsi="Lato" w:cs="Arial"/>
                          <w:w w:val="90"/>
                          <w:sz w:val="22"/>
                        </w:rPr>
                        <w:t xml:space="preserve">Warunki wyłonienia oferty   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63D0436A" w14:textId="77777777" w:rsidR="0028317F" w:rsidRDefault="0028317F" w:rsidP="004D6598">
      <w:pPr>
        <w:tabs>
          <w:tab w:val="left" w:pos="837"/>
          <w:tab w:val="left" w:pos="1438"/>
          <w:tab w:val="left" w:pos="2382"/>
          <w:tab w:val="left" w:pos="4147"/>
          <w:tab w:val="left" w:pos="4854"/>
          <w:tab w:val="left" w:pos="7012"/>
          <w:tab w:val="left" w:pos="7846"/>
          <w:tab w:val="left" w:pos="8550"/>
        </w:tabs>
        <w:spacing w:line="360" w:lineRule="auto"/>
        <w:ind w:right="142"/>
        <w:jc w:val="both"/>
        <w:rPr>
          <w:rFonts w:ascii="Lato" w:hAnsi="Lato"/>
          <w:sz w:val="20"/>
          <w:szCs w:val="20"/>
        </w:rPr>
      </w:pPr>
    </w:p>
    <w:p w14:paraId="32E2011E" w14:textId="77777777" w:rsidR="001C3293" w:rsidRPr="001C3293" w:rsidRDefault="001C3293" w:rsidP="00B037B5">
      <w:pPr>
        <w:pStyle w:val="Tekstpodstawowy"/>
        <w:spacing w:line="360" w:lineRule="auto"/>
        <w:jc w:val="both"/>
        <w:rPr>
          <w:rFonts w:ascii="Lato" w:hAnsi="Lato"/>
        </w:rPr>
      </w:pPr>
      <w:r w:rsidRPr="001C3293">
        <w:rPr>
          <w:rFonts w:ascii="Lato" w:hAnsi="Lato"/>
        </w:rPr>
        <w:t>Wykonawca może uzyskać max. 100 punktów.</w:t>
      </w:r>
    </w:p>
    <w:p w14:paraId="63A9E339" w14:textId="235199DE" w:rsidR="009D5DE7" w:rsidRDefault="001C3293" w:rsidP="00B037B5">
      <w:pPr>
        <w:pStyle w:val="Tekstpodstawowy"/>
        <w:spacing w:line="360" w:lineRule="auto"/>
        <w:jc w:val="both"/>
        <w:rPr>
          <w:rFonts w:ascii="Lato" w:hAnsi="Lato"/>
        </w:rPr>
      </w:pPr>
      <w:r w:rsidRPr="001C3293">
        <w:rPr>
          <w:rFonts w:ascii="Lato" w:hAnsi="Lato"/>
        </w:rPr>
        <w:t>Ocena Wykonawców będzie odbywać się na podstawie następujących kryteriów:</w:t>
      </w:r>
    </w:p>
    <w:p w14:paraId="7AC4DB73" w14:textId="77777777" w:rsidR="0033604B" w:rsidRPr="00EB63AF" w:rsidRDefault="0033604B" w:rsidP="00B037B5">
      <w:pPr>
        <w:pStyle w:val="Tekstpodstawowy"/>
        <w:spacing w:line="360" w:lineRule="auto"/>
        <w:jc w:val="both"/>
        <w:rPr>
          <w:rFonts w:ascii="Lato" w:hAnsi="Lato"/>
        </w:rPr>
      </w:pPr>
    </w:p>
    <w:p w14:paraId="077EF89F" w14:textId="77777777" w:rsidR="009D5DE7" w:rsidRPr="00EB63AF" w:rsidRDefault="009D5DE7" w:rsidP="00B037B5">
      <w:pPr>
        <w:pStyle w:val="Tekstpodstawowy"/>
        <w:spacing w:before="1" w:line="360" w:lineRule="auto"/>
        <w:jc w:val="both"/>
        <w:rPr>
          <w:rFonts w:ascii="Lato" w:hAnsi="Lato"/>
        </w:rPr>
      </w:pPr>
    </w:p>
    <w:tbl>
      <w:tblPr>
        <w:tblStyle w:val="TableNormal"/>
        <w:tblW w:w="0" w:type="auto"/>
        <w:tblInd w:w="7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5190"/>
        <w:gridCol w:w="1950"/>
      </w:tblGrid>
      <w:tr w:rsidR="009D5DE7" w:rsidRPr="00EB63AF" w14:paraId="2C814B2B" w14:textId="77777777" w:rsidTr="001B5DFF">
        <w:trPr>
          <w:trHeight w:val="316"/>
        </w:trPr>
        <w:tc>
          <w:tcPr>
            <w:tcW w:w="766" w:type="dxa"/>
            <w:shd w:val="clear" w:color="auto" w:fill="D9D9D9"/>
          </w:tcPr>
          <w:p w14:paraId="2D14A95B" w14:textId="77777777" w:rsidR="009D5DE7" w:rsidRPr="00EB63AF" w:rsidRDefault="009D5DE7" w:rsidP="00B037B5">
            <w:pPr>
              <w:pStyle w:val="TableParagraph"/>
              <w:spacing w:before="23" w:line="360" w:lineRule="auto"/>
              <w:ind w:left="38"/>
              <w:jc w:val="both"/>
              <w:rPr>
                <w:rFonts w:ascii="Lato" w:hAnsi="Lato"/>
                <w:b/>
                <w:sz w:val="20"/>
                <w:szCs w:val="20"/>
              </w:rPr>
            </w:pPr>
            <w:r w:rsidRPr="00EB63AF">
              <w:rPr>
                <w:rFonts w:ascii="Lato" w:hAnsi="Lato"/>
                <w:b/>
                <w:spacing w:val="-5"/>
                <w:sz w:val="20"/>
                <w:szCs w:val="20"/>
              </w:rPr>
              <w:t>Lp.</w:t>
            </w:r>
          </w:p>
        </w:tc>
        <w:tc>
          <w:tcPr>
            <w:tcW w:w="5190" w:type="dxa"/>
            <w:shd w:val="clear" w:color="auto" w:fill="D9D9D9"/>
          </w:tcPr>
          <w:p w14:paraId="0CB1C760" w14:textId="77777777" w:rsidR="009D5DE7" w:rsidRPr="00EB63AF" w:rsidRDefault="009D5DE7" w:rsidP="00B037B5">
            <w:pPr>
              <w:pStyle w:val="TableParagraph"/>
              <w:spacing w:before="23" w:line="360" w:lineRule="auto"/>
              <w:ind w:left="1482"/>
              <w:jc w:val="both"/>
              <w:rPr>
                <w:rFonts w:ascii="Lato" w:hAnsi="Lato"/>
                <w:b/>
                <w:sz w:val="20"/>
                <w:szCs w:val="20"/>
              </w:rPr>
            </w:pPr>
            <w:r w:rsidRPr="00EB63AF">
              <w:rPr>
                <w:rFonts w:ascii="Lato" w:hAnsi="Lato"/>
                <w:b/>
                <w:sz w:val="20"/>
                <w:szCs w:val="20"/>
              </w:rPr>
              <w:t>Nazwa</w:t>
            </w:r>
            <w:r w:rsidRPr="00EB63AF">
              <w:rPr>
                <w:rFonts w:ascii="Lato" w:hAnsi="Lato"/>
                <w:b/>
                <w:spacing w:val="-9"/>
                <w:sz w:val="20"/>
                <w:szCs w:val="20"/>
              </w:rPr>
              <w:t xml:space="preserve"> </w:t>
            </w:r>
            <w:r w:rsidRPr="00EB63AF">
              <w:rPr>
                <w:rFonts w:ascii="Lato" w:hAnsi="Lato"/>
                <w:b/>
                <w:sz w:val="20"/>
                <w:szCs w:val="20"/>
              </w:rPr>
              <w:t>kryterium</w:t>
            </w:r>
            <w:r w:rsidRPr="00EB63AF">
              <w:rPr>
                <w:rFonts w:ascii="Lato" w:hAnsi="Lato"/>
                <w:b/>
                <w:spacing w:val="-6"/>
                <w:sz w:val="20"/>
                <w:szCs w:val="20"/>
              </w:rPr>
              <w:t xml:space="preserve"> </w:t>
            </w:r>
            <w:r w:rsidRPr="00EB63AF">
              <w:rPr>
                <w:rFonts w:ascii="Lato" w:hAnsi="Lato"/>
                <w:b/>
                <w:spacing w:val="-4"/>
                <w:sz w:val="20"/>
                <w:szCs w:val="20"/>
              </w:rPr>
              <w:t>oceny</w:t>
            </w:r>
          </w:p>
        </w:tc>
        <w:tc>
          <w:tcPr>
            <w:tcW w:w="1950" w:type="dxa"/>
            <w:shd w:val="clear" w:color="auto" w:fill="D9D9D9"/>
          </w:tcPr>
          <w:p w14:paraId="1B3A7403" w14:textId="77777777" w:rsidR="009D5DE7" w:rsidRPr="00EB63AF" w:rsidRDefault="009D5DE7" w:rsidP="00B037B5">
            <w:pPr>
              <w:pStyle w:val="TableParagraph"/>
              <w:spacing w:before="23" w:line="360" w:lineRule="auto"/>
              <w:ind w:left="576" w:right="570"/>
              <w:jc w:val="both"/>
              <w:rPr>
                <w:rFonts w:ascii="Lato" w:hAnsi="Lato"/>
                <w:b/>
                <w:sz w:val="20"/>
                <w:szCs w:val="20"/>
              </w:rPr>
            </w:pPr>
            <w:r w:rsidRPr="00EB63AF">
              <w:rPr>
                <w:rFonts w:ascii="Lato" w:hAnsi="Lato"/>
                <w:b/>
                <w:sz w:val="20"/>
                <w:szCs w:val="20"/>
              </w:rPr>
              <w:t>Waga</w:t>
            </w:r>
            <w:r w:rsidRPr="00EB63AF">
              <w:rPr>
                <w:rFonts w:ascii="Lato" w:hAnsi="Lato"/>
                <w:b/>
                <w:spacing w:val="-4"/>
                <w:sz w:val="20"/>
                <w:szCs w:val="20"/>
              </w:rPr>
              <w:t xml:space="preserve"> </w:t>
            </w:r>
            <w:r w:rsidRPr="00EB63AF">
              <w:rPr>
                <w:rFonts w:ascii="Lato" w:hAnsi="Lato"/>
                <w:b/>
                <w:spacing w:val="-10"/>
                <w:sz w:val="20"/>
                <w:szCs w:val="20"/>
              </w:rPr>
              <w:t>%</w:t>
            </w:r>
          </w:p>
        </w:tc>
      </w:tr>
      <w:tr w:rsidR="000F416F" w:rsidRPr="00EB63AF" w14:paraId="628C20E6" w14:textId="77777777" w:rsidTr="001B5DFF">
        <w:trPr>
          <w:trHeight w:val="311"/>
        </w:trPr>
        <w:tc>
          <w:tcPr>
            <w:tcW w:w="766" w:type="dxa"/>
          </w:tcPr>
          <w:p w14:paraId="772D6D4F" w14:textId="77777777" w:rsidR="000F416F" w:rsidRPr="00EB63AF" w:rsidRDefault="000F416F" w:rsidP="00B037B5">
            <w:pPr>
              <w:pStyle w:val="TableParagraph"/>
              <w:spacing w:before="23" w:line="360" w:lineRule="auto"/>
              <w:ind w:left="110"/>
              <w:jc w:val="both"/>
              <w:rPr>
                <w:rFonts w:ascii="Lato" w:hAnsi="Lato"/>
                <w:sz w:val="20"/>
                <w:szCs w:val="20"/>
              </w:rPr>
            </w:pPr>
            <w:r w:rsidRPr="00EB63AF">
              <w:rPr>
                <w:rFonts w:ascii="Lato" w:hAnsi="Lato"/>
                <w:w w:val="99"/>
                <w:sz w:val="20"/>
                <w:szCs w:val="20"/>
              </w:rPr>
              <w:t>1</w:t>
            </w:r>
          </w:p>
        </w:tc>
        <w:tc>
          <w:tcPr>
            <w:tcW w:w="5190" w:type="dxa"/>
          </w:tcPr>
          <w:p w14:paraId="24C774D9" w14:textId="548BA521" w:rsidR="000F416F" w:rsidRPr="00EB63AF" w:rsidRDefault="000F416F" w:rsidP="00B037B5">
            <w:pPr>
              <w:pStyle w:val="TableParagraph"/>
              <w:spacing w:before="23" w:line="360" w:lineRule="auto"/>
              <w:ind w:left="107"/>
              <w:jc w:val="both"/>
              <w:rPr>
                <w:rFonts w:ascii="Lato" w:hAnsi="Lato"/>
                <w:sz w:val="20"/>
                <w:szCs w:val="20"/>
              </w:rPr>
            </w:pPr>
            <w:r w:rsidRPr="00EB63AF">
              <w:rPr>
                <w:rFonts w:ascii="Lato" w:hAnsi="Lato"/>
                <w:sz w:val="20"/>
                <w:szCs w:val="20"/>
              </w:rPr>
              <w:t>Cena</w:t>
            </w:r>
            <w:r w:rsidRPr="00EB63AF">
              <w:rPr>
                <w:rFonts w:ascii="Lato" w:hAnsi="Lato"/>
                <w:spacing w:val="-6"/>
                <w:sz w:val="20"/>
                <w:szCs w:val="20"/>
              </w:rPr>
              <w:t xml:space="preserve"> </w:t>
            </w:r>
            <w:r w:rsidRPr="00EB63AF">
              <w:rPr>
                <w:rFonts w:ascii="Lato" w:hAnsi="Lato"/>
                <w:spacing w:val="-2"/>
                <w:sz w:val="20"/>
                <w:szCs w:val="20"/>
              </w:rPr>
              <w:t>brutto</w:t>
            </w:r>
          </w:p>
        </w:tc>
        <w:tc>
          <w:tcPr>
            <w:tcW w:w="1950" w:type="dxa"/>
          </w:tcPr>
          <w:p w14:paraId="12DA7A22" w14:textId="2F7BC1CB" w:rsidR="000F416F" w:rsidRPr="00EB63AF" w:rsidRDefault="000F416F" w:rsidP="00B037B5">
            <w:pPr>
              <w:pStyle w:val="TableParagraph"/>
              <w:spacing w:before="23" w:line="360" w:lineRule="auto"/>
              <w:ind w:left="571" w:right="570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40%</w:t>
            </w:r>
          </w:p>
        </w:tc>
      </w:tr>
      <w:tr w:rsidR="000F416F" w:rsidRPr="00EB63AF" w14:paraId="04E0FEB4" w14:textId="77777777" w:rsidTr="001B5DFF">
        <w:trPr>
          <w:trHeight w:val="273"/>
        </w:trPr>
        <w:tc>
          <w:tcPr>
            <w:tcW w:w="766" w:type="dxa"/>
          </w:tcPr>
          <w:p w14:paraId="6407AB25" w14:textId="20240050" w:rsidR="000F416F" w:rsidRDefault="002569BF" w:rsidP="00B037B5">
            <w:pPr>
              <w:pStyle w:val="TableParagraph"/>
              <w:spacing w:line="360" w:lineRule="auto"/>
              <w:ind w:left="110"/>
              <w:jc w:val="both"/>
              <w:rPr>
                <w:rFonts w:ascii="Lato" w:hAnsi="Lato"/>
                <w:w w:val="99"/>
                <w:sz w:val="20"/>
                <w:szCs w:val="20"/>
              </w:rPr>
            </w:pPr>
            <w:r>
              <w:rPr>
                <w:rFonts w:ascii="Lato" w:hAnsi="Lato"/>
                <w:w w:val="99"/>
                <w:sz w:val="20"/>
                <w:szCs w:val="20"/>
              </w:rPr>
              <w:t>2</w:t>
            </w:r>
          </w:p>
        </w:tc>
        <w:tc>
          <w:tcPr>
            <w:tcW w:w="5190" w:type="dxa"/>
          </w:tcPr>
          <w:p w14:paraId="153D9ECF" w14:textId="2096E55B" w:rsidR="000F416F" w:rsidRPr="00EB63AF" w:rsidRDefault="002E4C6D" w:rsidP="00B037B5">
            <w:pPr>
              <w:pStyle w:val="TableParagraph"/>
              <w:spacing w:line="360" w:lineRule="auto"/>
              <w:jc w:val="both"/>
              <w:rPr>
                <w:rFonts w:ascii="Lato" w:hAnsi="Lato"/>
                <w:sz w:val="20"/>
                <w:szCs w:val="20"/>
              </w:rPr>
            </w:pPr>
            <w:r w:rsidRPr="002E4C6D">
              <w:rPr>
                <w:rFonts w:ascii="Lato" w:hAnsi="Lato"/>
                <w:sz w:val="20"/>
                <w:szCs w:val="20"/>
              </w:rPr>
              <w:t>Plan realizacji i metodyka badania</w:t>
            </w:r>
          </w:p>
        </w:tc>
        <w:tc>
          <w:tcPr>
            <w:tcW w:w="1950" w:type="dxa"/>
          </w:tcPr>
          <w:p w14:paraId="7802220B" w14:textId="461C2216" w:rsidR="000F416F" w:rsidRDefault="002E4C6D" w:rsidP="00B037B5">
            <w:pPr>
              <w:pStyle w:val="TableParagraph"/>
              <w:spacing w:line="360" w:lineRule="auto"/>
              <w:ind w:left="571" w:right="570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6</w:t>
            </w:r>
            <w:r w:rsidR="000F416F">
              <w:rPr>
                <w:rFonts w:ascii="Lato" w:hAnsi="Lato"/>
                <w:sz w:val="20"/>
                <w:szCs w:val="20"/>
              </w:rPr>
              <w:t>0%</w:t>
            </w:r>
          </w:p>
        </w:tc>
      </w:tr>
      <w:tr w:rsidR="00566007" w:rsidRPr="00EB63AF" w14:paraId="5B85178B" w14:textId="77777777" w:rsidTr="001B5DFF">
        <w:trPr>
          <w:trHeight w:val="275"/>
        </w:trPr>
        <w:tc>
          <w:tcPr>
            <w:tcW w:w="5956" w:type="dxa"/>
            <w:gridSpan w:val="2"/>
          </w:tcPr>
          <w:p w14:paraId="76F8E4FF" w14:textId="77777777" w:rsidR="00566007" w:rsidRPr="00EB63AF" w:rsidRDefault="00566007" w:rsidP="00B037B5">
            <w:pPr>
              <w:pStyle w:val="TableParagraph"/>
              <w:spacing w:before="2" w:line="360" w:lineRule="auto"/>
              <w:ind w:left="2070" w:right="2124"/>
              <w:jc w:val="both"/>
              <w:rPr>
                <w:rFonts w:ascii="Lato" w:hAnsi="Lato"/>
                <w:b/>
                <w:sz w:val="20"/>
                <w:szCs w:val="20"/>
              </w:rPr>
            </w:pPr>
            <w:r w:rsidRPr="00EB63AF">
              <w:rPr>
                <w:rFonts w:ascii="Lato" w:hAnsi="Lato"/>
                <w:b/>
                <w:spacing w:val="-2"/>
                <w:sz w:val="20"/>
                <w:szCs w:val="20"/>
              </w:rPr>
              <w:t>RAZEM</w:t>
            </w:r>
          </w:p>
        </w:tc>
        <w:tc>
          <w:tcPr>
            <w:tcW w:w="1950" w:type="dxa"/>
          </w:tcPr>
          <w:p w14:paraId="45760405" w14:textId="645FA4C4" w:rsidR="00566007" w:rsidRPr="00EB63AF" w:rsidRDefault="00DD077E" w:rsidP="00B037B5">
            <w:pPr>
              <w:pStyle w:val="TableParagraph"/>
              <w:spacing w:before="2" w:line="360" w:lineRule="auto"/>
              <w:ind w:left="573" w:right="570"/>
              <w:jc w:val="both"/>
              <w:rPr>
                <w:rFonts w:ascii="Lato" w:hAnsi="Lato"/>
                <w:b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  <w:szCs w:val="20"/>
              </w:rPr>
              <w:t>100%</w:t>
            </w:r>
          </w:p>
        </w:tc>
      </w:tr>
    </w:tbl>
    <w:p w14:paraId="47E724C6" w14:textId="77777777" w:rsidR="002E4C6D" w:rsidRDefault="002E4C6D" w:rsidP="00B037B5">
      <w:pPr>
        <w:pStyle w:val="Tekstpodstawowy"/>
        <w:spacing w:line="360" w:lineRule="auto"/>
        <w:jc w:val="both"/>
        <w:rPr>
          <w:rFonts w:ascii="Lato" w:hAnsi="Lato"/>
        </w:rPr>
      </w:pPr>
    </w:p>
    <w:p w14:paraId="072B83DD" w14:textId="551E6766" w:rsidR="002E4C6D" w:rsidRDefault="002E4C6D" w:rsidP="00B037B5">
      <w:pPr>
        <w:pStyle w:val="Tekstpodstawowy"/>
        <w:spacing w:line="360" w:lineRule="auto"/>
        <w:jc w:val="both"/>
        <w:rPr>
          <w:rFonts w:ascii="Lato" w:hAnsi="Lato"/>
        </w:rPr>
      </w:pPr>
      <w:r w:rsidRPr="002E4C6D">
        <w:rPr>
          <w:rFonts w:ascii="Lato" w:hAnsi="Lato"/>
        </w:rPr>
        <w:t>Oferty zostaną ocenione w ramach podkryteriów opisanych w tabeli poniżej. Zakres wymaganych informacji oraz sposób oceny:</w:t>
      </w:r>
    </w:p>
    <w:p w14:paraId="433D6EF7" w14:textId="77777777" w:rsidR="002E4C6D" w:rsidRPr="00EB63AF" w:rsidRDefault="002E4C6D" w:rsidP="00B037B5">
      <w:pPr>
        <w:pStyle w:val="Tekstpodstawowy"/>
        <w:spacing w:line="360" w:lineRule="auto"/>
        <w:jc w:val="both"/>
        <w:rPr>
          <w:rFonts w:ascii="Lato" w:hAnsi="Lato"/>
        </w:rPr>
      </w:pPr>
    </w:p>
    <w:p w14:paraId="0BD77999" w14:textId="5407B95E" w:rsidR="00861DC6" w:rsidRPr="00B037B5" w:rsidRDefault="00861DC6">
      <w:pPr>
        <w:pStyle w:val="Akapitzlist"/>
        <w:numPr>
          <w:ilvl w:val="4"/>
          <w:numId w:val="5"/>
        </w:numPr>
        <w:tabs>
          <w:tab w:val="left" w:pos="837"/>
        </w:tabs>
        <w:spacing w:line="360" w:lineRule="auto"/>
        <w:ind w:left="426" w:right="417"/>
        <w:rPr>
          <w:rFonts w:ascii="Lato" w:hAnsi="Lato"/>
          <w:sz w:val="20"/>
          <w:szCs w:val="20"/>
        </w:rPr>
      </w:pPr>
      <w:r w:rsidRPr="00B037B5">
        <w:rPr>
          <w:rFonts w:ascii="Lato" w:hAnsi="Lato"/>
          <w:sz w:val="20"/>
          <w:szCs w:val="20"/>
        </w:rPr>
        <w:t>Kryterium</w:t>
      </w:r>
      <w:r w:rsidRPr="00B037B5">
        <w:rPr>
          <w:rFonts w:ascii="Lato" w:hAnsi="Lato"/>
        </w:rPr>
        <w:t xml:space="preserve"> </w:t>
      </w:r>
      <w:r w:rsidRPr="00B037B5">
        <w:rPr>
          <w:rFonts w:ascii="Lato" w:hAnsi="Lato"/>
          <w:sz w:val="20"/>
          <w:szCs w:val="20"/>
        </w:rPr>
        <w:t>„</w:t>
      </w:r>
      <w:r w:rsidR="006224A8" w:rsidRPr="00B037B5">
        <w:rPr>
          <w:rFonts w:ascii="Lato" w:hAnsi="Lato"/>
          <w:sz w:val="20"/>
          <w:szCs w:val="20"/>
        </w:rPr>
        <w:t>Plan realizacji i metodyka badania</w:t>
      </w:r>
      <w:r w:rsidR="001F28E5" w:rsidRPr="00B037B5">
        <w:rPr>
          <w:rFonts w:ascii="Lato" w:hAnsi="Lato"/>
          <w:sz w:val="20"/>
          <w:szCs w:val="20"/>
        </w:rPr>
        <w:t>”</w:t>
      </w:r>
      <w:r w:rsidRPr="00B037B5">
        <w:rPr>
          <w:rFonts w:ascii="Lato" w:hAnsi="Lato"/>
          <w:sz w:val="20"/>
          <w:szCs w:val="20"/>
        </w:rPr>
        <w:t xml:space="preserve"> - max. </w:t>
      </w:r>
      <w:r w:rsidR="006224A8" w:rsidRPr="00B037B5">
        <w:rPr>
          <w:rFonts w:ascii="Lato" w:hAnsi="Lato"/>
          <w:sz w:val="20"/>
          <w:szCs w:val="20"/>
        </w:rPr>
        <w:t>6</w:t>
      </w:r>
      <w:r w:rsidRPr="00B037B5">
        <w:rPr>
          <w:rFonts w:ascii="Lato" w:hAnsi="Lato"/>
          <w:sz w:val="20"/>
          <w:szCs w:val="20"/>
        </w:rPr>
        <w:t>0 pkt. (</w:t>
      </w:r>
      <w:r w:rsidR="006224A8" w:rsidRPr="00B037B5">
        <w:rPr>
          <w:rFonts w:ascii="Lato" w:hAnsi="Lato"/>
          <w:sz w:val="20"/>
          <w:szCs w:val="20"/>
        </w:rPr>
        <w:t>6</w:t>
      </w:r>
      <w:r w:rsidRPr="00B037B5">
        <w:rPr>
          <w:rFonts w:ascii="Lato" w:hAnsi="Lato"/>
          <w:sz w:val="20"/>
          <w:szCs w:val="20"/>
        </w:rPr>
        <w:t>0%).</w:t>
      </w:r>
    </w:p>
    <w:p w14:paraId="5463963A" w14:textId="53F6760F" w:rsidR="007A08A2" w:rsidRPr="00B037B5" w:rsidRDefault="00861DC6" w:rsidP="00B037B5">
      <w:pPr>
        <w:tabs>
          <w:tab w:val="left" w:pos="837"/>
        </w:tabs>
        <w:spacing w:line="360" w:lineRule="auto"/>
        <w:ind w:right="417"/>
        <w:rPr>
          <w:rFonts w:ascii="Lato" w:hAnsi="Lato"/>
          <w:sz w:val="20"/>
          <w:szCs w:val="20"/>
        </w:rPr>
      </w:pPr>
      <w:r w:rsidRPr="00B037B5">
        <w:rPr>
          <w:rFonts w:ascii="Lato" w:hAnsi="Lato"/>
          <w:sz w:val="20"/>
          <w:szCs w:val="20"/>
        </w:rPr>
        <w:t xml:space="preserve">Ocenie podlegać będzie m.in. </w:t>
      </w:r>
    </w:p>
    <w:p w14:paraId="01D00DB1" w14:textId="77777777" w:rsidR="00A24623" w:rsidRPr="000F416F" w:rsidRDefault="00A24623" w:rsidP="00861DC6">
      <w:pPr>
        <w:tabs>
          <w:tab w:val="left" w:pos="837"/>
        </w:tabs>
        <w:spacing w:line="360" w:lineRule="auto"/>
        <w:ind w:right="417"/>
        <w:rPr>
          <w:rFonts w:ascii="Lato" w:hAnsi="Lato"/>
          <w:sz w:val="20"/>
          <w:szCs w:val="20"/>
          <w:highlight w:val="yellow"/>
        </w:rPr>
      </w:pPr>
    </w:p>
    <w:tbl>
      <w:tblPr>
        <w:tblStyle w:val="Tabela-Siatka3"/>
        <w:tblW w:w="5000" w:type="pct"/>
        <w:tblLayout w:type="fixed"/>
        <w:tblLook w:val="04A0" w:firstRow="1" w:lastRow="0" w:firstColumn="1" w:lastColumn="0" w:noHBand="0" w:noVBand="1"/>
      </w:tblPr>
      <w:tblGrid>
        <w:gridCol w:w="703"/>
        <w:gridCol w:w="1987"/>
        <w:gridCol w:w="2268"/>
        <w:gridCol w:w="1138"/>
        <w:gridCol w:w="2968"/>
      </w:tblGrid>
      <w:tr w:rsidR="006224A8" w:rsidRPr="00B037B5" w14:paraId="5D202990" w14:textId="77777777" w:rsidTr="00B037B5">
        <w:trPr>
          <w:tblHeader/>
        </w:trPr>
        <w:tc>
          <w:tcPr>
            <w:tcW w:w="388" w:type="pct"/>
            <w:shd w:val="clear" w:color="auto" w:fill="8DB3E2"/>
            <w:vAlign w:val="center"/>
          </w:tcPr>
          <w:p w14:paraId="0DD6876E" w14:textId="4C357175" w:rsidR="006224A8" w:rsidRPr="00B037B5" w:rsidRDefault="006224A8" w:rsidP="00B037B5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B037B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096" w:type="pct"/>
            <w:shd w:val="clear" w:color="auto" w:fill="8DB3E2"/>
            <w:vAlign w:val="center"/>
          </w:tcPr>
          <w:p w14:paraId="23C005CB" w14:textId="784AF011" w:rsidR="006224A8" w:rsidRPr="00B037B5" w:rsidRDefault="006224A8" w:rsidP="00861DC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B037B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Rodzaj podkryterium</w:t>
            </w:r>
          </w:p>
        </w:tc>
        <w:tc>
          <w:tcPr>
            <w:tcW w:w="1251" w:type="pct"/>
            <w:shd w:val="clear" w:color="auto" w:fill="8DB3E2"/>
            <w:vAlign w:val="center"/>
          </w:tcPr>
          <w:p w14:paraId="18AAFDC9" w14:textId="4A089B90" w:rsidR="006224A8" w:rsidRPr="00B037B5" w:rsidRDefault="006224A8" w:rsidP="00861DC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B037B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Opis podkryterium</w:t>
            </w:r>
          </w:p>
        </w:tc>
        <w:tc>
          <w:tcPr>
            <w:tcW w:w="628" w:type="pct"/>
            <w:shd w:val="clear" w:color="auto" w:fill="8DB3E2"/>
            <w:vAlign w:val="center"/>
          </w:tcPr>
          <w:p w14:paraId="72D6D4F8" w14:textId="77777777" w:rsidR="006224A8" w:rsidRPr="00B037B5" w:rsidRDefault="006224A8" w:rsidP="00861DC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B037B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Zakres punktów</w:t>
            </w:r>
          </w:p>
        </w:tc>
        <w:tc>
          <w:tcPr>
            <w:tcW w:w="1637" w:type="pct"/>
            <w:shd w:val="clear" w:color="auto" w:fill="8DB3E2"/>
            <w:vAlign w:val="center"/>
          </w:tcPr>
          <w:p w14:paraId="36B51CD7" w14:textId="77777777" w:rsidR="006224A8" w:rsidRPr="00B037B5" w:rsidRDefault="006224A8" w:rsidP="00861DC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B037B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Sposób dokonywania oceny</w:t>
            </w:r>
          </w:p>
        </w:tc>
      </w:tr>
      <w:tr w:rsidR="006224A8" w:rsidRPr="00B037B5" w14:paraId="2CBB37BC" w14:textId="77777777" w:rsidTr="00B037B5">
        <w:trPr>
          <w:trHeight w:val="2447"/>
        </w:trPr>
        <w:tc>
          <w:tcPr>
            <w:tcW w:w="388" w:type="pct"/>
            <w:vAlign w:val="center"/>
          </w:tcPr>
          <w:p w14:paraId="404E5D8F" w14:textId="03AF5366" w:rsidR="006224A8" w:rsidRPr="00B037B5" w:rsidRDefault="00B037B5" w:rsidP="00B037B5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B037B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96" w:type="pct"/>
            <w:vAlign w:val="center"/>
          </w:tcPr>
          <w:p w14:paraId="066112A9" w14:textId="3CB619C2" w:rsidR="006224A8" w:rsidRPr="00B037B5" w:rsidRDefault="006224A8" w:rsidP="008921F2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B037B5">
              <w:rPr>
                <w:rFonts w:ascii="Calibri" w:eastAsia="Calibri" w:hAnsi="Calibri" w:cs="Calibri"/>
                <w:sz w:val="20"/>
                <w:szCs w:val="20"/>
              </w:rPr>
              <w:t xml:space="preserve">Plan realizacji badania </w:t>
            </w:r>
          </w:p>
        </w:tc>
        <w:tc>
          <w:tcPr>
            <w:tcW w:w="1251" w:type="pct"/>
            <w:vAlign w:val="center"/>
          </w:tcPr>
          <w:p w14:paraId="362B7489" w14:textId="7F58CE42" w:rsidR="006224A8" w:rsidRPr="00B037B5" w:rsidRDefault="006224A8" w:rsidP="006224A8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B037B5">
              <w:rPr>
                <w:rFonts w:ascii="Calibri" w:eastAsia="Calibri" w:hAnsi="Calibri" w:cs="Calibri"/>
                <w:sz w:val="20"/>
                <w:szCs w:val="20"/>
              </w:rPr>
              <w:t>Plan realizacji badania wraz z harmonogramem, powinien spełniać następujące założenia:</w:t>
            </w:r>
          </w:p>
          <w:p w14:paraId="51F9C187" w14:textId="7156428A" w:rsidR="006224A8" w:rsidRPr="00B037B5" w:rsidRDefault="006224A8" w:rsidP="006224A8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B037B5">
              <w:rPr>
                <w:rFonts w:ascii="Calibri" w:eastAsia="Calibri" w:hAnsi="Calibri" w:cs="Calibri"/>
                <w:sz w:val="20"/>
                <w:szCs w:val="20"/>
              </w:rPr>
              <w:t xml:space="preserve">a) Kompletność – uwzględnia wszystkie zadania niezbędne do realizacji badania, a każde wskazane zadanie jest szczegółowo </w:t>
            </w:r>
            <w:r w:rsidRPr="00B037B5">
              <w:rPr>
                <w:rFonts w:ascii="Calibri" w:eastAsia="Calibri" w:hAnsi="Calibri" w:cs="Calibri"/>
                <w:sz w:val="20"/>
                <w:szCs w:val="20"/>
              </w:rPr>
              <w:lastRenderedPageBreak/>
              <w:t>scharakteryzowane, tj. opisano wszystkie działania, jakie Wykonawca planuje wykonać w ramach każdej z nich;</w:t>
            </w:r>
          </w:p>
          <w:p w14:paraId="2A9139FF" w14:textId="53E4B7A5" w:rsidR="006224A8" w:rsidRPr="00B037B5" w:rsidRDefault="006224A8" w:rsidP="006224A8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B037B5">
              <w:rPr>
                <w:rFonts w:ascii="Calibri" w:eastAsia="Calibri" w:hAnsi="Calibri" w:cs="Calibri"/>
                <w:sz w:val="20"/>
                <w:szCs w:val="20"/>
              </w:rPr>
              <w:t>b) Logiczność – uwzględnia relacje i zależności (w tym logiczną i czasową współzależność) pomiędzy wskazanymi zadaniami ;</w:t>
            </w:r>
          </w:p>
          <w:p w14:paraId="55158AE0" w14:textId="4ECD7AC4" w:rsidR="006224A8" w:rsidRPr="00B037B5" w:rsidRDefault="006224A8" w:rsidP="006224A8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B037B5">
              <w:rPr>
                <w:rFonts w:ascii="Calibri" w:eastAsia="Calibri" w:hAnsi="Calibri" w:cs="Calibri"/>
                <w:sz w:val="20"/>
                <w:szCs w:val="20"/>
              </w:rPr>
              <w:t>c) Wykonalność – umożliwia realizację wszystkich etapów badania w wyznaczonych w SOPZ ramach czasowych</w:t>
            </w:r>
          </w:p>
        </w:tc>
        <w:tc>
          <w:tcPr>
            <w:tcW w:w="628" w:type="pct"/>
            <w:vAlign w:val="center"/>
          </w:tcPr>
          <w:p w14:paraId="367D9708" w14:textId="13CFC124" w:rsidR="006224A8" w:rsidRPr="00B037B5" w:rsidRDefault="006224A8" w:rsidP="008921F2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B037B5">
              <w:rPr>
                <w:rFonts w:ascii="Calibri" w:eastAsia="Calibri" w:hAnsi="Calibri" w:cs="Calibri"/>
                <w:sz w:val="20"/>
                <w:szCs w:val="20"/>
              </w:rPr>
              <w:lastRenderedPageBreak/>
              <w:t>0-5-10-20</w:t>
            </w:r>
          </w:p>
        </w:tc>
        <w:tc>
          <w:tcPr>
            <w:tcW w:w="1637" w:type="pct"/>
            <w:vAlign w:val="center"/>
          </w:tcPr>
          <w:p w14:paraId="1D26495A" w14:textId="4EE1F591" w:rsidR="006224A8" w:rsidRPr="00B037B5" w:rsidRDefault="006224A8" w:rsidP="006224A8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B037B5">
              <w:rPr>
                <w:rFonts w:ascii="Calibri" w:eastAsia="Calibri" w:hAnsi="Calibri" w:cs="Calibri"/>
                <w:sz w:val="20"/>
                <w:szCs w:val="20"/>
              </w:rPr>
              <w:t>0 pkt – za plan realizacji badania nie spełniający żadnego z wymienionych założeń lub spełniający tylko 1 z 3 wymienionych powyżej założeń;</w:t>
            </w:r>
          </w:p>
          <w:p w14:paraId="75EA3C4C" w14:textId="230FD05B" w:rsidR="006224A8" w:rsidRPr="00B037B5" w:rsidRDefault="006224A8" w:rsidP="006224A8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B037B5">
              <w:rPr>
                <w:rFonts w:ascii="Calibri" w:eastAsia="Calibri" w:hAnsi="Calibri" w:cs="Calibri"/>
                <w:sz w:val="20"/>
                <w:szCs w:val="20"/>
              </w:rPr>
              <w:t>5 pkt – za plan realizacji badania spełniający 2 z 3 wymienionych powyżej założeń;</w:t>
            </w:r>
          </w:p>
          <w:p w14:paraId="594DEBF7" w14:textId="40A4A51D" w:rsidR="006224A8" w:rsidRPr="00B037B5" w:rsidRDefault="006224A8" w:rsidP="006224A8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B037B5">
              <w:rPr>
                <w:rFonts w:ascii="Calibri" w:eastAsia="Calibri" w:hAnsi="Calibri" w:cs="Calibri"/>
                <w:sz w:val="20"/>
                <w:szCs w:val="20"/>
              </w:rPr>
              <w:lastRenderedPageBreak/>
              <w:t>10 pkt – za plan realizacji badania spełniający wszystkie 3 z wymienionych powyżej założeń;</w:t>
            </w:r>
          </w:p>
          <w:p w14:paraId="0B17D7B7" w14:textId="1D624D95" w:rsidR="006224A8" w:rsidRPr="00B037B5" w:rsidRDefault="006224A8" w:rsidP="006224A8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B037B5">
              <w:rPr>
                <w:rFonts w:ascii="Calibri" w:eastAsia="Calibri" w:hAnsi="Calibri" w:cs="Calibri"/>
                <w:sz w:val="20"/>
                <w:szCs w:val="20"/>
              </w:rPr>
              <w:t>20 pkt – za plan realizacji badania spełniający wszystkie 3 z wymienionych powyżej założeń oraz dodatkowo istotne, wyróżniające się na tle ofert innych Wykonawców pod kątem spełniania wymienionych powyżej założeń;</w:t>
            </w:r>
          </w:p>
        </w:tc>
      </w:tr>
      <w:tr w:rsidR="006224A8" w:rsidRPr="00B037B5" w14:paraId="62FC3804" w14:textId="77777777" w:rsidTr="00B037B5">
        <w:trPr>
          <w:trHeight w:val="594"/>
        </w:trPr>
        <w:tc>
          <w:tcPr>
            <w:tcW w:w="388" w:type="pct"/>
            <w:vAlign w:val="center"/>
          </w:tcPr>
          <w:p w14:paraId="49F114B1" w14:textId="5345EF5B" w:rsidR="006224A8" w:rsidRPr="00B037B5" w:rsidRDefault="00FB57DF" w:rsidP="00B037B5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B037B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lastRenderedPageBreak/>
              <w:t>2</w:t>
            </w:r>
          </w:p>
        </w:tc>
        <w:tc>
          <w:tcPr>
            <w:tcW w:w="1096" w:type="pct"/>
            <w:vAlign w:val="center"/>
          </w:tcPr>
          <w:p w14:paraId="53C6C35E" w14:textId="10F89586" w:rsidR="006224A8" w:rsidRPr="00B037B5" w:rsidRDefault="00FB57DF" w:rsidP="00FB57DF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B037B5">
              <w:rPr>
                <w:rFonts w:ascii="Calibri" w:eastAsia="Calibri" w:hAnsi="Calibri" w:cs="Calibri"/>
                <w:sz w:val="20"/>
                <w:szCs w:val="20"/>
              </w:rPr>
              <w:t>Dobór i opis metod badawczych</w:t>
            </w:r>
          </w:p>
        </w:tc>
        <w:tc>
          <w:tcPr>
            <w:tcW w:w="1251" w:type="pct"/>
            <w:vAlign w:val="center"/>
          </w:tcPr>
          <w:p w14:paraId="0B41C199" w14:textId="1546D1EA" w:rsidR="006224A8" w:rsidRPr="00B037B5" w:rsidRDefault="00FB57DF" w:rsidP="00FB57DF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B037B5">
              <w:rPr>
                <w:rFonts w:ascii="Calibri" w:eastAsia="Calibri" w:hAnsi="Calibri" w:cs="Calibri"/>
                <w:sz w:val="20"/>
                <w:szCs w:val="20"/>
              </w:rPr>
              <w:t>W doborze i opisie metod badawczych ocenie podlegać będzie opis metod badawczych wraz z uzasadnieniem wyboru każdej z metod pod względem adekwatności i użyteczności wskazanej metody do celów zamówienia</w:t>
            </w:r>
          </w:p>
        </w:tc>
        <w:tc>
          <w:tcPr>
            <w:tcW w:w="628" w:type="pct"/>
            <w:vAlign w:val="center"/>
          </w:tcPr>
          <w:p w14:paraId="74ACB2E4" w14:textId="797723DD" w:rsidR="006224A8" w:rsidRPr="00B037B5" w:rsidRDefault="006224A8" w:rsidP="008921F2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B037B5">
              <w:rPr>
                <w:rFonts w:ascii="Calibri" w:eastAsia="Calibri" w:hAnsi="Calibri" w:cs="Calibri"/>
                <w:sz w:val="20"/>
                <w:szCs w:val="20"/>
              </w:rPr>
              <w:t>0-</w:t>
            </w:r>
            <w:r w:rsidR="00B037B5" w:rsidRPr="00B037B5">
              <w:rPr>
                <w:rFonts w:ascii="Calibri" w:eastAsia="Calibri" w:hAnsi="Calibri" w:cs="Calibri"/>
                <w:sz w:val="20"/>
                <w:szCs w:val="20"/>
              </w:rPr>
              <w:t>10</w:t>
            </w:r>
            <w:r w:rsidRPr="00B037B5">
              <w:rPr>
                <w:rFonts w:ascii="Calibri" w:eastAsia="Calibri" w:hAnsi="Calibri" w:cs="Calibri"/>
                <w:sz w:val="20"/>
                <w:szCs w:val="20"/>
              </w:rPr>
              <w:t>-</w:t>
            </w:r>
            <w:r w:rsidR="00B037B5" w:rsidRPr="00B037B5">
              <w:rPr>
                <w:rFonts w:ascii="Calibri" w:eastAsia="Calibri" w:hAnsi="Calibri" w:cs="Calibri"/>
                <w:sz w:val="20"/>
                <w:szCs w:val="20"/>
              </w:rPr>
              <w:t>20</w:t>
            </w:r>
          </w:p>
        </w:tc>
        <w:tc>
          <w:tcPr>
            <w:tcW w:w="1637" w:type="pct"/>
            <w:vAlign w:val="center"/>
          </w:tcPr>
          <w:p w14:paraId="1CF59971" w14:textId="77777777" w:rsidR="00FB57DF" w:rsidRPr="00B037B5" w:rsidRDefault="00FB57DF" w:rsidP="00FB57DF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B037B5">
              <w:rPr>
                <w:rFonts w:ascii="Calibri" w:eastAsia="Calibri" w:hAnsi="Calibri" w:cs="Calibri"/>
                <w:sz w:val="20"/>
                <w:szCs w:val="20"/>
              </w:rPr>
              <w:t>0 pkt – brak wskazania metod badawczych</w:t>
            </w:r>
          </w:p>
          <w:p w14:paraId="1272D3EE" w14:textId="282E1872" w:rsidR="00FB57DF" w:rsidRPr="00B037B5" w:rsidRDefault="00B037B5" w:rsidP="00FB57DF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B037B5">
              <w:rPr>
                <w:rFonts w:ascii="Calibri" w:eastAsia="Calibri" w:hAnsi="Calibri" w:cs="Calibri"/>
                <w:sz w:val="20"/>
                <w:szCs w:val="20"/>
              </w:rPr>
              <w:t>10</w:t>
            </w:r>
            <w:r w:rsidR="00FB57DF" w:rsidRPr="00B037B5">
              <w:rPr>
                <w:rFonts w:ascii="Calibri" w:eastAsia="Calibri" w:hAnsi="Calibri" w:cs="Calibri"/>
                <w:sz w:val="20"/>
                <w:szCs w:val="20"/>
              </w:rPr>
              <w:t xml:space="preserve"> pkt – Wykonawca wskazał metody badawcze i uzasadnił ich dobór w sposób zbyt ogólny nie pozwalający na pełną ocenę użyteczności tych metod w kontekście celów badania</w:t>
            </w:r>
          </w:p>
          <w:p w14:paraId="2057CA65" w14:textId="757160AC" w:rsidR="006224A8" w:rsidRPr="00B037B5" w:rsidRDefault="00B037B5" w:rsidP="00FB57DF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B037B5">
              <w:rPr>
                <w:rFonts w:ascii="Calibri" w:eastAsia="Calibri" w:hAnsi="Calibri" w:cs="Calibri"/>
                <w:sz w:val="20"/>
                <w:szCs w:val="20"/>
              </w:rPr>
              <w:t>20</w:t>
            </w:r>
            <w:r w:rsidR="00FB57DF" w:rsidRPr="00B037B5">
              <w:rPr>
                <w:rFonts w:ascii="Calibri" w:eastAsia="Calibri" w:hAnsi="Calibri" w:cs="Calibri"/>
                <w:sz w:val="20"/>
                <w:szCs w:val="20"/>
              </w:rPr>
              <w:t xml:space="preserve"> pkt - Wykonawca wskazał metody badawcze i uzasadnił ich dobór, a wskazane metody są w ocenie Zamawiającego użyteczne w kontekście celów badania i wystarczające do osiągnięcia celów badania </w:t>
            </w:r>
          </w:p>
        </w:tc>
      </w:tr>
      <w:tr w:rsidR="006224A8" w:rsidRPr="00B037B5" w14:paraId="0AEE8416" w14:textId="77777777" w:rsidTr="00B037B5">
        <w:trPr>
          <w:trHeight w:val="2447"/>
        </w:trPr>
        <w:tc>
          <w:tcPr>
            <w:tcW w:w="388" w:type="pct"/>
            <w:vAlign w:val="center"/>
          </w:tcPr>
          <w:p w14:paraId="4525DC57" w14:textId="55A8FD38" w:rsidR="006224A8" w:rsidRPr="00B037B5" w:rsidRDefault="00B037B5" w:rsidP="00B037B5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B037B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lastRenderedPageBreak/>
              <w:t>3</w:t>
            </w:r>
          </w:p>
        </w:tc>
        <w:tc>
          <w:tcPr>
            <w:tcW w:w="1096" w:type="pct"/>
            <w:vAlign w:val="center"/>
          </w:tcPr>
          <w:p w14:paraId="6028F7B3" w14:textId="23A52F67" w:rsidR="006224A8" w:rsidRPr="00B037B5" w:rsidRDefault="00B037B5" w:rsidP="008921F2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B037B5">
              <w:rPr>
                <w:rFonts w:ascii="Calibri" w:eastAsia="Calibri" w:hAnsi="Calibri" w:cs="Calibri"/>
                <w:sz w:val="20"/>
                <w:szCs w:val="20"/>
              </w:rPr>
              <w:t>Założenia doboru prób przedsiębiorstw do badań ilościowych i jakościowych</w:t>
            </w:r>
          </w:p>
        </w:tc>
        <w:tc>
          <w:tcPr>
            <w:tcW w:w="1251" w:type="pct"/>
            <w:vAlign w:val="center"/>
          </w:tcPr>
          <w:p w14:paraId="1EB371FC" w14:textId="202CC1ED" w:rsidR="006224A8" w:rsidRPr="00B037B5" w:rsidRDefault="00B037B5" w:rsidP="00B037B5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B037B5">
              <w:rPr>
                <w:rFonts w:ascii="Calibri" w:eastAsia="Calibri" w:hAnsi="Calibri" w:cs="Calibri"/>
                <w:sz w:val="20"/>
                <w:szCs w:val="20"/>
              </w:rPr>
              <w:t>W opisie założeń doboru prób przedsiębiorstw do badań jakościowych ocenie podlegać będzie sposób doboru i wielkość prób przedsiębiorstw wraz z uzasadnieniem</w:t>
            </w:r>
          </w:p>
        </w:tc>
        <w:tc>
          <w:tcPr>
            <w:tcW w:w="628" w:type="pct"/>
            <w:vAlign w:val="center"/>
          </w:tcPr>
          <w:p w14:paraId="65289DB9" w14:textId="1D0DE988" w:rsidR="006224A8" w:rsidRPr="00B037B5" w:rsidRDefault="00B037B5" w:rsidP="008921F2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B037B5">
              <w:rPr>
                <w:rFonts w:ascii="Calibri" w:eastAsia="Calibri" w:hAnsi="Calibri" w:cs="Calibri"/>
                <w:sz w:val="20"/>
                <w:szCs w:val="20"/>
              </w:rPr>
              <w:t>0-5-10</w:t>
            </w:r>
          </w:p>
        </w:tc>
        <w:tc>
          <w:tcPr>
            <w:tcW w:w="1637" w:type="pct"/>
            <w:vAlign w:val="center"/>
          </w:tcPr>
          <w:p w14:paraId="10E35A9F" w14:textId="384F4E2F" w:rsidR="00B037B5" w:rsidRPr="00B037B5" w:rsidRDefault="00B037B5" w:rsidP="00B037B5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B037B5">
              <w:rPr>
                <w:rFonts w:ascii="Calibri" w:eastAsia="Calibri" w:hAnsi="Calibri" w:cs="Calibri"/>
                <w:sz w:val="20"/>
                <w:szCs w:val="20"/>
              </w:rPr>
              <w:t>0 pkt – brak zaproponowania sposobów doboru prób lub brak uzasadnienia dla wielkości i sposobu doboru próby;</w:t>
            </w:r>
          </w:p>
          <w:p w14:paraId="3DBD5891" w14:textId="654235BA" w:rsidR="00B037B5" w:rsidRPr="00B037B5" w:rsidRDefault="00B037B5" w:rsidP="00B037B5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B037B5">
              <w:rPr>
                <w:rFonts w:ascii="Calibri" w:eastAsia="Calibri" w:hAnsi="Calibri" w:cs="Calibri"/>
                <w:sz w:val="20"/>
                <w:szCs w:val="20"/>
              </w:rPr>
              <w:t>5 pkt – wykonawca zaproponował i uzasadnił sposób doboru i wielkość prób przedsiębiorstw do badania w sposób adekwatny i użyteczny w kontekście celów badania.</w:t>
            </w:r>
          </w:p>
          <w:p w14:paraId="62379F7E" w14:textId="36EEBEA6" w:rsidR="006224A8" w:rsidRPr="00B037B5" w:rsidRDefault="00B037B5" w:rsidP="00B037B5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B037B5">
              <w:rPr>
                <w:rFonts w:ascii="Calibri" w:eastAsia="Calibri" w:hAnsi="Calibri" w:cs="Calibri"/>
                <w:sz w:val="20"/>
                <w:szCs w:val="20"/>
              </w:rPr>
              <w:t>10 pkt – wykonawca zaproponował i uzasadnił sposób doboru i wielkość prób przedsiębiorstw do badania w sposób adekwatny i użyteczny w kontekście celów badania, a wskazana wielkość próby pozwala na poprawne metodycznie wnioskowanie o populacji.</w:t>
            </w:r>
          </w:p>
        </w:tc>
      </w:tr>
      <w:tr w:rsidR="00B037B5" w:rsidRPr="000F416F" w14:paraId="6749CD6F" w14:textId="77777777" w:rsidTr="00B037B5">
        <w:trPr>
          <w:trHeight w:val="594"/>
        </w:trPr>
        <w:tc>
          <w:tcPr>
            <w:tcW w:w="388" w:type="pct"/>
            <w:vAlign w:val="center"/>
          </w:tcPr>
          <w:p w14:paraId="4D0C10FF" w14:textId="155B007B" w:rsidR="00B037B5" w:rsidRPr="00B037B5" w:rsidRDefault="00B037B5" w:rsidP="00B037B5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B037B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096" w:type="pct"/>
            <w:vAlign w:val="center"/>
          </w:tcPr>
          <w:p w14:paraId="62F4EB43" w14:textId="2B9B5EC0" w:rsidR="00B037B5" w:rsidRPr="00B037B5" w:rsidRDefault="00B037B5" w:rsidP="008921F2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B037B5">
              <w:rPr>
                <w:rFonts w:ascii="Calibri" w:eastAsia="Calibri" w:hAnsi="Calibri" w:cs="Calibri"/>
                <w:sz w:val="20"/>
                <w:szCs w:val="20"/>
              </w:rPr>
              <w:t>Źródła danych</w:t>
            </w:r>
          </w:p>
        </w:tc>
        <w:tc>
          <w:tcPr>
            <w:tcW w:w="1251" w:type="pct"/>
            <w:vAlign w:val="center"/>
          </w:tcPr>
          <w:p w14:paraId="68F2675E" w14:textId="4483A8A8" w:rsidR="00B037B5" w:rsidRPr="00B037B5" w:rsidRDefault="00B037B5" w:rsidP="00B037B5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B037B5">
              <w:rPr>
                <w:rFonts w:ascii="Calibri" w:eastAsia="Calibri" w:hAnsi="Calibri" w:cs="Calibri"/>
                <w:sz w:val="20"/>
                <w:szCs w:val="20"/>
              </w:rPr>
              <w:t>W kryterium źródła danych ocenie podlegać będzie dobór źródeł danych wraz z uzasadnieniem</w:t>
            </w:r>
          </w:p>
        </w:tc>
        <w:tc>
          <w:tcPr>
            <w:tcW w:w="628" w:type="pct"/>
            <w:vAlign w:val="center"/>
          </w:tcPr>
          <w:p w14:paraId="36746EEB" w14:textId="683E98C4" w:rsidR="00B037B5" w:rsidRPr="00B037B5" w:rsidRDefault="00B037B5" w:rsidP="008921F2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B037B5">
              <w:rPr>
                <w:rFonts w:ascii="Calibri" w:eastAsia="Calibri" w:hAnsi="Calibri" w:cs="Calibri"/>
                <w:sz w:val="20"/>
                <w:szCs w:val="20"/>
              </w:rPr>
              <w:t>0-5-10</w:t>
            </w:r>
          </w:p>
        </w:tc>
        <w:tc>
          <w:tcPr>
            <w:tcW w:w="1637" w:type="pct"/>
            <w:vAlign w:val="center"/>
          </w:tcPr>
          <w:p w14:paraId="26BA1CA2" w14:textId="17F12AA1" w:rsidR="00B037B5" w:rsidRPr="00B037B5" w:rsidRDefault="00B037B5" w:rsidP="00B037B5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B037B5">
              <w:rPr>
                <w:rFonts w:ascii="Calibri" w:eastAsia="Calibri" w:hAnsi="Calibri" w:cs="Calibri"/>
                <w:sz w:val="20"/>
                <w:szCs w:val="20"/>
              </w:rPr>
              <w:t>0 pkt – brak wskazanych dodatkowych źródeł danych, brak uzasadnienia doboru wskazanych źródeł danych lub uzasadnienie nie pozwala na ocenę adekwatności i użyteczności wskazanych źródeł danych w kontekście celów badania</w:t>
            </w:r>
          </w:p>
          <w:p w14:paraId="5605FEFB" w14:textId="4C13A30C" w:rsidR="00B037B5" w:rsidRPr="00B037B5" w:rsidRDefault="00B037B5" w:rsidP="00B037B5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B037B5">
              <w:rPr>
                <w:rFonts w:ascii="Calibri" w:eastAsia="Calibri" w:hAnsi="Calibri" w:cs="Calibri"/>
                <w:sz w:val="20"/>
                <w:szCs w:val="20"/>
              </w:rPr>
              <w:t>5 pkt – Wykonawca wskazał dodatkowe źródła danych oraz uzasadnił ich adekwatność i użyteczność w kontekście celów badania</w:t>
            </w:r>
          </w:p>
          <w:p w14:paraId="2BD00B2F" w14:textId="245E009D" w:rsidR="00B037B5" w:rsidRPr="00B037B5" w:rsidRDefault="00B037B5" w:rsidP="00B037B5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B037B5">
              <w:rPr>
                <w:rFonts w:ascii="Calibri" w:eastAsia="Calibri" w:hAnsi="Calibri" w:cs="Calibri"/>
                <w:sz w:val="20"/>
                <w:szCs w:val="20"/>
              </w:rPr>
              <w:t>10 pkt - Wykonawca wskazał źródła danych ilościowych oraz uzasadnił ich adekwatność i użyteczność w kontekście celów badania, i dodatkowo jego oferta wyróżnia się na tle innych pod względem liczby wskazanych dodatkowych źródeł danych oraz zakresu i jakości danych pokrytych przez te źródła</w:t>
            </w:r>
          </w:p>
        </w:tc>
      </w:tr>
    </w:tbl>
    <w:p w14:paraId="45ABE41D" w14:textId="77777777" w:rsidR="003A7C3F" w:rsidRPr="000F416F" w:rsidRDefault="003A7C3F" w:rsidP="001C3293">
      <w:pPr>
        <w:tabs>
          <w:tab w:val="left" w:pos="837"/>
        </w:tabs>
        <w:spacing w:line="360" w:lineRule="auto"/>
        <w:ind w:right="422"/>
        <w:rPr>
          <w:rFonts w:ascii="Lato" w:hAnsi="Lato"/>
          <w:sz w:val="20"/>
          <w:szCs w:val="20"/>
          <w:highlight w:val="yellow"/>
        </w:rPr>
      </w:pPr>
    </w:p>
    <w:p w14:paraId="258EC35B" w14:textId="77777777" w:rsidR="00861DC6" w:rsidRPr="000F416F" w:rsidRDefault="00861DC6" w:rsidP="00861DC6">
      <w:pPr>
        <w:pStyle w:val="Akapitzlist"/>
        <w:tabs>
          <w:tab w:val="left" w:pos="837"/>
        </w:tabs>
        <w:spacing w:line="360" w:lineRule="auto"/>
        <w:ind w:left="4091" w:right="422" w:firstLine="0"/>
        <w:rPr>
          <w:rFonts w:ascii="Lato" w:hAnsi="Lato"/>
          <w:sz w:val="20"/>
          <w:szCs w:val="20"/>
          <w:highlight w:val="yellow"/>
        </w:rPr>
      </w:pPr>
    </w:p>
    <w:p w14:paraId="127B7930" w14:textId="57E92058" w:rsidR="009D5DE7" w:rsidRPr="00415D5A" w:rsidRDefault="002B547C" w:rsidP="00881251">
      <w:pPr>
        <w:tabs>
          <w:tab w:val="left" w:pos="837"/>
        </w:tabs>
        <w:spacing w:line="360" w:lineRule="auto"/>
        <w:ind w:right="422"/>
        <w:rPr>
          <w:rFonts w:ascii="Lato" w:hAnsi="Lato"/>
          <w:sz w:val="20"/>
          <w:szCs w:val="20"/>
        </w:rPr>
      </w:pPr>
      <w:r w:rsidRPr="00415D5A">
        <w:rPr>
          <w:rFonts w:ascii="Lato" w:hAnsi="Lato"/>
          <w:sz w:val="20"/>
          <w:szCs w:val="20"/>
        </w:rPr>
        <w:t>2</w:t>
      </w:r>
      <w:r w:rsidR="003A7C3F" w:rsidRPr="00415D5A">
        <w:rPr>
          <w:rFonts w:ascii="Lato" w:hAnsi="Lato"/>
          <w:sz w:val="20"/>
          <w:szCs w:val="20"/>
        </w:rPr>
        <w:t xml:space="preserve">. </w:t>
      </w:r>
      <w:r w:rsidR="009D5DE7" w:rsidRPr="00415D5A">
        <w:rPr>
          <w:rFonts w:ascii="Lato" w:hAnsi="Lato"/>
          <w:sz w:val="20"/>
          <w:szCs w:val="20"/>
        </w:rPr>
        <w:t>W</w:t>
      </w:r>
      <w:r w:rsidR="009D5DE7" w:rsidRPr="00415D5A">
        <w:rPr>
          <w:rFonts w:ascii="Lato" w:hAnsi="Lato"/>
          <w:spacing w:val="40"/>
          <w:sz w:val="20"/>
          <w:szCs w:val="20"/>
        </w:rPr>
        <w:t xml:space="preserve"> </w:t>
      </w:r>
      <w:r w:rsidR="009D5DE7" w:rsidRPr="00415D5A">
        <w:rPr>
          <w:rFonts w:ascii="Lato" w:hAnsi="Lato"/>
          <w:sz w:val="20"/>
          <w:szCs w:val="20"/>
        </w:rPr>
        <w:t>kryterium</w:t>
      </w:r>
      <w:r w:rsidR="009D5DE7" w:rsidRPr="00415D5A">
        <w:rPr>
          <w:rFonts w:ascii="Lato" w:hAnsi="Lato"/>
          <w:spacing w:val="40"/>
          <w:sz w:val="20"/>
          <w:szCs w:val="20"/>
        </w:rPr>
        <w:t xml:space="preserve"> </w:t>
      </w:r>
      <w:r w:rsidR="009D5DE7" w:rsidRPr="00415D5A">
        <w:rPr>
          <w:rFonts w:ascii="Lato" w:hAnsi="Lato"/>
          <w:sz w:val="20"/>
          <w:szCs w:val="20"/>
        </w:rPr>
        <w:t>„Cena</w:t>
      </w:r>
      <w:r w:rsidR="009D5DE7" w:rsidRPr="00415D5A">
        <w:rPr>
          <w:rFonts w:ascii="Lato" w:hAnsi="Lato"/>
          <w:spacing w:val="40"/>
          <w:sz w:val="20"/>
          <w:szCs w:val="20"/>
        </w:rPr>
        <w:t xml:space="preserve"> </w:t>
      </w:r>
      <w:r w:rsidR="009D5DE7" w:rsidRPr="00415D5A">
        <w:rPr>
          <w:rFonts w:ascii="Lato" w:hAnsi="Lato"/>
          <w:sz w:val="20"/>
          <w:szCs w:val="20"/>
        </w:rPr>
        <w:t>brutto”</w:t>
      </w:r>
      <w:r w:rsidR="009D5DE7" w:rsidRPr="00415D5A">
        <w:rPr>
          <w:rFonts w:ascii="Lato" w:hAnsi="Lato"/>
          <w:spacing w:val="40"/>
          <w:sz w:val="20"/>
          <w:szCs w:val="20"/>
        </w:rPr>
        <w:t xml:space="preserve"> </w:t>
      </w:r>
      <w:r w:rsidR="00754FA6" w:rsidRPr="00415D5A">
        <w:rPr>
          <w:rFonts w:ascii="Lato" w:hAnsi="Lato"/>
          <w:sz w:val="20"/>
          <w:szCs w:val="20"/>
        </w:rPr>
        <w:t>– max. liczba pkt</w:t>
      </w:r>
      <w:r w:rsidR="006A55FC" w:rsidRPr="00415D5A">
        <w:rPr>
          <w:rFonts w:ascii="Lato" w:hAnsi="Lato"/>
          <w:sz w:val="20"/>
          <w:szCs w:val="20"/>
        </w:rPr>
        <w:t>.</w:t>
      </w:r>
      <w:r w:rsidR="00754FA6" w:rsidRPr="00415D5A">
        <w:rPr>
          <w:rFonts w:ascii="Lato" w:hAnsi="Lato"/>
          <w:sz w:val="20"/>
          <w:szCs w:val="20"/>
        </w:rPr>
        <w:t xml:space="preserve"> </w:t>
      </w:r>
      <w:r w:rsidR="003175F4">
        <w:rPr>
          <w:rFonts w:ascii="Lato" w:hAnsi="Lato"/>
          <w:sz w:val="20"/>
          <w:szCs w:val="20"/>
        </w:rPr>
        <w:t>4</w:t>
      </w:r>
      <w:r w:rsidR="00754FA6" w:rsidRPr="00415D5A">
        <w:rPr>
          <w:rFonts w:ascii="Lato" w:hAnsi="Lato"/>
          <w:sz w:val="20"/>
          <w:szCs w:val="20"/>
        </w:rPr>
        <w:t>0 (</w:t>
      </w:r>
      <w:r w:rsidR="003175F4">
        <w:rPr>
          <w:rFonts w:ascii="Lato" w:hAnsi="Lato"/>
          <w:sz w:val="20"/>
          <w:szCs w:val="20"/>
        </w:rPr>
        <w:t>4</w:t>
      </w:r>
      <w:r w:rsidR="00754FA6" w:rsidRPr="00415D5A">
        <w:rPr>
          <w:rFonts w:ascii="Lato" w:hAnsi="Lato"/>
          <w:sz w:val="20"/>
          <w:szCs w:val="20"/>
        </w:rPr>
        <w:t>0%)</w:t>
      </w:r>
      <w:r w:rsidR="009D5DE7" w:rsidRPr="00415D5A">
        <w:rPr>
          <w:rFonts w:ascii="Lato" w:hAnsi="Lato"/>
          <w:spacing w:val="40"/>
          <w:sz w:val="20"/>
          <w:szCs w:val="20"/>
        </w:rPr>
        <w:t xml:space="preserve"> </w:t>
      </w:r>
      <w:r w:rsidR="009D5DE7" w:rsidRPr="00415D5A">
        <w:rPr>
          <w:rFonts w:ascii="Lato" w:hAnsi="Lato"/>
          <w:sz w:val="20"/>
          <w:szCs w:val="20"/>
        </w:rPr>
        <w:t>otrzyma</w:t>
      </w:r>
      <w:r w:rsidR="009D5DE7" w:rsidRPr="00415D5A">
        <w:rPr>
          <w:rFonts w:ascii="Lato" w:hAnsi="Lato"/>
          <w:spacing w:val="40"/>
          <w:sz w:val="20"/>
          <w:szCs w:val="20"/>
        </w:rPr>
        <w:t xml:space="preserve"> </w:t>
      </w:r>
      <w:r w:rsidR="009D5DE7" w:rsidRPr="00415D5A">
        <w:rPr>
          <w:rFonts w:ascii="Lato" w:hAnsi="Lato"/>
          <w:sz w:val="20"/>
          <w:szCs w:val="20"/>
        </w:rPr>
        <w:t>oferta</w:t>
      </w:r>
      <w:r w:rsidR="009D5DE7" w:rsidRPr="00415D5A">
        <w:rPr>
          <w:rFonts w:ascii="Lato" w:hAnsi="Lato"/>
          <w:spacing w:val="40"/>
          <w:sz w:val="20"/>
          <w:szCs w:val="20"/>
        </w:rPr>
        <w:t xml:space="preserve"> </w:t>
      </w:r>
      <w:r w:rsidR="009D5DE7" w:rsidRPr="00415D5A">
        <w:rPr>
          <w:rFonts w:ascii="Lato" w:hAnsi="Lato"/>
          <w:sz w:val="20"/>
          <w:szCs w:val="20"/>
        </w:rPr>
        <w:t>zawierająca najniższą cenę brutto, a każda następna odpowiednio zgodnie ze wzorem:</w:t>
      </w:r>
    </w:p>
    <w:p w14:paraId="25E4F20B" w14:textId="77777777" w:rsidR="009D5DE7" w:rsidRPr="00415D5A" w:rsidRDefault="009D5DE7" w:rsidP="004D6598">
      <w:pPr>
        <w:pStyle w:val="Tekstpodstawowy"/>
        <w:spacing w:line="360" w:lineRule="auto"/>
        <w:jc w:val="both"/>
        <w:rPr>
          <w:rFonts w:ascii="Lato" w:hAnsi="Lato"/>
        </w:rPr>
      </w:pPr>
    </w:p>
    <w:p w14:paraId="5B264E09" w14:textId="77777777" w:rsidR="009D5DE7" w:rsidRPr="00415D5A" w:rsidRDefault="009D5DE7" w:rsidP="004D6598">
      <w:pPr>
        <w:pStyle w:val="Tekstpodstawowy"/>
        <w:spacing w:line="360" w:lineRule="auto"/>
        <w:ind w:left="2333"/>
        <w:jc w:val="both"/>
        <w:rPr>
          <w:rFonts w:ascii="Lato" w:hAnsi="Lato"/>
        </w:rPr>
      </w:pPr>
      <w:r w:rsidRPr="00415D5A">
        <w:rPr>
          <w:rFonts w:ascii="Lato" w:hAnsi="Lato"/>
        </w:rPr>
        <w:t>cena</w:t>
      </w:r>
      <w:r w:rsidRPr="00415D5A">
        <w:rPr>
          <w:rFonts w:ascii="Lato" w:hAnsi="Lato"/>
          <w:spacing w:val="-9"/>
        </w:rPr>
        <w:t xml:space="preserve"> </w:t>
      </w:r>
      <w:r w:rsidRPr="00415D5A">
        <w:rPr>
          <w:rFonts w:ascii="Lato" w:hAnsi="Lato"/>
        </w:rPr>
        <w:t>oferty</w:t>
      </w:r>
      <w:r w:rsidRPr="00415D5A">
        <w:rPr>
          <w:rFonts w:ascii="Lato" w:hAnsi="Lato"/>
          <w:spacing w:val="-8"/>
        </w:rPr>
        <w:t xml:space="preserve"> </w:t>
      </w:r>
      <w:r w:rsidRPr="00415D5A">
        <w:rPr>
          <w:rFonts w:ascii="Lato" w:hAnsi="Lato"/>
        </w:rPr>
        <w:t>najniżej</w:t>
      </w:r>
      <w:r w:rsidRPr="00415D5A">
        <w:rPr>
          <w:rFonts w:ascii="Lato" w:hAnsi="Lato"/>
          <w:spacing w:val="-7"/>
        </w:rPr>
        <w:t xml:space="preserve"> </w:t>
      </w:r>
      <w:r w:rsidRPr="00415D5A">
        <w:rPr>
          <w:rFonts w:ascii="Lato" w:hAnsi="Lato"/>
          <w:spacing w:val="-2"/>
        </w:rPr>
        <w:t>skalkulowanej</w:t>
      </w:r>
    </w:p>
    <w:p w14:paraId="678C9864" w14:textId="5B0DD012" w:rsidR="009D5DE7" w:rsidRPr="00415D5A" w:rsidRDefault="009D5DE7" w:rsidP="004D6598">
      <w:pPr>
        <w:pStyle w:val="Tekstpodstawowy"/>
        <w:tabs>
          <w:tab w:val="left" w:leader="hyphen" w:pos="5562"/>
        </w:tabs>
        <w:spacing w:line="360" w:lineRule="auto"/>
        <w:ind w:left="836"/>
        <w:jc w:val="both"/>
        <w:rPr>
          <w:rFonts w:ascii="Lato" w:hAnsi="Lato"/>
        </w:rPr>
      </w:pPr>
      <w:r w:rsidRPr="00415D5A">
        <w:rPr>
          <w:rFonts w:ascii="Lato" w:hAnsi="Lato"/>
        </w:rPr>
        <w:t>Liczba</w:t>
      </w:r>
      <w:r w:rsidRPr="00415D5A">
        <w:rPr>
          <w:rFonts w:ascii="Lato" w:hAnsi="Lato"/>
          <w:spacing w:val="-10"/>
        </w:rPr>
        <w:t xml:space="preserve"> </w:t>
      </w:r>
      <w:r w:rsidRPr="00415D5A">
        <w:rPr>
          <w:rFonts w:ascii="Lato" w:hAnsi="Lato"/>
        </w:rPr>
        <w:t>punktów</w:t>
      </w:r>
      <w:r w:rsidRPr="00415D5A">
        <w:rPr>
          <w:rFonts w:ascii="Lato" w:hAnsi="Lato"/>
          <w:spacing w:val="-8"/>
        </w:rPr>
        <w:t xml:space="preserve"> </w:t>
      </w:r>
      <w:r w:rsidRPr="00415D5A">
        <w:rPr>
          <w:rFonts w:ascii="Lato" w:hAnsi="Lato"/>
          <w:spacing w:val="-10"/>
        </w:rPr>
        <w:t>=</w:t>
      </w:r>
      <w:r w:rsidRPr="00415D5A">
        <w:rPr>
          <w:rFonts w:ascii="Lato" w:hAnsi="Lato"/>
        </w:rPr>
        <w:tab/>
        <w:t>x</w:t>
      </w:r>
      <w:r w:rsidRPr="00415D5A">
        <w:rPr>
          <w:rFonts w:ascii="Lato" w:hAnsi="Lato"/>
          <w:spacing w:val="-6"/>
        </w:rPr>
        <w:t xml:space="preserve"> </w:t>
      </w:r>
      <w:r w:rsidR="003175F4">
        <w:rPr>
          <w:rFonts w:ascii="Lato" w:hAnsi="Lato"/>
        </w:rPr>
        <w:t>4</w:t>
      </w:r>
      <w:r w:rsidR="00754FA6" w:rsidRPr="00415D5A">
        <w:rPr>
          <w:rFonts w:ascii="Lato" w:hAnsi="Lato"/>
        </w:rPr>
        <w:t>0</w:t>
      </w:r>
      <w:r w:rsidR="002B547C" w:rsidRPr="00415D5A">
        <w:rPr>
          <w:rFonts w:ascii="Lato" w:hAnsi="Lato"/>
        </w:rPr>
        <w:t xml:space="preserve"> </w:t>
      </w:r>
      <w:r w:rsidRPr="00415D5A">
        <w:rPr>
          <w:rFonts w:ascii="Lato" w:hAnsi="Lato"/>
        </w:rPr>
        <w:t>=</w:t>
      </w:r>
      <w:r w:rsidRPr="00415D5A">
        <w:rPr>
          <w:rFonts w:ascii="Lato" w:hAnsi="Lato"/>
          <w:spacing w:val="-6"/>
        </w:rPr>
        <w:t xml:space="preserve"> </w:t>
      </w:r>
      <w:r w:rsidRPr="00415D5A">
        <w:rPr>
          <w:rFonts w:ascii="Lato" w:hAnsi="Lato"/>
        </w:rPr>
        <w:t>liczba</w:t>
      </w:r>
      <w:r w:rsidRPr="00415D5A">
        <w:rPr>
          <w:rFonts w:ascii="Lato" w:hAnsi="Lato"/>
          <w:spacing w:val="-5"/>
        </w:rPr>
        <w:t xml:space="preserve"> </w:t>
      </w:r>
      <w:r w:rsidRPr="00415D5A">
        <w:rPr>
          <w:rFonts w:ascii="Lato" w:hAnsi="Lato"/>
          <w:spacing w:val="-2"/>
        </w:rPr>
        <w:t>punktów</w:t>
      </w:r>
    </w:p>
    <w:p w14:paraId="17BF2E77" w14:textId="77777777" w:rsidR="009D5DE7" w:rsidRPr="00EB63AF" w:rsidRDefault="009D5DE7" w:rsidP="00C3713E">
      <w:pPr>
        <w:pStyle w:val="Tekstpodstawowy"/>
        <w:spacing w:line="360" w:lineRule="auto"/>
        <w:ind w:left="2723"/>
        <w:jc w:val="both"/>
        <w:rPr>
          <w:rFonts w:ascii="Lato" w:hAnsi="Lato"/>
        </w:rPr>
      </w:pPr>
      <w:r w:rsidRPr="00415D5A">
        <w:rPr>
          <w:rFonts w:ascii="Lato" w:hAnsi="Lato"/>
        </w:rPr>
        <w:t>cena</w:t>
      </w:r>
      <w:r w:rsidRPr="00415D5A">
        <w:rPr>
          <w:rFonts w:ascii="Lato" w:hAnsi="Lato"/>
          <w:spacing w:val="-5"/>
        </w:rPr>
        <w:t xml:space="preserve"> </w:t>
      </w:r>
      <w:r w:rsidRPr="00415D5A">
        <w:rPr>
          <w:rFonts w:ascii="Lato" w:hAnsi="Lato"/>
        </w:rPr>
        <w:t>oferty</w:t>
      </w:r>
      <w:r w:rsidRPr="00415D5A">
        <w:rPr>
          <w:rFonts w:ascii="Lato" w:hAnsi="Lato"/>
          <w:spacing w:val="-8"/>
        </w:rPr>
        <w:t xml:space="preserve"> </w:t>
      </w:r>
      <w:r w:rsidRPr="00415D5A">
        <w:rPr>
          <w:rFonts w:ascii="Lato" w:hAnsi="Lato"/>
          <w:spacing w:val="-2"/>
        </w:rPr>
        <w:t>ocenianej</w:t>
      </w:r>
    </w:p>
    <w:p w14:paraId="11710BDE" w14:textId="27299F7A" w:rsidR="00E03D34" w:rsidRDefault="00041C81" w:rsidP="003518F5">
      <w:pPr>
        <w:jc w:val="both"/>
        <w:rPr>
          <w:rFonts w:ascii="Lato" w:hAnsi="Lato"/>
          <w:sz w:val="20"/>
          <w:szCs w:val="20"/>
        </w:rPr>
      </w:pPr>
      <w:r w:rsidRPr="00EB63AF">
        <w:rPr>
          <w:rFonts w:ascii="Lato" w:hAnsi="Lato" w:cstheme="minorHAnsi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4A616892" wp14:editId="59BD762A">
                <wp:simplePos x="0" y="0"/>
                <wp:positionH relativeFrom="margin">
                  <wp:align>left</wp:align>
                </wp:positionH>
                <wp:positionV relativeFrom="paragraph">
                  <wp:posOffset>217170</wp:posOffset>
                </wp:positionV>
                <wp:extent cx="5808980" cy="312420"/>
                <wp:effectExtent l="0" t="0" r="1270" b="0"/>
                <wp:wrapTopAndBottom/>
                <wp:docPr id="489881180" name="Pole tekstowe 489881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8980" cy="31242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81FE7FA" w14:textId="57DF2D69" w:rsidR="00041C81" w:rsidRPr="00192590" w:rsidRDefault="00041C81" w:rsidP="00041C81">
                            <w:pPr>
                              <w:pStyle w:val="zorro"/>
                              <w:rPr>
                                <w:rFonts w:ascii="Lato" w:hAnsi="Lato" w:cs="Arial"/>
                                <w:sz w:val="22"/>
                              </w:rPr>
                            </w:pPr>
                            <w:r>
                              <w:rPr>
                                <w:rFonts w:ascii="Lato" w:hAnsi="Lato" w:cs="Arial"/>
                                <w:sz w:val="22"/>
                              </w:rPr>
                              <w:t>X.</w:t>
                            </w:r>
                            <w:r w:rsidRPr="00192590">
                              <w:rPr>
                                <w:rFonts w:ascii="Lato" w:hAnsi="Lato" w:cs="Arial"/>
                                <w:sz w:val="22"/>
                              </w:rPr>
                              <w:tab/>
                            </w:r>
                            <w:r w:rsidR="00E03D34" w:rsidRPr="00E03D34">
                              <w:rPr>
                                <w:rFonts w:ascii="Lato" w:hAnsi="Lato" w:cs="Arial"/>
                                <w:w w:val="90"/>
                                <w:sz w:val="22"/>
                              </w:rPr>
                              <w:t xml:space="preserve">Opis sposobu przygotowania </w:t>
                            </w:r>
                            <w:r w:rsidR="00E03D34">
                              <w:rPr>
                                <w:rFonts w:ascii="Lato" w:hAnsi="Lato" w:cs="Arial"/>
                                <w:w w:val="90"/>
                                <w:sz w:val="22"/>
                              </w:rPr>
                              <w:t>o</w:t>
                            </w:r>
                            <w:r>
                              <w:rPr>
                                <w:rFonts w:ascii="Lato" w:hAnsi="Lato" w:cs="Arial"/>
                                <w:w w:val="90"/>
                                <w:sz w:val="22"/>
                              </w:rPr>
                              <w:t>fert</w:t>
                            </w:r>
                            <w:r w:rsidR="00E03D34">
                              <w:rPr>
                                <w:rFonts w:ascii="Lato" w:hAnsi="Lato" w:cs="Arial"/>
                                <w:w w:val="90"/>
                                <w:sz w:val="22"/>
                              </w:rPr>
                              <w:t>y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616892" id="_x0000_t202" coordsize="21600,21600" o:spt="202" path="m,l,21600r21600,l21600,xe">
                <v:stroke joinstyle="miter"/>
                <v:path gradientshapeok="t" o:connecttype="rect"/>
              </v:shapetype>
              <v:shape id="Pole tekstowe 489881180" o:spid="_x0000_s1035" type="#_x0000_t202" style="position:absolute;left:0;text-align:left;margin-left:0;margin-top:17.1pt;width:457.4pt;height:24.6pt;z-index:-251638784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" fillcolor="#bebebe" stroked="f">
                <v:textbox inset="0,0,0,0">
                  <w:txbxContent>
                    <w:p w14:paraId="081FE7FA" w14:textId="57DF2D69" w:rsidR="00041C81" w:rsidRPr="00192590" w:rsidRDefault="00041C81" w:rsidP="00041C81">
                      <w:pPr>
                        <w:pStyle w:val="zorro"/>
                        <w:rPr>
                          <w:rFonts w:ascii="Lato" w:hAnsi="Lato" w:cs="Arial"/>
                          <w:sz w:val="22"/>
                        </w:rPr>
                      </w:pPr>
                      <w:r>
                        <w:rPr>
                          <w:rFonts w:ascii="Lato" w:hAnsi="Lato" w:cs="Arial"/>
                          <w:sz w:val="22"/>
                        </w:rPr>
                        <w:t>X.</w:t>
                      </w:r>
                      <w:r w:rsidRPr="00192590">
                        <w:rPr>
                          <w:rFonts w:ascii="Lato" w:hAnsi="Lato" w:cs="Arial"/>
                          <w:sz w:val="22"/>
                        </w:rPr>
                        <w:tab/>
                      </w:r>
                      <w:r w:rsidR="00E03D34" w:rsidRPr="00E03D34">
                        <w:rPr>
                          <w:rFonts w:ascii="Lato" w:hAnsi="Lato" w:cs="Arial"/>
                          <w:w w:val="90"/>
                          <w:sz w:val="22"/>
                        </w:rPr>
                        <w:t xml:space="preserve">Opis sposobu przygotowania </w:t>
                      </w:r>
                      <w:r w:rsidR="00E03D34">
                        <w:rPr>
                          <w:rFonts w:ascii="Lato" w:hAnsi="Lato" w:cs="Arial"/>
                          <w:w w:val="90"/>
                          <w:sz w:val="22"/>
                        </w:rPr>
                        <w:t>o</w:t>
                      </w:r>
                      <w:r>
                        <w:rPr>
                          <w:rFonts w:ascii="Lato" w:hAnsi="Lato" w:cs="Arial"/>
                          <w:w w:val="90"/>
                          <w:sz w:val="22"/>
                        </w:rPr>
                        <w:t>fert</w:t>
                      </w:r>
                      <w:r w:rsidR="00E03D34">
                        <w:rPr>
                          <w:rFonts w:ascii="Lato" w:hAnsi="Lato" w:cs="Arial"/>
                          <w:w w:val="90"/>
                          <w:sz w:val="22"/>
                        </w:rPr>
                        <w:t>y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08CDF265" w14:textId="0B19400B" w:rsidR="00E03D34" w:rsidRPr="00EA06C0" w:rsidRDefault="00E03D34" w:rsidP="00E03D34">
      <w:pPr>
        <w:widowControl/>
        <w:autoSpaceDE/>
        <w:autoSpaceDN/>
        <w:spacing w:before="120" w:line="360" w:lineRule="auto"/>
        <w:contextualSpacing/>
        <w:jc w:val="both"/>
        <w:rPr>
          <w:rFonts w:ascii="Lato" w:hAnsi="Lato"/>
          <w:sz w:val="20"/>
          <w:szCs w:val="20"/>
        </w:rPr>
      </w:pPr>
      <w:r w:rsidRPr="00EA06C0">
        <w:rPr>
          <w:rFonts w:ascii="Lato" w:hAnsi="Lato"/>
          <w:sz w:val="20"/>
          <w:szCs w:val="20"/>
        </w:rPr>
        <w:t xml:space="preserve">Ofertę </w:t>
      </w:r>
      <w:r w:rsidR="00F84525" w:rsidRPr="00EA06C0">
        <w:rPr>
          <w:rFonts w:ascii="Lato" w:hAnsi="Lato"/>
          <w:sz w:val="20"/>
          <w:szCs w:val="20"/>
        </w:rPr>
        <w:t xml:space="preserve">szacunkową </w:t>
      </w:r>
      <w:r w:rsidRPr="00EA06C0">
        <w:rPr>
          <w:rFonts w:ascii="Lato" w:hAnsi="Lato"/>
          <w:sz w:val="20"/>
          <w:szCs w:val="20"/>
        </w:rPr>
        <w:t xml:space="preserve">należy przygotować w języku polskim, na załączonym formularzu </w:t>
      </w:r>
      <w:r w:rsidR="00D11B1F" w:rsidRPr="00EA06C0">
        <w:rPr>
          <w:rFonts w:ascii="Lato" w:hAnsi="Lato"/>
          <w:sz w:val="20"/>
          <w:szCs w:val="20"/>
        </w:rPr>
        <w:t>ofertowym</w:t>
      </w:r>
      <w:r w:rsidRPr="00EA06C0">
        <w:rPr>
          <w:rFonts w:ascii="Lato" w:hAnsi="Lato"/>
          <w:sz w:val="20"/>
          <w:szCs w:val="20"/>
        </w:rPr>
        <w:t xml:space="preserve"> stanowiącym Załącznik nr 1, który zawiera:</w:t>
      </w:r>
    </w:p>
    <w:p w14:paraId="5FD8C8B5" w14:textId="45B88970" w:rsidR="00E03D34" w:rsidRPr="00EA06C0" w:rsidRDefault="00E03D34">
      <w:pPr>
        <w:pStyle w:val="Tekstpodstawowywcity"/>
        <w:numPr>
          <w:ilvl w:val="0"/>
          <w:numId w:val="9"/>
        </w:numPr>
        <w:spacing w:after="0" w:line="360" w:lineRule="auto"/>
        <w:ind w:left="1004" w:hanging="295"/>
        <w:jc w:val="both"/>
        <w:rPr>
          <w:rFonts w:ascii="Lato" w:eastAsia="DejaVu Sans" w:hAnsi="Lato" w:cs="DejaVu Sans"/>
          <w:sz w:val="20"/>
          <w:szCs w:val="20"/>
        </w:rPr>
      </w:pPr>
      <w:r w:rsidRPr="00EA06C0">
        <w:rPr>
          <w:rFonts w:ascii="Lato" w:eastAsia="DejaVu Sans" w:hAnsi="Lato" w:cs="DejaVu Sans"/>
          <w:sz w:val="20"/>
          <w:szCs w:val="20"/>
        </w:rPr>
        <w:t>dane Wykonawcy: imię i nazwisko/nazwę oferenta</w:t>
      </w:r>
      <w:r w:rsidR="00F84525" w:rsidRPr="00EA06C0">
        <w:rPr>
          <w:rFonts w:ascii="Lato" w:eastAsia="DejaVu Sans" w:hAnsi="Lato" w:cs="DejaVu Sans"/>
          <w:sz w:val="20"/>
          <w:szCs w:val="20"/>
        </w:rPr>
        <w:t>(firma)</w:t>
      </w:r>
      <w:r w:rsidRPr="00EA06C0">
        <w:rPr>
          <w:rFonts w:ascii="Lato" w:eastAsia="DejaVu Sans" w:hAnsi="Lato" w:cs="DejaVu Sans"/>
          <w:sz w:val="20"/>
          <w:szCs w:val="20"/>
        </w:rPr>
        <w:t xml:space="preserve">, adres, adres poczty elektronicznej oraz </w:t>
      </w:r>
      <w:r w:rsidR="00F84525" w:rsidRPr="00EA06C0">
        <w:rPr>
          <w:rFonts w:ascii="Lato" w:eastAsia="DejaVu Sans" w:hAnsi="Lato" w:cs="DejaVu Sans"/>
          <w:sz w:val="20"/>
          <w:szCs w:val="20"/>
        </w:rPr>
        <w:t xml:space="preserve"> </w:t>
      </w:r>
      <w:r w:rsidRPr="00EA06C0">
        <w:rPr>
          <w:rFonts w:ascii="Lato" w:eastAsia="DejaVu Sans" w:hAnsi="Lato" w:cs="DejaVu Sans"/>
          <w:sz w:val="20"/>
          <w:szCs w:val="20"/>
        </w:rPr>
        <w:t>nr telefonu;</w:t>
      </w:r>
    </w:p>
    <w:p w14:paraId="1A98B48D" w14:textId="77777777" w:rsidR="00E03D34" w:rsidRPr="00EA06C0" w:rsidRDefault="00E03D34">
      <w:pPr>
        <w:pStyle w:val="Tekstpodstawowywcity"/>
        <w:numPr>
          <w:ilvl w:val="0"/>
          <w:numId w:val="9"/>
        </w:numPr>
        <w:spacing w:after="0" w:line="360" w:lineRule="auto"/>
        <w:ind w:left="1004" w:hanging="295"/>
        <w:jc w:val="both"/>
        <w:rPr>
          <w:rFonts w:ascii="Lato" w:eastAsia="DejaVu Sans" w:hAnsi="Lato" w:cs="DejaVu Sans"/>
          <w:sz w:val="20"/>
          <w:szCs w:val="20"/>
        </w:rPr>
      </w:pPr>
      <w:r w:rsidRPr="00EA06C0">
        <w:rPr>
          <w:rFonts w:ascii="Lato" w:eastAsia="DejaVu Sans" w:hAnsi="Lato" w:cs="DejaVu Sans"/>
          <w:sz w:val="20"/>
          <w:szCs w:val="20"/>
        </w:rPr>
        <w:t>datę sporządzenia oferty;</w:t>
      </w:r>
    </w:p>
    <w:p w14:paraId="6F53552B" w14:textId="1CE8F109" w:rsidR="00E03D34" w:rsidRPr="00EA06C0" w:rsidRDefault="00E03D34">
      <w:pPr>
        <w:pStyle w:val="Tekstpodstawowywcity"/>
        <w:numPr>
          <w:ilvl w:val="0"/>
          <w:numId w:val="9"/>
        </w:numPr>
        <w:spacing w:after="0" w:line="360" w:lineRule="auto"/>
        <w:ind w:left="1004" w:hanging="295"/>
        <w:jc w:val="both"/>
        <w:rPr>
          <w:rFonts w:ascii="Lato" w:eastAsia="DejaVu Sans" w:hAnsi="Lato" w:cs="DejaVu Sans"/>
          <w:sz w:val="20"/>
          <w:szCs w:val="20"/>
        </w:rPr>
      </w:pPr>
      <w:r w:rsidRPr="00EA06C0">
        <w:rPr>
          <w:rFonts w:ascii="Lato" w:eastAsia="DejaVu Sans" w:hAnsi="Lato" w:cs="DejaVu Sans"/>
          <w:sz w:val="20"/>
          <w:szCs w:val="20"/>
        </w:rPr>
        <w:t xml:space="preserve">cenę netto i cenę brutto w PLN za całość usługi będącej przedmiotem zamówienia </w:t>
      </w:r>
    </w:p>
    <w:p w14:paraId="6AF74B8E" w14:textId="43F7A997" w:rsidR="00E03D34" w:rsidRPr="00EA06C0" w:rsidRDefault="00E03D34">
      <w:pPr>
        <w:pStyle w:val="Tekstpodstawowywcity"/>
        <w:numPr>
          <w:ilvl w:val="0"/>
          <w:numId w:val="9"/>
        </w:numPr>
        <w:spacing w:after="0" w:line="360" w:lineRule="auto"/>
        <w:ind w:left="1004" w:hanging="295"/>
        <w:jc w:val="both"/>
        <w:rPr>
          <w:rFonts w:ascii="Lato" w:eastAsia="DejaVu Sans" w:hAnsi="Lato" w:cs="DejaVu Sans"/>
          <w:sz w:val="20"/>
          <w:szCs w:val="20"/>
        </w:rPr>
      </w:pPr>
      <w:r w:rsidRPr="00EA06C0">
        <w:rPr>
          <w:rFonts w:ascii="Lato" w:eastAsia="DejaVu Sans" w:hAnsi="Lato" w:cs="DejaVu Sans"/>
          <w:sz w:val="20"/>
          <w:szCs w:val="20"/>
        </w:rPr>
        <w:t>podpis osoby uprawnionej do składania oferty w imieniu Wykonawcy</w:t>
      </w:r>
      <w:r w:rsidR="00EA06C0">
        <w:rPr>
          <w:rFonts w:ascii="Lato" w:eastAsia="DejaVu Sans" w:hAnsi="Lato" w:cs="DejaVu Sans"/>
          <w:sz w:val="20"/>
          <w:szCs w:val="20"/>
        </w:rPr>
        <w:t xml:space="preserve">, </w:t>
      </w:r>
      <w:r w:rsidR="00EA06C0" w:rsidRPr="00EA06C0">
        <w:rPr>
          <w:rFonts w:ascii="Lato" w:eastAsia="DejaVu Sans" w:hAnsi="Lato" w:cs="DejaVu Sans"/>
          <w:sz w:val="20"/>
          <w:szCs w:val="20"/>
        </w:rPr>
        <w:t>przy czym podpis powinien być czytelny lub opisany pieczątkami imiennymi. W przypadku, gdy upoważnienie do podpisania oferty nie wynika bezpośrednio z odpisu z właściwego rejestru do oferty dołączyć należy stosowne pełnomocnictwo.</w:t>
      </w:r>
    </w:p>
    <w:p w14:paraId="0D26A9A4" w14:textId="283C2E36" w:rsidR="006224A8" w:rsidRDefault="009C7E66">
      <w:pPr>
        <w:pStyle w:val="Tekstpodstawowywcity"/>
        <w:numPr>
          <w:ilvl w:val="0"/>
          <w:numId w:val="9"/>
        </w:numPr>
        <w:spacing w:after="0" w:line="360" w:lineRule="auto"/>
        <w:ind w:left="1004" w:hanging="295"/>
        <w:jc w:val="both"/>
        <w:rPr>
          <w:rFonts w:ascii="Lato" w:eastAsia="DejaVu Sans" w:hAnsi="Lato" w:cs="DejaVu Sans"/>
          <w:sz w:val="20"/>
          <w:szCs w:val="20"/>
        </w:rPr>
      </w:pPr>
      <w:r>
        <w:rPr>
          <w:rFonts w:ascii="Lato" w:eastAsia="DejaVu Sans" w:hAnsi="Lato" w:cs="DejaVu Sans"/>
          <w:sz w:val="20"/>
          <w:szCs w:val="20"/>
        </w:rPr>
        <w:t>k</w:t>
      </w:r>
      <w:r w:rsidR="006224A8" w:rsidRPr="009C7E66">
        <w:rPr>
          <w:rFonts w:ascii="Lato" w:eastAsia="DejaVu Sans" w:hAnsi="Lato" w:cs="DejaVu Sans"/>
          <w:sz w:val="20"/>
          <w:szCs w:val="20"/>
        </w:rPr>
        <w:t>oncepcję, plan i proponowaną metodykę badania warsztatowego zgodnie w wymogami opisanymi w pkt</w:t>
      </w:r>
      <w:r w:rsidRPr="009C7E66">
        <w:rPr>
          <w:rFonts w:ascii="Lato" w:eastAsia="DejaVu Sans" w:hAnsi="Lato" w:cs="DejaVu Sans"/>
          <w:sz w:val="20"/>
          <w:szCs w:val="20"/>
        </w:rPr>
        <w:t xml:space="preserve"> IV, </w:t>
      </w:r>
      <w:r w:rsidR="006224A8" w:rsidRPr="009C7E66">
        <w:rPr>
          <w:rFonts w:ascii="Lato" w:eastAsia="DejaVu Sans" w:hAnsi="Lato" w:cs="DejaVu Sans"/>
          <w:sz w:val="20"/>
          <w:szCs w:val="20"/>
        </w:rPr>
        <w:t>VII</w:t>
      </w:r>
      <w:r w:rsidRPr="009C7E66">
        <w:rPr>
          <w:rFonts w:ascii="Lato" w:eastAsia="DejaVu Sans" w:hAnsi="Lato" w:cs="DejaVu Sans"/>
          <w:sz w:val="20"/>
          <w:szCs w:val="20"/>
        </w:rPr>
        <w:t>I i IX</w:t>
      </w:r>
      <w:r w:rsidR="006224A8" w:rsidRPr="009C7E66">
        <w:rPr>
          <w:rFonts w:ascii="Lato" w:eastAsia="DejaVu Sans" w:hAnsi="Lato" w:cs="DejaVu Sans"/>
          <w:sz w:val="20"/>
          <w:szCs w:val="20"/>
        </w:rPr>
        <w:t xml:space="preserve"> SOPZ </w:t>
      </w:r>
    </w:p>
    <w:p w14:paraId="1A0445A4" w14:textId="6812285D" w:rsidR="002569BF" w:rsidRPr="009C7E66" w:rsidRDefault="002569BF">
      <w:pPr>
        <w:pStyle w:val="Tekstpodstawowywcity"/>
        <w:numPr>
          <w:ilvl w:val="0"/>
          <w:numId w:val="9"/>
        </w:numPr>
        <w:spacing w:after="0" w:line="360" w:lineRule="auto"/>
        <w:ind w:left="1004" w:hanging="295"/>
        <w:jc w:val="both"/>
        <w:rPr>
          <w:rFonts w:ascii="Lato" w:eastAsia="DejaVu Sans" w:hAnsi="Lato" w:cs="DejaVu Sans"/>
          <w:sz w:val="20"/>
          <w:szCs w:val="20"/>
        </w:rPr>
      </w:pPr>
      <w:r>
        <w:rPr>
          <w:rFonts w:ascii="Lato" w:eastAsia="DejaVu Sans" w:hAnsi="Lato" w:cs="DejaVu Sans"/>
          <w:sz w:val="20"/>
          <w:szCs w:val="20"/>
        </w:rPr>
        <w:t xml:space="preserve">CV członków Zespołu, o którym mowa w pkt. VIII ppkt. 3 SOPZ. </w:t>
      </w:r>
    </w:p>
    <w:p w14:paraId="783FF216" w14:textId="2AFBCA44" w:rsidR="0028317F" w:rsidRPr="00E03D34" w:rsidRDefault="00041C81" w:rsidP="00E03D34">
      <w:pPr>
        <w:ind w:left="86" w:firstLine="720"/>
        <w:rPr>
          <w:rFonts w:ascii="Lato" w:hAnsi="Lato"/>
          <w:bCs/>
          <w:sz w:val="20"/>
          <w:szCs w:val="20"/>
        </w:rPr>
      </w:pPr>
      <w:r w:rsidRPr="00EB63AF">
        <w:rPr>
          <w:rFonts w:ascii="Lato" w:hAnsi="Lato" w:cstheme="minorHAnsi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64C21A1E" wp14:editId="0570E69D">
                <wp:simplePos x="0" y="0"/>
                <wp:positionH relativeFrom="margin">
                  <wp:posOffset>0</wp:posOffset>
                </wp:positionH>
                <wp:positionV relativeFrom="paragraph">
                  <wp:posOffset>145415</wp:posOffset>
                </wp:positionV>
                <wp:extent cx="5808980" cy="312420"/>
                <wp:effectExtent l="0" t="0" r="1270" b="0"/>
                <wp:wrapTopAndBottom/>
                <wp:docPr id="637872207" name="Pole tekstowe 637872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8980" cy="31242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CD53E04" w14:textId="376A58E5" w:rsidR="00041C81" w:rsidRPr="00192590" w:rsidRDefault="00041C81" w:rsidP="00041C81">
                            <w:pPr>
                              <w:pStyle w:val="zorro"/>
                              <w:rPr>
                                <w:rFonts w:ascii="Lato" w:hAnsi="Lato" w:cs="Arial"/>
                                <w:sz w:val="22"/>
                              </w:rPr>
                            </w:pPr>
                            <w:r>
                              <w:rPr>
                                <w:rFonts w:ascii="Lato" w:hAnsi="Lato" w:cs="Arial"/>
                                <w:sz w:val="22"/>
                              </w:rPr>
                              <w:t>X</w:t>
                            </w:r>
                            <w:r w:rsidR="00EB617E">
                              <w:rPr>
                                <w:rFonts w:ascii="Lato" w:hAnsi="Lato" w:cs="Arial"/>
                                <w:sz w:val="22"/>
                              </w:rPr>
                              <w:t>I</w:t>
                            </w:r>
                            <w:r>
                              <w:rPr>
                                <w:rFonts w:ascii="Lato" w:hAnsi="Lato" w:cs="Arial"/>
                                <w:sz w:val="22"/>
                              </w:rPr>
                              <w:t>.</w:t>
                            </w:r>
                            <w:r w:rsidRPr="00192590">
                              <w:rPr>
                                <w:rFonts w:ascii="Lato" w:hAnsi="Lato" w:cs="Arial"/>
                                <w:sz w:val="22"/>
                              </w:rPr>
                              <w:tab/>
                            </w:r>
                            <w:r w:rsidR="00E03D34" w:rsidRPr="00E03D34">
                              <w:rPr>
                                <w:rFonts w:ascii="Lato" w:hAnsi="Lato" w:cs="Arial"/>
                                <w:w w:val="90"/>
                                <w:sz w:val="22"/>
                              </w:rPr>
                              <w:t>Termin i miejsce składania ofert</w:t>
                            </w:r>
                            <w:r>
                              <w:rPr>
                                <w:rFonts w:ascii="Lato" w:hAnsi="Lato" w:cs="Arial"/>
                                <w:w w:val="90"/>
                                <w:sz w:val="22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C21A1E" id="Pole tekstowe 637872207" o:spid="_x0000_s1036" type="#_x0000_t202" style="position:absolute;left:0;text-align:left;margin-left:0;margin-top:11.45pt;width:457.4pt;height:24.6pt;z-index:-25163673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" fillcolor="#bebebe" stroked="f">
                <v:textbox inset="0,0,0,0">
                  <w:txbxContent>
                    <w:p w14:paraId="6CD53E04" w14:textId="376A58E5" w:rsidR="00041C81" w:rsidRPr="00192590" w:rsidRDefault="00041C81" w:rsidP="00041C81">
                      <w:pPr>
                        <w:pStyle w:val="zorro"/>
                        <w:rPr>
                          <w:rFonts w:ascii="Lato" w:hAnsi="Lato" w:cs="Arial"/>
                          <w:sz w:val="22"/>
                        </w:rPr>
                      </w:pPr>
                      <w:r>
                        <w:rPr>
                          <w:rFonts w:ascii="Lato" w:hAnsi="Lato" w:cs="Arial"/>
                          <w:sz w:val="22"/>
                        </w:rPr>
                        <w:t>X</w:t>
                      </w:r>
                      <w:r w:rsidR="00EB617E">
                        <w:rPr>
                          <w:rFonts w:ascii="Lato" w:hAnsi="Lato" w:cs="Arial"/>
                          <w:sz w:val="22"/>
                        </w:rPr>
                        <w:t>I</w:t>
                      </w:r>
                      <w:r>
                        <w:rPr>
                          <w:rFonts w:ascii="Lato" w:hAnsi="Lato" w:cs="Arial"/>
                          <w:sz w:val="22"/>
                        </w:rPr>
                        <w:t>.</w:t>
                      </w:r>
                      <w:r w:rsidRPr="00192590">
                        <w:rPr>
                          <w:rFonts w:ascii="Lato" w:hAnsi="Lato" w:cs="Arial"/>
                          <w:sz w:val="22"/>
                        </w:rPr>
                        <w:tab/>
                      </w:r>
                      <w:r w:rsidR="00E03D34" w:rsidRPr="00E03D34">
                        <w:rPr>
                          <w:rFonts w:ascii="Lato" w:hAnsi="Lato" w:cs="Arial"/>
                          <w:w w:val="90"/>
                          <w:sz w:val="22"/>
                        </w:rPr>
                        <w:t>Termin i miejsce składania ofert</w:t>
                      </w:r>
                      <w:r>
                        <w:rPr>
                          <w:rFonts w:ascii="Lato" w:hAnsi="Lato" w:cs="Arial"/>
                          <w:w w:val="90"/>
                          <w:sz w:val="22"/>
                        </w:rPr>
                        <w:t xml:space="preserve">  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2A22146B" w14:textId="37371C75" w:rsidR="001F6563" w:rsidRDefault="001F6563" w:rsidP="001F6563">
      <w:pPr>
        <w:spacing w:line="360" w:lineRule="auto"/>
        <w:rPr>
          <w:rFonts w:ascii="Lato" w:hAnsi="Lato"/>
          <w:color w:val="000000" w:themeColor="text1"/>
          <w:sz w:val="20"/>
          <w:szCs w:val="20"/>
        </w:rPr>
      </w:pPr>
      <w:r w:rsidRPr="00A811DF">
        <w:rPr>
          <w:rFonts w:ascii="Lato" w:hAnsi="Lato"/>
          <w:sz w:val="20"/>
          <w:szCs w:val="20"/>
        </w:rPr>
        <w:t>Ofertę</w:t>
      </w:r>
      <w:r w:rsidRPr="00A811DF">
        <w:rPr>
          <w:rFonts w:ascii="Lato" w:hAnsi="Lato"/>
          <w:spacing w:val="72"/>
          <w:sz w:val="20"/>
          <w:szCs w:val="20"/>
        </w:rPr>
        <w:t xml:space="preserve"> </w:t>
      </w:r>
      <w:r w:rsidRPr="00A811DF">
        <w:rPr>
          <w:rFonts w:ascii="Lato" w:hAnsi="Lato"/>
          <w:sz w:val="20"/>
          <w:szCs w:val="20"/>
        </w:rPr>
        <w:t>szacunkową dotyczącą</w:t>
      </w:r>
      <w:r w:rsidRPr="00A811DF">
        <w:rPr>
          <w:rFonts w:ascii="Lato" w:hAnsi="Lato"/>
          <w:spacing w:val="72"/>
          <w:sz w:val="20"/>
          <w:szCs w:val="20"/>
        </w:rPr>
        <w:t xml:space="preserve"> </w:t>
      </w:r>
      <w:r w:rsidRPr="00A811DF">
        <w:rPr>
          <w:rFonts w:ascii="Lato" w:hAnsi="Lato"/>
          <w:sz w:val="20"/>
          <w:szCs w:val="20"/>
        </w:rPr>
        <w:t>wykonania</w:t>
      </w:r>
      <w:r w:rsidRPr="00A811DF">
        <w:rPr>
          <w:rFonts w:ascii="Lato" w:hAnsi="Lato"/>
          <w:spacing w:val="72"/>
          <w:sz w:val="20"/>
          <w:szCs w:val="20"/>
        </w:rPr>
        <w:t xml:space="preserve"> </w:t>
      </w:r>
      <w:r w:rsidRPr="00A811DF">
        <w:rPr>
          <w:rFonts w:ascii="Lato" w:hAnsi="Lato"/>
          <w:sz w:val="20"/>
          <w:szCs w:val="20"/>
        </w:rPr>
        <w:t>przedmiotowej</w:t>
      </w:r>
      <w:r w:rsidRPr="00A811DF">
        <w:rPr>
          <w:rFonts w:ascii="Lato" w:hAnsi="Lato"/>
          <w:spacing w:val="72"/>
          <w:sz w:val="20"/>
          <w:szCs w:val="20"/>
        </w:rPr>
        <w:t xml:space="preserve"> </w:t>
      </w:r>
      <w:r w:rsidRPr="00A811DF">
        <w:rPr>
          <w:rFonts w:ascii="Lato" w:hAnsi="Lato"/>
          <w:sz w:val="20"/>
          <w:szCs w:val="20"/>
        </w:rPr>
        <w:t>usługi</w:t>
      </w:r>
      <w:r w:rsidRPr="00A811DF">
        <w:rPr>
          <w:rFonts w:ascii="Lato" w:hAnsi="Lato"/>
          <w:spacing w:val="40"/>
          <w:sz w:val="20"/>
          <w:szCs w:val="20"/>
        </w:rPr>
        <w:t xml:space="preserve"> </w:t>
      </w:r>
      <w:r w:rsidRPr="00A811DF">
        <w:rPr>
          <w:rFonts w:ascii="Lato" w:hAnsi="Lato"/>
          <w:sz w:val="20"/>
          <w:szCs w:val="20"/>
        </w:rPr>
        <w:t>należy</w:t>
      </w:r>
      <w:r w:rsidRPr="00A811DF">
        <w:rPr>
          <w:rFonts w:ascii="Lato" w:hAnsi="Lato"/>
          <w:spacing w:val="40"/>
          <w:sz w:val="20"/>
          <w:szCs w:val="20"/>
        </w:rPr>
        <w:t xml:space="preserve"> </w:t>
      </w:r>
      <w:r w:rsidRPr="00A811DF">
        <w:rPr>
          <w:rFonts w:ascii="Lato" w:hAnsi="Lato"/>
          <w:sz w:val="20"/>
          <w:szCs w:val="20"/>
        </w:rPr>
        <w:t>wysłać na formularzu ofertowym</w:t>
      </w:r>
      <w:r w:rsidRPr="00A811DF">
        <w:rPr>
          <w:rFonts w:ascii="Lato" w:hAnsi="Lato"/>
          <w:spacing w:val="75"/>
          <w:sz w:val="20"/>
          <w:szCs w:val="20"/>
        </w:rPr>
        <w:t xml:space="preserve"> </w:t>
      </w:r>
      <w:r w:rsidRPr="00A811DF">
        <w:rPr>
          <w:rFonts w:ascii="Lato" w:hAnsi="Lato"/>
          <w:sz w:val="20"/>
          <w:szCs w:val="20"/>
        </w:rPr>
        <w:t>w</w:t>
      </w:r>
      <w:r w:rsidRPr="00A811DF">
        <w:rPr>
          <w:rFonts w:ascii="Lato" w:hAnsi="Lato"/>
          <w:spacing w:val="40"/>
          <w:sz w:val="20"/>
          <w:szCs w:val="20"/>
        </w:rPr>
        <w:t xml:space="preserve"> </w:t>
      </w:r>
      <w:r w:rsidRPr="00A811DF">
        <w:rPr>
          <w:rFonts w:ascii="Lato" w:hAnsi="Lato"/>
          <w:sz w:val="20"/>
          <w:szCs w:val="20"/>
        </w:rPr>
        <w:t>terminie</w:t>
      </w:r>
      <w:r w:rsidR="00DD0B22">
        <w:rPr>
          <w:rFonts w:ascii="Lato" w:hAnsi="Lato"/>
          <w:spacing w:val="72"/>
          <w:sz w:val="20"/>
          <w:szCs w:val="20"/>
        </w:rPr>
        <w:t xml:space="preserve"> </w:t>
      </w:r>
      <w:r w:rsidRPr="00A811DF">
        <w:rPr>
          <w:rFonts w:ascii="Lato" w:hAnsi="Lato"/>
          <w:sz w:val="20"/>
          <w:szCs w:val="20"/>
        </w:rPr>
        <w:t>do dnia</w:t>
      </w:r>
      <w:r w:rsidR="00A811DF">
        <w:rPr>
          <w:rFonts w:ascii="Lato" w:hAnsi="Lato"/>
          <w:sz w:val="20"/>
          <w:szCs w:val="20"/>
        </w:rPr>
        <w:t xml:space="preserve"> </w:t>
      </w:r>
      <w:r w:rsidR="00EB617E">
        <w:rPr>
          <w:rFonts w:ascii="Lato" w:hAnsi="Lato"/>
          <w:sz w:val="20"/>
          <w:szCs w:val="20"/>
        </w:rPr>
        <w:t>17</w:t>
      </w:r>
      <w:r w:rsidR="00A811DF">
        <w:rPr>
          <w:rFonts w:ascii="Lato" w:hAnsi="Lato"/>
          <w:sz w:val="20"/>
          <w:szCs w:val="20"/>
        </w:rPr>
        <w:t>.0</w:t>
      </w:r>
      <w:r w:rsidR="00EB617E">
        <w:rPr>
          <w:rFonts w:ascii="Lato" w:hAnsi="Lato"/>
          <w:sz w:val="20"/>
          <w:szCs w:val="20"/>
        </w:rPr>
        <w:t>6</w:t>
      </w:r>
      <w:r w:rsidR="00A811DF">
        <w:rPr>
          <w:rFonts w:ascii="Lato" w:hAnsi="Lato"/>
          <w:sz w:val="20"/>
          <w:szCs w:val="20"/>
        </w:rPr>
        <w:t>.2026 r.</w:t>
      </w:r>
      <w:r w:rsidRPr="00A811DF">
        <w:rPr>
          <w:rFonts w:ascii="Lato" w:hAnsi="Lato"/>
          <w:sz w:val="20"/>
          <w:szCs w:val="20"/>
        </w:rPr>
        <w:t>, e-mailem na adres:</w:t>
      </w:r>
      <w:r>
        <w:rPr>
          <w:rFonts w:ascii="Lato" w:hAnsi="Lato"/>
          <w:sz w:val="20"/>
          <w:szCs w:val="20"/>
        </w:rPr>
        <w:t xml:space="preserve"> </w:t>
      </w:r>
      <w:r>
        <w:rPr>
          <w:rFonts w:ascii="Lato" w:hAnsi="Lato"/>
          <w:color w:val="000000" w:themeColor="text1"/>
          <w:sz w:val="20"/>
          <w:szCs w:val="20"/>
        </w:rPr>
        <w:t>karolina.gutkowska</w:t>
      </w:r>
      <w:r w:rsidRPr="00C955EE">
        <w:rPr>
          <w:rFonts w:ascii="Lato" w:hAnsi="Lato"/>
          <w:color w:val="000000" w:themeColor="text1"/>
          <w:sz w:val="20"/>
          <w:szCs w:val="20"/>
        </w:rPr>
        <w:t>@mrit.gov.pl</w:t>
      </w:r>
    </w:p>
    <w:p w14:paraId="4D1251F0" w14:textId="7876109A" w:rsidR="001F6563" w:rsidRPr="00A811DF" w:rsidRDefault="001F6563" w:rsidP="001F6563">
      <w:pPr>
        <w:ind w:left="426"/>
        <w:jc w:val="both"/>
        <w:rPr>
          <w:rFonts w:ascii="Lato" w:hAnsi="Lato"/>
          <w:sz w:val="20"/>
          <w:szCs w:val="20"/>
        </w:rPr>
      </w:pPr>
    </w:p>
    <w:p w14:paraId="1E082039" w14:textId="3DB29D36" w:rsidR="009C7E66" w:rsidRDefault="009C7E66" w:rsidP="00DD50F3">
      <w:pPr>
        <w:spacing w:line="360" w:lineRule="auto"/>
        <w:rPr>
          <w:rFonts w:ascii="Lato" w:hAnsi="Lato"/>
          <w:b/>
          <w:bCs/>
          <w:color w:val="000000" w:themeColor="text1"/>
          <w:sz w:val="20"/>
          <w:szCs w:val="20"/>
          <w:highlight w:val="darkGray"/>
        </w:rPr>
      </w:pPr>
      <w:r w:rsidRPr="00EB63AF">
        <w:rPr>
          <w:rFonts w:ascii="Lato" w:hAnsi="Lato" w:cstheme="minorHAnsi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0845E2A2" wp14:editId="7C14154C">
                <wp:simplePos x="0" y="0"/>
                <wp:positionH relativeFrom="margin">
                  <wp:posOffset>0</wp:posOffset>
                </wp:positionH>
                <wp:positionV relativeFrom="paragraph">
                  <wp:posOffset>227965</wp:posOffset>
                </wp:positionV>
                <wp:extent cx="5808980" cy="312420"/>
                <wp:effectExtent l="0" t="0" r="1270" b="0"/>
                <wp:wrapTopAndBottom/>
                <wp:docPr id="546583010" name="Pole tekstowe 5465830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8980" cy="31242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8C8F5E6" w14:textId="64B4CAA1" w:rsidR="009C7E66" w:rsidRPr="00192590" w:rsidRDefault="009C7E66" w:rsidP="009C7E66">
                            <w:pPr>
                              <w:pStyle w:val="zorro"/>
                              <w:rPr>
                                <w:rFonts w:ascii="Lato" w:hAnsi="Lato" w:cs="Arial"/>
                                <w:sz w:val="22"/>
                              </w:rPr>
                            </w:pPr>
                            <w:r>
                              <w:rPr>
                                <w:rFonts w:ascii="Lato" w:hAnsi="Lato" w:cs="Arial"/>
                                <w:sz w:val="22"/>
                              </w:rPr>
                              <w:t>XI</w:t>
                            </w:r>
                            <w:r w:rsidR="00EB617E">
                              <w:rPr>
                                <w:rFonts w:ascii="Lato" w:hAnsi="Lato" w:cs="Arial"/>
                                <w:sz w:val="22"/>
                              </w:rPr>
                              <w:t>I</w:t>
                            </w:r>
                            <w:r>
                              <w:rPr>
                                <w:rFonts w:ascii="Lato" w:hAnsi="Lato" w:cs="Arial"/>
                                <w:sz w:val="22"/>
                              </w:rPr>
                              <w:t>.</w:t>
                            </w:r>
                            <w:r w:rsidRPr="00192590">
                              <w:rPr>
                                <w:rFonts w:ascii="Lato" w:hAnsi="Lato" w:cs="Arial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Lato" w:hAnsi="Lato" w:cs="Arial"/>
                                <w:w w:val="90"/>
                                <w:sz w:val="22"/>
                              </w:rPr>
                              <w:t xml:space="preserve">Kontakt  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45E2A2" id="Pole tekstowe 546583010" o:spid="_x0000_s1037" type="#_x0000_t202" style="position:absolute;margin-left:0;margin-top:17.95pt;width:457.4pt;height:24.6pt;z-index:-25162649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" fillcolor="#bebebe" stroked="f">
                <v:textbox inset="0,0,0,0">
                  <w:txbxContent>
                    <w:p w14:paraId="38C8F5E6" w14:textId="64B4CAA1" w:rsidR="009C7E66" w:rsidRPr="00192590" w:rsidRDefault="009C7E66" w:rsidP="009C7E66">
                      <w:pPr>
                        <w:pStyle w:val="zorro"/>
                        <w:rPr>
                          <w:rFonts w:ascii="Lato" w:hAnsi="Lato" w:cs="Arial"/>
                          <w:sz w:val="22"/>
                        </w:rPr>
                      </w:pPr>
                      <w:r>
                        <w:rPr>
                          <w:rFonts w:ascii="Lato" w:hAnsi="Lato" w:cs="Arial"/>
                          <w:sz w:val="22"/>
                        </w:rPr>
                        <w:t>XI</w:t>
                      </w:r>
                      <w:r w:rsidR="00EB617E">
                        <w:rPr>
                          <w:rFonts w:ascii="Lato" w:hAnsi="Lato" w:cs="Arial"/>
                          <w:sz w:val="22"/>
                        </w:rPr>
                        <w:t>I</w:t>
                      </w:r>
                      <w:r>
                        <w:rPr>
                          <w:rFonts w:ascii="Lato" w:hAnsi="Lato" w:cs="Arial"/>
                          <w:sz w:val="22"/>
                        </w:rPr>
                        <w:t>.</w:t>
                      </w:r>
                      <w:r w:rsidRPr="00192590">
                        <w:rPr>
                          <w:rFonts w:ascii="Lato" w:hAnsi="Lato" w:cs="Arial"/>
                          <w:sz w:val="22"/>
                        </w:rPr>
                        <w:tab/>
                      </w:r>
                      <w:r>
                        <w:rPr>
                          <w:rFonts w:ascii="Lato" w:hAnsi="Lato" w:cs="Arial"/>
                          <w:w w:val="90"/>
                          <w:sz w:val="22"/>
                        </w:rPr>
                        <w:t xml:space="preserve">Kontakt  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175E0850" w14:textId="5A706D78" w:rsidR="00DD50F3" w:rsidRDefault="000F416F" w:rsidP="00DD50F3">
      <w:pPr>
        <w:spacing w:line="360" w:lineRule="auto"/>
        <w:rPr>
          <w:rFonts w:ascii="Lato" w:hAnsi="Lato"/>
          <w:color w:val="000000" w:themeColor="text1"/>
          <w:sz w:val="20"/>
          <w:szCs w:val="20"/>
        </w:rPr>
      </w:pPr>
      <w:r>
        <w:rPr>
          <w:rFonts w:ascii="Lato" w:hAnsi="Lato"/>
          <w:color w:val="000000" w:themeColor="text1"/>
          <w:sz w:val="20"/>
          <w:szCs w:val="20"/>
        </w:rPr>
        <w:t>Karolina Gutkowska</w:t>
      </w:r>
      <w:r w:rsidR="00DD50F3" w:rsidRPr="00DD50F3">
        <w:rPr>
          <w:rFonts w:ascii="Lato" w:hAnsi="Lato"/>
          <w:color w:val="000000" w:themeColor="text1"/>
          <w:sz w:val="20"/>
          <w:szCs w:val="20"/>
        </w:rPr>
        <w:t xml:space="preserve">, </w:t>
      </w:r>
      <w:r w:rsidR="00DD50F3">
        <w:rPr>
          <w:rFonts w:ascii="Lato" w:hAnsi="Lato"/>
          <w:color w:val="000000" w:themeColor="text1"/>
          <w:sz w:val="20"/>
          <w:szCs w:val="20"/>
        </w:rPr>
        <w:t>główny specjalista</w:t>
      </w:r>
      <w:r w:rsidR="00DD50F3" w:rsidRPr="00DD50F3">
        <w:rPr>
          <w:rFonts w:ascii="Lato" w:hAnsi="Lato"/>
          <w:color w:val="000000" w:themeColor="text1"/>
          <w:sz w:val="20"/>
          <w:szCs w:val="20"/>
        </w:rPr>
        <w:t xml:space="preserve">, tel. 22 411 </w:t>
      </w:r>
      <w:r>
        <w:rPr>
          <w:rFonts w:ascii="Lato" w:hAnsi="Lato"/>
          <w:color w:val="000000" w:themeColor="text1"/>
          <w:sz w:val="20"/>
          <w:szCs w:val="20"/>
        </w:rPr>
        <w:t>96</w:t>
      </w:r>
      <w:r w:rsidR="00DD50F3" w:rsidRPr="00DD50F3">
        <w:rPr>
          <w:rFonts w:ascii="Lato" w:hAnsi="Lato"/>
          <w:color w:val="000000" w:themeColor="text1"/>
          <w:sz w:val="20"/>
          <w:szCs w:val="20"/>
        </w:rPr>
        <w:t xml:space="preserve"> </w:t>
      </w:r>
      <w:r>
        <w:rPr>
          <w:rFonts w:ascii="Lato" w:hAnsi="Lato"/>
          <w:color w:val="000000" w:themeColor="text1"/>
          <w:sz w:val="20"/>
          <w:szCs w:val="20"/>
        </w:rPr>
        <w:t>43</w:t>
      </w:r>
      <w:r w:rsidR="00DD50F3" w:rsidRPr="00DD50F3">
        <w:rPr>
          <w:rFonts w:ascii="Lato" w:hAnsi="Lato"/>
          <w:color w:val="000000" w:themeColor="text1"/>
          <w:sz w:val="20"/>
          <w:szCs w:val="20"/>
        </w:rPr>
        <w:t xml:space="preserve">, email: </w:t>
      </w:r>
      <w:r>
        <w:rPr>
          <w:rFonts w:ascii="Lato" w:hAnsi="Lato"/>
          <w:color w:val="000000" w:themeColor="text1"/>
          <w:sz w:val="20"/>
          <w:szCs w:val="20"/>
        </w:rPr>
        <w:t>karolina.gutkowska</w:t>
      </w:r>
      <w:r w:rsidR="00DD50F3" w:rsidRPr="00C955EE">
        <w:rPr>
          <w:rFonts w:ascii="Lato" w:hAnsi="Lato"/>
          <w:color w:val="000000" w:themeColor="text1"/>
          <w:sz w:val="20"/>
          <w:szCs w:val="20"/>
        </w:rPr>
        <w:t>@mrit.gov.pl</w:t>
      </w:r>
    </w:p>
    <w:p w14:paraId="36FF0CF1" w14:textId="50F8821F" w:rsidR="00DD50F3" w:rsidRPr="00DD50F3" w:rsidRDefault="00DD50F3" w:rsidP="00DD50F3">
      <w:pPr>
        <w:spacing w:line="360" w:lineRule="auto"/>
        <w:rPr>
          <w:rFonts w:ascii="Lato" w:hAnsi="Lato"/>
          <w:color w:val="000000" w:themeColor="text1"/>
          <w:sz w:val="20"/>
          <w:szCs w:val="20"/>
        </w:rPr>
      </w:pPr>
      <w:r w:rsidRPr="00DD50F3">
        <w:rPr>
          <w:rFonts w:ascii="Lato" w:hAnsi="Lato"/>
          <w:color w:val="000000" w:themeColor="text1"/>
          <w:sz w:val="20"/>
          <w:szCs w:val="20"/>
        </w:rPr>
        <w:t>Departament Innowac</w:t>
      </w:r>
      <w:r w:rsidR="000F416F">
        <w:rPr>
          <w:rFonts w:ascii="Lato" w:hAnsi="Lato"/>
          <w:color w:val="000000" w:themeColor="text1"/>
          <w:sz w:val="20"/>
          <w:szCs w:val="20"/>
        </w:rPr>
        <w:t>yjności</w:t>
      </w:r>
      <w:r w:rsidRPr="00DD50F3">
        <w:rPr>
          <w:rFonts w:ascii="Lato" w:hAnsi="Lato"/>
          <w:color w:val="000000" w:themeColor="text1"/>
          <w:sz w:val="20"/>
          <w:szCs w:val="20"/>
        </w:rPr>
        <w:t xml:space="preserve"> i Polityki </w:t>
      </w:r>
      <w:r w:rsidR="000F416F">
        <w:rPr>
          <w:rFonts w:ascii="Lato" w:hAnsi="Lato"/>
          <w:color w:val="000000" w:themeColor="text1"/>
          <w:sz w:val="20"/>
          <w:szCs w:val="20"/>
        </w:rPr>
        <w:t>Kosmicznej</w:t>
      </w:r>
    </w:p>
    <w:p w14:paraId="71A03BEF" w14:textId="77777777" w:rsidR="00DD50F3" w:rsidRPr="00DD50F3" w:rsidRDefault="00DD50F3" w:rsidP="00DD50F3">
      <w:pPr>
        <w:spacing w:line="360" w:lineRule="auto"/>
        <w:rPr>
          <w:rFonts w:ascii="Lato" w:hAnsi="Lato"/>
          <w:color w:val="000000" w:themeColor="text1"/>
          <w:sz w:val="20"/>
          <w:szCs w:val="20"/>
        </w:rPr>
      </w:pPr>
      <w:r w:rsidRPr="00DD50F3">
        <w:rPr>
          <w:rFonts w:ascii="Lato" w:hAnsi="Lato"/>
          <w:color w:val="000000" w:themeColor="text1"/>
          <w:sz w:val="20"/>
          <w:szCs w:val="20"/>
        </w:rPr>
        <w:t>Ministerstwo Rozwoju i Technologii</w:t>
      </w:r>
    </w:p>
    <w:p w14:paraId="7B2DBD86" w14:textId="77777777" w:rsidR="00B259F6" w:rsidRDefault="00DD50F3" w:rsidP="00DD50F3">
      <w:pPr>
        <w:spacing w:line="360" w:lineRule="auto"/>
        <w:rPr>
          <w:rFonts w:ascii="Lato" w:hAnsi="Lato"/>
          <w:color w:val="000000" w:themeColor="text1"/>
          <w:sz w:val="20"/>
          <w:szCs w:val="20"/>
        </w:rPr>
      </w:pPr>
      <w:r w:rsidRPr="00DD50F3">
        <w:rPr>
          <w:rFonts w:ascii="Lato" w:hAnsi="Lato"/>
          <w:color w:val="000000" w:themeColor="text1"/>
          <w:sz w:val="20"/>
          <w:szCs w:val="20"/>
        </w:rPr>
        <w:t xml:space="preserve">Plac Trzech Krzyży 3/5 </w:t>
      </w:r>
    </w:p>
    <w:p w14:paraId="6757ACDB" w14:textId="77777777" w:rsidR="009C7E66" w:rsidRDefault="00DD50F3" w:rsidP="009C7E66">
      <w:pPr>
        <w:spacing w:line="360" w:lineRule="auto"/>
        <w:rPr>
          <w:rFonts w:ascii="Lato" w:hAnsi="Lato"/>
          <w:color w:val="000000" w:themeColor="text1"/>
          <w:sz w:val="20"/>
          <w:szCs w:val="20"/>
        </w:rPr>
      </w:pPr>
      <w:r w:rsidRPr="00DD50F3">
        <w:rPr>
          <w:rFonts w:ascii="Lato" w:hAnsi="Lato"/>
          <w:color w:val="000000" w:themeColor="text1"/>
          <w:sz w:val="20"/>
          <w:szCs w:val="20"/>
        </w:rPr>
        <w:t>00 - 507 Warszawa</w:t>
      </w:r>
    </w:p>
    <w:p w14:paraId="570D033C" w14:textId="298F2DC5" w:rsidR="008D2BDA" w:rsidRPr="009C7E66" w:rsidRDefault="009C7E66" w:rsidP="009C7E66">
      <w:pPr>
        <w:spacing w:line="360" w:lineRule="auto"/>
        <w:rPr>
          <w:rFonts w:ascii="Lato" w:hAnsi="Lato"/>
          <w:b/>
          <w:bCs/>
          <w:color w:val="000000" w:themeColor="text1"/>
          <w:sz w:val="20"/>
          <w:szCs w:val="20"/>
        </w:rPr>
      </w:pPr>
      <w:r w:rsidRPr="009C7E66">
        <w:rPr>
          <w:rFonts w:ascii="Lato" w:hAnsi="Lato"/>
          <w:b/>
          <w:bCs/>
          <w:color w:val="000000" w:themeColor="text1"/>
          <w:sz w:val="20"/>
          <w:szCs w:val="20"/>
        </w:rPr>
        <w:br w:type="column"/>
      </w:r>
      <w:r w:rsidR="008D2BDA" w:rsidRPr="009C7E66">
        <w:rPr>
          <w:rFonts w:ascii="Lato" w:hAnsi="Lato"/>
          <w:b/>
          <w:bCs/>
        </w:rPr>
        <w:lastRenderedPageBreak/>
        <w:t>Klauzula</w:t>
      </w:r>
      <w:r w:rsidR="008D2BDA" w:rsidRPr="009C7E66">
        <w:rPr>
          <w:rFonts w:ascii="Lato" w:hAnsi="Lato"/>
          <w:b/>
          <w:bCs/>
          <w:spacing w:val="-8"/>
        </w:rPr>
        <w:t xml:space="preserve"> </w:t>
      </w:r>
      <w:r w:rsidR="008D2BDA" w:rsidRPr="009C7E66">
        <w:rPr>
          <w:rFonts w:ascii="Lato" w:hAnsi="Lato"/>
          <w:b/>
          <w:bCs/>
        </w:rPr>
        <w:t>informacyjna</w:t>
      </w:r>
      <w:r w:rsidR="008D2BDA" w:rsidRPr="009C7E66">
        <w:rPr>
          <w:rFonts w:ascii="Lato" w:hAnsi="Lato"/>
          <w:b/>
          <w:bCs/>
          <w:spacing w:val="-6"/>
        </w:rPr>
        <w:t xml:space="preserve"> </w:t>
      </w:r>
      <w:r w:rsidR="008D2BDA" w:rsidRPr="009C7E66">
        <w:rPr>
          <w:rFonts w:ascii="Lato" w:hAnsi="Lato"/>
          <w:b/>
          <w:bCs/>
        </w:rPr>
        <w:t>-</w:t>
      </w:r>
      <w:r w:rsidR="008D2BDA" w:rsidRPr="009C7E66">
        <w:rPr>
          <w:rFonts w:ascii="Lato" w:hAnsi="Lato"/>
          <w:b/>
          <w:bCs/>
          <w:spacing w:val="-6"/>
        </w:rPr>
        <w:t xml:space="preserve"> </w:t>
      </w:r>
      <w:r w:rsidR="008D2BDA" w:rsidRPr="009C7E66">
        <w:rPr>
          <w:rFonts w:ascii="Lato" w:hAnsi="Lato"/>
          <w:b/>
          <w:bCs/>
          <w:spacing w:val="-4"/>
        </w:rPr>
        <w:t>RODO</w:t>
      </w:r>
    </w:p>
    <w:p w14:paraId="29420BEF" w14:textId="77777777" w:rsidR="008D2BDA" w:rsidRPr="003518F5" w:rsidRDefault="008D2BDA" w:rsidP="008D2BDA">
      <w:pPr>
        <w:pStyle w:val="Tekstpodstawowy"/>
        <w:rPr>
          <w:rFonts w:ascii="Lato" w:hAnsi="Lato"/>
          <w:b/>
        </w:rPr>
      </w:pPr>
    </w:p>
    <w:p w14:paraId="495BF65F" w14:textId="77777777" w:rsidR="008B20E4" w:rsidRPr="003518F5" w:rsidRDefault="008B20E4" w:rsidP="003518F5">
      <w:pPr>
        <w:adjustRightInd w:val="0"/>
        <w:rPr>
          <w:rFonts w:ascii="Lato" w:eastAsia="Calibri" w:hAnsi="Lato" w:cstheme="minorHAnsi"/>
          <w:sz w:val="20"/>
          <w:szCs w:val="20"/>
        </w:rPr>
      </w:pPr>
      <w:r w:rsidRPr="003518F5">
        <w:rPr>
          <w:rFonts w:ascii="Lato" w:hAnsi="Lato" w:cstheme="minorHAnsi"/>
          <w:sz w:val="20"/>
          <w:szCs w:val="20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informujemy, że: </w:t>
      </w:r>
    </w:p>
    <w:p w14:paraId="68076FA1" w14:textId="5ED5C45D" w:rsidR="008B20E4" w:rsidRPr="003518F5" w:rsidRDefault="008B20E4">
      <w:pPr>
        <w:pStyle w:val="Akapitzlist"/>
        <w:widowControl/>
        <w:numPr>
          <w:ilvl w:val="0"/>
          <w:numId w:val="6"/>
        </w:numPr>
        <w:adjustRightInd w:val="0"/>
        <w:spacing w:line="276" w:lineRule="auto"/>
        <w:contextualSpacing/>
        <w:rPr>
          <w:rFonts w:ascii="Lato" w:hAnsi="Lato" w:cstheme="minorHAnsi"/>
          <w:sz w:val="20"/>
          <w:szCs w:val="20"/>
        </w:rPr>
      </w:pPr>
      <w:r w:rsidRPr="003518F5">
        <w:rPr>
          <w:rFonts w:ascii="Lato" w:hAnsi="Lato" w:cstheme="minorHAnsi"/>
          <w:sz w:val="20"/>
          <w:szCs w:val="20"/>
        </w:rPr>
        <w:t>Administratorem Pani/Pana danych osobowych jest Minister</w:t>
      </w:r>
      <w:r w:rsidR="007D6981" w:rsidRPr="003518F5">
        <w:rPr>
          <w:rFonts w:ascii="Lato" w:hAnsi="Lato" w:cstheme="minorHAnsi"/>
          <w:sz w:val="20"/>
          <w:szCs w:val="20"/>
        </w:rPr>
        <w:t xml:space="preserve"> Finansów i Gospodarki</w:t>
      </w:r>
      <w:r w:rsidRPr="003518F5">
        <w:rPr>
          <w:rFonts w:ascii="Lato" w:hAnsi="Lato" w:cstheme="minorHAnsi"/>
          <w:sz w:val="20"/>
          <w:szCs w:val="20"/>
        </w:rPr>
        <w:t xml:space="preserve">, </w:t>
      </w:r>
      <w:r w:rsidR="007D6981" w:rsidRPr="003518F5">
        <w:rPr>
          <w:rFonts w:ascii="Lato" w:hAnsi="Lato" w:cstheme="minorHAnsi"/>
          <w:sz w:val="20"/>
          <w:szCs w:val="20"/>
        </w:rPr>
        <w:t xml:space="preserve">którego obsługę zapewnia </w:t>
      </w:r>
      <w:r w:rsidR="00D11B1F" w:rsidRPr="003518F5">
        <w:rPr>
          <w:rFonts w:ascii="Lato" w:hAnsi="Lato" w:cstheme="minorHAnsi"/>
          <w:sz w:val="20"/>
          <w:szCs w:val="20"/>
        </w:rPr>
        <w:t>M</w:t>
      </w:r>
      <w:r w:rsidR="007D6981" w:rsidRPr="003518F5">
        <w:rPr>
          <w:rFonts w:ascii="Lato" w:hAnsi="Lato" w:cstheme="minorHAnsi"/>
          <w:sz w:val="20"/>
          <w:szCs w:val="20"/>
        </w:rPr>
        <w:t xml:space="preserve">inisterstwo Rozwoju i Technologii </w:t>
      </w:r>
      <w:r w:rsidRPr="003518F5">
        <w:rPr>
          <w:rFonts w:ascii="Lato" w:hAnsi="Lato" w:cstheme="minorHAnsi"/>
          <w:sz w:val="20"/>
          <w:szCs w:val="20"/>
        </w:rPr>
        <w:t>z siedzibą w Warszawie, Plac Trzech Krzyży 3/5, tel.: +48 22</w:t>
      </w:r>
      <w:r w:rsidR="00D11B1F" w:rsidRPr="003518F5">
        <w:rPr>
          <w:rFonts w:ascii="Lato" w:hAnsi="Lato" w:cstheme="minorHAnsi"/>
          <w:sz w:val="20"/>
          <w:szCs w:val="20"/>
        </w:rPr>
        <w:t>2</w:t>
      </w:r>
      <w:r w:rsidRPr="003518F5">
        <w:rPr>
          <w:rFonts w:ascii="Lato" w:hAnsi="Lato" w:cstheme="minorHAnsi"/>
          <w:sz w:val="20"/>
          <w:szCs w:val="20"/>
        </w:rPr>
        <w:t xml:space="preserve"> 500 123. </w:t>
      </w:r>
    </w:p>
    <w:p w14:paraId="00525A85" w14:textId="77777777" w:rsidR="008B20E4" w:rsidRPr="003518F5" w:rsidRDefault="008B20E4">
      <w:pPr>
        <w:pStyle w:val="Akapitzlist"/>
        <w:widowControl/>
        <w:numPr>
          <w:ilvl w:val="0"/>
          <w:numId w:val="6"/>
        </w:numPr>
        <w:adjustRightInd w:val="0"/>
        <w:spacing w:line="276" w:lineRule="auto"/>
        <w:contextualSpacing/>
        <w:rPr>
          <w:rFonts w:ascii="Lato" w:hAnsi="Lato" w:cstheme="minorHAnsi"/>
          <w:sz w:val="20"/>
          <w:szCs w:val="20"/>
        </w:rPr>
      </w:pPr>
      <w:r w:rsidRPr="003518F5">
        <w:rPr>
          <w:rFonts w:ascii="Lato" w:hAnsi="Lato" w:cstheme="minorHAnsi"/>
          <w:sz w:val="20"/>
          <w:szCs w:val="20"/>
        </w:rPr>
        <w:t xml:space="preserve">Kontakt do Inspektora Ochrony Danych w Ministerstwie Rozwoju i Technologii: iod@mrpit.gov.pl. </w:t>
      </w:r>
    </w:p>
    <w:p w14:paraId="72674A6C" w14:textId="77777777" w:rsidR="008B20E4" w:rsidRPr="003518F5" w:rsidRDefault="008B20E4">
      <w:pPr>
        <w:pStyle w:val="Akapitzlist"/>
        <w:widowControl/>
        <w:numPr>
          <w:ilvl w:val="0"/>
          <w:numId w:val="6"/>
        </w:numPr>
        <w:adjustRightInd w:val="0"/>
        <w:spacing w:line="276" w:lineRule="auto"/>
        <w:contextualSpacing/>
        <w:rPr>
          <w:rFonts w:ascii="Lato" w:hAnsi="Lato" w:cstheme="minorHAnsi"/>
          <w:sz w:val="20"/>
          <w:szCs w:val="20"/>
        </w:rPr>
      </w:pPr>
      <w:r w:rsidRPr="003518F5">
        <w:rPr>
          <w:rFonts w:ascii="Lato" w:hAnsi="Lato" w:cstheme="minorHAnsi"/>
          <w:sz w:val="20"/>
          <w:szCs w:val="20"/>
        </w:rPr>
        <w:t xml:space="preserve">Pani/Pana dane osobowe będą przetwarzane w celach: wyboru wykonawcy lub zawarcia i realizacji umowy. </w:t>
      </w:r>
    </w:p>
    <w:p w14:paraId="7F9F1495" w14:textId="77777777" w:rsidR="008B20E4" w:rsidRPr="003518F5" w:rsidRDefault="008B20E4">
      <w:pPr>
        <w:pStyle w:val="Akapitzlist"/>
        <w:widowControl/>
        <w:numPr>
          <w:ilvl w:val="0"/>
          <w:numId w:val="6"/>
        </w:numPr>
        <w:adjustRightInd w:val="0"/>
        <w:spacing w:line="276" w:lineRule="auto"/>
        <w:contextualSpacing/>
        <w:rPr>
          <w:rFonts w:ascii="Lato" w:hAnsi="Lato" w:cstheme="minorHAnsi"/>
          <w:sz w:val="20"/>
          <w:szCs w:val="20"/>
        </w:rPr>
      </w:pPr>
      <w:r w:rsidRPr="003518F5">
        <w:rPr>
          <w:rFonts w:ascii="Lato" w:hAnsi="Lato" w:cstheme="minorHAnsi"/>
          <w:sz w:val="20"/>
          <w:szCs w:val="20"/>
        </w:rPr>
        <w:t xml:space="preserve">Dane osobowe mogą zostać ujawnione właściwym organom oraz podmiotom upoważnionym zgodnie </w:t>
      </w:r>
      <w:r w:rsidRPr="003518F5">
        <w:rPr>
          <w:rFonts w:ascii="Lato" w:hAnsi="Lato" w:cstheme="minorHAnsi"/>
          <w:sz w:val="20"/>
          <w:szCs w:val="20"/>
        </w:rPr>
        <w:br/>
        <w:t xml:space="preserve">z obowiązującym prawem. </w:t>
      </w:r>
    </w:p>
    <w:p w14:paraId="14E59064" w14:textId="77777777" w:rsidR="008B20E4" w:rsidRPr="003518F5" w:rsidRDefault="008B20E4">
      <w:pPr>
        <w:pStyle w:val="Akapitzlist"/>
        <w:widowControl/>
        <w:numPr>
          <w:ilvl w:val="0"/>
          <w:numId w:val="6"/>
        </w:numPr>
        <w:adjustRightInd w:val="0"/>
        <w:spacing w:line="276" w:lineRule="auto"/>
        <w:contextualSpacing/>
        <w:rPr>
          <w:rFonts w:ascii="Lato" w:hAnsi="Lato" w:cstheme="minorHAnsi"/>
          <w:sz w:val="20"/>
          <w:szCs w:val="20"/>
        </w:rPr>
      </w:pPr>
      <w:r w:rsidRPr="003518F5">
        <w:rPr>
          <w:rFonts w:ascii="Lato" w:hAnsi="Lato" w:cstheme="minorHAnsi"/>
          <w:sz w:val="20"/>
          <w:szCs w:val="20"/>
        </w:rPr>
        <w:t xml:space="preserve">Dane osobowe są przetwarzane na podstawie: </w:t>
      </w:r>
    </w:p>
    <w:p w14:paraId="45E11456" w14:textId="77777777" w:rsidR="008B20E4" w:rsidRPr="003518F5" w:rsidRDefault="008B20E4" w:rsidP="003518F5">
      <w:pPr>
        <w:adjustRightInd w:val="0"/>
        <w:ind w:left="709"/>
        <w:rPr>
          <w:rFonts w:ascii="Lato" w:hAnsi="Lato" w:cstheme="minorHAnsi"/>
          <w:sz w:val="20"/>
          <w:szCs w:val="20"/>
        </w:rPr>
      </w:pPr>
      <w:r w:rsidRPr="003518F5">
        <w:rPr>
          <w:rFonts w:ascii="Lato" w:hAnsi="Lato" w:cstheme="minorHAnsi"/>
          <w:sz w:val="20"/>
          <w:szCs w:val="20"/>
        </w:rPr>
        <w:t xml:space="preserve">- art. 6 ust. 1 lit c RODO w celu wyboru wykonawcy, </w:t>
      </w:r>
    </w:p>
    <w:p w14:paraId="66D5F012" w14:textId="77777777" w:rsidR="008B20E4" w:rsidRPr="003518F5" w:rsidRDefault="008B20E4" w:rsidP="003518F5">
      <w:pPr>
        <w:adjustRightInd w:val="0"/>
        <w:ind w:left="709"/>
        <w:rPr>
          <w:rFonts w:ascii="Lato" w:hAnsi="Lato" w:cstheme="minorHAnsi"/>
          <w:sz w:val="20"/>
          <w:szCs w:val="20"/>
        </w:rPr>
      </w:pPr>
      <w:r w:rsidRPr="003518F5">
        <w:rPr>
          <w:rFonts w:ascii="Lato" w:hAnsi="Lato" w:cstheme="minorHAnsi"/>
          <w:sz w:val="20"/>
          <w:szCs w:val="20"/>
        </w:rPr>
        <w:t xml:space="preserve">- art. 6 ust. 1 lit. b RODO w celu zawarcia oraz realizacji umowy </w:t>
      </w:r>
    </w:p>
    <w:p w14:paraId="3867D1A9" w14:textId="0F871929" w:rsidR="008B20E4" w:rsidRPr="003518F5" w:rsidRDefault="008B20E4">
      <w:pPr>
        <w:pStyle w:val="Akapitzlist"/>
        <w:widowControl/>
        <w:numPr>
          <w:ilvl w:val="0"/>
          <w:numId w:val="7"/>
        </w:numPr>
        <w:adjustRightInd w:val="0"/>
        <w:spacing w:line="276" w:lineRule="auto"/>
        <w:ind w:left="709"/>
        <w:contextualSpacing/>
        <w:rPr>
          <w:rFonts w:ascii="Lato" w:hAnsi="Lato" w:cstheme="minorHAnsi"/>
          <w:sz w:val="20"/>
          <w:szCs w:val="20"/>
        </w:rPr>
      </w:pPr>
      <w:r w:rsidRPr="003518F5">
        <w:rPr>
          <w:rFonts w:ascii="Lato" w:hAnsi="Lato" w:cstheme="minorHAnsi"/>
          <w:sz w:val="20"/>
          <w:szCs w:val="20"/>
        </w:rPr>
        <w:t xml:space="preserve">Pani/Pana dane osobowe będą przechowywane przez okres niezbędny do realizacji celów przetwarzania, w tym do czasu upływu okresu przedawnienia zobowiązania podatkowego wynoszącego 5 lat i nie krócej niż okres wskazany w przepisach o archiwizacji tj. ustawie z dnia 14 lipca 1983 r. o narodowym zasobie archiwalnym i archiwach (Dz.U. 2018 r. poz. 217 ze zm.). </w:t>
      </w:r>
    </w:p>
    <w:p w14:paraId="01E30230" w14:textId="77777777" w:rsidR="008B20E4" w:rsidRPr="003518F5" w:rsidRDefault="008B20E4">
      <w:pPr>
        <w:pStyle w:val="Akapitzlist"/>
        <w:widowControl/>
        <w:numPr>
          <w:ilvl w:val="0"/>
          <w:numId w:val="7"/>
        </w:numPr>
        <w:adjustRightInd w:val="0"/>
        <w:spacing w:line="276" w:lineRule="auto"/>
        <w:ind w:left="709"/>
        <w:contextualSpacing/>
        <w:rPr>
          <w:rFonts w:ascii="Lato" w:hAnsi="Lato" w:cstheme="minorHAnsi"/>
          <w:sz w:val="20"/>
          <w:szCs w:val="20"/>
        </w:rPr>
      </w:pPr>
      <w:r w:rsidRPr="003518F5">
        <w:rPr>
          <w:rFonts w:ascii="Lato" w:hAnsi="Lato" w:cstheme="minorHAnsi"/>
          <w:sz w:val="20"/>
          <w:szCs w:val="20"/>
        </w:rPr>
        <w:t xml:space="preserve">W odniesieniu do Pani/Pana danych osobowych decyzje nie będą podejmowane w sposób zautomatyzowany, stosowanie do art. 22 RODO. </w:t>
      </w:r>
    </w:p>
    <w:p w14:paraId="7CD78AFB" w14:textId="77777777" w:rsidR="008B20E4" w:rsidRPr="003518F5" w:rsidRDefault="008B20E4">
      <w:pPr>
        <w:pStyle w:val="Akapitzlist"/>
        <w:widowControl/>
        <w:numPr>
          <w:ilvl w:val="0"/>
          <w:numId w:val="7"/>
        </w:numPr>
        <w:adjustRightInd w:val="0"/>
        <w:spacing w:line="276" w:lineRule="auto"/>
        <w:ind w:left="709"/>
        <w:contextualSpacing/>
        <w:rPr>
          <w:rFonts w:ascii="Lato" w:hAnsi="Lato" w:cstheme="minorHAnsi"/>
          <w:sz w:val="20"/>
          <w:szCs w:val="20"/>
        </w:rPr>
      </w:pPr>
      <w:r w:rsidRPr="003518F5">
        <w:rPr>
          <w:rFonts w:ascii="Lato" w:hAnsi="Lato" w:cstheme="minorHAnsi"/>
          <w:sz w:val="20"/>
          <w:szCs w:val="20"/>
        </w:rPr>
        <w:t xml:space="preserve">Posiada Pani/Pan: </w:t>
      </w:r>
    </w:p>
    <w:p w14:paraId="73FBAB14" w14:textId="77777777" w:rsidR="008B20E4" w:rsidRPr="003518F5" w:rsidRDefault="008B20E4" w:rsidP="003518F5">
      <w:pPr>
        <w:adjustRightInd w:val="0"/>
        <w:ind w:left="709"/>
        <w:rPr>
          <w:rFonts w:ascii="Lato" w:hAnsi="Lato" w:cstheme="minorHAnsi"/>
          <w:sz w:val="20"/>
          <w:szCs w:val="20"/>
        </w:rPr>
      </w:pPr>
      <w:r w:rsidRPr="003518F5">
        <w:rPr>
          <w:rFonts w:ascii="Lato" w:hAnsi="Lato" w:cstheme="minorHAnsi"/>
          <w:sz w:val="20"/>
          <w:szCs w:val="20"/>
        </w:rPr>
        <w:t xml:space="preserve">− na podstawie art. 15 RODO prawo dostępu do danych osobowych Pani/Pana dotyczących; </w:t>
      </w:r>
    </w:p>
    <w:p w14:paraId="18DF24C4" w14:textId="77777777" w:rsidR="008B20E4" w:rsidRPr="003518F5" w:rsidRDefault="008B20E4" w:rsidP="003518F5">
      <w:pPr>
        <w:adjustRightInd w:val="0"/>
        <w:ind w:left="709"/>
        <w:rPr>
          <w:rFonts w:ascii="Lato" w:hAnsi="Lato" w:cstheme="minorHAnsi"/>
          <w:sz w:val="20"/>
          <w:szCs w:val="20"/>
        </w:rPr>
      </w:pPr>
      <w:r w:rsidRPr="003518F5">
        <w:rPr>
          <w:rFonts w:ascii="Lato" w:hAnsi="Lato" w:cstheme="minorHAnsi"/>
          <w:sz w:val="20"/>
          <w:szCs w:val="20"/>
        </w:rPr>
        <w:t xml:space="preserve">− na podstawie art. 16 RODO prawo do sprostowania Pani/Pana danych osobowych; </w:t>
      </w:r>
    </w:p>
    <w:p w14:paraId="4392287A" w14:textId="77777777" w:rsidR="008B20E4" w:rsidRPr="003518F5" w:rsidRDefault="008B20E4" w:rsidP="003518F5">
      <w:pPr>
        <w:adjustRightInd w:val="0"/>
        <w:ind w:left="709"/>
        <w:rPr>
          <w:rFonts w:ascii="Lato" w:hAnsi="Lato" w:cstheme="minorHAnsi"/>
          <w:sz w:val="20"/>
          <w:szCs w:val="20"/>
        </w:rPr>
      </w:pPr>
      <w:r w:rsidRPr="003518F5">
        <w:rPr>
          <w:rFonts w:ascii="Lato" w:hAnsi="Lato" w:cstheme="minorHAnsi"/>
          <w:sz w:val="20"/>
          <w:szCs w:val="20"/>
        </w:rPr>
        <w:t xml:space="preserve">− na podstawie art. 18 RODO prawo żądania od administratora ograniczenia przetwarzania danych osobowych z zastrzeżeniem przypadków, o których mowa w art. 18 ust. 2 RODO; </w:t>
      </w:r>
    </w:p>
    <w:p w14:paraId="5927AFC7" w14:textId="77777777" w:rsidR="008B20E4" w:rsidRPr="003518F5" w:rsidRDefault="008B20E4" w:rsidP="003518F5">
      <w:pPr>
        <w:adjustRightInd w:val="0"/>
        <w:ind w:left="709"/>
        <w:rPr>
          <w:rFonts w:ascii="Lato" w:hAnsi="Lato" w:cstheme="minorHAnsi"/>
          <w:sz w:val="20"/>
          <w:szCs w:val="20"/>
        </w:rPr>
      </w:pPr>
      <w:r w:rsidRPr="003518F5">
        <w:rPr>
          <w:rFonts w:ascii="Lato" w:hAnsi="Lato" w:cstheme="minorHAnsi"/>
          <w:sz w:val="20"/>
          <w:szCs w:val="20"/>
        </w:rPr>
        <w:t xml:space="preserve">− prawo do wniesienia skargi do Prezesa Urzędu Ochrony Danych Osobowych (na adres: ul. Stawki 2, </w:t>
      </w:r>
      <w:r w:rsidRPr="003518F5">
        <w:rPr>
          <w:rFonts w:ascii="Lato" w:hAnsi="Lato" w:cstheme="minorHAnsi"/>
          <w:sz w:val="20"/>
          <w:szCs w:val="20"/>
        </w:rPr>
        <w:br/>
        <w:t xml:space="preserve">00-193 Warszawa), gdy uzna Pani/Pan, że przetwarzanie danych osobowych Pani/Pana dotyczących narusza przepisy RODO; </w:t>
      </w:r>
    </w:p>
    <w:p w14:paraId="628F4EDD" w14:textId="77777777" w:rsidR="008B20E4" w:rsidRPr="003518F5" w:rsidRDefault="008B20E4">
      <w:pPr>
        <w:pStyle w:val="Akapitzlist"/>
        <w:widowControl/>
        <w:numPr>
          <w:ilvl w:val="0"/>
          <w:numId w:val="7"/>
        </w:numPr>
        <w:adjustRightInd w:val="0"/>
        <w:spacing w:line="276" w:lineRule="auto"/>
        <w:ind w:left="709"/>
        <w:contextualSpacing/>
        <w:rPr>
          <w:rFonts w:ascii="Lato" w:hAnsi="Lato" w:cstheme="minorHAnsi"/>
          <w:sz w:val="20"/>
          <w:szCs w:val="20"/>
        </w:rPr>
      </w:pPr>
      <w:r w:rsidRPr="003518F5">
        <w:rPr>
          <w:rFonts w:ascii="Lato" w:hAnsi="Lato" w:cstheme="minorHAnsi"/>
          <w:sz w:val="20"/>
          <w:szCs w:val="20"/>
        </w:rPr>
        <w:t xml:space="preserve">nie przysługuje Pani/Panu: </w:t>
      </w:r>
    </w:p>
    <w:p w14:paraId="2ED171DE" w14:textId="77777777" w:rsidR="008B20E4" w:rsidRPr="003518F5" w:rsidRDefault="008B20E4" w:rsidP="003518F5">
      <w:pPr>
        <w:pStyle w:val="Akapitzlist"/>
        <w:adjustRightInd w:val="0"/>
        <w:ind w:left="709"/>
        <w:rPr>
          <w:rFonts w:ascii="Lato" w:hAnsi="Lato" w:cstheme="minorHAnsi"/>
          <w:sz w:val="20"/>
          <w:szCs w:val="20"/>
        </w:rPr>
      </w:pPr>
      <w:r w:rsidRPr="003518F5">
        <w:rPr>
          <w:rFonts w:ascii="Lato" w:hAnsi="Lato" w:cstheme="minorHAnsi"/>
          <w:sz w:val="20"/>
          <w:szCs w:val="20"/>
        </w:rPr>
        <w:t>− w związku z art. 17 ust. 3 lit. b, d lub e RODO prawo do usunięcia danych osobowych;</w:t>
      </w:r>
    </w:p>
    <w:p w14:paraId="340A159C" w14:textId="77777777" w:rsidR="008B20E4" w:rsidRPr="003518F5" w:rsidRDefault="008B20E4" w:rsidP="003518F5">
      <w:pPr>
        <w:pStyle w:val="Akapitzlist"/>
        <w:adjustRightInd w:val="0"/>
        <w:ind w:left="709"/>
        <w:rPr>
          <w:rFonts w:ascii="Lato" w:hAnsi="Lato" w:cstheme="minorHAnsi"/>
          <w:sz w:val="20"/>
          <w:szCs w:val="20"/>
        </w:rPr>
      </w:pPr>
      <w:r w:rsidRPr="003518F5">
        <w:rPr>
          <w:rFonts w:ascii="Lato" w:hAnsi="Lato" w:cstheme="minorHAnsi"/>
          <w:sz w:val="20"/>
          <w:szCs w:val="20"/>
        </w:rPr>
        <w:t xml:space="preserve">− prawo do przenoszenia danych osobowych, o którym mowa w art. 20 RODO; </w:t>
      </w:r>
    </w:p>
    <w:p w14:paraId="01EBD1D9" w14:textId="77777777" w:rsidR="008B20E4" w:rsidRPr="003518F5" w:rsidRDefault="008B20E4" w:rsidP="003518F5">
      <w:pPr>
        <w:pStyle w:val="Akapitzlist"/>
        <w:adjustRightInd w:val="0"/>
        <w:ind w:left="851" w:hanging="142"/>
        <w:rPr>
          <w:rFonts w:ascii="Lato" w:hAnsi="Lato" w:cstheme="minorHAnsi"/>
          <w:sz w:val="20"/>
          <w:szCs w:val="20"/>
        </w:rPr>
      </w:pPr>
      <w:r w:rsidRPr="003518F5">
        <w:rPr>
          <w:rFonts w:ascii="Lato" w:hAnsi="Lato" w:cstheme="minorHAnsi"/>
          <w:sz w:val="20"/>
          <w:szCs w:val="20"/>
        </w:rPr>
        <w:t>− na podstawie art. 21 RODO prawo sprzeciwu, wobec przetwarzania danych osobowych, gdyż podstawą prawną przetwarzania Pani/Pana danych osobowych jest art. 6 ust. 1 lit. c lub b.</w:t>
      </w:r>
    </w:p>
    <w:p w14:paraId="64A2E9DB" w14:textId="1FF07E54" w:rsidR="009D5DE7" w:rsidRPr="00EB63AF" w:rsidRDefault="009D5DE7" w:rsidP="008B20E4">
      <w:pPr>
        <w:rPr>
          <w:rFonts w:ascii="Lato" w:hAnsi="Lato"/>
          <w:sz w:val="20"/>
          <w:szCs w:val="20"/>
        </w:rPr>
      </w:pPr>
    </w:p>
    <w:sectPr w:rsidR="009D5DE7" w:rsidRPr="00EB63AF" w:rsidSect="00E135AF">
      <w:headerReference w:type="default" r:id="rId10"/>
      <w:footerReference w:type="default" r:id="rId11"/>
      <w:pgSz w:w="11910" w:h="16840"/>
      <w:pgMar w:top="1418" w:right="1418" w:bottom="1418" w:left="1418" w:header="794" w:footer="63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46D08" w14:textId="77777777" w:rsidR="00EF7921" w:rsidRDefault="00EF7921">
      <w:r>
        <w:separator/>
      </w:r>
    </w:p>
  </w:endnote>
  <w:endnote w:type="continuationSeparator" w:id="0">
    <w:p w14:paraId="50CADA4C" w14:textId="77777777" w:rsidR="00EF7921" w:rsidRDefault="00EF7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DejaVu Sans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 Serif">
    <w:altName w:val="Times New Roman"/>
    <w:charset w:val="01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83B4F" w14:textId="56226D8A" w:rsidR="00EC36B8" w:rsidRDefault="00EC36B8" w:rsidP="00EC36B8">
    <w:pPr>
      <w:tabs>
        <w:tab w:val="left" w:pos="1540"/>
        <w:tab w:val="center" w:pos="4536"/>
        <w:tab w:val="right" w:pos="9072"/>
      </w:tabs>
      <w:jc w:val="center"/>
    </w:pPr>
  </w:p>
  <w:p w14:paraId="37B0D4AC" w14:textId="77777777" w:rsidR="00EC36B8" w:rsidRDefault="00EC36B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9C99F" w14:textId="77777777" w:rsidR="00EF7921" w:rsidRDefault="00EF7921">
      <w:r>
        <w:separator/>
      </w:r>
    </w:p>
  </w:footnote>
  <w:footnote w:type="continuationSeparator" w:id="0">
    <w:p w14:paraId="4111A135" w14:textId="77777777" w:rsidR="00EF7921" w:rsidRDefault="00EF79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E1D4C" w14:textId="442FE4C9" w:rsidR="00BE17B6" w:rsidRDefault="00BE17B6">
    <w:pPr>
      <w:pStyle w:val="Tekstpodstawowy"/>
      <w:spacing w:line="14" w:lineRule="auto"/>
    </w:pPr>
  </w:p>
  <w:p w14:paraId="38C6802A" w14:textId="77777777" w:rsidR="00BE17B6" w:rsidRDefault="00BE17B6">
    <w:pPr>
      <w:pStyle w:val="Tekstpodstawowy"/>
      <w:spacing w:line="14" w:lineRule="auto"/>
    </w:pPr>
  </w:p>
  <w:p w14:paraId="64F80EA1" w14:textId="77777777" w:rsidR="00BE17B6" w:rsidRDefault="00BE17B6">
    <w:pPr>
      <w:pStyle w:val="Tekstpodstawowy"/>
      <w:spacing w:line="14" w:lineRule="auto"/>
    </w:pPr>
  </w:p>
  <w:p w14:paraId="53794236" w14:textId="7ED964B4" w:rsidR="00D30A1D" w:rsidRPr="00D30A1D" w:rsidRDefault="00D30A1D" w:rsidP="00D30A1D">
    <w:pPr>
      <w:tabs>
        <w:tab w:val="left" w:pos="1540"/>
        <w:tab w:val="center" w:pos="4536"/>
        <w:tab w:val="right" w:pos="9072"/>
      </w:tabs>
      <w:jc w:val="center"/>
    </w:pPr>
    <w:bookmarkStart w:id="3" w:name="_Hlk135654717"/>
    <w:r w:rsidRPr="00D30A1D">
      <w:rPr>
        <w:noProof/>
      </w:rPr>
      <w:drawing>
        <wp:anchor distT="0" distB="0" distL="114300" distR="114300" simplePos="0" relativeHeight="251659264" behindDoc="0" locked="0" layoutInCell="1" allowOverlap="1" wp14:anchorId="53ADF412" wp14:editId="24CD9BA9">
          <wp:simplePos x="0" y="0"/>
          <wp:positionH relativeFrom="column">
            <wp:posOffset>222250</wp:posOffset>
          </wp:positionH>
          <wp:positionV relativeFrom="paragraph">
            <wp:posOffset>25400</wp:posOffset>
          </wp:positionV>
          <wp:extent cx="5039995" cy="367030"/>
          <wp:effectExtent l="0" t="0" r="8255" b="0"/>
          <wp:wrapNone/>
          <wp:docPr id="2041456169" name="Grafika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6064145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39995" cy="3670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D53F6A4" w14:textId="345D3E4C" w:rsidR="00EC36B8" w:rsidRDefault="00EC36B8" w:rsidP="00EC36B8">
    <w:pPr>
      <w:tabs>
        <w:tab w:val="left" w:pos="1540"/>
        <w:tab w:val="center" w:pos="4536"/>
        <w:tab w:val="right" w:pos="9072"/>
      </w:tabs>
      <w:jc w:val="center"/>
    </w:pPr>
  </w:p>
  <w:bookmarkEnd w:id="3"/>
  <w:p w14:paraId="514146BA" w14:textId="77777777" w:rsidR="00BE17B6" w:rsidRDefault="00BE17B6">
    <w:pPr>
      <w:pStyle w:val="Tekstpodstawowy"/>
      <w:spacing w:line="14" w:lineRule="auto"/>
    </w:pPr>
  </w:p>
  <w:p w14:paraId="3E17789D" w14:textId="77777777" w:rsidR="00BE17B6" w:rsidRDefault="00BE17B6">
    <w:pPr>
      <w:pStyle w:val="Tekstpodstawowy"/>
      <w:spacing w:line="14" w:lineRule="auto"/>
    </w:pPr>
  </w:p>
  <w:p w14:paraId="7B0C0B23" w14:textId="77777777" w:rsidR="00BE17B6" w:rsidRDefault="00BE17B6">
    <w:pPr>
      <w:pStyle w:val="Tekstpodstawowy"/>
      <w:spacing w:line="14" w:lineRule="auto"/>
    </w:pPr>
  </w:p>
  <w:p w14:paraId="5A4DA0EA" w14:textId="77777777" w:rsidR="00BE17B6" w:rsidRDefault="00BE17B6">
    <w:pPr>
      <w:pStyle w:val="Tekstpodstawowy"/>
      <w:spacing w:line="14" w:lineRule="auto"/>
    </w:pPr>
  </w:p>
  <w:p w14:paraId="305B01E0" w14:textId="77777777" w:rsidR="00BE17B6" w:rsidRDefault="00BE17B6">
    <w:pPr>
      <w:pStyle w:val="Tekstpodstawowy"/>
      <w:spacing w:line="14" w:lineRule="auto"/>
    </w:pPr>
  </w:p>
  <w:p w14:paraId="405EAD32" w14:textId="77777777" w:rsidR="00BE17B6" w:rsidRDefault="00BE17B6">
    <w:pPr>
      <w:pStyle w:val="Tekstpodstawowy"/>
      <w:spacing w:line="14" w:lineRule="auto"/>
    </w:pPr>
  </w:p>
  <w:p w14:paraId="0DC680BC" w14:textId="77777777" w:rsidR="00BE17B6" w:rsidRDefault="00BE17B6">
    <w:pPr>
      <w:pStyle w:val="Tekstpodstawowy"/>
      <w:spacing w:line="14" w:lineRule="auto"/>
    </w:pPr>
  </w:p>
  <w:p w14:paraId="685556A4" w14:textId="77777777" w:rsidR="00BE17B6" w:rsidRDefault="00BE17B6">
    <w:pPr>
      <w:pStyle w:val="Tekstpodstawowy"/>
      <w:spacing w:line="14" w:lineRule="auto"/>
    </w:pPr>
  </w:p>
  <w:p w14:paraId="1F80EA15" w14:textId="77777777" w:rsidR="00BE17B6" w:rsidRDefault="00BE17B6">
    <w:pPr>
      <w:pStyle w:val="Tekstpodstawowy"/>
      <w:spacing w:line="14" w:lineRule="auto"/>
    </w:pPr>
  </w:p>
  <w:p w14:paraId="4C41271B" w14:textId="77777777" w:rsidR="00BE17B6" w:rsidRDefault="00BE17B6">
    <w:pPr>
      <w:pStyle w:val="Tekstpodstawowy"/>
      <w:spacing w:line="14" w:lineRule="auto"/>
    </w:pPr>
  </w:p>
  <w:p w14:paraId="03E625BB" w14:textId="77777777" w:rsidR="00BE17B6" w:rsidRDefault="00BE17B6">
    <w:pPr>
      <w:pStyle w:val="Tekstpodstawowy"/>
      <w:spacing w:line="14" w:lineRule="auto"/>
    </w:pPr>
  </w:p>
  <w:p w14:paraId="18FD08D6" w14:textId="77777777" w:rsidR="00BE17B6" w:rsidRDefault="00BE17B6">
    <w:pPr>
      <w:pStyle w:val="Tekstpodstawowy"/>
      <w:spacing w:line="14" w:lineRule="auto"/>
    </w:pPr>
  </w:p>
  <w:p w14:paraId="063E029B" w14:textId="77777777" w:rsidR="00BE17B6" w:rsidRDefault="00BE17B6">
    <w:pPr>
      <w:pStyle w:val="Tekstpodstawowy"/>
      <w:spacing w:line="14" w:lineRule="auto"/>
    </w:pPr>
  </w:p>
  <w:p w14:paraId="76B27128" w14:textId="77777777" w:rsidR="00BE17B6" w:rsidRDefault="00BE17B6">
    <w:pPr>
      <w:pStyle w:val="Tekstpodstawowy"/>
      <w:spacing w:line="14" w:lineRule="auto"/>
    </w:pPr>
  </w:p>
  <w:p w14:paraId="004288F2" w14:textId="77777777" w:rsidR="00BE17B6" w:rsidRDefault="00BE17B6">
    <w:pPr>
      <w:pStyle w:val="Tekstpodstawowy"/>
      <w:spacing w:line="14" w:lineRule="auto"/>
    </w:pPr>
  </w:p>
  <w:p w14:paraId="0B81ED83" w14:textId="77777777" w:rsidR="00BE17B6" w:rsidRDefault="00BE17B6">
    <w:pPr>
      <w:pStyle w:val="Tekstpodstawowy"/>
      <w:spacing w:line="14" w:lineRule="auto"/>
    </w:pPr>
  </w:p>
  <w:p w14:paraId="0D10DD3C" w14:textId="77777777" w:rsidR="00BE17B6" w:rsidRDefault="00BE17B6">
    <w:pPr>
      <w:pStyle w:val="Tekstpodstawowy"/>
      <w:spacing w:line="14" w:lineRule="auto"/>
    </w:pPr>
  </w:p>
  <w:p w14:paraId="4187D5F0" w14:textId="77777777" w:rsidR="00BE17B6" w:rsidRDefault="00BE17B6">
    <w:pPr>
      <w:pStyle w:val="Tekstpodstawowy"/>
      <w:spacing w:line="14" w:lineRule="auto"/>
    </w:pPr>
  </w:p>
  <w:p w14:paraId="271BBB12" w14:textId="0C415F81" w:rsidR="00F34786" w:rsidRDefault="00F34786">
    <w:pPr>
      <w:pStyle w:val="Tekstpodstawowy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E0BED"/>
    <w:multiLevelType w:val="hybridMultilevel"/>
    <w:tmpl w:val="5C84C5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D431E"/>
    <w:multiLevelType w:val="multilevel"/>
    <w:tmpl w:val="4CA27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B24B05"/>
    <w:multiLevelType w:val="multilevel"/>
    <w:tmpl w:val="A36E5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7A02AA"/>
    <w:multiLevelType w:val="hybridMultilevel"/>
    <w:tmpl w:val="FA0E7C2A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19D00556"/>
    <w:multiLevelType w:val="multilevel"/>
    <w:tmpl w:val="02002690"/>
    <w:lvl w:ilvl="0">
      <w:start w:val="1"/>
      <w:numFmt w:val="decimal"/>
      <w:lvlText w:val="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pStyle w:val="Bigbe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BE26E89"/>
    <w:multiLevelType w:val="multilevel"/>
    <w:tmpl w:val="F4120B00"/>
    <w:styleLink w:val="Biecalista1"/>
    <w:lvl w:ilvl="0">
      <w:start w:val="1"/>
      <w:numFmt w:val="decimal"/>
      <w:lvlText w:val="%1."/>
      <w:lvlJc w:val="left"/>
      <w:pPr>
        <w:ind w:left="836" w:hanging="389"/>
      </w:pPr>
      <w:rPr>
        <w:rFonts w:ascii="Lato" w:eastAsia="DejaVu Sans" w:hAnsi="Lato" w:cs="DejaVu Sans"/>
        <w:b w:val="0"/>
        <w:bCs w:val="0"/>
        <w:i w:val="0"/>
        <w:iCs w:val="0"/>
        <w:spacing w:val="-1"/>
        <w:w w:val="99"/>
        <w:sz w:val="20"/>
        <w:szCs w:val="20"/>
        <w:shd w:val="clear" w:color="auto" w:fill="BEBEBE"/>
        <w:lang w:val="pl-PL" w:eastAsia="en-US" w:bidi="ar-SA"/>
      </w:rPr>
    </w:lvl>
    <w:lvl w:ilvl="1">
      <w:start w:val="1"/>
      <w:numFmt w:val="decimal"/>
      <w:lvlText w:val="%2."/>
      <w:lvlJc w:val="left"/>
      <w:pPr>
        <w:ind w:left="785" w:hanging="360"/>
      </w:pPr>
      <w:rPr>
        <w:rFonts w:hint="default"/>
        <w:spacing w:val="-1"/>
        <w:w w:val="99"/>
        <w:lang w:val="pl-PL" w:eastAsia="en-US" w:bidi="ar-SA"/>
      </w:rPr>
    </w:lvl>
    <w:lvl w:ilvl="2">
      <w:numFmt w:val="bullet"/>
      <w:lvlText w:val=""/>
      <w:lvlJc w:val="left"/>
      <w:pPr>
        <w:ind w:left="968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2"/>
        <w:szCs w:val="22"/>
        <w:lang w:val="pl-PL" w:eastAsia="en-US" w:bidi="ar-SA"/>
      </w:rPr>
    </w:lvl>
    <w:lvl w:ilvl="3">
      <w:start w:val="1"/>
      <w:numFmt w:val="decimal"/>
      <w:lvlText w:val="%4."/>
      <w:lvlJc w:val="left"/>
      <w:pPr>
        <w:ind w:left="1261" w:hanging="358"/>
      </w:pPr>
      <w:rPr>
        <w:rFonts w:ascii="Lato" w:eastAsia="Arial" w:hAnsi="Lato" w:cs="Arial" w:hint="default"/>
        <w:b w:val="0"/>
        <w:bCs w:val="0"/>
        <w:i w:val="0"/>
        <w:iCs w:val="0"/>
        <w:spacing w:val="-1"/>
        <w:w w:val="99"/>
        <w:sz w:val="22"/>
        <w:szCs w:val="22"/>
        <w:lang w:val="pl-PL" w:eastAsia="en-US" w:bidi="ar-SA"/>
      </w:rPr>
    </w:lvl>
    <w:lvl w:ilvl="4">
      <w:numFmt w:val="bullet"/>
      <w:lvlText w:val=""/>
      <w:lvlJc w:val="left"/>
      <w:pPr>
        <w:ind w:left="197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5">
      <w:numFmt w:val="bullet"/>
      <w:lvlText w:val=""/>
      <w:lvlJc w:val="left"/>
      <w:pPr>
        <w:ind w:left="2264" w:hanging="356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6">
      <w:numFmt w:val="bullet"/>
      <w:lvlText w:val="-"/>
      <w:lvlJc w:val="left"/>
      <w:pPr>
        <w:ind w:left="2667" w:hanging="284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7">
      <w:numFmt w:val="bullet"/>
      <w:lvlText w:val="•"/>
      <w:lvlJc w:val="left"/>
      <w:pPr>
        <w:ind w:left="1540" w:hanging="284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1980" w:hanging="284"/>
      </w:pPr>
      <w:rPr>
        <w:rFonts w:hint="default"/>
        <w:lang w:val="pl-PL" w:eastAsia="en-US" w:bidi="ar-SA"/>
      </w:rPr>
    </w:lvl>
  </w:abstractNum>
  <w:abstractNum w:abstractNumId="6" w15:restartNumberingAfterBreak="0">
    <w:nsid w:val="1FE019C8"/>
    <w:multiLevelType w:val="hybridMultilevel"/>
    <w:tmpl w:val="9524F57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5A96E6A"/>
    <w:multiLevelType w:val="hybridMultilevel"/>
    <w:tmpl w:val="2F4AAACC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8" w15:restartNumberingAfterBreak="0">
    <w:nsid w:val="293D4921"/>
    <w:multiLevelType w:val="hybridMultilevel"/>
    <w:tmpl w:val="694A96A4"/>
    <w:lvl w:ilvl="0" w:tplc="C1683F88">
      <w:start w:val="1"/>
      <w:numFmt w:val="decimal"/>
      <w:lvlText w:val="%1."/>
      <w:lvlJc w:val="left"/>
      <w:pPr>
        <w:ind w:left="643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2ACD3582"/>
    <w:multiLevelType w:val="hybridMultilevel"/>
    <w:tmpl w:val="14CC3B40"/>
    <w:lvl w:ilvl="0" w:tplc="04150017">
      <w:start w:val="1"/>
      <w:numFmt w:val="lowerLetter"/>
      <w:lvlText w:val="%1)"/>
      <w:lvlJc w:val="left"/>
      <w:pPr>
        <w:ind w:left="1363" w:hanging="360"/>
      </w:pPr>
    </w:lvl>
    <w:lvl w:ilvl="1" w:tplc="04150019" w:tentative="1">
      <w:start w:val="1"/>
      <w:numFmt w:val="lowerLetter"/>
      <w:lvlText w:val="%2."/>
      <w:lvlJc w:val="left"/>
      <w:pPr>
        <w:ind w:left="2083" w:hanging="360"/>
      </w:pPr>
    </w:lvl>
    <w:lvl w:ilvl="2" w:tplc="0415001B" w:tentative="1">
      <w:start w:val="1"/>
      <w:numFmt w:val="lowerRoman"/>
      <w:lvlText w:val="%3."/>
      <w:lvlJc w:val="right"/>
      <w:pPr>
        <w:ind w:left="2803" w:hanging="180"/>
      </w:pPr>
    </w:lvl>
    <w:lvl w:ilvl="3" w:tplc="0415000F" w:tentative="1">
      <w:start w:val="1"/>
      <w:numFmt w:val="decimal"/>
      <w:lvlText w:val="%4."/>
      <w:lvlJc w:val="left"/>
      <w:pPr>
        <w:ind w:left="3523" w:hanging="360"/>
      </w:pPr>
    </w:lvl>
    <w:lvl w:ilvl="4" w:tplc="04150019" w:tentative="1">
      <w:start w:val="1"/>
      <w:numFmt w:val="lowerLetter"/>
      <w:lvlText w:val="%5."/>
      <w:lvlJc w:val="left"/>
      <w:pPr>
        <w:ind w:left="4243" w:hanging="360"/>
      </w:pPr>
    </w:lvl>
    <w:lvl w:ilvl="5" w:tplc="0415001B" w:tentative="1">
      <w:start w:val="1"/>
      <w:numFmt w:val="lowerRoman"/>
      <w:lvlText w:val="%6."/>
      <w:lvlJc w:val="right"/>
      <w:pPr>
        <w:ind w:left="4963" w:hanging="180"/>
      </w:pPr>
    </w:lvl>
    <w:lvl w:ilvl="6" w:tplc="0415000F" w:tentative="1">
      <w:start w:val="1"/>
      <w:numFmt w:val="decimal"/>
      <w:lvlText w:val="%7."/>
      <w:lvlJc w:val="left"/>
      <w:pPr>
        <w:ind w:left="5683" w:hanging="360"/>
      </w:pPr>
    </w:lvl>
    <w:lvl w:ilvl="7" w:tplc="04150019" w:tentative="1">
      <w:start w:val="1"/>
      <w:numFmt w:val="lowerLetter"/>
      <w:lvlText w:val="%8."/>
      <w:lvlJc w:val="left"/>
      <w:pPr>
        <w:ind w:left="6403" w:hanging="360"/>
      </w:pPr>
    </w:lvl>
    <w:lvl w:ilvl="8" w:tplc="041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0" w15:restartNumberingAfterBreak="0">
    <w:nsid w:val="2CE9195E"/>
    <w:multiLevelType w:val="hybridMultilevel"/>
    <w:tmpl w:val="09C42768"/>
    <w:lvl w:ilvl="0" w:tplc="04150019">
      <w:start w:val="1"/>
      <w:numFmt w:val="lowerLetter"/>
      <w:lvlText w:val="%1."/>
      <w:lvlJc w:val="left"/>
      <w:pPr>
        <w:ind w:left="1571" w:hanging="360"/>
      </w:p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412A38C0">
      <w:start w:val="1"/>
      <w:numFmt w:val="decimal"/>
      <w:lvlText w:val="%3."/>
      <w:lvlJc w:val="left"/>
      <w:pPr>
        <w:ind w:left="643" w:hanging="360"/>
      </w:pPr>
      <w:rPr>
        <w:b/>
        <w:bCs/>
      </w:rPr>
    </w:lvl>
    <w:lvl w:ilvl="3" w:tplc="5C605A26">
      <w:start w:val="1"/>
      <w:numFmt w:val="upperRoman"/>
      <w:lvlText w:val="%4."/>
      <w:lvlJc w:val="left"/>
      <w:pPr>
        <w:ind w:left="4091" w:hanging="720"/>
      </w:pPr>
      <w:rPr>
        <w:rFonts w:hint="default"/>
      </w:rPr>
    </w:lvl>
    <w:lvl w:ilvl="4" w:tplc="A6BAC106">
      <w:start w:val="1"/>
      <w:numFmt w:val="decimal"/>
      <w:lvlText w:val="%5."/>
      <w:lvlJc w:val="left"/>
      <w:pPr>
        <w:ind w:left="4451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2F22582F"/>
    <w:multiLevelType w:val="hybridMultilevel"/>
    <w:tmpl w:val="B0624A48"/>
    <w:lvl w:ilvl="0" w:tplc="04150017">
      <w:start w:val="1"/>
      <w:numFmt w:val="lowerLetter"/>
      <w:lvlText w:val="%1)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2" w15:restartNumberingAfterBreak="0">
    <w:nsid w:val="3271494C"/>
    <w:multiLevelType w:val="hybridMultilevel"/>
    <w:tmpl w:val="54FA568A"/>
    <w:lvl w:ilvl="0" w:tplc="04150017">
      <w:start w:val="1"/>
      <w:numFmt w:val="lowerLetter"/>
      <w:lvlText w:val="%1)"/>
      <w:lvlJc w:val="left"/>
      <w:pPr>
        <w:ind w:left="1920" w:hanging="360"/>
      </w:p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 w15:restartNumberingAfterBreak="0">
    <w:nsid w:val="34C9452C"/>
    <w:multiLevelType w:val="hybridMultilevel"/>
    <w:tmpl w:val="0B88A3B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A563D3F"/>
    <w:multiLevelType w:val="hybridMultilevel"/>
    <w:tmpl w:val="01AA3DCE"/>
    <w:lvl w:ilvl="0" w:tplc="5596EF3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D018FD"/>
    <w:multiLevelType w:val="hybridMultilevel"/>
    <w:tmpl w:val="CABE6F54"/>
    <w:lvl w:ilvl="0" w:tplc="4E6C161E">
      <w:start w:val="1"/>
      <w:numFmt w:val="decimal"/>
      <w:lvlText w:val="%1)"/>
      <w:lvlJc w:val="left"/>
      <w:pPr>
        <w:ind w:left="10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7" w:hanging="360"/>
      </w:pPr>
    </w:lvl>
    <w:lvl w:ilvl="2" w:tplc="0415001B" w:tentative="1">
      <w:start w:val="1"/>
      <w:numFmt w:val="lowerRoman"/>
      <w:lvlText w:val="%3."/>
      <w:lvlJc w:val="right"/>
      <w:pPr>
        <w:ind w:left="2447" w:hanging="180"/>
      </w:pPr>
    </w:lvl>
    <w:lvl w:ilvl="3" w:tplc="0415000F" w:tentative="1">
      <w:start w:val="1"/>
      <w:numFmt w:val="decimal"/>
      <w:lvlText w:val="%4."/>
      <w:lvlJc w:val="left"/>
      <w:pPr>
        <w:ind w:left="3167" w:hanging="360"/>
      </w:pPr>
    </w:lvl>
    <w:lvl w:ilvl="4" w:tplc="04150019" w:tentative="1">
      <w:start w:val="1"/>
      <w:numFmt w:val="lowerLetter"/>
      <w:lvlText w:val="%5."/>
      <w:lvlJc w:val="left"/>
      <w:pPr>
        <w:ind w:left="3887" w:hanging="360"/>
      </w:pPr>
    </w:lvl>
    <w:lvl w:ilvl="5" w:tplc="0415001B" w:tentative="1">
      <w:start w:val="1"/>
      <w:numFmt w:val="lowerRoman"/>
      <w:lvlText w:val="%6."/>
      <w:lvlJc w:val="right"/>
      <w:pPr>
        <w:ind w:left="4607" w:hanging="180"/>
      </w:pPr>
    </w:lvl>
    <w:lvl w:ilvl="6" w:tplc="0415000F" w:tentative="1">
      <w:start w:val="1"/>
      <w:numFmt w:val="decimal"/>
      <w:lvlText w:val="%7."/>
      <w:lvlJc w:val="left"/>
      <w:pPr>
        <w:ind w:left="5327" w:hanging="360"/>
      </w:pPr>
    </w:lvl>
    <w:lvl w:ilvl="7" w:tplc="04150019" w:tentative="1">
      <w:start w:val="1"/>
      <w:numFmt w:val="lowerLetter"/>
      <w:lvlText w:val="%8."/>
      <w:lvlJc w:val="left"/>
      <w:pPr>
        <w:ind w:left="6047" w:hanging="360"/>
      </w:pPr>
    </w:lvl>
    <w:lvl w:ilvl="8" w:tplc="0415001B" w:tentative="1">
      <w:start w:val="1"/>
      <w:numFmt w:val="lowerRoman"/>
      <w:lvlText w:val="%9."/>
      <w:lvlJc w:val="right"/>
      <w:pPr>
        <w:ind w:left="6767" w:hanging="180"/>
      </w:pPr>
    </w:lvl>
  </w:abstractNum>
  <w:abstractNum w:abstractNumId="16" w15:restartNumberingAfterBreak="0">
    <w:nsid w:val="55C374C9"/>
    <w:multiLevelType w:val="hybridMultilevel"/>
    <w:tmpl w:val="1F9E44C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9997EDB"/>
    <w:multiLevelType w:val="hybridMultilevel"/>
    <w:tmpl w:val="B5668A7C"/>
    <w:lvl w:ilvl="0" w:tplc="5A887260">
      <w:start w:val="1"/>
      <w:numFmt w:val="decimal"/>
      <w:lvlText w:val="%1)"/>
      <w:lvlJc w:val="left"/>
      <w:pPr>
        <w:ind w:left="1020" w:hanging="360"/>
      </w:pPr>
    </w:lvl>
    <w:lvl w:ilvl="1" w:tplc="5BD0CB68">
      <w:start w:val="1"/>
      <w:numFmt w:val="decimal"/>
      <w:lvlText w:val="%2)"/>
      <w:lvlJc w:val="left"/>
      <w:pPr>
        <w:ind w:left="1020" w:hanging="360"/>
      </w:pPr>
    </w:lvl>
    <w:lvl w:ilvl="2" w:tplc="E364046E">
      <w:start w:val="1"/>
      <w:numFmt w:val="decimal"/>
      <w:lvlText w:val="%3)"/>
      <w:lvlJc w:val="left"/>
      <w:pPr>
        <w:ind w:left="1020" w:hanging="360"/>
      </w:pPr>
    </w:lvl>
    <w:lvl w:ilvl="3" w:tplc="43F8CDF8">
      <w:start w:val="1"/>
      <w:numFmt w:val="decimal"/>
      <w:lvlText w:val="%4)"/>
      <w:lvlJc w:val="left"/>
      <w:pPr>
        <w:ind w:left="1020" w:hanging="360"/>
      </w:pPr>
    </w:lvl>
    <w:lvl w:ilvl="4" w:tplc="385A63D8">
      <w:start w:val="1"/>
      <w:numFmt w:val="decimal"/>
      <w:lvlText w:val="%5)"/>
      <w:lvlJc w:val="left"/>
      <w:pPr>
        <w:ind w:left="1020" w:hanging="360"/>
      </w:pPr>
    </w:lvl>
    <w:lvl w:ilvl="5" w:tplc="BA7E1640">
      <w:start w:val="1"/>
      <w:numFmt w:val="decimal"/>
      <w:lvlText w:val="%6)"/>
      <w:lvlJc w:val="left"/>
      <w:pPr>
        <w:ind w:left="1020" w:hanging="360"/>
      </w:pPr>
    </w:lvl>
    <w:lvl w:ilvl="6" w:tplc="DC600924">
      <w:start w:val="1"/>
      <w:numFmt w:val="decimal"/>
      <w:lvlText w:val="%7)"/>
      <w:lvlJc w:val="left"/>
      <w:pPr>
        <w:ind w:left="1020" w:hanging="360"/>
      </w:pPr>
    </w:lvl>
    <w:lvl w:ilvl="7" w:tplc="1F28B3C0">
      <w:start w:val="1"/>
      <w:numFmt w:val="decimal"/>
      <w:lvlText w:val="%8)"/>
      <w:lvlJc w:val="left"/>
      <w:pPr>
        <w:ind w:left="1020" w:hanging="360"/>
      </w:pPr>
    </w:lvl>
    <w:lvl w:ilvl="8" w:tplc="3D52003C">
      <w:start w:val="1"/>
      <w:numFmt w:val="decimal"/>
      <w:lvlText w:val="%9)"/>
      <w:lvlJc w:val="left"/>
      <w:pPr>
        <w:ind w:left="1020" w:hanging="360"/>
      </w:pPr>
    </w:lvl>
  </w:abstractNum>
  <w:abstractNum w:abstractNumId="18" w15:restartNumberingAfterBreak="0">
    <w:nsid w:val="5A4419CF"/>
    <w:multiLevelType w:val="multilevel"/>
    <w:tmpl w:val="A94E8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F6322EF"/>
    <w:multiLevelType w:val="hybridMultilevel"/>
    <w:tmpl w:val="A9A012BC"/>
    <w:lvl w:ilvl="0" w:tplc="04150017">
      <w:start w:val="1"/>
      <w:numFmt w:val="lowerLetter"/>
      <w:lvlText w:val="%1)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0" w15:restartNumberingAfterBreak="0">
    <w:nsid w:val="600B499E"/>
    <w:multiLevelType w:val="hybridMultilevel"/>
    <w:tmpl w:val="F6C0A55A"/>
    <w:lvl w:ilvl="0" w:tplc="04150017">
      <w:start w:val="1"/>
      <w:numFmt w:val="lowerLetter"/>
      <w:lvlText w:val="%1)"/>
      <w:lvlJc w:val="left"/>
      <w:pPr>
        <w:ind w:left="1727" w:hanging="360"/>
      </w:pPr>
    </w:lvl>
    <w:lvl w:ilvl="1" w:tplc="04150019" w:tentative="1">
      <w:start w:val="1"/>
      <w:numFmt w:val="lowerLetter"/>
      <w:lvlText w:val="%2."/>
      <w:lvlJc w:val="left"/>
      <w:pPr>
        <w:ind w:left="2447" w:hanging="360"/>
      </w:pPr>
    </w:lvl>
    <w:lvl w:ilvl="2" w:tplc="0415001B" w:tentative="1">
      <w:start w:val="1"/>
      <w:numFmt w:val="lowerRoman"/>
      <w:lvlText w:val="%3."/>
      <w:lvlJc w:val="right"/>
      <w:pPr>
        <w:ind w:left="3167" w:hanging="180"/>
      </w:pPr>
    </w:lvl>
    <w:lvl w:ilvl="3" w:tplc="0415000F" w:tentative="1">
      <w:start w:val="1"/>
      <w:numFmt w:val="decimal"/>
      <w:lvlText w:val="%4."/>
      <w:lvlJc w:val="left"/>
      <w:pPr>
        <w:ind w:left="3887" w:hanging="360"/>
      </w:pPr>
    </w:lvl>
    <w:lvl w:ilvl="4" w:tplc="04150019" w:tentative="1">
      <w:start w:val="1"/>
      <w:numFmt w:val="lowerLetter"/>
      <w:lvlText w:val="%5."/>
      <w:lvlJc w:val="left"/>
      <w:pPr>
        <w:ind w:left="4607" w:hanging="360"/>
      </w:pPr>
    </w:lvl>
    <w:lvl w:ilvl="5" w:tplc="0415001B" w:tentative="1">
      <w:start w:val="1"/>
      <w:numFmt w:val="lowerRoman"/>
      <w:lvlText w:val="%6."/>
      <w:lvlJc w:val="right"/>
      <w:pPr>
        <w:ind w:left="5327" w:hanging="180"/>
      </w:pPr>
    </w:lvl>
    <w:lvl w:ilvl="6" w:tplc="0415000F" w:tentative="1">
      <w:start w:val="1"/>
      <w:numFmt w:val="decimal"/>
      <w:lvlText w:val="%7."/>
      <w:lvlJc w:val="left"/>
      <w:pPr>
        <w:ind w:left="6047" w:hanging="360"/>
      </w:pPr>
    </w:lvl>
    <w:lvl w:ilvl="7" w:tplc="04150019" w:tentative="1">
      <w:start w:val="1"/>
      <w:numFmt w:val="lowerLetter"/>
      <w:lvlText w:val="%8."/>
      <w:lvlJc w:val="left"/>
      <w:pPr>
        <w:ind w:left="6767" w:hanging="360"/>
      </w:pPr>
    </w:lvl>
    <w:lvl w:ilvl="8" w:tplc="0415001B" w:tentative="1">
      <w:start w:val="1"/>
      <w:numFmt w:val="lowerRoman"/>
      <w:lvlText w:val="%9."/>
      <w:lvlJc w:val="right"/>
      <w:pPr>
        <w:ind w:left="7487" w:hanging="180"/>
      </w:pPr>
    </w:lvl>
  </w:abstractNum>
  <w:abstractNum w:abstractNumId="21" w15:restartNumberingAfterBreak="0">
    <w:nsid w:val="67532824"/>
    <w:multiLevelType w:val="multilevel"/>
    <w:tmpl w:val="6AA26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C5B3E1D"/>
    <w:multiLevelType w:val="hybridMultilevel"/>
    <w:tmpl w:val="2F28672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CAC518B"/>
    <w:multiLevelType w:val="hybridMultilevel"/>
    <w:tmpl w:val="69CAF86A"/>
    <w:lvl w:ilvl="0" w:tplc="885CA5C8">
      <w:start w:val="1"/>
      <w:numFmt w:val="decimal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E992760"/>
    <w:multiLevelType w:val="hybridMultilevel"/>
    <w:tmpl w:val="97CCFC1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8034CD5"/>
    <w:multiLevelType w:val="multilevel"/>
    <w:tmpl w:val="987686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9477282"/>
    <w:multiLevelType w:val="hybridMultilevel"/>
    <w:tmpl w:val="876CB652"/>
    <w:lvl w:ilvl="0" w:tplc="0BB8E8A2">
      <w:start w:val="1"/>
      <w:numFmt w:val="decimal"/>
      <w:lvlText w:val="%1)"/>
      <w:lvlJc w:val="left"/>
      <w:pPr>
        <w:ind w:left="1020" w:hanging="360"/>
      </w:pPr>
    </w:lvl>
    <w:lvl w:ilvl="1" w:tplc="21CE3534">
      <w:start w:val="1"/>
      <w:numFmt w:val="decimal"/>
      <w:lvlText w:val="%2)"/>
      <w:lvlJc w:val="left"/>
      <w:pPr>
        <w:ind w:left="1020" w:hanging="360"/>
      </w:pPr>
    </w:lvl>
    <w:lvl w:ilvl="2" w:tplc="67A4647A">
      <w:start w:val="1"/>
      <w:numFmt w:val="decimal"/>
      <w:lvlText w:val="%3)"/>
      <w:lvlJc w:val="left"/>
      <w:pPr>
        <w:ind w:left="1020" w:hanging="360"/>
      </w:pPr>
    </w:lvl>
    <w:lvl w:ilvl="3" w:tplc="FFC4BAFA">
      <w:start w:val="1"/>
      <w:numFmt w:val="decimal"/>
      <w:lvlText w:val="%4)"/>
      <w:lvlJc w:val="left"/>
      <w:pPr>
        <w:ind w:left="1020" w:hanging="360"/>
      </w:pPr>
    </w:lvl>
    <w:lvl w:ilvl="4" w:tplc="A8228FE2">
      <w:start w:val="1"/>
      <w:numFmt w:val="decimal"/>
      <w:lvlText w:val="%5)"/>
      <w:lvlJc w:val="left"/>
      <w:pPr>
        <w:ind w:left="1020" w:hanging="360"/>
      </w:pPr>
    </w:lvl>
    <w:lvl w:ilvl="5" w:tplc="6E2634A0">
      <w:start w:val="1"/>
      <w:numFmt w:val="decimal"/>
      <w:lvlText w:val="%6)"/>
      <w:lvlJc w:val="left"/>
      <w:pPr>
        <w:ind w:left="1020" w:hanging="360"/>
      </w:pPr>
    </w:lvl>
    <w:lvl w:ilvl="6" w:tplc="5EC6428E">
      <w:start w:val="1"/>
      <w:numFmt w:val="decimal"/>
      <w:lvlText w:val="%7)"/>
      <w:lvlJc w:val="left"/>
      <w:pPr>
        <w:ind w:left="1020" w:hanging="360"/>
      </w:pPr>
    </w:lvl>
    <w:lvl w:ilvl="7" w:tplc="92762506">
      <w:start w:val="1"/>
      <w:numFmt w:val="decimal"/>
      <w:lvlText w:val="%8)"/>
      <w:lvlJc w:val="left"/>
      <w:pPr>
        <w:ind w:left="1020" w:hanging="360"/>
      </w:pPr>
    </w:lvl>
    <w:lvl w:ilvl="8" w:tplc="BFFA6AE4">
      <w:start w:val="1"/>
      <w:numFmt w:val="decimal"/>
      <w:lvlText w:val="%9)"/>
      <w:lvlJc w:val="left"/>
      <w:pPr>
        <w:ind w:left="1020" w:hanging="360"/>
      </w:pPr>
    </w:lvl>
  </w:abstractNum>
  <w:num w:numId="1" w16cid:durableId="1877233160">
    <w:abstractNumId w:val="4"/>
  </w:num>
  <w:num w:numId="2" w16cid:durableId="26951538">
    <w:abstractNumId w:val="3"/>
  </w:num>
  <w:num w:numId="3" w16cid:durableId="129518194">
    <w:abstractNumId w:val="14"/>
  </w:num>
  <w:num w:numId="4" w16cid:durableId="1108619557">
    <w:abstractNumId w:val="5"/>
  </w:num>
  <w:num w:numId="5" w16cid:durableId="66152489">
    <w:abstractNumId w:val="10"/>
  </w:num>
  <w:num w:numId="6" w16cid:durableId="311718782">
    <w:abstractNumId w:val="0"/>
  </w:num>
  <w:num w:numId="7" w16cid:durableId="1875187293">
    <w:abstractNumId w:val="13"/>
  </w:num>
  <w:num w:numId="8" w16cid:durableId="72625134">
    <w:abstractNumId w:val="23"/>
  </w:num>
  <w:num w:numId="9" w16cid:durableId="1577473656">
    <w:abstractNumId w:val="7"/>
  </w:num>
  <w:num w:numId="10" w16cid:durableId="617415193">
    <w:abstractNumId w:val="15"/>
  </w:num>
  <w:num w:numId="11" w16cid:durableId="1698584490">
    <w:abstractNumId w:val="20"/>
  </w:num>
  <w:num w:numId="12" w16cid:durableId="1796022800">
    <w:abstractNumId w:val="25"/>
  </w:num>
  <w:num w:numId="13" w16cid:durableId="1749614971">
    <w:abstractNumId w:val="18"/>
  </w:num>
  <w:num w:numId="14" w16cid:durableId="123011224">
    <w:abstractNumId w:val="2"/>
  </w:num>
  <w:num w:numId="15" w16cid:durableId="462162156">
    <w:abstractNumId w:val="21"/>
  </w:num>
  <w:num w:numId="16" w16cid:durableId="682902425">
    <w:abstractNumId w:val="1"/>
  </w:num>
  <w:num w:numId="17" w16cid:durableId="1006245186">
    <w:abstractNumId w:val="11"/>
  </w:num>
  <w:num w:numId="18" w16cid:durableId="42220056">
    <w:abstractNumId w:val="19"/>
  </w:num>
  <w:num w:numId="19" w16cid:durableId="2022973713">
    <w:abstractNumId w:val="12"/>
  </w:num>
  <w:num w:numId="20" w16cid:durableId="839849072">
    <w:abstractNumId w:val="8"/>
  </w:num>
  <w:num w:numId="21" w16cid:durableId="1407537778">
    <w:abstractNumId w:val="9"/>
  </w:num>
  <w:num w:numId="22" w16cid:durableId="2046321348">
    <w:abstractNumId w:val="16"/>
  </w:num>
  <w:num w:numId="23" w16cid:durableId="1590773117">
    <w:abstractNumId w:val="6"/>
  </w:num>
  <w:num w:numId="24" w16cid:durableId="388043209">
    <w:abstractNumId w:val="24"/>
  </w:num>
  <w:num w:numId="25" w16cid:durableId="431824560">
    <w:abstractNumId w:val="22"/>
  </w:num>
  <w:num w:numId="26" w16cid:durableId="131218130">
    <w:abstractNumId w:val="26"/>
  </w:num>
  <w:num w:numId="27" w16cid:durableId="949583022">
    <w:abstractNumId w:val="17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5CA"/>
    <w:rsid w:val="000001E8"/>
    <w:rsid w:val="00002771"/>
    <w:rsid w:val="000063DC"/>
    <w:rsid w:val="00007ECE"/>
    <w:rsid w:val="00011FE8"/>
    <w:rsid w:val="00014CC7"/>
    <w:rsid w:val="00015E22"/>
    <w:rsid w:val="00016E07"/>
    <w:rsid w:val="00016EA3"/>
    <w:rsid w:val="00017F51"/>
    <w:rsid w:val="000242B7"/>
    <w:rsid w:val="00024BE9"/>
    <w:rsid w:val="00024FF9"/>
    <w:rsid w:val="000308C7"/>
    <w:rsid w:val="00030BC3"/>
    <w:rsid w:val="0003148F"/>
    <w:rsid w:val="0003277D"/>
    <w:rsid w:val="000348F7"/>
    <w:rsid w:val="000356CA"/>
    <w:rsid w:val="000374EF"/>
    <w:rsid w:val="00037D44"/>
    <w:rsid w:val="00040920"/>
    <w:rsid w:val="00040CDB"/>
    <w:rsid w:val="00041C01"/>
    <w:rsid w:val="00041C81"/>
    <w:rsid w:val="00044228"/>
    <w:rsid w:val="00050FDB"/>
    <w:rsid w:val="000600BE"/>
    <w:rsid w:val="000657E1"/>
    <w:rsid w:val="00065C21"/>
    <w:rsid w:val="000674FD"/>
    <w:rsid w:val="00067FB1"/>
    <w:rsid w:val="00070A4F"/>
    <w:rsid w:val="00072990"/>
    <w:rsid w:val="0007506D"/>
    <w:rsid w:val="00075E8D"/>
    <w:rsid w:val="00075F5B"/>
    <w:rsid w:val="00076A64"/>
    <w:rsid w:val="00077B36"/>
    <w:rsid w:val="00080D7F"/>
    <w:rsid w:val="00082B08"/>
    <w:rsid w:val="00087348"/>
    <w:rsid w:val="00092439"/>
    <w:rsid w:val="00094796"/>
    <w:rsid w:val="0009664C"/>
    <w:rsid w:val="000977B3"/>
    <w:rsid w:val="000A1644"/>
    <w:rsid w:val="000A1C59"/>
    <w:rsid w:val="000A1DC4"/>
    <w:rsid w:val="000A2FF3"/>
    <w:rsid w:val="000A5FAD"/>
    <w:rsid w:val="000B0600"/>
    <w:rsid w:val="000B08F5"/>
    <w:rsid w:val="000B0DD8"/>
    <w:rsid w:val="000B186C"/>
    <w:rsid w:val="000B1D17"/>
    <w:rsid w:val="000B263A"/>
    <w:rsid w:val="000B36C3"/>
    <w:rsid w:val="000B417E"/>
    <w:rsid w:val="000B552D"/>
    <w:rsid w:val="000B5BED"/>
    <w:rsid w:val="000C33B6"/>
    <w:rsid w:val="000C3877"/>
    <w:rsid w:val="000C5267"/>
    <w:rsid w:val="000C55A4"/>
    <w:rsid w:val="000D1A9E"/>
    <w:rsid w:val="000D3271"/>
    <w:rsid w:val="000D6B40"/>
    <w:rsid w:val="000D6EC9"/>
    <w:rsid w:val="000D7375"/>
    <w:rsid w:val="000D739B"/>
    <w:rsid w:val="000D75C6"/>
    <w:rsid w:val="000E031B"/>
    <w:rsid w:val="000E10FC"/>
    <w:rsid w:val="000E1990"/>
    <w:rsid w:val="000E1B41"/>
    <w:rsid w:val="000E2D0B"/>
    <w:rsid w:val="000E3171"/>
    <w:rsid w:val="000E3758"/>
    <w:rsid w:val="000E3ECD"/>
    <w:rsid w:val="000E468E"/>
    <w:rsid w:val="000E5104"/>
    <w:rsid w:val="000F1478"/>
    <w:rsid w:val="000F1CBA"/>
    <w:rsid w:val="000F358F"/>
    <w:rsid w:val="000F3DFB"/>
    <w:rsid w:val="000F416F"/>
    <w:rsid w:val="000F4302"/>
    <w:rsid w:val="000F4833"/>
    <w:rsid w:val="000F50B8"/>
    <w:rsid w:val="000F7898"/>
    <w:rsid w:val="000F79D4"/>
    <w:rsid w:val="001006C0"/>
    <w:rsid w:val="00101135"/>
    <w:rsid w:val="0010379B"/>
    <w:rsid w:val="0010379D"/>
    <w:rsid w:val="00103920"/>
    <w:rsid w:val="00104B6C"/>
    <w:rsid w:val="00104FBC"/>
    <w:rsid w:val="00105038"/>
    <w:rsid w:val="00105A8C"/>
    <w:rsid w:val="00111994"/>
    <w:rsid w:val="001129C3"/>
    <w:rsid w:val="00112B29"/>
    <w:rsid w:val="001134CF"/>
    <w:rsid w:val="00113D1F"/>
    <w:rsid w:val="00115CE2"/>
    <w:rsid w:val="00117D1C"/>
    <w:rsid w:val="00121C32"/>
    <w:rsid w:val="0012396D"/>
    <w:rsid w:val="001245D3"/>
    <w:rsid w:val="00124CE3"/>
    <w:rsid w:val="0012588A"/>
    <w:rsid w:val="001267D1"/>
    <w:rsid w:val="001277CC"/>
    <w:rsid w:val="00127FC3"/>
    <w:rsid w:val="0013095D"/>
    <w:rsid w:val="00130FB4"/>
    <w:rsid w:val="00131B63"/>
    <w:rsid w:val="00132B2C"/>
    <w:rsid w:val="00133918"/>
    <w:rsid w:val="0013428B"/>
    <w:rsid w:val="001358EE"/>
    <w:rsid w:val="001367E3"/>
    <w:rsid w:val="00136986"/>
    <w:rsid w:val="00140922"/>
    <w:rsid w:val="00141E76"/>
    <w:rsid w:val="0014454D"/>
    <w:rsid w:val="00144A82"/>
    <w:rsid w:val="00145CEC"/>
    <w:rsid w:val="00146B3B"/>
    <w:rsid w:val="00147293"/>
    <w:rsid w:val="00150527"/>
    <w:rsid w:val="0015121A"/>
    <w:rsid w:val="0015272D"/>
    <w:rsid w:val="00153DBA"/>
    <w:rsid w:val="0015454E"/>
    <w:rsid w:val="00155CE0"/>
    <w:rsid w:val="001564F5"/>
    <w:rsid w:val="00156695"/>
    <w:rsid w:val="00157C4C"/>
    <w:rsid w:val="00160166"/>
    <w:rsid w:val="00162FDE"/>
    <w:rsid w:val="001631EC"/>
    <w:rsid w:val="0016347B"/>
    <w:rsid w:val="00163E65"/>
    <w:rsid w:val="0016732D"/>
    <w:rsid w:val="00167971"/>
    <w:rsid w:val="001715CF"/>
    <w:rsid w:val="0017358A"/>
    <w:rsid w:val="00175F7A"/>
    <w:rsid w:val="00177419"/>
    <w:rsid w:val="001810EB"/>
    <w:rsid w:val="0018690E"/>
    <w:rsid w:val="00187F95"/>
    <w:rsid w:val="00191724"/>
    <w:rsid w:val="00192590"/>
    <w:rsid w:val="00192A6C"/>
    <w:rsid w:val="0019381D"/>
    <w:rsid w:val="00193EB1"/>
    <w:rsid w:val="00195BF2"/>
    <w:rsid w:val="00195D55"/>
    <w:rsid w:val="00196AC1"/>
    <w:rsid w:val="001A1490"/>
    <w:rsid w:val="001A14F7"/>
    <w:rsid w:val="001A15CA"/>
    <w:rsid w:val="001A2017"/>
    <w:rsid w:val="001A432C"/>
    <w:rsid w:val="001A735A"/>
    <w:rsid w:val="001B0EC3"/>
    <w:rsid w:val="001B1B56"/>
    <w:rsid w:val="001B34E1"/>
    <w:rsid w:val="001B5DFF"/>
    <w:rsid w:val="001B7140"/>
    <w:rsid w:val="001C1273"/>
    <w:rsid w:val="001C212D"/>
    <w:rsid w:val="001C3293"/>
    <w:rsid w:val="001C7777"/>
    <w:rsid w:val="001C7BD5"/>
    <w:rsid w:val="001C7E29"/>
    <w:rsid w:val="001D0BB0"/>
    <w:rsid w:val="001D12E0"/>
    <w:rsid w:val="001D1453"/>
    <w:rsid w:val="001D1612"/>
    <w:rsid w:val="001D1BC6"/>
    <w:rsid w:val="001D2264"/>
    <w:rsid w:val="001D29DA"/>
    <w:rsid w:val="001D3EB0"/>
    <w:rsid w:val="001D460B"/>
    <w:rsid w:val="001D4745"/>
    <w:rsid w:val="001E4509"/>
    <w:rsid w:val="001E5375"/>
    <w:rsid w:val="001E5CEE"/>
    <w:rsid w:val="001E6367"/>
    <w:rsid w:val="001E6C60"/>
    <w:rsid w:val="001E6F80"/>
    <w:rsid w:val="001E7885"/>
    <w:rsid w:val="001E79F1"/>
    <w:rsid w:val="001F0FA5"/>
    <w:rsid w:val="001F268F"/>
    <w:rsid w:val="001F28E5"/>
    <w:rsid w:val="001F30E3"/>
    <w:rsid w:val="001F6563"/>
    <w:rsid w:val="001F6B38"/>
    <w:rsid w:val="001F6B73"/>
    <w:rsid w:val="00201D54"/>
    <w:rsid w:val="00203EC3"/>
    <w:rsid w:val="00203ED5"/>
    <w:rsid w:val="0020497D"/>
    <w:rsid w:val="00204987"/>
    <w:rsid w:val="00204FCD"/>
    <w:rsid w:val="00210BD5"/>
    <w:rsid w:val="00211802"/>
    <w:rsid w:val="00211C79"/>
    <w:rsid w:val="00215896"/>
    <w:rsid w:val="002161B3"/>
    <w:rsid w:val="002173A9"/>
    <w:rsid w:val="00220457"/>
    <w:rsid w:val="002211E7"/>
    <w:rsid w:val="00221D0E"/>
    <w:rsid w:val="00224CEE"/>
    <w:rsid w:val="00230F54"/>
    <w:rsid w:val="00231ADA"/>
    <w:rsid w:val="00232112"/>
    <w:rsid w:val="002328AE"/>
    <w:rsid w:val="002348C9"/>
    <w:rsid w:val="00235144"/>
    <w:rsid w:val="00237978"/>
    <w:rsid w:val="00240005"/>
    <w:rsid w:val="002404AB"/>
    <w:rsid w:val="00240525"/>
    <w:rsid w:val="002408CA"/>
    <w:rsid w:val="002412CC"/>
    <w:rsid w:val="00241DDC"/>
    <w:rsid w:val="00242CC5"/>
    <w:rsid w:val="002432F0"/>
    <w:rsid w:val="0024500F"/>
    <w:rsid w:val="00245353"/>
    <w:rsid w:val="00245DF4"/>
    <w:rsid w:val="00246094"/>
    <w:rsid w:val="0025045D"/>
    <w:rsid w:val="00252238"/>
    <w:rsid w:val="0025450A"/>
    <w:rsid w:val="002561BC"/>
    <w:rsid w:val="002569BF"/>
    <w:rsid w:val="00257A66"/>
    <w:rsid w:val="00261070"/>
    <w:rsid w:val="002636AC"/>
    <w:rsid w:val="00264E7C"/>
    <w:rsid w:val="00265F4C"/>
    <w:rsid w:val="0026795B"/>
    <w:rsid w:val="0027039D"/>
    <w:rsid w:val="002719BA"/>
    <w:rsid w:val="00273443"/>
    <w:rsid w:val="00273775"/>
    <w:rsid w:val="00281844"/>
    <w:rsid w:val="002830BE"/>
    <w:rsid w:val="0028317F"/>
    <w:rsid w:val="00284407"/>
    <w:rsid w:val="002865E3"/>
    <w:rsid w:val="00290257"/>
    <w:rsid w:val="00291CDD"/>
    <w:rsid w:val="00292C7B"/>
    <w:rsid w:val="002931EC"/>
    <w:rsid w:val="00295833"/>
    <w:rsid w:val="0029799C"/>
    <w:rsid w:val="002979FD"/>
    <w:rsid w:val="002A0B32"/>
    <w:rsid w:val="002A1AD2"/>
    <w:rsid w:val="002A27ED"/>
    <w:rsid w:val="002A2ED4"/>
    <w:rsid w:val="002A37EC"/>
    <w:rsid w:val="002A537B"/>
    <w:rsid w:val="002B0215"/>
    <w:rsid w:val="002B06A8"/>
    <w:rsid w:val="002B273A"/>
    <w:rsid w:val="002B27B5"/>
    <w:rsid w:val="002B517F"/>
    <w:rsid w:val="002B547C"/>
    <w:rsid w:val="002B5805"/>
    <w:rsid w:val="002B61AF"/>
    <w:rsid w:val="002B6A23"/>
    <w:rsid w:val="002C1402"/>
    <w:rsid w:val="002C15FB"/>
    <w:rsid w:val="002C172A"/>
    <w:rsid w:val="002C1A81"/>
    <w:rsid w:val="002C1AC9"/>
    <w:rsid w:val="002C59A6"/>
    <w:rsid w:val="002C7602"/>
    <w:rsid w:val="002D3DB8"/>
    <w:rsid w:val="002D3E4C"/>
    <w:rsid w:val="002D3E78"/>
    <w:rsid w:val="002D484C"/>
    <w:rsid w:val="002E13BE"/>
    <w:rsid w:val="002E2F7F"/>
    <w:rsid w:val="002E3259"/>
    <w:rsid w:val="002E45A2"/>
    <w:rsid w:val="002E4C6D"/>
    <w:rsid w:val="002E57C9"/>
    <w:rsid w:val="002E6B70"/>
    <w:rsid w:val="002F10C2"/>
    <w:rsid w:val="002F159C"/>
    <w:rsid w:val="002F190B"/>
    <w:rsid w:val="002F3116"/>
    <w:rsid w:val="002F37BA"/>
    <w:rsid w:val="002F4728"/>
    <w:rsid w:val="002F4F1D"/>
    <w:rsid w:val="002F5370"/>
    <w:rsid w:val="002F65F6"/>
    <w:rsid w:val="002F700A"/>
    <w:rsid w:val="002F7312"/>
    <w:rsid w:val="002F7919"/>
    <w:rsid w:val="00302582"/>
    <w:rsid w:val="00306BDD"/>
    <w:rsid w:val="00306BE0"/>
    <w:rsid w:val="003122C6"/>
    <w:rsid w:val="003132A6"/>
    <w:rsid w:val="0031532F"/>
    <w:rsid w:val="00315B28"/>
    <w:rsid w:val="003175F4"/>
    <w:rsid w:val="00321A87"/>
    <w:rsid w:val="003229A2"/>
    <w:rsid w:val="00322C44"/>
    <w:rsid w:val="003264C5"/>
    <w:rsid w:val="00326D2B"/>
    <w:rsid w:val="003272F3"/>
    <w:rsid w:val="00327336"/>
    <w:rsid w:val="00327C01"/>
    <w:rsid w:val="003307BE"/>
    <w:rsid w:val="0033118A"/>
    <w:rsid w:val="00331A74"/>
    <w:rsid w:val="00332CA1"/>
    <w:rsid w:val="0033315D"/>
    <w:rsid w:val="00335FDC"/>
    <w:rsid w:val="0033604B"/>
    <w:rsid w:val="0033627D"/>
    <w:rsid w:val="00344674"/>
    <w:rsid w:val="0034489F"/>
    <w:rsid w:val="00345ABA"/>
    <w:rsid w:val="003518F5"/>
    <w:rsid w:val="00353EC9"/>
    <w:rsid w:val="00355E1B"/>
    <w:rsid w:val="00356A99"/>
    <w:rsid w:val="00357F72"/>
    <w:rsid w:val="00362D65"/>
    <w:rsid w:val="00363775"/>
    <w:rsid w:val="00363CC9"/>
    <w:rsid w:val="003640E5"/>
    <w:rsid w:val="003644FA"/>
    <w:rsid w:val="00366410"/>
    <w:rsid w:val="00366980"/>
    <w:rsid w:val="00366E2C"/>
    <w:rsid w:val="00372331"/>
    <w:rsid w:val="00372EAA"/>
    <w:rsid w:val="00376A69"/>
    <w:rsid w:val="003773CE"/>
    <w:rsid w:val="00380697"/>
    <w:rsid w:val="00380D79"/>
    <w:rsid w:val="00381D8A"/>
    <w:rsid w:val="0038477E"/>
    <w:rsid w:val="00385DE4"/>
    <w:rsid w:val="00385EC8"/>
    <w:rsid w:val="00390097"/>
    <w:rsid w:val="0039113E"/>
    <w:rsid w:val="00392188"/>
    <w:rsid w:val="0039367A"/>
    <w:rsid w:val="00394054"/>
    <w:rsid w:val="00394704"/>
    <w:rsid w:val="003964C3"/>
    <w:rsid w:val="00396B88"/>
    <w:rsid w:val="003A36A6"/>
    <w:rsid w:val="003A3B90"/>
    <w:rsid w:val="003A5A9C"/>
    <w:rsid w:val="003A5FE1"/>
    <w:rsid w:val="003A69C3"/>
    <w:rsid w:val="003A7C3F"/>
    <w:rsid w:val="003B0FD3"/>
    <w:rsid w:val="003B1409"/>
    <w:rsid w:val="003B2B38"/>
    <w:rsid w:val="003B31A7"/>
    <w:rsid w:val="003B39E4"/>
    <w:rsid w:val="003B616E"/>
    <w:rsid w:val="003B6912"/>
    <w:rsid w:val="003C0A30"/>
    <w:rsid w:val="003C488B"/>
    <w:rsid w:val="003C63DA"/>
    <w:rsid w:val="003C64B0"/>
    <w:rsid w:val="003C6CA9"/>
    <w:rsid w:val="003C7054"/>
    <w:rsid w:val="003C7DC0"/>
    <w:rsid w:val="003D2319"/>
    <w:rsid w:val="003D33A7"/>
    <w:rsid w:val="003D4965"/>
    <w:rsid w:val="003D5118"/>
    <w:rsid w:val="003D54F2"/>
    <w:rsid w:val="003E3392"/>
    <w:rsid w:val="003E4AAC"/>
    <w:rsid w:val="003E60C8"/>
    <w:rsid w:val="003F03A6"/>
    <w:rsid w:val="003F0716"/>
    <w:rsid w:val="003F1E8C"/>
    <w:rsid w:val="003F2517"/>
    <w:rsid w:val="003F32B3"/>
    <w:rsid w:val="003F3AD6"/>
    <w:rsid w:val="003F3B8A"/>
    <w:rsid w:val="003F4ECA"/>
    <w:rsid w:val="003F5FCF"/>
    <w:rsid w:val="003F61A8"/>
    <w:rsid w:val="003F658A"/>
    <w:rsid w:val="003F6CA7"/>
    <w:rsid w:val="00400F23"/>
    <w:rsid w:val="004012C4"/>
    <w:rsid w:val="00403F77"/>
    <w:rsid w:val="004043EF"/>
    <w:rsid w:val="004045C9"/>
    <w:rsid w:val="004071EA"/>
    <w:rsid w:val="0040798B"/>
    <w:rsid w:val="004122F9"/>
    <w:rsid w:val="0041446D"/>
    <w:rsid w:val="004156E5"/>
    <w:rsid w:val="00415D5A"/>
    <w:rsid w:val="00416F7F"/>
    <w:rsid w:val="004172A4"/>
    <w:rsid w:val="00417C51"/>
    <w:rsid w:val="0042266E"/>
    <w:rsid w:val="004264B2"/>
    <w:rsid w:val="00426A48"/>
    <w:rsid w:val="00430B8C"/>
    <w:rsid w:val="004312FB"/>
    <w:rsid w:val="00431300"/>
    <w:rsid w:val="0043174E"/>
    <w:rsid w:val="00432237"/>
    <w:rsid w:val="00434D5C"/>
    <w:rsid w:val="00435130"/>
    <w:rsid w:val="004351E6"/>
    <w:rsid w:val="004375B8"/>
    <w:rsid w:val="00437B2D"/>
    <w:rsid w:val="00440408"/>
    <w:rsid w:val="00440828"/>
    <w:rsid w:val="00440BF9"/>
    <w:rsid w:val="00440CAD"/>
    <w:rsid w:val="00440F2D"/>
    <w:rsid w:val="0044123D"/>
    <w:rsid w:val="00441832"/>
    <w:rsid w:val="00443B5B"/>
    <w:rsid w:val="00444E19"/>
    <w:rsid w:val="004462DD"/>
    <w:rsid w:val="00446F6E"/>
    <w:rsid w:val="00447932"/>
    <w:rsid w:val="00450498"/>
    <w:rsid w:val="004507F0"/>
    <w:rsid w:val="00450D7A"/>
    <w:rsid w:val="004511E1"/>
    <w:rsid w:val="00453058"/>
    <w:rsid w:val="00455057"/>
    <w:rsid w:val="00455619"/>
    <w:rsid w:val="00456070"/>
    <w:rsid w:val="004563FC"/>
    <w:rsid w:val="00457ECF"/>
    <w:rsid w:val="00462AF6"/>
    <w:rsid w:val="00463F51"/>
    <w:rsid w:val="004645CA"/>
    <w:rsid w:val="00465431"/>
    <w:rsid w:val="00466239"/>
    <w:rsid w:val="00470244"/>
    <w:rsid w:val="004703E6"/>
    <w:rsid w:val="004711B0"/>
    <w:rsid w:val="00473177"/>
    <w:rsid w:val="00473D76"/>
    <w:rsid w:val="00474306"/>
    <w:rsid w:val="004749C4"/>
    <w:rsid w:val="0047576D"/>
    <w:rsid w:val="004770E7"/>
    <w:rsid w:val="00477A1B"/>
    <w:rsid w:val="00481E0C"/>
    <w:rsid w:val="004822F4"/>
    <w:rsid w:val="004827CB"/>
    <w:rsid w:val="00482913"/>
    <w:rsid w:val="00483C37"/>
    <w:rsid w:val="00484596"/>
    <w:rsid w:val="004849CD"/>
    <w:rsid w:val="00485D5E"/>
    <w:rsid w:val="0048691A"/>
    <w:rsid w:val="004877ED"/>
    <w:rsid w:val="004925CB"/>
    <w:rsid w:val="00492E50"/>
    <w:rsid w:val="00493C4C"/>
    <w:rsid w:val="00493E59"/>
    <w:rsid w:val="00494F94"/>
    <w:rsid w:val="004957EF"/>
    <w:rsid w:val="00496D89"/>
    <w:rsid w:val="004971A0"/>
    <w:rsid w:val="00497805"/>
    <w:rsid w:val="00497900"/>
    <w:rsid w:val="004A0975"/>
    <w:rsid w:val="004A37F6"/>
    <w:rsid w:val="004A3AB9"/>
    <w:rsid w:val="004A4755"/>
    <w:rsid w:val="004A53F3"/>
    <w:rsid w:val="004A6228"/>
    <w:rsid w:val="004A7D6D"/>
    <w:rsid w:val="004B190A"/>
    <w:rsid w:val="004B1EBF"/>
    <w:rsid w:val="004B4468"/>
    <w:rsid w:val="004B4F9B"/>
    <w:rsid w:val="004B51B9"/>
    <w:rsid w:val="004B68AD"/>
    <w:rsid w:val="004B6C3B"/>
    <w:rsid w:val="004C0AB5"/>
    <w:rsid w:val="004C146D"/>
    <w:rsid w:val="004C2A7B"/>
    <w:rsid w:val="004C304F"/>
    <w:rsid w:val="004C3537"/>
    <w:rsid w:val="004C3A66"/>
    <w:rsid w:val="004C68E4"/>
    <w:rsid w:val="004D045F"/>
    <w:rsid w:val="004D0B5D"/>
    <w:rsid w:val="004D351D"/>
    <w:rsid w:val="004D38E4"/>
    <w:rsid w:val="004D3A9E"/>
    <w:rsid w:val="004D4036"/>
    <w:rsid w:val="004D449A"/>
    <w:rsid w:val="004D54AD"/>
    <w:rsid w:val="004D5B06"/>
    <w:rsid w:val="004D5C66"/>
    <w:rsid w:val="004D6598"/>
    <w:rsid w:val="004E00FA"/>
    <w:rsid w:val="004E0F9F"/>
    <w:rsid w:val="004E12AA"/>
    <w:rsid w:val="004E2035"/>
    <w:rsid w:val="004E3B70"/>
    <w:rsid w:val="004E4505"/>
    <w:rsid w:val="004F0549"/>
    <w:rsid w:val="004F1121"/>
    <w:rsid w:val="004F1D2F"/>
    <w:rsid w:val="004F4545"/>
    <w:rsid w:val="004F4EAB"/>
    <w:rsid w:val="004F4F93"/>
    <w:rsid w:val="004F6CF2"/>
    <w:rsid w:val="004F73A4"/>
    <w:rsid w:val="004F7FF1"/>
    <w:rsid w:val="005001E3"/>
    <w:rsid w:val="005007F7"/>
    <w:rsid w:val="00500C4F"/>
    <w:rsid w:val="00503834"/>
    <w:rsid w:val="005050B4"/>
    <w:rsid w:val="00505849"/>
    <w:rsid w:val="00507B53"/>
    <w:rsid w:val="00510368"/>
    <w:rsid w:val="0051101C"/>
    <w:rsid w:val="005116B6"/>
    <w:rsid w:val="005133B8"/>
    <w:rsid w:val="00520634"/>
    <w:rsid w:val="00521100"/>
    <w:rsid w:val="00522132"/>
    <w:rsid w:val="005229F4"/>
    <w:rsid w:val="0052622E"/>
    <w:rsid w:val="005273BA"/>
    <w:rsid w:val="00531EAF"/>
    <w:rsid w:val="005331DD"/>
    <w:rsid w:val="00533F71"/>
    <w:rsid w:val="00534453"/>
    <w:rsid w:val="00537523"/>
    <w:rsid w:val="005424BC"/>
    <w:rsid w:val="00543755"/>
    <w:rsid w:val="005442F0"/>
    <w:rsid w:val="00544EDD"/>
    <w:rsid w:val="005466CB"/>
    <w:rsid w:val="00547BBA"/>
    <w:rsid w:val="00547D4B"/>
    <w:rsid w:val="00552EAC"/>
    <w:rsid w:val="00553601"/>
    <w:rsid w:val="005559DC"/>
    <w:rsid w:val="00555A11"/>
    <w:rsid w:val="00556CFB"/>
    <w:rsid w:val="00556EE4"/>
    <w:rsid w:val="00557C94"/>
    <w:rsid w:val="00557FF7"/>
    <w:rsid w:val="00561491"/>
    <w:rsid w:val="00563559"/>
    <w:rsid w:val="00563852"/>
    <w:rsid w:val="005643FB"/>
    <w:rsid w:val="00566007"/>
    <w:rsid w:val="0056619F"/>
    <w:rsid w:val="005678F0"/>
    <w:rsid w:val="00567DAB"/>
    <w:rsid w:val="005716A8"/>
    <w:rsid w:val="00572909"/>
    <w:rsid w:val="00572C02"/>
    <w:rsid w:val="00572EF7"/>
    <w:rsid w:val="00573069"/>
    <w:rsid w:val="0057480E"/>
    <w:rsid w:val="00574A9A"/>
    <w:rsid w:val="00577D58"/>
    <w:rsid w:val="00577F9E"/>
    <w:rsid w:val="00580B07"/>
    <w:rsid w:val="00581979"/>
    <w:rsid w:val="00583480"/>
    <w:rsid w:val="005867ED"/>
    <w:rsid w:val="00590099"/>
    <w:rsid w:val="005906E6"/>
    <w:rsid w:val="00593990"/>
    <w:rsid w:val="00593FA0"/>
    <w:rsid w:val="00594E7D"/>
    <w:rsid w:val="005960C7"/>
    <w:rsid w:val="00596850"/>
    <w:rsid w:val="00597162"/>
    <w:rsid w:val="00597BF9"/>
    <w:rsid w:val="005A1483"/>
    <w:rsid w:val="005A3C79"/>
    <w:rsid w:val="005A4392"/>
    <w:rsid w:val="005A48CF"/>
    <w:rsid w:val="005A6A4D"/>
    <w:rsid w:val="005A795C"/>
    <w:rsid w:val="005B6820"/>
    <w:rsid w:val="005B68F3"/>
    <w:rsid w:val="005B74ED"/>
    <w:rsid w:val="005C007F"/>
    <w:rsid w:val="005C30FB"/>
    <w:rsid w:val="005C426E"/>
    <w:rsid w:val="005C488F"/>
    <w:rsid w:val="005C6EC5"/>
    <w:rsid w:val="005C737E"/>
    <w:rsid w:val="005C755A"/>
    <w:rsid w:val="005D0FBF"/>
    <w:rsid w:val="005D17B1"/>
    <w:rsid w:val="005D2DB8"/>
    <w:rsid w:val="005D7201"/>
    <w:rsid w:val="005E0500"/>
    <w:rsid w:val="005E1CB5"/>
    <w:rsid w:val="005E1E3B"/>
    <w:rsid w:val="005E3F15"/>
    <w:rsid w:val="005E408A"/>
    <w:rsid w:val="005E5642"/>
    <w:rsid w:val="005E5B1F"/>
    <w:rsid w:val="005E6F98"/>
    <w:rsid w:val="005E7954"/>
    <w:rsid w:val="005F276C"/>
    <w:rsid w:val="005F294D"/>
    <w:rsid w:val="005F36A7"/>
    <w:rsid w:val="005F47F4"/>
    <w:rsid w:val="006026BF"/>
    <w:rsid w:val="00602D80"/>
    <w:rsid w:val="00602EE7"/>
    <w:rsid w:val="00605183"/>
    <w:rsid w:val="006053F5"/>
    <w:rsid w:val="006065EC"/>
    <w:rsid w:val="00606D4E"/>
    <w:rsid w:val="0061159D"/>
    <w:rsid w:val="006127FF"/>
    <w:rsid w:val="00612ADF"/>
    <w:rsid w:val="00615B87"/>
    <w:rsid w:val="00615C6F"/>
    <w:rsid w:val="006173F3"/>
    <w:rsid w:val="00620F18"/>
    <w:rsid w:val="00621E52"/>
    <w:rsid w:val="006224A8"/>
    <w:rsid w:val="00625231"/>
    <w:rsid w:val="00626F02"/>
    <w:rsid w:val="006279CA"/>
    <w:rsid w:val="00627AE6"/>
    <w:rsid w:val="00631E16"/>
    <w:rsid w:val="00631F54"/>
    <w:rsid w:val="00632CE1"/>
    <w:rsid w:val="00635283"/>
    <w:rsid w:val="00635DB9"/>
    <w:rsid w:val="006361E9"/>
    <w:rsid w:val="00636C62"/>
    <w:rsid w:val="006377DF"/>
    <w:rsid w:val="00637F34"/>
    <w:rsid w:val="006406CF"/>
    <w:rsid w:val="00640D8B"/>
    <w:rsid w:val="0064349D"/>
    <w:rsid w:val="00643B60"/>
    <w:rsid w:val="006455D8"/>
    <w:rsid w:val="00645643"/>
    <w:rsid w:val="006459A4"/>
    <w:rsid w:val="006502D0"/>
    <w:rsid w:val="006504F7"/>
    <w:rsid w:val="00650BE1"/>
    <w:rsid w:val="00651929"/>
    <w:rsid w:val="00651F19"/>
    <w:rsid w:val="00652414"/>
    <w:rsid w:val="006533F9"/>
    <w:rsid w:val="0065392C"/>
    <w:rsid w:val="00654DA5"/>
    <w:rsid w:val="006553DC"/>
    <w:rsid w:val="006557D9"/>
    <w:rsid w:val="00655C1E"/>
    <w:rsid w:val="00655D26"/>
    <w:rsid w:val="006568A7"/>
    <w:rsid w:val="00661FCB"/>
    <w:rsid w:val="00663265"/>
    <w:rsid w:val="00664E29"/>
    <w:rsid w:val="00664E93"/>
    <w:rsid w:val="00664EB3"/>
    <w:rsid w:val="006700BF"/>
    <w:rsid w:val="00670556"/>
    <w:rsid w:val="006706A4"/>
    <w:rsid w:val="00672783"/>
    <w:rsid w:val="00672BDF"/>
    <w:rsid w:val="00675DDB"/>
    <w:rsid w:val="00676D28"/>
    <w:rsid w:val="006816C8"/>
    <w:rsid w:val="006835A9"/>
    <w:rsid w:val="00684795"/>
    <w:rsid w:val="006852D2"/>
    <w:rsid w:val="00685A78"/>
    <w:rsid w:val="00685ADB"/>
    <w:rsid w:val="00685CF2"/>
    <w:rsid w:val="00690322"/>
    <w:rsid w:val="006903D6"/>
    <w:rsid w:val="00690935"/>
    <w:rsid w:val="00691640"/>
    <w:rsid w:val="00691C41"/>
    <w:rsid w:val="00691E6E"/>
    <w:rsid w:val="006920BE"/>
    <w:rsid w:val="0069262F"/>
    <w:rsid w:val="0069269D"/>
    <w:rsid w:val="00692782"/>
    <w:rsid w:val="006933B6"/>
    <w:rsid w:val="00694561"/>
    <w:rsid w:val="00694B6D"/>
    <w:rsid w:val="00695E4D"/>
    <w:rsid w:val="00696961"/>
    <w:rsid w:val="0069743D"/>
    <w:rsid w:val="0069786B"/>
    <w:rsid w:val="006979E4"/>
    <w:rsid w:val="00697A16"/>
    <w:rsid w:val="006A1C1B"/>
    <w:rsid w:val="006A2BFD"/>
    <w:rsid w:val="006A3EC3"/>
    <w:rsid w:val="006A535B"/>
    <w:rsid w:val="006A55FC"/>
    <w:rsid w:val="006B399F"/>
    <w:rsid w:val="006B39AD"/>
    <w:rsid w:val="006B4FAA"/>
    <w:rsid w:val="006B5143"/>
    <w:rsid w:val="006B613A"/>
    <w:rsid w:val="006B7A22"/>
    <w:rsid w:val="006C1B3B"/>
    <w:rsid w:val="006C2435"/>
    <w:rsid w:val="006C4475"/>
    <w:rsid w:val="006C4FEC"/>
    <w:rsid w:val="006C5191"/>
    <w:rsid w:val="006C59AF"/>
    <w:rsid w:val="006C67C4"/>
    <w:rsid w:val="006C6ED2"/>
    <w:rsid w:val="006D1F6D"/>
    <w:rsid w:val="006D2833"/>
    <w:rsid w:val="006D298C"/>
    <w:rsid w:val="006D4193"/>
    <w:rsid w:val="006D4C48"/>
    <w:rsid w:val="006D6697"/>
    <w:rsid w:val="006D6B89"/>
    <w:rsid w:val="006D704A"/>
    <w:rsid w:val="006D76ED"/>
    <w:rsid w:val="006E10F4"/>
    <w:rsid w:val="006E12F4"/>
    <w:rsid w:val="006E1605"/>
    <w:rsid w:val="006E1803"/>
    <w:rsid w:val="006E25B8"/>
    <w:rsid w:val="006E4972"/>
    <w:rsid w:val="006E707C"/>
    <w:rsid w:val="006E7819"/>
    <w:rsid w:val="006E7F12"/>
    <w:rsid w:val="006F031B"/>
    <w:rsid w:val="006F0626"/>
    <w:rsid w:val="006F0B39"/>
    <w:rsid w:val="006F5B87"/>
    <w:rsid w:val="006F6010"/>
    <w:rsid w:val="00700D41"/>
    <w:rsid w:val="00703E73"/>
    <w:rsid w:val="00707B73"/>
    <w:rsid w:val="0071168F"/>
    <w:rsid w:val="007129A5"/>
    <w:rsid w:val="00713CC4"/>
    <w:rsid w:val="007156BE"/>
    <w:rsid w:val="00715C2D"/>
    <w:rsid w:val="007213CE"/>
    <w:rsid w:val="007221BE"/>
    <w:rsid w:val="00722401"/>
    <w:rsid w:val="00722576"/>
    <w:rsid w:val="007238C6"/>
    <w:rsid w:val="00723AF8"/>
    <w:rsid w:val="00724DDB"/>
    <w:rsid w:val="0072653B"/>
    <w:rsid w:val="007319DC"/>
    <w:rsid w:val="007325D2"/>
    <w:rsid w:val="00732D19"/>
    <w:rsid w:val="007333CE"/>
    <w:rsid w:val="007341E4"/>
    <w:rsid w:val="0073661A"/>
    <w:rsid w:val="007375B0"/>
    <w:rsid w:val="007430DB"/>
    <w:rsid w:val="00743C6D"/>
    <w:rsid w:val="00743C96"/>
    <w:rsid w:val="007441F8"/>
    <w:rsid w:val="00744E5C"/>
    <w:rsid w:val="007453D8"/>
    <w:rsid w:val="007469EB"/>
    <w:rsid w:val="00747710"/>
    <w:rsid w:val="00751344"/>
    <w:rsid w:val="00754FA6"/>
    <w:rsid w:val="007558D8"/>
    <w:rsid w:val="00756FF8"/>
    <w:rsid w:val="0075715C"/>
    <w:rsid w:val="0076278F"/>
    <w:rsid w:val="00763B16"/>
    <w:rsid w:val="007646F7"/>
    <w:rsid w:val="00764BAB"/>
    <w:rsid w:val="00766737"/>
    <w:rsid w:val="007676E9"/>
    <w:rsid w:val="0077055E"/>
    <w:rsid w:val="00771443"/>
    <w:rsid w:val="007723B1"/>
    <w:rsid w:val="0077439A"/>
    <w:rsid w:val="00775344"/>
    <w:rsid w:val="00775602"/>
    <w:rsid w:val="00775CA3"/>
    <w:rsid w:val="00776593"/>
    <w:rsid w:val="007766E9"/>
    <w:rsid w:val="00776AA1"/>
    <w:rsid w:val="00776BE4"/>
    <w:rsid w:val="00781008"/>
    <w:rsid w:val="00781E90"/>
    <w:rsid w:val="0078333D"/>
    <w:rsid w:val="00783DC9"/>
    <w:rsid w:val="00784662"/>
    <w:rsid w:val="007872DC"/>
    <w:rsid w:val="00790526"/>
    <w:rsid w:val="00791255"/>
    <w:rsid w:val="007916A9"/>
    <w:rsid w:val="00791D07"/>
    <w:rsid w:val="00794CA8"/>
    <w:rsid w:val="00794F94"/>
    <w:rsid w:val="007963ED"/>
    <w:rsid w:val="00796596"/>
    <w:rsid w:val="007A08A2"/>
    <w:rsid w:val="007A0C3C"/>
    <w:rsid w:val="007A13F8"/>
    <w:rsid w:val="007A235B"/>
    <w:rsid w:val="007A2AD1"/>
    <w:rsid w:val="007A3DC4"/>
    <w:rsid w:val="007A691B"/>
    <w:rsid w:val="007A6CED"/>
    <w:rsid w:val="007A7D9A"/>
    <w:rsid w:val="007B493C"/>
    <w:rsid w:val="007B7430"/>
    <w:rsid w:val="007B7832"/>
    <w:rsid w:val="007B7CF2"/>
    <w:rsid w:val="007C1522"/>
    <w:rsid w:val="007C2066"/>
    <w:rsid w:val="007C389E"/>
    <w:rsid w:val="007C4931"/>
    <w:rsid w:val="007C4E38"/>
    <w:rsid w:val="007C50BB"/>
    <w:rsid w:val="007C65E7"/>
    <w:rsid w:val="007C7D22"/>
    <w:rsid w:val="007D3002"/>
    <w:rsid w:val="007D4073"/>
    <w:rsid w:val="007D4326"/>
    <w:rsid w:val="007D4F73"/>
    <w:rsid w:val="007D6981"/>
    <w:rsid w:val="007D6B0C"/>
    <w:rsid w:val="007D6F23"/>
    <w:rsid w:val="007E0580"/>
    <w:rsid w:val="007E1D5A"/>
    <w:rsid w:val="007E38F3"/>
    <w:rsid w:val="007E6F1B"/>
    <w:rsid w:val="007E7196"/>
    <w:rsid w:val="007F17B3"/>
    <w:rsid w:val="007F40CD"/>
    <w:rsid w:val="007F491A"/>
    <w:rsid w:val="007F57B7"/>
    <w:rsid w:val="007F6292"/>
    <w:rsid w:val="007F6A54"/>
    <w:rsid w:val="007F6C49"/>
    <w:rsid w:val="007F6E72"/>
    <w:rsid w:val="00802291"/>
    <w:rsid w:val="00803B15"/>
    <w:rsid w:val="00803FC3"/>
    <w:rsid w:val="0080451C"/>
    <w:rsid w:val="0080526A"/>
    <w:rsid w:val="00805ECC"/>
    <w:rsid w:val="00806AEE"/>
    <w:rsid w:val="00806F8F"/>
    <w:rsid w:val="00807949"/>
    <w:rsid w:val="00811700"/>
    <w:rsid w:val="00813071"/>
    <w:rsid w:val="00815218"/>
    <w:rsid w:val="008176CC"/>
    <w:rsid w:val="0082307C"/>
    <w:rsid w:val="008231A7"/>
    <w:rsid w:val="00823B27"/>
    <w:rsid w:val="00826FE0"/>
    <w:rsid w:val="008276A4"/>
    <w:rsid w:val="00830CB8"/>
    <w:rsid w:val="00831D13"/>
    <w:rsid w:val="008328F8"/>
    <w:rsid w:val="00832C11"/>
    <w:rsid w:val="008330CB"/>
    <w:rsid w:val="00833382"/>
    <w:rsid w:val="008361DD"/>
    <w:rsid w:val="00836909"/>
    <w:rsid w:val="0083747B"/>
    <w:rsid w:val="00837815"/>
    <w:rsid w:val="00842936"/>
    <w:rsid w:val="0084399A"/>
    <w:rsid w:val="008442FD"/>
    <w:rsid w:val="00845159"/>
    <w:rsid w:val="0084622A"/>
    <w:rsid w:val="008553F7"/>
    <w:rsid w:val="008561ED"/>
    <w:rsid w:val="00856247"/>
    <w:rsid w:val="008564F6"/>
    <w:rsid w:val="00856755"/>
    <w:rsid w:val="00861DC6"/>
    <w:rsid w:val="008626EB"/>
    <w:rsid w:val="00862CFE"/>
    <w:rsid w:val="00864782"/>
    <w:rsid w:val="00865083"/>
    <w:rsid w:val="00865318"/>
    <w:rsid w:val="00865C2D"/>
    <w:rsid w:val="008671B2"/>
    <w:rsid w:val="00872B70"/>
    <w:rsid w:val="00872CCE"/>
    <w:rsid w:val="00872F67"/>
    <w:rsid w:val="00873BEA"/>
    <w:rsid w:val="008761D7"/>
    <w:rsid w:val="00880198"/>
    <w:rsid w:val="00881251"/>
    <w:rsid w:val="008818A3"/>
    <w:rsid w:val="008819FB"/>
    <w:rsid w:val="0088368D"/>
    <w:rsid w:val="00883987"/>
    <w:rsid w:val="0088532B"/>
    <w:rsid w:val="00885BFB"/>
    <w:rsid w:val="00887764"/>
    <w:rsid w:val="0089167B"/>
    <w:rsid w:val="00891762"/>
    <w:rsid w:val="00891D37"/>
    <w:rsid w:val="00891FA3"/>
    <w:rsid w:val="008921F2"/>
    <w:rsid w:val="0089260A"/>
    <w:rsid w:val="008926CE"/>
    <w:rsid w:val="00892935"/>
    <w:rsid w:val="0089313E"/>
    <w:rsid w:val="00896042"/>
    <w:rsid w:val="008961EE"/>
    <w:rsid w:val="008974C3"/>
    <w:rsid w:val="008A1016"/>
    <w:rsid w:val="008A422F"/>
    <w:rsid w:val="008A5AFA"/>
    <w:rsid w:val="008A7B84"/>
    <w:rsid w:val="008B20E4"/>
    <w:rsid w:val="008B29FA"/>
    <w:rsid w:val="008B432A"/>
    <w:rsid w:val="008B5B34"/>
    <w:rsid w:val="008B6696"/>
    <w:rsid w:val="008B6B2B"/>
    <w:rsid w:val="008C04DC"/>
    <w:rsid w:val="008C0F91"/>
    <w:rsid w:val="008C270D"/>
    <w:rsid w:val="008C2C32"/>
    <w:rsid w:val="008C3B55"/>
    <w:rsid w:val="008C3F30"/>
    <w:rsid w:val="008D0F33"/>
    <w:rsid w:val="008D13FC"/>
    <w:rsid w:val="008D1760"/>
    <w:rsid w:val="008D2082"/>
    <w:rsid w:val="008D2180"/>
    <w:rsid w:val="008D2BDA"/>
    <w:rsid w:val="008D45EB"/>
    <w:rsid w:val="008D5770"/>
    <w:rsid w:val="008E4193"/>
    <w:rsid w:val="008E4BF2"/>
    <w:rsid w:val="008E6925"/>
    <w:rsid w:val="008E7E77"/>
    <w:rsid w:val="008F02AF"/>
    <w:rsid w:val="008F08D9"/>
    <w:rsid w:val="008F0D6E"/>
    <w:rsid w:val="008F1113"/>
    <w:rsid w:val="008F2D2D"/>
    <w:rsid w:val="008F3AE8"/>
    <w:rsid w:val="008F4130"/>
    <w:rsid w:val="008F44C6"/>
    <w:rsid w:val="008F731F"/>
    <w:rsid w:val="008F7CD0"/>
    <w:rsid w:val="00901C66"/>
    <w:rsid w:val="009038CC"/>
    <w:rsid w:val="00903B2B"/>
    <w:rsid w:val="0090753D"/>
    <w:rsid w:val="00907EEA"/>
    <w:rsid w:val="00910637"/>
    <w:rsid w:val="00910B9C"/>
    <w:rsid w:val="00911144"/>
    <w:rsid w:val="009116F9"/>
    <w:rsid w:val="0091197E"/>
    <w:rsid w:val="00912B52"/>
    <w:rsid w:val="00914E7B"/>
    <w:rsid w:val="009155A4"/>
    <w:rsid w:val="00915CF3"/>
    <w:rsid w:val="00916783"/>
    <w:rsid w:val="00916C4E"/>
    <w:rsid w:val="00917A42"/>
    <w:rsid w:val="009248DB"/>
    <w:rsid w:val="009262BF"/>
    <w:rsid w:val="00926A54"/>
    <w:rsid w:val="00926EF0"/>
    <w:rsid w:val="009320ED"/>
    <w:rsid w:val="0093740F"/>
    <w:rsid w:val="009409CC"/>
    <w:rsid w:val="009417AC"/>
    <w:rsid w:val="00942039"/>
    <w:rsid w:val="009441E7"/>
    <w:rsid w:val="00944ECE"/>
    <w:rsid w:val="00945D4E"/>
    <w:rsid w:val="00946184"/>
    <w:rsid w:val="00946B1E"/>
    <w:rsid w:val="00950701"/>
    <w:rsid w:val="009512CC"/>
    <w:rsid w:val="00951336"/>
    <w:rsid w:val="00951BD5"/>
    <w:rsid w:val="0095456D"/>
    <w:rsid w:val="0096032E"/>
    <w:rsid w:val="009609B2"/>
    <w:rsid w:val="00960C9F"/>
    <w:rsid w:val="00960D05"/>
    <w:rsid w:val="0096274E"/>
    <w:rsid w:val="00962979"/>
    <w:rsid w:val="00965399"/>
    <w:rsid w:val="00965E8B"/>
    <w:rsid w:val="00966FC1"/>
    <w:rsid w:val="00967944"/>
    <w:rsid w:val="0097038C"/>
    <w:rsid w:val="009706B3"/>
    <w:rsid w:val="00972306"/>
    <w:rsid w:val="009726B0"/>
    <w:rsid w:val="00973482"/>
    <w:rsid w:val="00973732"/>
    <w:rsid w:val="00973C4A"/>
    <w:rsid w:val="00974344"/>
    <w:rsid w:val="00974646"/>
    <w:rsid w:val="00974A45"/>
    <w:rsid w:val="009753AE"/>
    <w:rsid w:val="00975808"/>
    <w:rsid w:val="0097634B"/>
    <w:rsid w:val="00976DCF"/>
    <w:rsid w:val="00980035"/>
    <w:rsid w:val="0098179D"/>
    <w:rsid w:val="00982BFB"/>
    <w:rsid w:val="00983565"/>
    <w:rsid w:val="009844E5"/>
    <w:rsid w:val="009850B1"/>
    <w:rsid w:val="00986ED0"/>
    <w:rsid w:val="00991174"/>
    <w:rsid w:val="009947A6"/>
    <w:rsid w:val="00994E1E"/>
    <w:rsid w:val="00995001"/>
    <w:rsid w:val="00995A8F"/>
    <w:rsid w:val="00996D40"/>
    <w:rsid w:val="009978F8"/>
    <w:rsid w:val="009A044E"/>
    <w:rsid w:val="009A2279"/>
    <w:rsid w:val="009A324F"/>
    <w:rsid w:val="009A3CF6"/>
    <w:rsid w:val="009A484C"/>
    <w:rsid w:val="009A5CFB"/>
    <w:rsid w:val="009A68BE"/>
    <w:rsid w:val="009B1CB7"/>
    <w:rsid w:val="009B241D"/>
    <w:rsid w:val="009B40EA"/>
    <w:rsid w:val="009B5704"/>
    <w:rsid w:val="009B6B1E"/>
    <w:rsid w:val="009C00D7"/>
    <w:rsid w:val="009C045D"/>
    <w:rsid w:val="009C11FF"/>
    <w:rsid w:val="009C39F8"/>
    <w:rsid w:val="009C5FCA"/>
    <w:rsid w:val="009C6648"/>
    <w:rsid w:val="009C7D72"/>
    <w:rsid w:val="009C7E66"/>
    <w:rsid w:val="009D19E0"/>
    <w:rsid w:val="009D21AC"/>
    <w:rsid w:val="009D227B"/>
    <w:rsid w:val="009D322B"/>
    <w:rsid w:val="009D380E"/>
    <w:rsid w:val="009D473E"/>
    <w:rsid w:val="009D5DB9"/>
    <w:rsid w:val="009D5DE7"/>
    <w:rsid w:val="009D6C46"/>
    <w:rsid w:val="009E1186"/>
    <w:rsid w:val="009E1744"/>
    <w:rsid w:val="009E2AA3"/>
    <w:rsid w:val="009E59CD"/>
    <w:rsid w:val="009E5B3A"/>
    <w:rsid w:val="009E5CC3"/>
    <w:rsid w:val="009E714F"/>
    <w:rsid w:val="009F21FD"/>
    <w:rsid w:val="009F4235"/>
    <w:rsid w:val="009F46F3"/>
    <w:rsid w:val="00A002D9"/>
    <w:rsid w:val="00A00BE1"/>
    <w:rsid w:val="00A013EF"/>
    <w:rsid w:val="00A02741"/>
    <w:rsid w:val="00A03BDF"/>
    <w:rsid w:val="00A04118"/>
    <w:rsid w:val="00A04692"/>
    <w:rsid w:val="00A050A4"/>
    <w:rsid w:val="00A06D21"/>
    <w:rsid w:val="00A06F1E"/>
    <w:rsid w:val="00A10F7F"/>
    <w:rsid w:val="00A113EF"/>
    <w:rsid w:val="00A15910"/>
    <w:rsid w:val="00A1737B"/>
    <w:rsid w:val="00A17BBB"/>
    <w:rsid w:val="00A20943"/>
    <w:rsid w:val="00A21CC8"/>
    <w:rsid w:val="00A22711"/>
    <w:rsid w:val="00A22736"/>
    <w:rsid w:val="00A22D3F"/>
    <w:rsid w:val="00A23284"/>
    <w:rsid w:val="00A24623"/>
    <w:rsid w:val="00A255D7"/>
    <w:rsid w:val="00A26716"/>
    <w:rsid w:val="00A26924"/>
    <w:rsid w:val="00A26F44"/>
    <w:rsid w:val="00A304BD"/>
    <w:rsid w:val="00A32EC1"/>
    <w:rsid w:val="00A34687"/>
    <w:rsid w:val="00A36646"/>
    <w:rsid w:val="00A37737"/>
    <w:rsid w:val="00A37E45"/>
    <w:rsid w:val="00A37ED8"/>
    <w:rsid w:val="00A43285"/>
    <w:rsid w:val="00A45B65"/>
    <w:rsid w:val="00A46690"/>
    <w:rsid w:val="00A468F4"/>
    <w:rsid w:val="00A474B0"/>
    <w:rsid w:val="00A51438"/>
    <w:rsid w:val="00A5229D"/>
    <w:rsid w:val="00A533E8"/>
    <w:rsid w:val="00A543DB"/>
    <w:rsid w:val="00A54411"/>
    <w:rsid w:val="00A55071"/>
    <w:rsid w:val="00A55729"/>
    <w:rsid w:val="00A5597A"/>
    <w:rsid w:val="00A60BEC"/>
    <w:rsid w:val="00A6255D"/>
    <w:rsid w:val="00A62C0A"/>
    <w:rsid w:val="00A63185"/>
    <w:rsid w:val="00A63F7C"/>
    <w:rsid w:val="00A64B1B"/>
    <w:rsid w:val="00A66415"/>
    <w:rsid w:val="00A675E3"/>
    <w:rsid w:val="00A677CC"/>
    <w:rsid w:val="00A677E1"/>
    <w:rsid w:val="00A71D89"/>
    <w:rsid w:val="00A72867"/>
    <w:rsid w:val="00A741CB"/>
    <w:rsid w:val="00A758D2"/>
    <w:rsid w:val="00A76C59"/>
    <w:rsid w:val="00A77ABA"/>
    <w:rsid w:val="00A811DF"/>
    <w:rsid w:val="00A813E6"/>
    <w:rsid w:val="00A82B32"/>
    <w:rsid w:val="00A82E8E"/>
    <w:rsid w:val="00A84B45"/>
    <w:rsid w:val="00A86A7A"/>
    <w:rsid w:val="00A87359"/>
    <w:rsid w:val="00A91CAA"/>
    <w:rsid w:val="00A94215"/>
    <w:rsid w:val="00A94B6E"/>
    <w:rsid w:val="00A95AE1"/>
    <w:rsid w:val="00A9695B"/>
    <w:rsid w:val="00A970FE"/>
    <w:rsid w:val="00A9787A"/>
    <w:rsid w:val="00A97B83"/>
    <w:rsid w:val="00A97C66"/>
    <w:rsid w:val="00AA13ED"/>
    <w:rsid w:val="00AA1E9F"/>
    <w:rsid w:val="00AA2538"/>
    <w:rsid w:val="00AA5A73"/>
    <w:rsid w:val="00AA7C05"/>
    <w:rsid w:val="00AB0204"/>
    <w:rsid w:val="00AB0F00"/>
    <w:rsid w:val="00AB1098"/>
    <w:rsid w:val="00AB362C"/>
    <w:rsid w:val="00AB55F3"/>
    <w:rsid w:val="00AB5F55"/>
    <w:rsid w:val="00AB63C9"/>
    <w:rsid w:val="00AB66D6"/>
    <w:rsid w:val="00AB6874"/>
    <w:rsid w:val="00AB753B"/>
    <w:rsid w:val="00AC2FEF"/>
    <w:rsid w:val="00AC3C14"/>
    <w:rsid w:val="00AC52AA"/>
    <w:rsid w:val="00AC547B"/>
    <w:rsid w:val="00AC65D5"/>
    <w:rsid w:val="00AC69EC"/>
    <w:rsid w:val="00AD0A08"/>
    <w:rsid w:val="00AD424E"/>
    <w:rsid w:val="00AD4548"/>
    <w:rsid w:val="00AE0ABB"/>
    <w:rsid w:val="00AE4C04"/>
    <w:rsid w:val="00AE4C5F"/>
    <w:rsid w:val="00AE611E"/>
    <w:rsid w:val="00AE6CE9"/>
    <w:rsid w:val="00AE6E36"/>
    <w:rsid w:val="00AE7050"/>
    <w:rsid w:val="00AF1764"/>
    <w:rsid w:val="00AF28B2"/>
    <w:rsid w:val="00AF28BF"/>
    <w:rsid w:val="00AF290F"/>
    <w:rsid w:val="00AF38E4"/>
    <w:rsid w:val="00AF658D"/>
    <w:rsid w:val="00B00846"/>
    <w:rsid w:val="00B00A3D"/>
    <w:rsid w:val="00B0141D"/>
    <w:rsid w:val="00B036DF"/>
    <w:rsid w:val="00B037B5"/>
    <w:rsid w:val="00B03FB0"/>
    <w:rsid w:val="00B054AC"/>
    <w:rsid w:val="00B0601F"/>
    <w:rsid w:val="00B122E5"/>
    <w:rsid w:val="00B132B8"/>
    <w:rsid w:val="00B13B22"/>
    <w:rsid w:val="00B140DB"/>
    <w:rsid w:val="00B1491D"/>
    <w:rsid w:val="00B16E7F"/>
    <w:rsid w:val="00B177D6"/>
    <w:rsid w:val="00B17865"/>
    <w:rsid w:val="00B223D1"/>
    <w:rsid w:val="00B22516"/>
    <w:rsid w:val="00B24224"/>
    <w:rsid w:val="00B24842"/>
    <w:rsid w:val="00B259F6"/>
    <w:rsid w:val="00B27EC1"/>
    <w:rsid w:val="00B314CF"/>
    <w:rsid w:val="00B326A2"/>
    <w:rsid w:val="00B339E2"/>
    <w:rsid w:val="00B35118"/>
    <w:rsid w:val="00B4185F"/>
    <w:rsid w:val="00B432B0"/>
    <w:rsid w:val="00B438AB"/>
    <w:rsid w:val="00B444FD"/>
    <w:rsid w:val="00B45515"/>
    <w:rsid w:val="00B45CED"/>
    <w:rsid w:val="00B51237"/>
    <w:rsid w:val="00B5248C"/>
    <w:rsid w:val="00B526AD"/>
    <w:rsid w:val="00B52B86"/>
    <w:rsid w:val="00B54519"/>
    <w:rsid w:val="00B55908"/>
    <w:rsid w:val="00B5596B"/>
    <w:rsid w:val="00B5615A"/>
    <w:rsid w:val="00B57018"/>
    <w:rsid w:val="00B571B3"/>
    <w:rsid w:val="00B578D1"/>
    <w:rsid w:val="00B57C45"/>
    <w:rsid w:val="00B60D08"/>
    <w:rsid w:val="00B61C60"/>
    <w:rsid w:val="00B61E34"/>
    <w:rsid w:val="00B62732"/>
    <w:rsid w:val="00B63AF1"/>
    <w:rsid w:val="00B63E0A"/>
    <w:rsid w:val="00B63FDE"/>
    <w:rsid w:val="00B64E66"/>
    <w:rsid w:val="00B66AB8"/>
    <w:rsid w:val="00B70114"/>
    <w:rsid w:val="00B729C7"/>
    <w:rsid w:val="00B72A52"/>
    <w:rsid w:val="00B73D4C"/>
    <w:rsid w:val="00B747D4"/>
    <w:rsid w:val="00B761F0"/>
    <w:rsid w:val="00B76826"/>
    <w:rsid w:val="00B775E2"/>
    <w:rsid w:val="00B77D91"/>
    <w:rsid w:val="00B80BEF"/>
    <w:rsid w:val="00B81EB2"/>
    <w:rsid w:val="00B82706"/>
    <w:rsid w:val="00B83C83"/>
    <w:rsid w:val="00B85A26"/>
    <w:rsid w:val="00B85D31"/>
    <w:rsid w:val="00B86AEB"/>
    <w:rsid w:val="00B87C56"/>
    <w:rsid w:val="00B90A96"/>
    <w:rsid w:val="00B91226"/>
    <w:rsid w:val="00B924A5"/>
    <w:rsid w:val="00B92848"/>
    <w:rsid w:val="00B96888"/>
    <w:rsid w:val="00B96BC2"/>
    <w:rsid w:val="00BA08A7"/>
    <w:rsid w:val="00BA0ED1"/>
    <w:rsid w:val="00BA4D75"/>
    <w:rsid w:val="00BA5157"/>
    <w:rsid w:val="00BA5401"/>
    <w:rsid w:val="00BA656F"/>
    <w:rsid w:val="00BA7776"/>
    <w:rsid w:val="00BB006F"/>
    <w:rsid w:val="00BB045D"/>
    <w:rsid w:val="00BB0A10"/>
    <w:rsid w:val="00BB0BBC"/>
    <w:rsid w:val="00BB307F"/>
    <w:rsid w:val="00BB3B1A"/>
    <w:rsid w:val="00BB5480"/>
    <w:rsid w:val="00BB5A47"/>
    <w:rsid w:val="00BB6B22"/>
    <w:rsid w:val="00BB74B5"/>
    <w:rsid w:val="00BC0752"/>
    <w:rsid w:val="00BC0EE1"/>
    <w:rsid w:val="00BC1718"/>
    <w:rsid w:val="00BC23EF"/>
    <w:rsid w:val="00BC3121"/>
    <w:rsid w:val="00BC5842"/>
    <w:rsid w:val="00BC7D3F"/>
    <w:rsid w:val="00BD389F"/>
    <w:rsid w:val="00BD3EA8"/>
    <w:rsid w:val="00BD7AB7"/>
    <w:rsid w:val="00BE0378"/>
    <w:rsid w:val="00BE0970"/>
    <w:rsid w:val="00BE17B6"/>
    <w:rsid w:val="00BE2422"/>
    <w:rsid w:val="00BE5B3C"/>
    <w:rsid w:val="00BE5D8B"/>
    <w:rsid w:val="00BE6CE1"/>
    <w:rsid w:val="00BE71A0"/>
    <w:rsid w:val="00BE79E3"/>
    <w:rsid w:val="00BF70E6"/>
    <w:rsid w:val="00C00A56"/>
    <w:rsid w:val="00C02FA1"/>
    <w:rsid w:val="00C05593"/>
    <w:rsid w:val="00C056D3"/>
    <w:rsid w:val="00C10458"/>
    <w:rsid w:val="00C1122B"/>
    <w:rsid w:val="00C1171F"/>
    <w:rsid w:val="00C14F31"/>
    <w:rsid w:val="00C157DE"/>
    <w:rsid w:val="00C16377"/>
    <w:rsid w:val="00C16B2B"/>
    <w:rsid w:val="00C17774"/>
    <w:rsid w:val="00C200CE"/>
    <w:rsid w:val="00C22C54"/>
    <w:rsid w:val="00C3028A"/>
    <w:rsid w:val="00C31012"/>
    <w:rsid w:val="00C320AA"/>
    <w:rsid w:val="00C32D4A"/>
    <w:rsid w:val="00C32F53"/>
    <w:rsid w:val="00C33EC2"/>
    <w:rsid w:val="00C34772"/>
    <w:rsid w:val="00C3713E"/>
    <w:rsid w:val="00C37538"/>
    <w:rsid w:val="00C40E33"/>
    <w:rsid w:val="00C43DCF"/>
    <w:rsid w:val="00C4474E"/>
    <w:rsid w:val="00C46566"/>
    <w:rsid w:val="00C46C8B"/>
    <w:rsid w:val="00C479E0"/>
    <w:rsid w:val="00C50FB6"/>
    <w:rsid w:val="00C51A29"/>
    <w:rsid w:val="00C526F7"/>
    <w:rsid w:val="00C5340D"/>
    <w:rsid w:val="00C5367E"/>
    <w:rsid w:val="00C54C12"/>
    <w:rsid w:val="00C57976"/>
    <w:rsid w:val="00C60B16"/>
    <w:rsid w:val="00C62583"/>
    <w:rsid w:val="00C6371F"/>
    <w:rsid w:val="00C652B7"/>
    <w:rsid w:val="00C654C5"/>
    <w:rsid w:val="00C66509"/>
    <w:rsid w:val="00C676B9"/>
    <w:rsid w:val="00C70876"/>
    <w:rsid w:val="00C721DD"/>
    <w:rsid w:val="00C7361E"/>
    <w:rsid w:val="00C75096"/>
    <w:rsid w:val="00C7678A"/>
    <w:rsid w:val="00C76821"/>
    <w:rsid w:val="00C76D22"/>
    <w:rsid w:val="00C7777B"/>
    <w:rsid w:val="00C77A58"/>
    <w:rsid w:val="00C8052A"/>
    <w:rsid w:val="00C80700"/>
    <w:rsid w:val="00C815B7"/>
    <w:rsid w:val="00C82611"/>
    <w:rsid w:val="00C8263B"/>
    <w:rsid w:val="00C832B9"/>
    <w:rsid w:val="00C83643"/>
    <w:rsid w:val="00C84062"/>
    <w:rsid w:val="00C8580F"/>
    <w:rsid w:val="00C868F6"/>
    <w:rsid w:val="00C8792E"/>
    <w:rsid w:val="00C87B8D"/>
    <w:rsid w:val="00C87C61"/>
    <w:rsid w:val="00C9181A"/>
    <w:rsid w:val="00C9240B"/>
    <w:rsid w:val="00C9248E"/>
    <w:rsid w:val="00C92B26"/>
    <w:rsid w:val="00C952AE"/>
    <w:rsid w:val="00C955EE"/>
    <w:rsid w:val="00CA08B6"/>
    <w:rsid w:val="00CA15D1"/>
    <w:rsid w:val="00CA269C"/>
    <w:rsid w:val="00CA4FFF"/>
    <w:rsid w:val="00CA66AD"/>
    <w:rsid w:val="00CB029E"/>
    <w:rsid w:val="00CB1990"/>
    <w:rsid w:val="00CB1C5A"/>
    <w:rsid w:val="00CB31D5"/>
    <w:rsid w:val="00CB4B2A"/>
    <w:rsid w:val="00CB4F4E"/>
    <w:rsid w:val="00CB68E5"/>
    <w:rsid w:val="00CB6FCD"/>
    <w:rsid w:val="00CB7AF8"/>
    <w:rsid w:val="00CC15C3"/>
    <w:rsid w:val="00CC191D"/>
    <w:rsid w:val="00CC2F31"/>
    <w:rsid w:val="00CD1935"/>
    <w:rsid w:val="00CD25AA"/>
    <w:rsid w:val="00CD7246"/>
    <w:rsid w:val="00CD7EF9"/>
    <w:rsid w:val="00CE10BE"/>
    <w:rsid w:val="00CE110D"/>
    <w:rsid w:val="00CE1FDA"/>
    <w:rsid w:val="00CE44B8"/>
    <w:rsid w:val="00CE4AE3"/>
    <w:rsid w:val="00CF0218"/>
    <w:rsid w:val="00CF3A8B"/>
    <w:rsid w:val="00CF4F16"/>
    <w:rsid w:val="00CF4FD7"/>
    <w:rsid w:val="00CF5812"/>
    <w:rsid w:val="00CF5EAB"/>
    <w:rsid w:val="00CF6B6B"/>
    <w:rsid w:val="00D00D16"/>
    <w:rsid w:val="00D0322B"/>
    <w:rsid w:val="00D11B1F"/>
    <w:rsid w:val="00D11C32"/>
    <w:rsid w:val="00D137B1"/>
    <w:rsid w:val="00D13E8A"/>
    <w:rsid w:val="00D13F5A"/>
    <w:rsid w:val="00D14B2C"/>
    <w:rsid w:val="00D150DE"/>
    <w:rsid w:val="00D17AEF"/>
    <w:rsid w:val="00D17FB1"/>
    <w:rsid w:val="00D2417D"/>
    <w:rsid w:val="00D24732"/>
    <w:rsid w:val="00D25632"/>
    <w:rsid w:val="00D25D2E"/>
    <w:rsid w:val="00D26A46"/>
    <w:rsid w:val="00D27ECA"/>
    <w:rsid w:val="00D30A1D"/>
    <w:rsid w:val="00D31547"/>
    <w:rsid w:val="00D32701"/>
    <w:rsid w:val="00D34BE6"/>
    <w:rsid w:val="00D37614"/>
    <w:rsid w:val="00D37FBD"/>
    <w:rsid w:val="00D422E3"/>
    <w:rsid w:val="00D43B67"/>
    <w:rsid w:val="00D44737"/>
    <w:rsid w:val="00D44D5B"/>
    <w:rsid w:val="00D45C7E"/>
    <w:rsid w:val="00D45F05"/>
    <w:rsid w:val="00D50BA4"/>
    <w:rsid w:val="00D520C1"/>
    <w:rsid w:val="00D56841"/>
    <w:rsid w:val="00D56B6E"/>
    <w:rsid w:val="00D6031F"/>
    <w:rsid w:val="00D60C77"/>
    <w:rsid w:val="00D61A4A"/>
    <w:rsid w:val="00D622F7"/>
    <w:rsid w:val="00D62320"/>
    <w:rsid w:val="00D6319B"/>
    <w:rsid w:val="00D64A6C"/>
    <w:rsid w:val="00D67220"/>
    <w:rsid w:val="00D70581"/>
    <w:rsid w:val="00D70724"/>
    <w:rsid w:val="00D74771"/>
    <w:rsid w:val="00D74AEC"/>
    <w:rsid w:val="00D74E5C"/>
    <w:rsid w:val="00D75800"/>
    <w:rsid w:val="00D77F7D"/>
    <w:rsid w:val="00D805BF"/>
    <w:rsid w:val="00D80E2A"/>
    <w:rsid w:val="00D818B1"/>
    <w:rsid w:val="00D81F91"/>
    <w:rsid w:val="00D82A54"/>
    <w:rsid w:val="00D82A88"/>
    <w:rsid w:val="00D83524"/>
    <w:rsid w:val="00D86448"/>
    <w:rsid w:val="00D86B8B"/>
    <w:rsid w:val="00D9038F"/>
    <w:rsid w:val="00D90A1E"/>
    <w:rsid w:val="00D91C8A"/>
    <w:rsid w:val="00D920DC"/>
    <w:rsid w:val="00D93A73"/>
    <w:rsid w:val="00D940D6"/>
    <w:rsid w:val="00D9422B"/>
    <w:rsid w:val="00D94D53"/>
    <w:rsid w:val="00D95BAB"/>
    <w:rsid w:val="00DA1368"/>
    <w:rsid w:val="00DA2048"/>
    <w:rsid w:val="00DA434B"/>
    <w:rsid w:val="00DA4739"/>
    <w:rsid w:val="00DA511A"/>
    <w:rsid w:val="00DA5505"/>
    <w:rsid w:val="00DA5AFE"/>
    <w:rsid w:val="00DA6B22"/>
    <w:rsid w:val="00DA6C52"/>
    <w:rsid w:val="00DA7BB0"/>
    <w:rsid w:val="00DB009C"/>
    <w:rsid w:val="00DB0385"/>
    <w:rsid w:val="00DB03F1"/>
    <w:rsid w:val="00DB16ED"/>
    <w:rsid w:val="00DB2355"/>
    <w:rsid w:val="00DB368D"/>
    <w:rsid w:val="00DB3D28"/>
    <w:rsid w:val="00DB4D25"/>
    <w:rsid w:val="00DB5D19"/>
    <w:rsid w:val="00DB7E4B"/>
    <w:rsid w:val="00DC2DF6"/>
    <w:rsid w:val="00DC37AF"/>
    <w:rsid w:val="00DC4056"/>
    <w:rsid w:val="00DC431B"/>
    <w:rsid w:val="00DC7DDA"/>
    <w:rsid w:val="00DD077E"/>
    <w:rsid w:val="00DD0B22"/>
    <w:rsid w:val="00DD2BE0"/>
    <w:rsid w:val="00DD50F3"/>
    <w:rsid w:val="00DD56A0"/>
    <w:rsid w:val="00DD5E18"/>
    <w:rsid w:val="00DD5E56"/>
    <w:rsid w:val="00DE20AB"/>
    <w:rsid w:val="00DE23AA"/>
    <w:rsid w:val="00DE553D"/>
    <w:rsid w:val="00DE6079"/>
    <w:rsid w:val="00DE74CB"/>
    <w:rsid w:val="00DF03D7"/>
    <w:rsid w:val="00DF1F2E"/>
    <w:rsid w:val="00DF2A9E"/>
    <w:rsid w:val="00DF4316"/>
    <w:rsid w:val="00DF4F15"/>
    <w:rsid w:val="00E01BCF"/>
    <w:rsid w:val="00E02BC5"/>
    <w:rsid w:val="00E03950"/>
    <w:rsid w:val="00E03B68"/>
    <w:rsid w:val="00E03D34"/>
    <w:rsid w:val="00E04EF1"/>
    <w:rsid w:val="00E10592"/>
    <w:rsid w:val="00E1174F"/>
    <w:rsid w:val="00E135AF"/>
    <w:rsid w:val="00E14EA0"/>
    <w:rsid w:val="00E15C9D"/>
    <w:rsid w:val="00E15FF8"/>
    <w:rsid w:val="00E1656F"/>
    <w:rsid w:val="00E21834"/>
    <w:rsid w:val="00E21AC0"/>
    <w:rsid w:val="00E2229E"/>
    <w:rsid w:val="00E233E1"/>
    <w:rsid w:val="00E24471"/>
    <w:rsid w:val="00E266D6"/>
    <w:rsid w:val="00E267E8"/>
    <w:rsid w:val="00E26E34"/>
    <w:rsid w:val="00E27591"/>
    <w:rsid w:val="00E315E1"/>
    <w:rsid w:val="00E330C9"/>
    <w:rsid w:val="00E33AE4"/>
    <w:rsid w:val="00E348F8"/>
    <w:rsid w:val="00E34D53"/>
    <w:rsid w:val="00E35053"/>
    <w:rsid w:val="00E353D2"/>
    <w:rsid w:val="00E355F1"/>
    <w:rsid w:val="00E35807"/>
    <w:rsid w:val="00E4079C"/>
    <w:rsid w:val="00E41472"/>
    <w:rsid w:val="00E4162C"/>
    <w:rsid w:val="00E41C50"/>
    <w:rsid w:val="00E426FA"/>
    <w:rsid w:val="00E44B5A"/>
    <w:rsid w:val="00E46E88"/>
    <w:rsid w:val="00E46FF5"/>
    <w:rsid w:val="00E53E1A"/>
    <w:rsid w:val="00E54ECF"/>
    <w:rsid w:val="00E57494"/>
    <w:rsid w:val="00E62024"/>
    <w:rsid w:val="00E62CEA"/>
    <w:rsid w:val="00E64AF2"/>
    <w:rsid w:val="00E67056"/>
    <w:rsid w:val="00E6785F"/>
    <w:rsid w:val="00E71F5C"/>
    <w:rsid w:val="00E73233"/>
    <w:rsid w:val="00E73DE6"/>
    <w:rsid w:val="00E75618"/>
    <w:rsid w:val="00E76B80"/>
    <w:rsid w:val="00E868D6"/>
    <w:rsid w:val="00E87686"/>
    <w:rsid w:val="00E902E5"/>
    <w:rsid w:val="00E913AB"/>
    <w:rsid w:val="00E92D47"/>
    <w:rsid w:val="00E936D1"/>
    <w:rsid w:val="00E95E5A"/>
    <w:rsid w:val="00E96882"/>
    <w:rsid w:val="00EA06C0"/>
    <w:rsid w:val="00EA19C3"/>
    <w:rsid w:val="00EA32B6"/>
    <w:rsid w:val="00EA3B3C"/>
    <w:rsid w:val="00EA3D03"/>
    <w:rsid w:val="00EA3E16"/>
    <w:rsid w:val="00EA4821"/>
    <w:rsid w:val="00EA4D55"/>
    <w:rsid w:val="00EA57CC"/>
    <w:rsid w:val="00EA583A"/>
    <w:rsid w:val="00EA6B2F"/>
    <w:rsid w:val="00EA7533"/>
    <w:rsid w:val="00EB07F4"/>
    <w:rsid w:val="00EB209A"/>
    <w:rsid w:val="00EB4F52"/>
    <w:rsid w:val="00EB5630"/>
    <w:rsid w:val="00EB5F04"/>
    <w:rsid w:val="00EB617E"/>
    <w:rsid w:val="00EB63AF"/>
    <w:rsid w:val="00EB7B50"/>
    <w:rsid w:val="00EC0285"/>
    <w:rsid w:val="00EC038C"/>
    <w:rsid w:val="00EC0FC5"/>
    <w:rsid w:val="00EC1A55"/>
    <w:rsid w:val="00EC3495"/>
    <w:rsid w:val="00EC36B8"/>
    <w:rsid w:val="00EC46E4"/>
    <w:rsid w:val="00EC76C5"/>
    <w:rsid w:val="00ED0847"/>
    <w:rsid w:val="00ED1F3D"/>
    <w:rsid w:val="00ED45D3"/>
    <w:rsid w:val="00ED7E7D"/>
    <w:rsid w:val="00EE2730"/>
    <w:rsid w:val="00EE2C79"/>
    <w:rsid w:val="00EE39D9"/>
    <w:rsid w:val="00EE3E12"/>
    <w:rsid w:val="00EF0A84"/>
    <w:rsid w:val="00EF0C68"/>
    <w:rsid w:val="00EF20C8"/>
    <w:rsid w:val="00EF2465"/>
    <w:rsid w:val="00EF2EBD"/>
    <w:rsid w:val="00EF63BC"/>
    <w:rsid w:val="00EF6E23"/>
    <w:rsid w:val="00EF7208"/>
    <w:rsid w:val="00EF720A"/>
    <w:rsid w:val="00EF73F3"/>
    <w:rsid w:val="00EF7921"/>
    <w:rsid w:val="00F0524D"/>
    <w:rsid w:val="00F05DAD"/>
    <w:rsid w:val="00F06580"/>
    <w:rsid w:val="00F06A25"/>
    <w:rsid w:val="00F06F9E"/>
    <w:rsid w:val="00F107AF"/>
    <w:rsid w:val="00F10F5D"/>
    <w:rsid w:val="00F11426"/>
    <w:rsid w:val="00F114A4"/>
    <w:rsid w:val="00F116DA"/>
    <w:rsid w:val="00F120B2"/>
    <w:rsid w:val="00F14654"/>
    <w:rsid w:val="00F15EC4"/>
    <w:rsid w:val="00F16024"/>
    <w:rsid w:val="00F17D24"/>
    <w:rsid w:val="00F20430"/>
    <w:rsid w:val="00F21057"/>
    <w:rsid w:val="00F23064"/>
    <w:rsid w:val="00F23351"/>
    <w:rsid w:val="00F23570"/>
    <w:rsid w:val="00F23820"/>
    <w:rsid w:val="00F2422D"/>
    <w:rsid w:val="00F24909"/>
    <w:rsid w:val="00F267FC"/>
    <w:rsid w:val="00F31BEF"/>
    <w:rsid w:val="00F32583"/>
    <w:rsid w:val="00F332B1"/>
    <w:rsid w:val="00F34786"/>
    <w:rsid w:val="00F35249"/>
    <w:rsid w:val="00F35878"/>
    <w:rsid w:val="00F360C5"/>
    <w:rsid w:val="00F37438"/>
    <w:rsid w:val="00F40D1C"/>
    <w:rsid w:val="00F4370E"/>
    <w:rsid w:val="00F559C3"/>
    <w:rsid w:val="00F60618"/>
    <w:rsid w:val="00F628E8"/>
    <w:rsid w:val="00F63146"/>
    <w:rsid w:val="00F635BD"/>
    <w:rsid w:val="00F636E7"/>
    <w:rsid w:val="00F6759C"/>
    <w:rsid w:val="00F67959"/>
    <w:rsid w:val="00F67DCE"/>
    <w:rsid w:val="00F71D8E"/>
    <w:rsid w:val="00F72263"/>
    <w:rsid w:val="00F7310B"/>
    <w:rsid w:val="00F7395B"/>
    <w:rsid w:val="00F73AC6"/>
    <w:rsid w:val="00F7606C"/>
    <w:rsid w:val="00F7682C"/>
    <w:rsid w:val="00F76BA5"/>
    <w:rsid w:val="00F7792A"/>
    <w:rsid w:val="00F82B17"/>
    <w:rsid w:val="00F83FEC"/>
    <w:rsid w:val="00F84525"/>
    <w:rsid w:val="00F847E4"/>
    <w:rsid w:val="00F84996"/>
    <w:rsid w:val="00F84AB4"/>
    <w:rsid w:val="00F875B5"/>
    <w:rsid w:val="00F87D24"/>
    <w:rsid w:val="00F90C65"/>
    <w:rsid w:val="00F9275C"/>
    <w:rsid w:val="00F940EE"/>
    <w:rsid w:val="00F9601D"/>
    <w:rsid w:val="00FA1FDC"/>
    <w:rsid w:val="00FA2B2F"/>
    <w:rsid w:val="00FA392B"/>
    <w:rsid w:val="00FA594F"/>
    <w:rsid w:val="00FB08AC"/>
    <w:rsid w:val="00FB322C"/>
    <w:rsid w:val="00FB3D86"/>
    <w:rsid w:val="00FB3DC9"/>
    <w:rsid w:val="00FB3F6C"/>
    <w:rsid w:val="00FB542B"/>
    <w:rsid w:val="00FB57DF"/>
    <w:rsid w:val="00FB5B4F"/>
    <w:rsid w:val="00FB6EEB"/>
    <w:rsid w:val="00FB6EFB"/>
    <w:rsid w:val="00FB6FCC"/>
    <w:rsid w:val="00FC07F0"/>
    <w:rsid w:val="00FC0A49"/>
    <w:rsid w:val="00FC3DED"/>
    <w:rsid w:val="00FC584D"/>
    <w:rsid w:val="00FC6253"/>
    <w:rsid w:val="00FC652F"/>
    <w:rsid w:val="00FC6CDC"/>
    <w:rsid w:val="00FC7AA9"/>
    <w:rsid w:val="00FD23AC"/>
    <w:rsid w:val="00FD43A9"/>
    <w:rsid w:val="00FD4919"/>
    <w:rsid w:val="00FD70DD"/>
    <w:rsid w:val="00FD7296"/>
    <w:rsid w:val="00FE034E"/>
    <w:rsid w:val="00FE21DA"/>
    <w:rsid w:val="00FE2236"/>
    <w:rsid w:val="00FE29E8"/>
    <w:rsid w:val="00FE4192"/>
    <w:rsid w:val="00FE5999"/>
    <w:rsid w:val="00FE5FC7"/>
    <w:rsid w:val="00FE61CF"/>
    <w:rsid w:val="00FE65F3"/>
    <w:rsid w:val="00FE6DC1"/>
    <w:rsid w:val="00FF0316"/>
    <w:rsid w:val="00FF10DC"/>
    <w:rsid w:val="00FF13CB"/>
    <w:rsid w:val="00FF2919"/>
    <w:rsid w:val="00FF4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0033B7"/>
  <w15:docId w15:val="{830B3309-3027-4EEE-A62C-4C5930BD5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A9695B"/>
    <w:rPr>
      <w:rFonts w:ascii="DejaVu Sans" w:eastAsia="DejaVu Sans" w:hAnsi="DejaVu Sans" w:cs="DejaVu Sans"/>
      <w:lang w:val="pl-PL"/>
    </w:rPr>
  </w:style>
  <w:style w:type="paragraph" w:styleId="Nagwek1">
    <w:name w:val="heading 1"/>
    <w:basedOn w:val="Normalny"/>
    <w:link w:val="Nagwek1Znak"/>
    <w:uiPriority w:val="1"/>
    <w:qFormat/>
    <w:pPr>
      <w:ind w:left="60"/>
      <w:outlineLvl w:val="0"/>
    </w:pPr>
  </w:style>
  <w:style w:type="paragraph" w:styleId="Nagwek2">
    <w:name w:val="heading 2"/>
    <w:basedOn w:val="Normalny"/>
    <w:uiPriority w:val="1"/>
    <w:qFormat/>
    <w:pPr>
      <w:spacing w:line="228" w:lineRule="exact"/>
      <w:ind w:left="28"/>
      <w:outlineLvl w:val="1"/>
    </w:pPr>
    <w:rPr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E78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8734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20"/>
      <w:szCs w:val="20"/>
    </w:rPr>
  </w:style>
  <w:style w:type="paragraph" w:styleId="Akapitzlist">
    <w:name w:val="List Paragraph"/>
    <w:aliases w:val="Punkt 1.1,Sl_Akapit z listą,A_wyliczenie,K-P_odwolanie,Akapit z listą5,maz_wyliczenie,opis dzialania,Akapit z listą2,Podsis rysunku,L1,Numerowanie,Akapit z listą 1,Akapit z listą BS,Kolorowa lista — akcent 11,lp1,Preambuła,CP-UC,Dot p"/>
    <w:basedOn w:val="Normalny"/>
    <w:link w:val="AkapitzlistZnak"/>
    <w:uiPriority w:val="1"/>
    <w:qFormat/>
    <w:pPr>
      <w:ind w:left="576" w:hanging="361"/>
    </w:pPr>
  </w:style>
  <w:style w:type="paragraph" w:customStyle="1" w:styleId="TableParagraph">
    <w:name w:val="Table Paragraph"/>
    <w:basedOn w:val="Normalny"/>
    <w:uiPriority w:val="1"/>
    <w:qFormat/>
    <w:pPr>
      <w:ind w:left="88"/>
    </w:pPr>
  </w:style>
  <w:style w:type="paragraph" w:styleId="Nagwek">
    <w:name w:val="header"/>
    <w:basedOn w:val="Normalny"/>
    <w:link w:val="NagwekZnak"/>
    <w:uiPriority w:val="99"/>
    <w:unhideWhenUsed/>
    <w:rsid w:val="006279C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279CA"/>
    <w:rPr>
      <w:rFonts w:ascii="DejaVu Sans" w:eastAsia="DejaVu Sans" w:hAnsi="DejaVu Sans" w:cs="DejaVu Sans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6279C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279CA"/>
    <w:rPr>
      <w:rFonts w:ascii="DejaVu Sans" w:eastAsia="DejaVu Sans" w:hAnsi="DejaVu Sans" w:cs="DejaVu Sans"/>
      <w:lang w:val="pl-PL"/>
    </w:rPr>
  </w:style>
  <w:style w:type="character" w:styleId="Hipercze">
    <w:name w:val="Hyperlink"/>
    <w:basedOn w:val="Domylnaczcionkaakapitu"/>
    <w:uiPriority w:val="99"/>
    <w:unhideWhenUsed/>
    <w:rsid w:val="003F2517"/>
    <w:rPr>
      <w:color w:val="0000FF" w:themeColor="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9695B"/>
    <w:pPr>
      <w:widowControl/>
      <w:autoSpaceDE/>
      <w:autoSpaceDN/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9695B"/>
    <w:rPr>
      <w:rFonts w:ascii="Calibri" w:eastAsia="Calibri" w:hAnsi="Calibri" w:cs="Times New Roman"/>
      <w:lang w:val="pl-PL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A9695B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A9695B"/>
    <w:rPr>
      <w:rFonts w:ascii="Calibri" w:eastAsia="Calibri" w:hAnsi="Calibri" w:cs="Times New Roman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9695B"/>
    <w:rPr>
      <w:rFonts w:ascii="DejaVu Sans" w:eastAsia="DejaVu Sans" w:hAnsi="DejaVu Sans" w:cs="DejaVu Sans"/>
      <w:sz w:val="20"/>
      <w:szCs w:val="20"/>
      <w:lang w:val="pl-PL"/>
    </w:rPr>
  </w:style>
  <w:style w:type="table" w:customStyle="1" w:styleId="ITableGrid-uwaga1">
    <w:name w:val="ITable Grid-uwaga1"/>
    <w:basedOn w:val="Standardowy"/>
    <w:next w:val="Tabela-Siatka"/>
    <w:uiPriority w:val="39"/>
    <w:rsid w:val="00A60BEC"/>
    <w:pPr>
      <w:widowControl/>
      <w:autoSpaceDE/>
      <w:autoSpaceDN/>
    </w:pPr>
    <w:rPr>
      <w:rFonts w:ascii="Calibri" w:eastAsia="Calibri" w:hAnsi="Calibri" w:cs="Times New Roman"/>
      <w:color w:val="00000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A60B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unkt 1.1 Znak,Sl_Akapit z listą Znak,A_wyliczenie Znak,K-P_odwolanie Znak,Akapit z listą5 Znak,maz_wyliczenie Znak,opis dzialania Znak,Akapit z listą2 Znak,Podsis rysunku Znak,L1 Znak,Numerowanie Znak,Akapit z listą 1 Znak,lp1 Znak"/>
    <w:link w:val="Akapitzlist"/>
    <w:uiPriority w:val="1"/>
    <w:qFormat/>
    <w:locked/>
    <w:rsid w:val="00D17FB1"/>
    <w:rPr>
      <w:rFonts w:ascii="DejaVu Sans" w:eastAsia="DejaVu Sans" w:hAnsi="DejaVu Sans" w:cs="DejaVu Sans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17F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17FB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17FB1"/>
    <w:rPr>
      <w:rFonts w:ascii="DejaVu Sans" w:eastAsia="DejaVu Sans" w:hAnsi="DejaVu Sans" w:cs="DejaVu Sans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7F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7FB1"/>
    <w:rPr>
      <w:rFonts w:ascii="DejaVu Sans" w:eastAsia="DejaVu Sans" w:hAnsi="DejaVu Sans" w:cs="DejaVu Sans"/>
      <w:b/>
      <w:bCs/>
      <w:sz w:val="20"/>
      <w:szCs w:val="20"/>
      <w:lang w:val="pl-PL"/>
    </w:rPr>
  </w:style>
  <w:style w:type="paragraph" w:styleId="Poprawka">
    <w:name w:val="Revision"/>
    <w:hidden/>
    <w:uiPriority w:val="99"/>
    <w:semiHidden/>
    <w:rsid w:val="00D17FB1"/>
    <w:pPr>
      <w:widowControl/>
      <w:autoSpaceDE/>
      <w:autoSpaceDN/>
    </w:pPr>
    <w:rPr>
      <w:rFonts w:ascii="DejaVu Sans" w:eastAsia="DejaVu Sans" w:hAnsi="DejaVu Sans" w:cs="DejaVu Sans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F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FB1"/>
    <w:rPr>
      <w:rFonts w:ascii="Tahoma" w:eastAsia="DejaVu Sans" w:hAnsi="Tahoma" w:cs="Tahoma"/>
      <w:sz w:val="16"/>
      <w:szCs w:val="16"/>
      <w:lang w:val="pl-PL"/>
    </w:rPr>
  </w:style>
  <w:style w:type="paragraph" w:styleId="Lista4">
    <w:name w:val="List 4"/>
    <w:basedOn w:val="Normalny"/>
    <w:uiPriority w:val="99"/>
    <w:unhideWhenUsed/>
    <w:rsid w:val="00DF4F15"/>
    <w:pPr>
      <w:widowControl/>
      <w:autoSpaceDE/>
      <w:autoSpaceDN/>
      <w:spacing w:after="200" w:line="276" w:lineRule="auto"/>
      <w:ind w:left="1132" w:hanging="283"/>
      <w:contextualSpacing/>
    </w:pPr>
    <w:rPr>
      <w:rFonts w:ascii="Calibri" w:eastAsia="Calibri" w:hAnsi="Calibri" w:cs="Times New Roman"/>
    </w:rPr>
  </w:style>
  <w:style w:type="character" w:styleId="Numerwiersza">
    <w:name w:val="line number"/>
    <w:basedOn w:val="Domylnaczcionkaakapitu"/>
    <w:uiPriority w:val="99"/>
    <w:semiHidden/>
    <w:unhideWhenUsed/>
    <w:rsid w:val="006835A9"/>
  </w:style>
  <w:style w:type="paragraph" w:customStyle="1" w:styleId="zorro">
    <w:name w:val="zorro"/>
    <w:basedOn w:val="Normalny"/>
    <w:link w:val="zorroZnak"/>
    <w:uiPriority w:val="1"/>
    <w:qFormat/>
    <w:rsid w:val="0013428B"/>
    <w:pPr>
      <w:tabs>
        <w:tab w:val="left" w:pos="748"/>
      </w:tabs>
      <w:spacing w:line="228" w:lineRule="exact"/>
      <w:ind w:left="57" w:firstLine="170"/>
    </w:pPr>
    <w:rPr>
      <w:rFonts w:ascii="DejaVu Serif" w:hAnsi="DejaVu Serif"/>
      <w:b/>
      <w:w w:val="85"/>
      <w:sz w:val="20"/>
    </w:rPr>
  </w:style>
  <w:style w:type="paragraph" w:customStyle="1" w:styleId="Bigben">
    <w:name w:val="Bigben"/>
    <w:basedOn w:val="Akapitzlist"/>
    <w:link w:val="BigbenZnak"/>
    <w:uiPriority w:val="1"/>
    <w:qFormat/>
    <w:rsid w:val="005E3F15"/>
    <w:pPr>
      <w:numPr>
        <w:ilvl w:val="7"/>
        <w:numId w:val="1"/>
      </w:numPr>
      <w:spacing w:after="120"/>
      <w:ind w:left="924"/>
      <w:jc w:val="both"/>
    </w:pPr>
  </w:style>
  <w:style w:type="character" w:customStyle="1" w:styleId="zorroZnak">
    <w:name w:val="zorro Znak"/>
    <w:basedOn w:val="Domylnaczcionkaakapitu"/>
    <w:link w:val="zorro"/>
    <w:uiPriority w:val="1"/>
    <w:rsid w:val="0013428B"/>
    <w:rPr>
      <w:rFonts w:ascii="DejaVu Serif" w:eastAsia="DejaVu Sans" w:hAnsi="DejaVu Serif" w:cs="DejaVu Sans"/>
      <w:b/>
      <w:w w:val="85"/>
      <w:sz w:val="20"/>
      <w:lang w:val="pl-PL"/>
    </w:rPr>
  </w:style>
  <w:style w:type="character" w:customStyle="1" w:styleId="BigbenZnak">
    <w:name w:val="Bigben Znak"/>
    <w:basedOn w:val="AkapitzlistZnak"/>
    <w:link w:val="Bigben"/>
    <w:uiPriority w:val="1"/>
    <w:rsid w:val="005E3F15"/>
    <w:rPr>
      <w:rFonts w:ascii="DejaVu Sans" w:eastAsia="DejaVu Sans" w:hAnsi="DejaVu Sans" w:cs="DejaVu Sans"/>
      <w:lang w:val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F32B3"/>
    <w:rPr>
      <w:color w:val="605E5C"/>
      <w:shd w:val="clear" w:color="auto" w:fill="E1DFDD"/>
    </w:rPr>
  </w:style>
  <w:style w:type="paragraph" w:customStyle="1" w:styleId="Default">
    <w:name w:val="Default"/>
    <w:rsid w:val="00030BC3"/>
    <w:pPr>
      <w:widowControl/>
      <w:adjustRightInd w:val="0"/>
    </w:pPr>
    <w:rPr>
      <w:rFonts w:ascii="Arial" w:hAnsi="Arial" w:cs="Arial"/>
      <w:color w:val="000000"/>
      <w:sz w:val="24"/>
      <w:szCs w:val="24"/>
      <w:lang w:val="pl-PL"/>
    </w:rPr>
  </w:style>
  <w:style w:type="character" w:customStyle="1" w:styleId="cf01">
    <w:name w:val="cf01"/>
    <w:basedOn w:val="Domylnaczcionkaakapitu"/>
    <w:rsid w:val="00625231"/>
    <w:rPr>
      <w:rFonts w:ascii="Segoe UI" w:hAnsi="Segoe UI" w:cs="Segoe UI" w:hint="default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1"/>
    <w:rsid w:val="00D00D16"/>
    <w:rPr>
      <w:rFonts w:ascii="DejaVu Sans" w:eastAsia="DejaVu Sans" w:hAnsi="DejaVu Sans" w:cs="DejaVu Sans"/>
      <w:lang w:val="pl-PL"/>
    </w:rPr>
  </w:style>
  <w:style w:type="paragraph" w:styleId="NormalnyWeb">
    <w:name w:val="Normal (Web)"/>
    <w:basedOn w:val="Normalny"/>
    <w:uiPriority w:val="99"/>
    <w:unhideWhenUsed/>
    <w:rsid w:val="001B0EC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132B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132B8"/>
    <w:rPr>
      <w:rFonts w:ascii="DejaVu Sans" w:eastAsia="DejaVu Sans" w:hAnsi="DejaVu Sans" w:cs="DejaVu Sans"/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132B8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AF1764"/>
    <w:rPr>
      <w:i/>
      <w:iCs/>
    </w:rPr>
  </w:style>
  <w:style w:type="paragraph" w:customStyle="1" w:styleId="pf0">
    <w:name w:val="pf0"/>
    <w:basedOn w:val="Normalny"/>
    <w:rsid w:val="009B40E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6ED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6ED2"/>
    <w:rPr>
      <w:rFonts w:ascii="DejaVu Sans" w:eastAsia="DejaVu Sans" w:hAnsi="DejaVu Sans" w:cs="DejaVu Sans"/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6ED2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E781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l-PL"/>
    </w:rPr>
  </w:style>
  <w:style w:type="character" w:customStyle="1" w:styleId="cf11">
    <w:name w:val="cf11"/>
    <w:basedOn w:val="Domylnaczcionkaakapitu"/>
    <w:rsid w:val="00BE79E3"/>
    <w:rPr>
      <w:rFonts w:ascii="Segoe UI" w:hAnsi="Segoe UI" w:cs="Segoe UI" w:hint="default"/>
      <w:sz w:val="18"/>
      <w:szCs w:val="18"/>
    </w:rPr>
  </w:style>
  <w:style w:type="numbering" w:customStyle="1" w:styleId="Biecalista1">
    <w:name w:val="Bieżąca lista1"/>
    <w:uiPriority w:val="99"/>
    <w:rsid w:val="00EF7208"/>
    <w:pPr>
      <w:numPr>
        <w:numId w:val="4"/>
      </w:numPr>
    </w:pPr>
  </w:style>
  <w:style w:type="character" w:styleId="UyteHipercze">
    <w:name w:val="FollowedHyperlink"/>
    <w:basedOn w:val="Domylnaczcionkaakapitu"/>
    <w:uiPriority w:val="99"/>
    <w:semiHidden/>
    <w:unhideWhenUsed/>
    <w:rsid w:val="00724DDB"/>
    <w:rPr>
      <w:color w:val="800080" w:themeColor="followedHyperlink"/>
      <w:u w:val="single"/>
    </w:rPr>
  </w:style>
  <w:style w:type="table" w:customStyle="1" w:styleId="Tabela-Siatka3">
    <w:name w:val="Tabela - Siatka3"/>
    <w:basedOn w:val="Standardowy"/>
    <w:next w:val="Tabela-Siatka"/>
    <w:uiPriority w:val="39"/>
    <w:rsid w:val="00861DC6"/>
    <w:pPr>
      <w:widowControl/>
      <w:autoSpaceDE/>
      <w:autoSpaceDN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672783"/>
    <w:rPr>
      <w:b/>
      <w:bCs/>
    </w:rPr>
  </w:style>
  <w:style w:type="character" w:customStyle="1" w:styleId="Teksttreci">
    <w:name w:val="Tekst treści_"/>
    <w:basedOn w:val="Domylnaczcionkaakapitu"/>
    <w:link w:val="Teksttreci0"/>
    <w:rsid w:val="00DD50F3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D50F3"/>
    <w:pPr>
      <w:shd w:val="clear" w:color="auto" w:fill="FFFFFF"/>
      <w:autoSpaceDE/>
      <w:autoSpaceDN/>
      <w:spacing w:line="396" w:lineRule="auto"/>
    </w:pPr>
    <w:rPr>
      <w:rFonts w:ascii="Arial" w:eastAsia="Arial" w:hAnsi="Arial" w:cs="Arial"/>
      <w:sz w:val="19"/>
      <w:szCs w:val="19"/>
      <w:lang w:val="en-US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87348"/>
    <w:rPr>
      <w:rFonts w:asciiTheme="majorHAnsi" w:eastAsiaTheme="majorEastAsia" w:hAnsiTheme="majorHAnsi" w:cstheme="majorBidi"/>
      <w:i/>
      <w:iCs/>
      <w:color w:val="365F91" w:themeColor="accent1" w:themeShade="BF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0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698335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4578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41904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40422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82806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6338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16062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39714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391703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18416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76744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261915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5827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43774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7272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4813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8587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464494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57798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3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77017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9879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27183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6594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2814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1107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3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889720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2231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5400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4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441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03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6002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0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owoczesnagospodarka.gov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nowoczesnagospodarka.gov.pl/strony/dowiedz-sie-wiecej-o-programie/prawo-i-dokumenty/strategia-komunikacji-funduszy-europejskich-2021-2027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856D9-52D8-49ED-8AFC-222CC1867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3017</Words>
  <Characters>18108</Characters>
  <Application>Microsoft Office Word</Application>
  <DocSecurity>0</DocSecurity>
  <Lines>150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Śmierzyński Wiesław</dc:creator>
  <cp:keywords>projekt</cp:keywords>
  <dc:description/>
  <cp:lastModifiedBy>Gutkowska Karolina</cp:lastModifiedBy>
  <cp:revision>4</cp:revision>
  <cp:lastPrinted>2025-10-14T09:12:00Z</cp:lastPrinted>
  <dcterms:created xsi:type="dcterms:W3CDTF">2026-06-09T12:54:00Z</dcterms:created>
  <dcterms:modified xsi:type="dcterms:W3CDTF">2026-06-09T12:56:00Z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2022-01-25T00:00:00Z</vt:filetime>
  </property>
  <property fmtid="{D5CDD505-2E9C-101B-9397-08002B2CF9AE}" pid="3" name="Creator">
    <vt:lpwstr>PDFfiller</vt:lpwstr>
  </property>
  <property fmtid="{D5CDD505-2E9C-101B-9397-08002B2CF9AE}" pid="4" name="LastSaved">
    <vt:filetime>2022-01-25T00:00:00Z</vt:filetime>
  </property>
</Properties>
</file>