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D7D4" w14:textId="77777777" w:rsidR="00575124" w:rsidRPr="00303FE2" w:rsidRDefault="00575124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03FE2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7229E2FD" w14:textId="21643CF8" w:rsidR="001C4F87" w:rsidRPr="00303FE2" w:rsidRDefault="005611CE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03FE2">
        <w:rPr>
          <w:rFonts w:asciiTheme="minorHAnsi" w:hAnsiTheme="minorHAnsi" w:cstheme="minorHAnsi"/>
          <w:b/>
          <w:sz w:val="24"/>
          <w:szCs w:val="24"/>
        </w:rPr>
        <w:t>d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la</w:t>
      </w:r>
      <w:r w:rsidRPr="00303FE2">
        <w:rPr>
          <w:rFonts w:asciiTheme="minorHAnsi" w:hAnsiTheme="minorHAnsi" w:cstheme="minorHAnsi"/>
          <w:b/>
          <w:sz w:val="24"/>
          <w:szCs w:val="24"/>
        </w:rPr>
        <w:t xml:space="preserve"> klientów </w:t>
      </w:r>
      <w:r w:rsidR="00D33359" w:rsidRPr="00303FE2">
        <w:rPr>
          <w:rFonts w:asciiTheme="minorHAnsi" w:hAnsiTheme="minorHAnsi" w:cstheme="minorHAnsi"/>
          <w:b/>
          <w:sz w:val="24"/>
          <w:szCs w:val="24"/>
        </w:rPr>
        <w:t xml:space="preserve">Wydziału Zdrowia </w:t>
      </w:r>
      <w:r w:rsidR="0097658A">
        <w:rPr>
          <w:rFonts w:asciiTheme="minorHAnsi" w:hAnsiTheme="minorHAnsi" w:cstheme="minorHAnsi"/>
          <w:b/>
          <w:sz w:val="24"/>
          <w:szCs w:val="24"/>
        </w:rPr>
        <w:t>Dolnośląskiego</w:t>
      </w:r>
      <w:r w:rsidRPr="00303FE2">
        <w:rPr>
          <w:rFonts w:asciiTheme="minorHAnsi" w:hAnsiTheme="minorHAnsi" w:cstheme="minorHAnsi"/>
          <w:b/>
          <w:sz w:val="24"/>
          <w:szCs w:val="24"/>
        </w:rPr>
        <w:t xml:space="preserve"> Urzędu Wojewódzkiego w</w:t>
      </w:r>
      <w:r w:rsidR="0097658A">
        <w:rPr>
          <w:rFonts w:asciiTheme="minorHAnsi" w:hAnsiTheme="minorHAnsi" w:cstheme="minorHAnsi"/>
          <w:b/>
          <w:sz w:val="24"/>
          <w:szCs w:val="24"/>
        </w:rPr>
        <w:t>e Wrocławiu</w:t>
      </w:r>
      <w:r w:rsidRPr="00303F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w</w:t>
      </w:r>
      <w:r w:rsidR="00D33359" w:rsidRPr="00303FE2">
        <w:rPr>
          <w:rFonts w:asciiTheme="minorHAnsi" w:hAnsiTheme="minorHAnsi" w:cstheme="minorHAnsi"/>
          <w:b/>
          <w:sz w:val="24"/>
          <w:szCs w:val="24"/>
        </w:rPr>
        <w:t> 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związku z</w:t>
      </w:r>
      <w:r w:rsidRPr="00303FE2">
        <w:rPr>
          <w:rFonts w:asciiTheme="minorHAnsi" w:hAnsiTheme="minorHAnsi" w:cstheme="minorHAnsi"/>
          <w:b/>
          <w:sz w:val="24"/>
          <w:szCs w:val="24"/>
        </w:rPr>
        <w:t> 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 xml:space="preserve">prowadzeniem Rejestru Podmiotów Wykonujących Działalność Leczniczą </w:t>
      </w:r>
    </w:p>
    <w:p w14:paraId="4BF5F13B" w14:textId="77777777" w:rsidR="00AE2381" w:rsidRPr="00303FE2" w:rsidRDefault="00AE2381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5343EDF" w14:textId="77777777" w:rsidR="00575124" w:rsidRPr="00303FE2" w:rsidRDefault="00575124" w:rsidP="00575124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305CD411" w14:textId="3D779D24" w:rsidR="00575124" w:rsidRPr="00303FE2" w:rsidRDefault="00575124" w:rsidP="005611CE">
      <w:pPr>
        <w:jc w:val="both"/>
        <w:outlineLvl w:val="0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Zgodnie z art. 13 ust. 1 i 2</w:t>
      </w:r>
      <w:r w:rsidR="00A91B78" w:rsidRPr="00303FE2">
        <w:rPr>
          <w:rFonts w:asciiTheme="minorHAnsi" w:hAnsiTheme="minorHAnsi" w:cstheme="minorHAnsi"/>
        </w:rPr>
        <w:t xml:space="preserve"> </w:t>
      </w:r>
      <w:r w:rsidR="005611CE" w:rsidRPr="00303FE2">
        <w:rPr>
          <w:rFonts w:asciiTheme="minorHAnsi" w:hAnsiTheme="minorHAnsi" w:cstheme="minorHAnsi"/>
        </w:rPr>
        <w:t xml:space="preserve">oraz 14 ust. 1 i 2 </w:t>
      </w:r>
      <w:r w:rsidRPr="00303FE2">
        <w:rPr>
          <w:rFonts w:asciiTheme="minorHAnsi" w:hAnsiTheme="minorHAnsi" w:cstheme="minorHAnsi"/>
        </w:rPr>
        <w:t>rozporządzenia Parlamentu Europejskiego i Rady (UE) 2016/679</w:t>
      </w:r>
      <w:r w:rsidR="005611CE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5611CE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i</w:t>
      </w:r>
      <w:r w:rsidR="005611CE" w:rsidRPr="00303FE2">
        <w:rPr>
          <w:rFonts w:asciiTheme="minorHAnsi" w:hAnsiTheme="minorHAnsi" w:cstheme="minorHAnsi"/>
        </w:rPr>
        <w:t> </w:t>
      </w:r>
      <w:r w:rsidRPr="00303FE2">
        <w:rPr>
          <w:rFonts w:asciiTheme="minorHAnsi" w:hAnsiTheme="minorHAnsi" w:cstheme="minorHAnsi"/>
        </w:rPr>
        <w:t>w</w:t>
      </w:r>
      <w:r w:rsidR="005611CE" w:rsidRPr="00303FE2">
        <w:rPr>
          <w:rFonts w:asciiTheme="minorHAnsi" w:hAnsiTheme="minorHAnsi" w:cstheme="minorHAnsi"/>
        </w:rPr>
        <w:t> </w:t>
      </w:r>
      <w:r w:rsidRPr="00303FE2">
        <w:rPr>
          <w:rFonts w:asciiTheme="minorHAnsi" w:hAnsiTheme="minorHAnsi" w:cstheme="minorHAnsi"/>
        </w:rPr>
        <w:t xml:space="preserve">sprawie swobodnego przepływu takich danych oraz uchylenia dyrektywy 95/46/WE </w:t>
      </w:r>
      <w:r w:rsidR="00B20FC7" w:rsidRPr="000F26E9">
        <w:rPr>
          <w:rFonts w:asciiTheme="minorHAnsi" w:hAnsiTheme="minorHAnsi" w:cstheme="minorHAnsi"/>
        </w:rPr>
        <w:t>(Dz.</w:t>
      </w:r>
      <w:r w:rsidR="00B20FC7">
        <w:rPr>
          <w:rFonts w:asciiTheme="minorHAnsi" w:hAnsiTheme="minorHAnsi" w:cstheme="minorHAnsi"/>
        </w:rPr>
        <w:t xml:space="preserve"> </w:t>
      </w:r>
      <w:r w:rsidR="00B20FC7" w:rsidRPr="000F26E9">
        <w:rPr>
          <w:rFonts w:asciiTheme="minorHAnsi" w:hAnsiTheme="minorHAnsi" w:cstheme="minorHAnsi"/>
        </w:rPr>
        <w:t>Urz.</w:t>
      </w:r>
      <w:r w:rsidR="00B20FC7">
        <w:rPr>
          <w:rFonts w:asciiTheme="minorHAnsi" w:hAnsiTheme="minorHAnsi" w:cstheme="minorHAnsi"/>
        </w:rPr>
        <w:t xml:space="preserve"> </w:t>
      </w:r>
      <w:r w:rsidR="00B20FC7" w:rsidRPr="000F26E9">
        <w:rPr>
          <w:rFonts w:asciiTheme="minorHAnsi" w:hAnsiTheme="minorHAnsi" w:cstheme="minorHAnsi"/>
        </w:rPr>
        <w:t>UE.</w:t>
      </w:r>
      <w:r w:rsidR="00B20FC7">
        <w:rPr>
          <w:rFonts w:asciiTheme="minorHAnsi" w:hAnsiTheme="minorHAnsi" w:cstheme="minorHAnsi"/>
        </w:rPr>
        <w:t xml:space="preserve"> </w:t>
      </w:r>
      <w:r w:rsidR="00B20FC7" w:rsidRPr="000F26E9">
        <w:rPr>
          <w:rFonts w:asciiTheme="minorHAnsi" w:hAnsiTheme="minorHAnsi" w:cstheme="minorHAnsi"/>
        </w:rPr>
        <w:t>L Nr 119, str. 1</w:t>
      </w:r>
      <w:r w:rsidR="00B20FC7">
        <w:rPr>
          <w:rFonts w:asciiTheme="minorHAnsi" w:hAnsiTheme="minorHAnsi" w:cstheme="minorHAnsi"/>
        </w:rPr>
        <w:t xml:space="preserve"> </w:t>
      </w:r>
      <w:r w:rsidR="00B20FC7" w:rsidRPr="003552FF">
        <w:rPr>
          <w:rFonts w:asciiTheme="minorHAnsi" w:hAnsiTheme="minorHAnsi" w:cstheme="minorHAnsi"/>
        </w:rPr>
        <w:t xml:space="preserve">z </w:t>
      </w:r>
      <w:proofErr w:type="spellStart"/>
      <w:r w:rsidR="00B20FC7" w:rsidRPr="003552FF">
        <w:rPr>
          <w:rFonts w:asciiTheme="minorHAnsi" w:hAnsiTheme="minorHAnsi" w:cstheme="minorHAnsi"/>
        </w:rPr>
        <w:t>późn</w:t>
      </w:r>
      <w:proofErr w:type="spellEnd"/>
      <w:r w:rsidR="00B20FC7" w:rsidRPr="003552FF">
        <w:rPr>
          <w:rFonts w:asciiTheme="minorHAnsi" w:hAnsiTheme="minorHAnsi" w:cstheme="minorHAnsi"/>
        </w:rPr>
        <w:t>. zm.)</w:t>
      </w:r>
      <w:r w:rsidRPr="00303FE2">
        <w:rPr>
          <w:rFonts w:asciiTheme="minorHAnsi" w:hAnsiTheme="minorHAnsi" w:cstheme="minorHAnsi"/>
        </w:rPr>
        <w:t xml:space="preserve"> uprzejmie informuję, że:</w:t>
      </w:r>
    </w:p>
    <w:p w14:paraId="74406EF5" w14:textId="77777777" w:rsidR="00575124" w:rsidRPr="00303FE2" w:rsidRDefault="00575124" w:rsidP="005611CE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6EDA496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Tożsamość administratora</w:t>
      </w:r>
    </w:p>
    <w:p w14:paraId="45D00ACC" w14:textId="7140B556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Administratorem Pani/Pana danych osobowych jest Wojewoda </w:t>
      </w:r>
      <w:r w:rsidR="00D05BD7">
        <w:rPr>
          <w:rFonts w:asciiTheme="minorHAnsi" w:hAnsiTheme="minorHAnsi" w:cstheme="minorHAnsi"/>
        </w:rPr>
        <w:t>Dolnośląski</w:t>
      </w:r>
      <w:r w:rsidR="00D05BD7" w:rsidRPr="003552FF">
        <w:rPr>
          <w:rFonts w:asciiTheme="minorHAnsi" w:hAnsiTheme="minorHAnsi" w:cstheme="minorHAnsi"/>
        </w:rPr>
        <w:t>.</w:t>
      </w:r>
    </w:p>
    <w:p w14:paraId="593B1B0F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Może się Pani/Pan z nami kontaktować w następujący sposób:</w:t>
      </w:r>
    </w:p>
    <w:p w14:paraId="157DCDDF" w14:textId="77777777" w:rsidR="00D05BD7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listownie na adres: </w:t>
      </w:r>
      <w:r w:rsidR="00D05BD7" w:rsidRPr="002F3774">
        <w:rPr>
          <w:rFonts w:asciiTheme="minorHAnsi" w:hAnsiTheme="minorHAnsi" w:cstheme="minorHAnsi"/>
        </w:rPr>
        <w:t>pl. Powstańców Warszawy 1</w:t>
      </w:r>
      <w:r w:rsidR="00D05BD7" w:rsidRPr="003552FF">
        <w:rPr>
          <w:rFonts w:asciiTheme="minorHAnsi" w:hAnsiTheme="minorHAnsi" w:cstheme="minorHAnsi"/>
        </w:rPr>
        <w:t xml:space="preserve">, </w:t>
      </w:r>
      <w:r w:rsidR="00D05BD7" w:rsidRPr="002F3774">
        <w:rPr>
          <w:rFonts w:asciiTheme="minorHAnsi" w:hAnsiTheme="minorHAnsi" w:cstheme="minorHAnsi"/>
        </w:rPr>
        <w:t>50-153 Wrocław</w:t>
      </w:r>
      <w:r w:rsidR="00D05BD7" w:rsidRPr="00303FE2">
        <w:rPr>
          <w:rFonts w:asciiTheme="minorHAnsi" w:hAnsiTheme="minorHAnsi" w:cstheme="minorHAnsi"/>
        </w:rPr>
        <w:t xml:space="preserve"> </w:t>
      </w:r>
    </w:p>
    <w:p w14:paraId="68146302" w14:textId="77777777" w:rsidR="00D05BD7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</w:t>
      </w:r>
      <w:r w:rsidR="00D05BD7">
        <w:rPr>
          <w:rFonts w:asciiTheme="minorHAnsi" w:hAnsiTheme="minorHAnsi" w:cstheme="minorHAnsi"/>
        </w:rPr>
        <w:t>adres do e-doręczeń</w:t>
      </w:r>
      <w:r w:rsidR="00D05BD7" w:rsidRPr="003552FF">
        <w:rPr>
          <w:rFonts w:asciiTheme="minorHAnsi" w:hAnsiTheme="minorHAnsi" w:cstheme="minorHAnsi"/>
        </w:rPr>
        <w:t xml:space="preserve">: </w:t>
      </w:r>
      <w:r w:rsidR="00D05BD7" w:rsidRPr="002F3774">
        <w:rPr>
          <w:rFonts w:asciiTheme="minorHAnsi" w:hAnsiTheme="minorHAnsi" w:cstheme="minorHAnsi"/>
        </w:rPr>
        <w:t>AE:PL-78997-57613-GSFSI-15</w:t>
      </w:r>
    </w:p>
    <w:p w14:paraId="5BAE2CD4" w14:textId="7DEDF133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e-mail: </w:t>
      </w:r>
      <w:hyperlink r:id="rId5" w:history="1">
        <w:r w:rsidR="00D05BD7" w:rsidRPr="00D05BD7">
          <w:rPr>
            <w:rStyle w:val="Hipercze"/>
            <w:rFonts w:asciiTheme="minorHAnsi" w:hAnsiTheme="minorHAnsi" w:cstheme="minorHAnsi"/>
            <w:color w:val="auto"/>
            <w:u w:val="none"/>
          </w:rPr>
          <w:t>info@duw.pl</w:t>
        </w:r>
      </w:hyperlink>
    </w:p>
    <w:p w14:paraId="43FAB0A9" w14:textId="7B36F9DB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telefonicznie: </w:t>
      </w:r>
      <w:hyperlink r:id="rId6" w:history="1">
        <w:r w:rsidR="00D05BD7" w:rsidRPr="00D05BD7">
          <w:rPr>
            <w:rStyle w:val="Hipercze"/>
            <w:rFonts w:asciiTheme="minorHAnsi" w:hAnsiTheme="minorHAnsi" w:cstheme="minorHAnsi"/>
            <w:color w:val="auto"/>
            <w:u w:val="none"/>
          </w:rPr>
          <w:t>71 340 60 00</w:t>
        </w:r>
      </w:hyperlink>
      <w:r w:rsidR="00D05BD7" w:rsidRPr="00D05BD7">
        <w:rPr>
          <w:rFonts w:asciiTheme="minorHAnsi" w:hAnsiTheme="minorHAnsi" w:cstheme="minorHAnsi"/>
        </w:rPr>
        <w:t>.</w:t>
      </w:r>
    </w:p>
    <w:p w14:paraId="03580F9A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14:paraId="645B3001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194D84E3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4DEFA8DE" w14:textId="619CF1E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listownie na adres: </w:t>
      </w:r>
      <w:r w:rsidR="004C3D63" w:rsidRPr="002F3774">
        <w:rPr>
          <w:rFonts w:asciiTheme="minorHAnsi" w:hAnsiTheme="minorHAnsi" w:cstheme="minorHAnsi"/>
        </w:rPr>
        <w:t>pl. Powstańców Warszawy 1</w:t>
      </w:r>
      <w:r w:rsidR="004C3D63" w:rsidRPr="003552FF">
        <w:rPr>
          <w:rFonts w:asciiTheme="minorHAnsi" w:hAnsiTheme="minorHAnsi" w:cstheme="minorHAnsi"/>
        </w:rPr>
        <w:t xml:space="preserve">, </w:t>
      </w:r>
      <w:r w:rsidR="004C3D63" w:rsidRPr="002F3774">
        <w:rPr>
          <w:rFonts w:asciiTheme="minorHAnsi" w:hAnsiTheme="minorHAnsi" w:cstheme="minorHAnsi"/>
        </w:rPr>
        <w:t>50-153 Wrocław</w:t>
      </w:r>
    </w:p>
    <w:p w14:paraId="7E2E3386" w14:textId="1E29F349" w:rsidR="00575124" w:rsidRPr="00303FE2" w:rsidRDefault="00575124" w:rsidP="004C3D63">
      <w:pPr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</w:t>
      </w:r>
      <w:r w:rsidR="004C3D63">
        <w:rPr>
          <w:rFonts w:asciiTheme="minorHAnsi" w:hAnsiTheme="minorHAnsi" w:cstheme="minorHAnsi"/>
        </w:rPr>
        <w:t>adres do e-doręczeń</w:t>
      </w:r>
      <w:r w:rsidR="004C3D63" w:rsidRPr="003552FF">
        <w:rPr>
          <w:rFonts w:asciiTheme="minorHAnsi" w:hAnsiTheme="minorHAnsi" w:cstheme="minorHAnsi"/>
        </w:rPr>
        <w:t xml:space="preserve">: </w:t>
      </w:r>
      <w:r w:rsidR="004C3D63" w:rsidRPr="002F3774">
        <w:rPr>
          <w:rFonts w:asciiTheme="minorHAnsi" w:hAnsiTheme="minorHAnsi" w:cstheme="minorHAnsi"/>
        </w:rPr>
        <w:t>AE:PL-78997-57613-GSFSI-15</w:t>
      </w:r>
    </w:p>
    <w:p w14:paraId="4D7B8494" w14:textId="5599FE3A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e-mail: </w:t>
      </w:r>
      <w:r w:rsidR="004C3D63" w:rsidRPr="00FD60A3">
        <w:rPr>
          <w:rFonts w:asciiTheme="minorHAnsi" w:hAnsiTheme="minorHAnsi" w:cstheme="minorHAnsi"/>
        </w:rPr>
        <w:t>iod@duw.pl  </w:t>
      </w:r>
    </w:p>
    <w:p w14:paraId="169A06FF" w14:textId="77777777" w:rsidR="005611CE" w:rsidRPr="00303FE2" w:rsidRDefault="005611CE" w:rsidP="005611CE">
      <w:pPr>
        <w:jc w:val="both"/>
        <w:rPr>
          <w:rFonts w:asciiTheme="minorHAnsi" w:hAnsiTheme="minorHAnsi" w:cstheme="minorHAnsi"/>
          <w:b/>
          <w:bCs/>
        </w:rPr>
      </w:pPr>
    </w:p>
    <w:p w14:paraId="2E0B2753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 xml:space="preserve">Cel przetwarzania </w:t>
      </w:r>
      <w:r w:rsidR="000D330A" w:rsidRPr="00303FE2">
        <w:rPr>
          <w:rFonts w:asciiTheme="minorHAnsi" w:hAnsiTheme="minorHAnsi" w:cstheme="minorHAnsi"/>
          <w:b/>
          <w:bCs/>
        </w:rPr>
        <w:t xml:space="preserve">Pani/Pana </w:t>
      </w:r>
      <w:r w:rsidRPr="00303FE2">
        <w:rPr>
          <w:rFonts w:asciiTheme="minorHAnsi" w:hAnsiTheme="minorHAnsi" w:cstheme="minorHAnsi"/>
          <w:b/>
          <w:bCs/>
        </w:rPr>
        <w:t>danych i podstawa prawna</w:t>
      </w:r>
    </w:p>
    <w:p w14:paraId="7CF067F3" w14:textId="23B7E365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będą przetwarzane w celu realizacji</w:t>
      </w:r>
      <w:r w:rsidR="00D33359" w:rsidRPr="00303FE2">
        <w:rPr>
          <w:rFonts w:asciiTheme="minorHAnsi" w:hAnsiTheme="minorHAnsi" w:cstheme="minorHAnsi"/>
        </w:rPr>
        <w:t xml:space="preserve"> zadań</w:t>
      </w:r>
      <w:r w:rsidR="00D37C31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związanych</w:t>
      </w:r>
      <w:r w:rsidR="00D33359" w:rsidRPr="00303FE2">
        <w:rPr>
          <w:rFonts w:asciiTheme="minorHAnsi" w:hAnsiTheme="minorHAnsi" w:cstheme="minorHAnsi"/>
        </w:rPr>
        <w:t xml:space="preserve"> z ochroną zdrowia, z </w:t>
      </w:r>
      <w:r w:rsidR="007B69F5" w:rsidRPr="00303FE2">
        <w:rPr>
          <w:rFonts w:asciiTheme="minorHAnsi" w:hAnsiTheme="minorHAnsi" w:cstheme="minorHAnsi"/>
        </w:rPr>
        <w:t>prowadzeniem</w:t>
      </w:r>
      <w:r w:rsidR="00D37C31" w:rsidRPr="00303FE2">
        <w:rPr>
          <w:rFonts w:asciiTheme="minorHAnsi" w:hAnsiTheme="minorHAnsi" w:cstheme="minorHAnsi"/>
        </w:rPr>
        <w:t xml:space="preserve"> przez Wojewodę </w:t>
      </w:r>
      <w:r w:rsidR="00CE22EF">
        <w:rPr>
          <w:rFonts w:asciiTheme="minorHAnsi" w:hAnsiTheme="minorHAnsi" w:cstheme="minorHAnsi"/>
        </w:rPr>
        <w:t>Dolnośląskiego</w:t>
      </w:r>
      <w:r w:rsidR="00D37C31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Rejestr</w:t>
      </w:r>
      <w:r w:rsidR="007B69F5" w:rsidRPr="00303FE2">
        <w:rPr>
          <w:rFonts w:asciiTheme="minorHAnsi" w:hAnsiTheme="minorHAnsi" w:cstheme="minorHAnsi"/>
        </w:rPr>
        <w:t xml:space="preserve">u </w:t>
      </w:r>
      <w:r w:rsidRPr="00303FE2">
        <w:rPr>
          <w:rFonts w:asciiTheme="minorHAnsi" w:hAnsiTheme="minorHAnsi" w:cstheme="minorHAnsi"/>
        </w:rPr>
        <w:t>Podmiotów Wykonujących Działalność Leczniczą</w:t>
      </w:r>
      <w:r w:rsidR="006A2979" w:rsidRPr="00303FE2">
        <w:rPr>
          <w:rFonts w:asciiTheme="minorHAnsi" w:hAnsiTheme="minorHAnsi" w:cstheme="minorHAnsi"/>
        </w:rPr>
        <w:t xml:space="preserve"> oraz</w:t>
      </w:r>
      <w:r w:rsidR="007E7E58" w:rsidRPr="00303FE2">
        <w:rPr>
          <w:rFonts w:asciiTheme="minorHAnsi" w:hAnsiTheme="minorHAnsi" w:cstheme="minorHAnsi"/>
        </w:rPr>
        <w:t xml:space="preserve"> innych zadań </w:t>
      </w:r>
      <w:r w:rsidR="006A2979" w:rsidRPr="00303FE2">
        <w:rPr>
          <w:rFonts w:asciiTheme="minorHAnsi" w:hAnsiTheme="minorHAnsi" w:cstheme="minorHAnsi"/>
        </w:rPr>
        <w:t xml:space="preserve">wynikających </w:t>
      </w:r>
      <w:r w:rsidR="007E7E58" w:rsidRPr="00303FE2">
        <w:rPr>
          <w:rFonts w:asciiTheme="minorHAnsi" w:hAnsiTheme="minorHAnsi" w:cstheme="minorHAnsi"/>
        </w:rPr>
        <w:t xml:space="preserve">z </w:t>
      </w:r>
      <w:r w:rsidR="00EB766B" w:rsidRPr="00303FE2">
        <w:rPr>
          <w:rFonts w:asciiTheme="minorHAnsi" w:hAnsiTheme="minorHAnsi" w:cstheme="minorHAnsi"/>
        </w:rPr>
        <w:t>przepisów ustawy z dnia 15 kwietnia 2011 r.</w:t>
      </w:r>
      <w:r w:rsidR="007B69F5" w:rsidRPr="00303FE2">
        <w:rPr>
          <w:rFonts w:asciiTheme="minorHAnsi" w:hAnsiTheme="minorHAnsi" w:cstheme="minorHAnsi"/>
        </w:rPr>
        <w:t xml:space="preserve"> </w:t>
      </w:r>
      <w:r w:rsidR="00EB766B" w:rsidRPr="00303FE2">
        <w:rPr>
          <w:rFonts w:asciiTheme="minorHAnsi" w:hAnsiTheme="minorHAnsi" w:cstheme="minorHAnsi"/>
        </w:rPr>
        <w:t>o</w:t>
      </w:r>
      <w:r w:rsidR="00DF20E3" w:rsidRPr="00303FE2">
        <w:rPr>
          <w:rFonts w:asciiTheme="minorHAnsi" w:hAnsiTheme="minorHAnsi" w:cstheme="minorHAnsi"/>
        </w:rPr>
        <w:t xml:space="preserve"> </w:t>
      </w:r>
      <w:r w:rsidR="00EB766B" w:rsidRPr="00303FE2">
        <w:rPr>
          <w:rFonts w:asciiTheme="minorHAnsi" w:hAnsiTheme="minorHAnsi" w:cstheme="minorHAnsi"/>
        </w:rPr>
        <w:t>działalności lecznicze</w:t>
      </w:r>
      <w:bookmarkStart w:id="0" w:name="_Hlk106352846"/>
      <w:r w:rsidR="00D831BE" w:rsidRPr="00303FE2">
        <w:rPr>
          <w:rFonts w:asciiTheme="minorHAnsi" w:hAnsiTheme="minorHAnsi" w:cstheme="minorHAnsi"/>
        </w:rPr>
        <w:t xml:space="preserve">j, </w:t>
      </w:r>
      <w:r w:rsidR="009F2EB8" w:rsidRPr="00303FE2">
        <w:rPr>
          <w:rFonts w:asciiTheme="minorHAnsi" w:hAnsiTheme="minorHAnsi" w:cstheme="minorHAnsi"/>
        </w:rPr>
        <w:t>ustawy z dnia 6</w:t>
      </w:r>
      <w:r w:rsidR="00036AC9" w:rsidRPr="00303FE2">
        <w:rPr>
          <w:rFonts w:asciiTheme="minorHAnsi" w:hAnsiTheme="minorHAnsi" w:cstheme="minorHAnsi"/>
        </w:rPr>
        <w:t> </w:t>
      </w:r>
      <w:r w:rsidR="009F2EB8" w:rsidRPr="00303FE2">
        <w:rPr>
          <w:rFonts w:asciiTheme="minorHAnsi" w:hAnsiTheme="minorHAnsi" w:cstheme="minorHAnsi"/>
        </w:rPr>
        <w:t>listopada</w:t>
      </w:r>
      <w:r w:rsidR="00036AC9" w:rsidRPr="00303FE2">
        <w:rPr>
          <w:rFonts w:asciiTheme="minorHAnsi" w:hAnsiTheme="minorHAnsi" w:cstheme="minorHAnsi"/>
        </w:rPr>
        <w:t> </w:t>
      </w:r>
      <w:r w:rsidR="009F2EB8" w:rsidRPr="00303FE2">
        <w:rPr>
          <w:rFonts w:asciiTheme="minorHAnsi" w:hAnsiTheme="minorHAnsi" w:cstheme="minorHAnsi"/>
        </w:rPr>
        <w:t xml:space="preserve">2008 r. o </w:t>
      </w:r>
      <w:r w:rsidR="00DF20E3" w:rsidRPr="00303FE2">
        <w:rPr>
          <w:rFonts w:asciiTheme="minorHAnsi" w:hAnsiTheme="minorHAnsi" w:cstheme="minorHAnsi"/>
        </w:rPr>
        <w:t xml:space="preserve">prawach pacjenta i </w:t>
      </w:r>
      <w:r w:rsidR="009F2EB8" w:rsidRPr="00303FE2">
        <w:rPr>
          <w:rFonts w:asciiTheme="minorHAnsi" w:hAnsiTheme="minorHAnsi" w:cstheme="minorHAnsi"/>
        </w:rPr>
        <w:t xml:space="preserve">Rzeczniku </w:t>
      </w:r>
      <w:r w:rsidR="00DF20E3" w:rsidRPr="00303FE2">
        <w:rPr>
          <w:rFonts w:asciiTheme="minorHAnsi" w:hAnsiTheme="minorHAnsi" w:cstheme="minorHAnsi"/>
        </w:rPr>
        <w:t>Praw Pacjenta</w:t>
      </w:r>
      <w:r w:rsidR="00D831BE" w:rsidRPr="00303FE2">
        <w:rPr>
          <w:rFonts w:asciiTheme="minorHAnsi" w:hAnsiTheme="minorHAnsi" w:cstheme="minorHAnsi"/>
        </w:rPr>
        <w:t xml:space="preserve"> i </w:t>
      </w:r>
      <w:bookmarkStart w:id="1" w:name="_Hlk112761014"/>
      <w:r w:rsidR="00D831BE" w:rsidRPr="00303FE2">
        <w:rPr>
          <w:rFonts w:asciiTheme="minorHAnsi" w:hAnsiTheme="minorHAnsi" w:cstheme="minorHAnsi"/>
        </w:rPr>
        <w:t>ustawy z dnia 27 sierpnia 2004 r. o świadczeniach opieki zdrowotnej finansowanych ze środków publicznych</w:t>
      </w:r>
      <w:bookmarkEnd w:id="1"/>
      <w:r w:rsidR="00DF20E3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na podstawie art. 6 ust. 1 lit. c RODO</w:t>
      </w:r>
      <w:r w:rsidR="00D37C31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(przetwarzanie jest niezbędne do wypełnienia obowiązku ciążącego na administratorze)</w:t>
      </w:r>
      <w:bookmarkEnd w:id="0"/>
      <w:r w:rsidR="00D37C31" w:rsidRPr="00303FE2">
        <w:rPr>
          <w:rFonts w:asciiTheme="minorHAnsi" w:hAnsiTheme="minorHAnsi" w:cstheme="minorHAnsi"/>
        </w:rPr>
        <w:t>.</w:t>
      </w:r>
      <w:r w:rsidRPr="00303FE2">
        <w:rPr>
          <w:rFonts w:asciiTheme="minorHAnsi" w:hAnsiTheme="minorHAnsi" w:cstheme="minorHAnsi"/>
        </w:rPr>
        <w:t xml:space="preserve"> </w:t>
      </w:r>
    </w:p>
    <w:p w14:paraId="2DD0DC73" w14:textId="77777777" w:rsidR="000D330A" w:rsidRPr="00303FE2" w:rsidRDefault="000D330A" w:rsidP="000D330A">
      <w:pPr>
        <w:jc w:val="both"/>
        <w:rPr>
          <w:rFonts w:asciiTheme="minorHAnsi" w:hAnsiTheme="minorHAnsi" w:cstheme="minorHAnsi"/>
          <w:b/>
        </w:rPr>
      </w:pPr>
    </w:p>
    <w:p w14:paraId="40A5F554" w14:textId="77777777" w:rsidR="000D330A" w:rsidRPr="00303FE2" w:rsidRDefault="000D330A" w:rsidP="000D330A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Źródło pochodzenia danych</w:t>
      </w:r>
    </w:p>
    <w:p w14:paraId="39C17148" w14:textId="0FCAA2D6" w:rsidR="000D330A" w:rsidRPr="00303FE2" w:rsidRDefault="000D330A" w:rsidP="000D330A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W przypadku kiedy Pani/Pana dane nie zostały bezpośrednio przez Panią/Pana udostępnione Wojewodzie </w:t>
      </w:r>
      <w:r w:rsidR="00086C54">
        <w:rPr>
          <w:rFonts w:asciiTheme="minorHAnsi" w:hAnsiTheme="minorHAnsi" w:cstheme="minorHAnsi"/>
        </w:rPr>
        <w:t>Dolnośląskiemu</w:t>
      </w:r>
      <w:r w:rsidRPr="00303FE2">
        <w:rPr>
          <w:rFonts w:asciiTheme="minorHAnsi" w:hAnsiTheme="minorHAnsi" w:cstheme="minorHAnsi"/>
        </w:rPr>
        <w:t>, Pani/Pana dane osobowe zostały udostępnione przez inną osobę.</w:t>
      </w:r>
    </w:p>
    <w:p w14:paraId="4D23A1DC" w14:textId="77777777" w:rsidR="000D330A" w:rsidRPr="00303FE2" w:rsidRDefault="000D330A" w:rsidP="000D330A">
      <w:pPr>
        <w:jc w:val="both"/>
        <w:rPr>
          <w:rFonts w:asciiTheme="minorHAnsi" w:hAnsiTheme="minorHAnsi" w:cstheme="minorHAnsi"/>
        </w:rPr>
      </w:pPr>
    </w:p>
    <w:p w14:paraId="6B05526E" w14:textId="77777777" w:rsidR="000D330A" w:rsidRPr="00303FE2" w:rsidRDefault="000D330A" w:rsidP="000D330A">
      <w:pPr>
        <w:jc w:val="both"/>
        <w:rPr>
          <w:rFonts w:ascii="Calibri" w:hAnsi="Calibri" w:cs="Calibri"/>
          <w:b/>
        </w:rPr>
      </w:pPr>
      <w:r w:rsidRPr="00303FE2">
        <w:rPr>
          <w:rFonts w:ascii="Calibri" w:hAnsi="Calibri" w:cs="Calibri"/>
          <w:b/>
        </w:rPr>
        <w:t>Kategorie przetwarzanych danych osobowych:</w:t>
      </w:r>
    </w:p>
    <w:p w14:paraId="46383A2D" w14:textId="77777777" w:rsidR="000D330A" w:rsidRPr="00303FE2" w:rsidRDefault="000D330A" w:rsidP="000D330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303FE2">
        <w:rPr>
          <w:rFonts w:ascii="Calibri" w:hAnsi="Calibri" w:cs="Calibri"/>
          <w:bCs/>
        </w:rPr>
        <w:t>dane osobowe zwykłe;</w:t>
      </w:r>
    </w:p>
    <w:p w14:paraId="761C9FB2" w14:textId="77777777" w:rsidR="000D330A" w:rsidRPr="00303FE2" w:rsidRDefault="000D330A" w:rsidP="000D330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303FE2">
        <w:rPr>
          <w:rFonts w:ascii="Calibri" w:hAnsi="Calibri" w:cs="Calibri"/>
          <w:bCs/>
        </w:rPr>
        <w:t>dane osobowe szczególnej kategorii.</w:t>
      </w:r>
    </w:p>
    <w:p w14:paraId="43275737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14:paraId="5749B404" w14:textId="77777777" w:rsidR="00401678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418BF1E4" w14:textId="77777777" w:rsidR="00BF007B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</w:t>
      </w:r>
      <w:r w:rsidR="00401678" w:rsidRPr="00303FE2">
        <w:rPr>
          <w:rFonts w:asciiTheme="minorHAnsi" w:hAnsiTheme="minorHAnsi" w:cstheme="minorHAnsi"/>
        </w:rPr>
        <w:t xml:space="preserve"> dane</w:t>
      </w:r>
      <w:r w:rsidRPr="00303FE2">
        <w:rPr>
          <w:rFonts w:asciiTheme="minorHAnsi" w:hAnsiTheme="minorHAnsi" w:cstheme="minorHAnsi"/>
        </w:rPr>
        <w:t xml:space="preserve"> osobowe – w przypadku przedstawicieli podmiotów leczniczych mogą być</w:t>
      </w:r>
      <w:r w:rsidR="00401678" w:rsidRPr="00303FE2">
        <w:rPr>
          <w:rFonts w:asciiTheme="minorHAnsi" w:hAnsiTheme="minorHAnsi" w:cstheme="minorHAnsi"/>
        </w:rPr>
        <w:t xml:space="preserve"> przetwarzane </w:t>
      </w:r>
      <w:r w:rsidR="00575124" w:rsidRPr="00303FE2">
        <w:rPr>
          <w:rFonts w:asciiTheme="minorHAnsi" w:hAnsiTheme="minorHAnsi" w:cstheme="minorHAnsi"/>
        </w:rPr>
        <w:t>przy pomocy</w:t>
      </w:r>
      <w:r w:rsidRPr="00303FE2">
        <w:rPr>
          <w:rFonts w:asciiTheme="minorHAnsi" w:hAnsiTheme="minorHAnsi" w:cstheme="minorHAnsi"/>
        </w:rPr>
        <w:t>:</w:t>
      </w:r>
    </w:p>
    <w:p w14:paraId="30CB9C02" w14:textId="77777777" w:rsidR="00575124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- </w:t>
      </w:r>
      <w:r w:rsidR="00A91B78" w:rsidRPr="00303FE2">
        <w:rPr>
          <w:rFonts w:asciiTheme="minorHAnsi" w:hAnsiTheme="minorHAnsi" w:cstheme="minorHAnsi"/>
        </w:rPr>
        <w:t>Rejestru Podmiotów Wykonujących Działalność Leczniczą (RPWDL)</w:t>
      </w:r>
      <w:r w:rsidR="00575124" w:rsidRPr="00303FE2">
        <w:rPr>
          <w:rFonts w:asciiTheme="minorHAnsi" w:hAnsiTheme="minorHAnsi" w:cstheme="minorHAnsi"/>
        </w:rPr>
        <w:t>,</w:t>
      </w:r>
      <w:r w:rsidR="00A91B78" w:rsidRPr="00303FE2">
        <w:rPr>
          <w:rFonts w:asciiTheme="minorHAnsi" w:hAnsiTheme="minorHAnsi" w:cstheme="minorHAnsi"/>
        </w:rPr>
        <w:t xml:space="preserve"> prowadzonego w systemie teleinformatycznym. Podmiotem odpowiedzialnym za</w:t>
      </w:r>
      <w:r w:rsidR="000D330A" w:rsidRPr="00303FE2">
        <w:rPr>
          <w:rFonts w:asciiTheme="minorHAnsi" w:hAnsiTheme="minorHAnsi" w:cstheme="minorHAnsi"/>
        </w:rPr>
        <w:t xml:space="preserve"> </w:t>
      </w:r>
      <w:r w:rsidR="00A91B78" w:rsidRPr="00303FE2">
        <w:rPr>
          <w:rFonts w:asciiTheme="minorHAnsi" w:hAnsiTheme="minorHAnsi" w:cstheme="minorHAnsi"/>
        </w:rPr>
        <w:t>funkcjonowanie systemu jest jednostka podległa ministrowi właśc</w:t>
      </w:r>
      <w:r w:rsidR="004D58E1" w:rsidRPr="00303FE2">
        <w:rPr>
          <w:rFonts w:asciiTheme="minorHAnsi" w:hAnsiTheme="minorHAnsi" w:cstheme="minorHAnsi"/>
        </w:rPr>
        <w:t xml:space="preserve">iwemu do spraw zdrowia właściwa </w:t>
      </w:r>
      <w:r w:rsidR="00A91B78" w:rsidRPr="00303FE2">
        <w:rPr>
          <w:rFonts w:asciiTheme="minorHAnsi" w:hAnsiTheme="minorHAnsi" w:cstheme="minorHAnsi"/>
        </w:rPr>
        <w:t>w</w:t>
      </w:r>
      <w:r w:rsidRPr="00303FE2">
        <w:rPr>
          <w:rFonts w:asciiTheme="minorHAnsi" w:hAnsiTheme="minorHAnsi" w:cstheme="minorHAnsi"/>
        </w:rPr>
        <w:t xml:space="preserve"> </w:t>
      </w:r>
      <w:r w:rsidR="00A91B78" w:rsidRPr="00303FE2">
        <w:rPr>
          <w:rFonts w:asciiTheme="minorHAnsi" w:hAnsiTheme="minorHAnsi" w:cstheme="minorHAnsi"/>
        </w:rPr>
        <w:t xml:space="preserve">zakresie systemów informacyjnych w ochronie zdrowia - </w:t>
      </w:r>
      <w:r w:rsidR="00575124" w:rsidRPr="00303FE2">
        <w:rPr>
          <w:rFonts w:asciiTheme="minorHAnsi" w:hAnsiTheme="minorHAnsi" w:cstheme="minorHAnsi"/>
        </w:rPr>
        <w:t>Centrum e-Zdrowia.</w:t>
      </w:r>
    </w:p>
    <w:p w14:paraId="0E2CCCF3" w14:textId="77777777" w:rsidR="00BF007B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- Instrumentu Oceny Wniosków Inwestycyjnych w Sektorze Zdrowia (IOWISZ), dla którego administratorem gromadzonych danych jest Minister Zdrowia, natomiast administratorem systemu, tj. podmiotem odpowiedzialnym za techniczno-organizacyjną obsługę serwisu, jest Centrum e-Zdrowia.</w:t>
      </w:r>
    </w:p>
    <w:p w14:paraId="67BF400C" w14:textId="77777777" w:rsidR="004D58E1" w:rsidRPr="00303FE2" w:rsidRDefault="004D58E1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Pani/Pana dane osobowe mogą być przekazane również podmiotom, które uprawnione są do ich otrzymania przepisami prawa. Podmioty takie nie są jednak uznane za odbiorców danych. </w:t>
      </w:r>
    </w:p>
    <w:p w14:paraId="2F08E7EC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14:paraId="03B6213B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Okres przechowywania danych</w:t>
      </w:r>
    </w:p>
    <w:p w14:paraId="7D257566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074A62" w:rsidRPr="00303FE2">
        <w:rPr>
          <w:rFonts w:asciiTheme="minorHAnsi" w:hAnsiTheme="minorHAnsi" w:cstheme="minorHAnsi"/>
        </w:rPr>
        <w:t>.</w:t>
      </w:r>
      <w:r w:rsidRPr="00303FE2">
        <w:rPr>
          <w:rFonts w:asciiTheme="minorHAnsi" w:hAnsiTheme="minorHAnsi" w:cstheme="minorHAnsi"/>
        </w:rPr>
        <w:t xml:space="preserve"> Następnie Pani/Pana dane zostaną zarchiwizowane i będą przechowywane przez okres </w:t>
      </w:r>
      <w:r w:rsidR="004D58E1" w:rsidRPr="00303FE2">
        <w:rPr>
          <w:rFonts w:asciiTheme="minorHAnsi" w:hAnsiTheme="minorHAnsi" w:cstheme="minorHAnsi"/>
        </w:rPr>
        <w:t>określony</w:t>
      </w:r>
      <w:r w:rsidRPr="00303FE2">
        <w:rPr>
          <w:rFonts w:asciiTheme="minorHAnsi" w:hAnsiTheme="minorHAnsi" w:cstheme="minorHAnsi"/>
        </w:rPr>
        <w:t xml:space="preserve"> </w:t>
      </w:r>
      <w:r w:rsidR="00074A62" w:rsidRPr="00303FE2">
        <w:rPr>
          <w:rFonts w:asciiTheme="minorHAnsi" w:hAnsiTheme="minorHAnsi" w:cstheme="minorHAnsi"/>
        </w:rPr>
        <w:t>Instrukcją Kancelaryjną (kategoria archiwalna A</w:t>
      </w:r>
      <w:r w:rsidR="00BF007B" w:rsidRPr="00303FE2">
        <w:rPr>
          <w:rFonts w:asciiTheme="minorHAnsi" w:hAnsiTheme="minorHAnsi" w:cstheme="minorHAnsi"/>
        </w:rPr>
        <w:t xml:space="preserve"> lub </w:t>
      </w:r>
      <w:r w:rsidR="000D330A" w:rsidRPr="00303FE2">
        <w:rPr>
          <w:rFonts w:asciiTheme="minorHAnsi" w:hAnsiTheme="minorHAnsi" w:cstheme="minorHAnsi"/>
        </w:rPr>
        <w:t>kategoria archiwalna B</w:t>
      </w:r>
      <w:r w:rsidR="00074A62" w:rsidRPr="00303FE2">
        <w:rPr>
          <w:rFonts w:asciiTheme="minorHAnsi" w:hAnsiTheme="minorHAnsi" w:cstheme="minorHAnsi"/>
        </w:rPr>
        <w:t>).</w:t>
      </w:r>
      <w:r w:rsidRPr="00303FE2">
        <w:rPr>
          <w:rFonts w:asciiTheme="minorHAnsi" w:hAnsiTheme="minorHAnsi" w:cstheme="minorHAnsi"/>
        </w:rPr>
        <w:t xml:space="preserve"> </w:t>
      </w:r>
    </w:p>
    <w:p w14:paraId="2115C743" w14:textId="77777777" w:rsidR="00501348" w:rsidRPr="00303FE2" w:rsidRDefault="00501348" w:rsidP="005611CE">
      <w:pPr>
        <w:jc w:val="both"/>
        <w:rPr>
          <w:rFonts w:asciiTheme="minorHAnsi" w:hAnsiTheme="minorHAnsi" w:cstheme="minorHAnsi"/>
        </w:rPr>
      </w:pPr>
    </w:p>
    <w:p w14:paraId="5B8A1CE5" w14:textId="77777777" w:rsidR="00575124" w:rsidRPr="00303FE2" w:rsidRDefault="00575124" w:rsidP="005611CE">
      <w:pPr>
        <w:ind w:left="720"/>
        <w:jc w:val="both"/>
        <w:rPr>
          <w:rFonts w:asciiTheme="minorHAnsi" w:hAnsiTheme="minorHAnsi" w:cstheme="minorHAnsi"/>
        </w:rPr>
      </w:pPr>
    </w:p>
    <w:p w14:paraId="5C8368F0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lastRenderedPageBreak/>
        <w:t>Przysługujące uprawnienia związane z przetwarzaniem danych osobowych</w:t>
      </w:r>
    </w:p>
    <w:p w14:paraId="385DA0AC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Przysługują Pani/Panu następujące uprawnienia:</w:t>
      </w:r>
    </w:p>
    <w:p w14:paraId="7AE9A605" w14:textId="77777777"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dostępu do swoich danych oraz uzyskania ich kopii;</w:t>
      </w:r>
    </w:p>
    <w:p w14:paraId="70930F37" w14:textId="77777777"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sprostowania (poprawiania) swoich danych;</w:t>
      </w:r>
    </w:p>
    <w:p w14:paraId="54BBA57E" w14:textId="77777777" w:rsidR="000D330A" w:rsidRPr="00303FE2" w:rsidRDefault="000D330A" w:rsidP="000D33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prawo do usunięcia danych, </w:t>
      </w:r>
      <w:r w:rsidR="00501348" w:rsidRPr="00303FE2">
        <w:rPr>
          <w:rFonts w:asciiTheme="minorHAnsi" w:hAnsiTheme="minorHAnsi" w:cstheme="minorHAnsi"/>
        </w:rPr>
        <w:t>jeżeli</w:t>
      </w:r>
      <w:r w:rsidRPr="00303FE2">
        <w:rPr>
          <w:rFonts w:asciiTheme="minorHAnsi" w:hAnsiTheme="minorHAnsi" w:cstheme="minorHAnsi"/>
        </w:rPr>
        <w:t xml:space="preserve"> odrębne przepisy </w:t>
      </w:r>
      <w:r w:rsidR="00501348" w:rsidRPr="00303FE2">
        <w:rPr>
          <w:rFonts w:asciiTheme="minorHAnsi" w:hAnsiTheme="minorHAnsi" w:cstheme="minorHAnsi"/>
        </w:rPr>
        <w:t>nie wyłączają</w:t>
      </w:r>
      <w:r w:rsidRPr="00303FE2">
        <w:rPr>
          <w:rFonts w:asciiTheme="minorHAnsi" w:hAnsiTheme="minorHAnsi" w:cstheme="minorHAnsi"/>
        </w:rPr>
        <w:t xml:space="preserve"> możliwość skorzystania z tego prawa;</w:t>
      </w:r>
    </w:p>
    <w:p w14:paraId="3DC8BDFF" w14:textId="77777777"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592DB6B4" w14:textId="77777777" w:rsidR="000D330A" w:rsidRPr="00303FE2" w:rsidRDefault="000D330A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wycofania zgody na przetwarzanie danych osobowych, w zakresie, w którym przetwarzanie opierało się na przesłance zgody, bez wpływu na zgodność z prawem przetwarzania, którego dokonano na podstawie zgody przed jej wycofaniem.</w:t>
      </w:r>
    </w:p>
    <w:p w14:paraId="49C6F3C7" w14:textId="77777777" w:rsidR="000D330A" w:rsidRPr="00303FE2" w:rsidRDefault="000D330A" w:rsidP="000D330A">
      <w:pPr>
        <w:jc w:val="both"/>
        <w:rPr>
          <w:rFonts w:asciiTheme="minorHAnsi" w:hAnsiTheme="minorHAnsi" w:cstheme="minorHAnsi"/>
        </w:rPr>
      </w:pPr>
    </w:p>
    <w:p w14:paraId="7082F1B5" w14:textId="77777777" w:rsidR="00575124" w:rsidRPr="00303FE2" w:rsidRDefault="00575124" w:rsidP="000D330A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C53BBF" w:rsidRPr="00303FE2">
        <w:rPr>
          <w:rFonts w:asciiTheme="minorHAnsi" w:hAnsiTheme="minorHAnsi" w:cstheme="minorHAnsi"/>
        </w:rPr>
        <w:t xml:space="preserve"> powyżej</w:t>
      </w:r>
      <w:r w:rsidRPr="00303FE2">
        <w:rPr>
          <w:rFonts w:asciiTheme="minorHAnsi" w:hAnsiTheme="minorHAnsi" w:cstheme="minorHAnsi"/>
        </w:rPr>
        <w:t>).</w:t>
      </w:r>
    </w:p>
    <w:p w14:paraId="6A7F937A" w14:textId="77777777"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wniesienia skargi do Prezesa Urzędu Ochrony Danych Osobowych, jeśli uzna Pani/Pan</w:t>
      </w:r>
      <w:r w:rsidR="006642D4">
        <w:rPr>
          <w:rFonts w:asciiTheme="minorHAnsi" w:hAnsiTheme="minorHAnsi" w:cstheme="minorHAnsi"/>
        </w:rPr>
        <w:t>,</w:t>
      </w:r>
      <w:r w:rsidRPr="00303FE2">
        <w:rPr>
          <w:rFonts w:asciiTheme="minorHAnsi" w:hAnsiTheme="minorHAnsi" w:cstheme="minorHAnsi"/>
        </w:rPr>
        <w:t xml:space="preserve"> że przetwarzamy Pani/Pana dane niezgodnie</w:t>
      </w:r>
      <w:r w:rsidR="00401678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 xml:space="preserve">z prawem. </w:t>
      </w:r>
    </w:p>
    <w:p w14:paraId="3B49B0B9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14:paraId="150D7749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przekazywaniu danych do państw trzecich</w:t>
      </w:r>
    </w:p>
    <w:p w14:paraId="40A5E956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Nie przekazujemy Pani/Pana danych do państw trzecich.</w:t>
      </w:r>
    </w:p>
    <w:p w14:paraId="37F55C76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14:paraId="5AE8FB00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profilowaniu</w:t>
      </w:r>
    </w:p>
    <w:p w14:paraId="36F20A90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nie podlegają zautomatyzowanemu przetwarzaniu.</w:t>
      </w:r>
    </w:p>
    <w:p w14:paraId="7E8C0ECD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14:paraId="5E20BC2B" w14:textId="77777777"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dowolności lub obowiązku podania danych</w:t>
      </w:r>
    </w:p>
    <w:p w14:paraId="28DF9477" w14:textId="77777777"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Podanie przez Panią/Pana danych osobowych jest niezbędne do realizacji</w:t>
      </w:r>
      <w:r w:rsidR="00074A62" w:rsidRPr="00303FE2">
        <w:rPr>
          <w:rFonts w:asciiTheme="minorHAnsi" w:hAnsiTheme="minorHAnsi" w:cstheme="minorHAnsi"/>
        </w:rPr>
        <w:t xml:space="preserve"> zadań wynikających z ustawy z dnia 15</w:t>
      </w:r>
      <w:r w:rsidR="00A7671C" w:rsidRPr="00303FE2">
        <w:rPr>
          <w:rFonts w:asciiTheme="minorHAnsi" w:hAnsiTheme="minorHAnsi" w:cstheme="minorHAnsi"/>
        </w:rPr>
        <w:t> </w:t>
      </w:r>
      <w:r w:rsidR="00074A62" w:rsidRPr="00303FE2">
        <w:rPr>
          <w:rFonts w:asciiTheme="minorHAnsi" w:hAnsiTheme="minorHAnsi" w:cstheme="minorHAnsi"/>
        </w:rPr>
        <w:t>kwietnia 2011 r. o działalności leczniczej</w:t>
      </w:r>
      <w:r w:rsidR="000D330A" w:rsidRPr="00303FE2">
        <w:rPr>
          <w:rFonts w:asciiTheme="minorHAnsi" w:hAnsiTheme="minorHAnsi" w:cstheme="minorHAnsi"/>
        </w:rPr>
        <w:t xml:space="preserve">, </w:t>
      </w:r>
      <w:r w:rsidR="00A7671C" w:rsidRPr="00303FE2">
        <w:rPr>
          <w:rFonts w:asciiTheme="minorHAnsi" w:hAnsiTheme="minorHAnsi" w:cstheme="minorHAnsi"/>
        </w:rPr>
        <w:t>ustawy z dnia 6 listopada 2008 r. o prawach pacjenta i</w:t>
      </w:r>
      <w:r w:rsidR="000D330A" w:rsidRPr="00303FE2">
        <w:rPr>
          <w:rFonts w:asciiTheme="minorHAnsi" w:hAnsiTheme="minorHAnsi" w:cstheme="minorHAnsi"/>
        </w:rPr>
        <w:t xml:space="preserve"> </w:t>
      </w:r>
      <w:r w:rsidR="00A7671C" w:rsidRPr="00303FE2">
        <w:rPr>
          <w:rFonts w:asciiTheme="minorHAnsi" w:hAnsiTheme="minorHAnsi" w:cstheme="minorHAnsi"/>
        </w:rPr>
        <w:t>Rzeczniku Praw Pacjenta</w:t>
      </w:r>
      <w:r w:rsidR="000D330A" w:rsidRPr="00303FE2">
        <w:rPr>
          <w:rFonts w:asciiTheme="minorHAnsi" w:hAnsiTheme="minorHAnsi" w:cstheme="minorHAnsi"/>
        </w:rPr>
        <w:t xml:space="preserve"> </w:t>
      </w:r>
      <w:r w:rsidR="00B0264B" w:rsidRPr="00303FE2">
        <w:rPr>
          <w:rFonts w:asciiTheme="minorHAnsi" w:hAnsiTheme="minorHAnsi" w:cstheme="minorHAnsi"/>
        </w:rPr>
        <w:t>i</w:t>
      </w:r>
      <w:r w:rsidR="000D330A" w:rsidRPr="00303FE2">
        <w:rPr>
          <w:rFonts w:asciiTheme="minorHAnsi" w:hAnsiTheme="minorHAnsi" w:cstheme="minorHAnsi"/>
        </w:rPr>
        <w:t xml:space="preserve"> ustawy z dnia 27 sierpnia 2004 r. o świadczeniach opieki zdrowotnej finansowanych ze</w:t>
      </w:r>
      <w:r w:rsidR="00B0264B" w:rsidRPr="00303FE2">
        <w:rPr>
          <w:rFonts w:asciiTheme="minorHAnsi" w:hAnsiTheme="minorHAnsi" w:cstheme="minorHAnsi"/>
        </w:rPr>
        <w:t xml:space="preserve"> </w:t>
      </w:r>
      <w:r w:rsidR="000D330A" w:rsidRPr="00303FE2">
        <w:rPr>
          <w:rFonts w:asciiTheme="minorHAnsi" w:hAnsiTheme="minorHAnsi" w:cstheme="minorHAnsi"/>
        </w:rPr>
        <w:t>środków publicznych</w:t>
      </w:r>
      <w:r w:rsidR="00E360C6" w:rsidRPr="00303FE2">
        <w:rPr>
          <w:rFonts w:asciiTheme="minorHAnsi" w:hAnsiTheme="minorHAnsi" w:cstheme="minorHAnsi"/>
        </w:rPr>
        <w:t>.</w:t>
      </w:r>
    </w:p>
    <w:p w14:paraId="244F60B7" w14:textId="77777777" w:rsidR="006C1A07" w:rsidRPr="00303FE2" w:rsidRDefault="006C1A07" w:rsidP="005611CE">
      <w:pPr>
        <w:jc w:val="both"/>
      </w:pPr>
    </w:p>
    <w:sectPr w:rsidR="006C1A07" w:rsidRPr="00303FE2" w:rsidSect="00AE23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0749">
    <w:abstractNumId w:val="1"/>
  </w:num>
  <w:num w:numId="2" w16cid:durableId="152724692">
    <w:abstractNumId w:val="0"/>
  </w:num>
  <w:num w:numId="3" w16cid:durableId="147942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4"/>
    <w:rsid w:val="00017828"/>
    <w:rsid w:val="00036AC9"/>
    <w:rsid w:val="00074A62"/>
    <w:rsid w:val="00086C54"/>
    <w:rsid w:val="000B7918"/>
    <w:rsid w:val="000C5681"/>
    <w:rsid w:val="000D330A"/>
    <w:rsid w:val="000E10E0"/>
    <w:rsid w:val="00142EB9"/>
    <w:rsid w:val="001C4F87"/>
    <w:rsid w:val="00303FE2"/>
    <w:rsid w:val="00401678"/>
    <w:rsid w:val="00480BF1"/>
    <w:rsid w:val="004C3D63"/>
    <w:rsid w:val="004D58E1"/>
    <w:rsid w:val="00501348"/>
    <w:rsid w:val="005611CE"/>
    <w:rsid w:val="00575124"/>
    <w:rsid w:val="00622F52"/>
    <w:rsid w:val="006642D4"/>
    <w:rsid w:val="006A2979"/>
    <w:rsid w:val="006C1A07"/>
    <w:rsid w:val="006D1D14"/>
    <w:rsid w:val="007B58DB"/>
    <w:rsid w:val="007B69F5"/>
    <w:rsid w:val="007E7E58"/>
    <w:rsid w:val="0084119D"/>
    <w:rsid w:val="008C6DC3"/>
    <w:rsid w:val="0097658A"/>
    <w:rsid w:val="009F2EB8"/>
    <w:rsid w:val="00A7671C"/>
    <w:rsid w:val="00A91B78"/>
    <w:rsid w:val="00AE2381"/>
    <w:rsid w:val="00B0264B"/>
    <w:rsid w:val="00B20FC7"/>
    <w:rsid w:val="00B2292C"/>
    <w:rsid w:val="00BC45E7"/>
    <w:rsid w:val="00BF007B"/>
    <w:rsid w:val="00C27C65"/>
    <w:rsid w:val="00C53BBF"/>
    <w:rsid w:val="00CE22EF"/>
    <w:rsid w:val="00D05BD7"/>
    <w:rsid w:val="00D33359"/>
    <w:rsid w:val="00D37C31"/>
    <w:rsid w:val="00D42649"/>
    <w:rsid w:val="00D831BE"/>
    <w:rsid w:val="00DF20E3"/>
    <w:rsid w:val="00E360C6"/>
    <w:rsid w:val="00EB766B"/>
    <w:rsid w:val="00F46CE4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C947"/>
  <w15:chartTrackingRefBased/>
  <w15:docId w15:val="{94FD3B06-058C-49D9-ACCC-70B4A07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E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E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4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1%20340%2060%2000" TargetMode="External"/><Relationship Id="rId5" Type="http://schemas.openxmlformats.org/officeDocument/2006/relationships/hyperlink" Target="mailto:info@d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Depka-Prądzyńska</dc:creator>
  <cp:keywords/>
  <dc:description/>
  <cp:lastModifiedBy>Agnieszka Błażejewicz</cp:lastModifiedBy>
  <cp:revision>2</cp:revision>
  <dcterms:created xsi:type="dcterms:W3CDTF">2026-02-26T08:59:00Z</dcterms:created>
  <dcterms:modified xsi:type="dcterms:W3CDTF">2026-02-26T08:59:00Z</dcterms:modified>
</cp:coreProperties>
</file>