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45B19984" w:rsidR="007C7923" w:rsidRPr="00396873" w:rsidRDefault="006528D7" w:rsidP="002069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754772">
        <w:rPr>
          <w:rFonts w:ascii="Arial" w:hAnsi="Arial" w:cs="Arial"/>
        </w:rPr>
        <w:t>59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2E46B5">
        <w:rPr>
          <w:rFonts w:ascii="Arial" w:hAnsi="Arial" w:cs="Arial"/>
        </w:rPr>
        <w:t>.</w:t>
      </w:r>
      <w:r w:rsidR="00754772">
        <w:rPr>
          <w:rFonts w:ascii="Arial" w:hAnsi="Arial" w:cs="Arial"/>
        </w:rPr>
        <w:t>JK</w:t>
      </w:r>
      <w:r w:rsidR="007C7923" w:rsidRPr="00396873">
        <w:rPr>
          <w:rFonts w:ascii="Arial" w:hAnsi="Arial" w:cs="Arial"/>
        </w:rPr>
        <w:t>.</w:t>
      </w:r>
      <w:r w:rsidR="00754772">
        <w:rPr>
          <w:rFonts w:ascii="Arial" w:hAnsi="Arial" w:cs="Arial"/>
        </w:rPr>
        <w:t>11</w:t>
      </w:r>
      <w:r w:rsidR="006D33C0">
        <w:rPr>
          <w:rFonts w:ascii="Arial" w:hAnsi="Arial" w:cs="Arial"/>
        </w:rPr>
        <w:t xml:space="preserve">  </w:t>
      </w:r>
      <w:r w:rsidR="008B1F75">
        <w:rPr>
          <w:rFonts w:ascii="Arial" w:hAnsi="Arial" w:cs="Arial"/>
        </w:rPr>
        <w:t xml:space="preserve">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34F6B">
        <w:rPr>
          <w:rFonts w:ascii="Arial" w:hAnsi="Arial" w:cs="Arial"/>
        </w:rPr>
        <w:t xml:space="preserve">Gdańsk, dnia </w:t>
      </w:r>
      <w:r w:rsidR="00F761D6">
        <w:rPr>
          <w:rFonts w:ascii="Arial" w:hAnsi="Arial" w:cs="Arial"/>
        </w:rPr>
        <w:t xml:space="preserve"> </w:t>
      </w:r>
      <w:r w:rsidR="00927CF6">
        <w:rPr>
          <w:rFonts w:ascii="Arial" w:hAnsi="Arial" w:cs="Arial"/>
        </w:rPr>
        <w:t xml:space="preserve"> </w:t>
      </w:r>
      <w:r w:rsidR="00940E6F">
        <w:rPr>
          <w:rFonts w:ascii="Arial" w:hAnsi="Arial" w:cs="Arial"/>
        </w:rPr>
        <w:t>17.</w:t>
      </w:r>
      <w:r w:rsidR="00927CF6">
        <w:rPr>
          <w:rFonts w:ascii="Arial" w:hAnsi="Arial" w:cs="Arial"/>
        </w:rPr>
        <w:t>0</w:t>
      </w:r>
      <w:r w:rsidR="00754772">
        <w:rPr>
          <w:rFonts w:ascii="Arial" w:hAnsi="Arial" w:cs="Arial"/>
        </w:rPr>
        <w:t>9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5DF5ED29" w:rsidR="005A2187" w:rsidRPr="00725885" w:rsidRDefault="007C7923" w:rsidP="00206931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206931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206931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206931">
      <w:pPr>
        <w:spacing w:after="0"/>
        <w:rPr>
          <w:rFonts w:ascii="Arial" w:hAnsi="Arial" w:cs="Arial"/>
          <w:b/>
          <w:sz w:val="6"/>
          <w:szCs w:val="6"/>
        </w:rPr>
      </w:pPr>
    </w:p>
    <w:p w14:paraId="49BA259F" w14:textId="77578A9F" w:rsidR="00684C7F" w:rsidRPr="00F761D6" w:rsidRDefault="004D3E3A" w:rsidP="00206931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Pr="002B1840">
        <w:rPr>
          <w:rFonts w:ascii="Arial" w:hAnsi="Arial" w:cs="Arial"/>
        </w:rPr>
        <w:t>art.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36 oraz 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927CF6">
        <w:rPr>
          <w:rFonts w:ascii="Arial" w:hAnsi="Arial" w:cs="Arial"/>
        </w:rPr>
        <w:t xml:space="preserve">- Kodeks postępowania administracyjnego </w:t>
      </w:r>
      <w:r w:rsidRPr="00CA7E1A">
        <w:rPr>
          <w:rFonts w:ascii="Arial" w:hAnsi="Arial" w:cs="Arial"/>
          <w:i/>
        </w:rPr>
        <w:t>(</w:t>
      </w:r>
      <w:r w:rsidR="00C3274B">
        <w:rPr>
          <w:rFonts w:ascii="Arial" w:hAnsi="Arial" w:cs="Arial"/>
          <w:iCs/>
        </w:rPr>
        <w:t>tekst jedn. Dz. U. z 20</w:t>
      </w:r>
      <w:r w:rsidR="00F761D6">
        <w:rPr>
          <w:rFonts w:ascii="Arial" w:hAnsi="Arial" w:cs="Arial"/>
          <w:iCs/>
        </w:rPr>
        <w:t>2</w:t>
      </w:r>
      <w:r w:rsidR="00927CF6">
        <w:rPr>
          <w:rFonts w:ascii="Arial" w:hAnsi="Arial" w:cs="Arial"/>
          <w:iCs/>
        </w:rPr>
        <w:t>4</w:t>
      </w:r>
      <w:r w:rsidR="00F761D6">
        <w:rPr>
          <w:rFonts w:ascii="Arial" w:hAnsi="Arial" w:cs="Arial"/>
          <w:iCs/>
        </w:rPr>
        <w:t xml:space="preserve"> </w:t>
      </w:r>
      <w:r w:rsidR="00C3274B">
        <w:rPr>
          <w:rFonts w:ascii="Arial" w:hAnsi="Arial" w:cs="Arial"/>
          <w:iCs/>
        </w:rPr>
        <w:t xml:space="preserve">r. poz. </w:t>
      </w:r>
      <w:r w:rsidR="00927CF6">
        <w:rPr>
          <w:rFonts w:ascii="Arial" w:hAnsi="Arial" w:cs="Arial"/>
          <w:iCs/>
        </w:rPr>
        <w:t>572</w:t>
      </w:r>
      <w:r w:rsidR="0054267F">
        <w:rPr>
          <w:rFonts w:ascii="Arial" w:hAnsi="Arial" w:cs="Arial"/>
          <w:iCs/>
        </w:rPr>
        <w:t xml:space="preserve"> </w:t>
      </w:r>
      <w:r w:rsidR="006912F9">
        <w:rPr>
          <w:rFonts w:ascii="Arial" w:hAnsi="Arial" w:cs="Arial"/>
          <w:iCs/>
        </w:rPr>
        <w:t>z późn</w:t>
      </w:r>
      <w:r w:rsidR="0054267F">
        <w:rPr>
          <w:rFonts w:ascii="Arial" w:hAnsi="Arial" w:cs="Arial"/>
          <w:iCs/>
        </w:rPr>
        <w:t>.</w:t>
      </w:r>
      <w:r w:rsidR="006912F9">
        <w:rPr>
          <w:rFonts w:ascii="Arial" w:hAnsi="Arial" w:cs="Arial"/>
          <w:iCs/>
        </w:rPr>
        <w:t xml:space="preserve"> zm.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 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r</w:t>
      </w:r>
      <w:r w:rsidRPr="00927CF6">
        <w:rPr>
          <w:rFonts w:ascii="Arial" w:hAnsi="Arial" w:cs="Arial"/>
        </w:rPr>
        <w:t>. o udostępnianiu informacji o środowisku i</w:t>
      </w:r>
      <w:r w:rsidR="006912F9">
        <w:rPr>
          <w:rFonts w:ascii="Arial" w:hAnsi="Arial" w:cs="Arial"/>
        </w:rPr>
        <w:t> </w:t>
      </w:r>
      <w:r w:rsidRPr="00927CF6">
        <w:rPr>
          <w:rFonts w:ascii="Arial" w:hAnsi="Arial" w:cs="Arial"/>
        </w:rPr>
        <w:t>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jedn. Dz. U. z </w:t>
      </w:r>
      <w:r w:rsidR="00C3274B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927CF6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 xml:space="preserve"> </w:t>
      </w:r>
      <w:r w:rsidRPr="00746DFE">
        <w:rPr>
          <w:rFonts w:ascii="Arial" w:hAnsi="Arial" w:cs="Arial"/>
        </w:rPr>
        <w:t xml:space="preserve">r. poz. </w:t>
      </w:r>
      <w:r w:rsidR="00927CF6">
        <w:rPr>
          <w:rFonts w:ascii="Arial" w:hAnsi="Arial" w:cs="Arial"/>
        </w:rPr>
        <w:t>1112</w:t>
      </w:r>
      <w:r w:rsidR="00684C7F">
        <w:rPr>
          <w:rFonts w:ascii="Arial" w:hAnsi="Arial" w:cs="Arial"/>
        </w:rPr>
        <w:t xml:space="preserve"> </w:t>
      </w:r>
      <w:r w:rsidR="006912F9">
        <w:rPr>
          <w:rFonts w:ascii="Arial" w:hAnsi="Arial" w:cs="Arial"/>
        </w:rPr>
        <w:t>z późn. zm.</w:t>
      </w:r>
      <w:r w:rsidRPr="002F5713">
        <w:rPr>
          <w:rFonts w:ascii="Arial" w:hAnsi="Arial" w:cs="Arial"/>
        </w:rPr>
        <w:t>),</w:t>
      </w:r>
      <w:r w:rsidR="006B3C48">
        <w:rPr>
          <w:rFonts w:ascii="Arial" w:hAnsi="Arial" w:cs="Arial"/>
        </w:rPr>
        <w:t xml:space="preserve"> zwanej dalej ustawą ooś,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</w:t>
      </w:r>
      <w:r w:rsidR="00684C7F" w:rsidRPr="00684C7F">
        <w:rPr>
          <w:rFonts w:ascii="Arial" w:hAnsi="Arial" w:cs="Arial"/>
        </w:rPr>
        <w:t xml:space="preserve">wniosek </w:t>
      </w:r>
      <w:bookmarkStart w:id="0" w:name="_Hlk146276014"/>
      <w:r w:rsidR="006912F9" w:rsidRPr="006912F9">
        <w:rPr>
          <w:rFonts w:ascii="Arial" w:hAnsi="Arial" w:cs="Arial"/>
          <w:bCs/>
        </w:rPr>
        <w:t xml:space="preserve">ENERGA OPERATOR S.A. z siedzibą w Gdańsku, działającego przez pełnomocnika </w:t>
      </w:r>
      <w:r w:rsidR="006912F9">
        <w:rPr>
          <w:rFonts w:ascii="Arial" w:hAnsi="Arial" w:cs="Arial"/>
          <w:bCs/>
        </w:rPr>
        <w:t>Panią Magdalenę Niśkiewicz</w:t>
      </w:r>
      <w:r w:rsidR="006912F9" w:rsidRPr="006912F9">
        <w:rPr>
          <w:rFonts w:ascii="Arial" w:hAnsi="Arial" w:cs="Arial"/>
          <w:bCs/>
        </w:rPr>
        <w:t xml:space="preserve"> </w:t>
      </w:r>
      <w:bookmarkEnd w:id="0"/>
      <w:r w:rsidR="006912F9">
        <w:rPr>
          <w:rFonts w:ascii="Arial" w:hAnsi="Arial" w:cs="Arial"/>
          <w:bCs/>
        </w:rPr>
        <w:t xml:space="preserve">z dnia </w:t>
      </w:r>
      <w:r w:rsidR="006912F9" w:rsidRPr="006912F9">
        <w:rPr>
          <w:rFonts w:ascii="Arial" w:hAnsi="Arial" w:cs="Arial"/>
          <w:bCs/>
        </w:rPr>
        <w:t>02.09.2024 r. (wpływ 03.09.2024 r.)</w:t>
      </w:r>
      <w:r w:rsidR="00927CF6" w:rsidRPr="00927CF6">
        <w:rPr>
          <w:rFonts w:ascii="Arial" w:hAnsi="Arial" w:cs="Arial"/>
        </w:rPr>
        <w:t xml:space="preserve"> </w:t>
      </w:r>
      <w:r w:rsidR="00927CF6" w:rsidRPr="00927CF6">
        <w:rPr>
          <w:rFonts w:ascii="Arial" w:hAnsi="Arial" w:cs="Arial"/>
          <w:bCs/>
        </w:rPr>
        <w:t>w sprawie wydania decyzji o</w:t>
      </w:r>
      <w:r w:rsidR="00927CF6">
        <w:rPr>
          <w:rFonts w:ascii="Arial" w:hAnsi="Arial" w:cs="Arial"/>
          <w:bCs/>
        </w:rPr>
        <w:t> </w:t>
      </w:r>
      <w:r w:rsidR="00927CF6" w:rsidRPr="00927CF6">
        <w:rPr>
          <w:rFonts w:ascii="Arial" w:hAnsi="Arial" w:cs="Arial"/>
          <w:bCs/>
        </w:rPr>
        <w:t xml:space="preserve">środowiskowych uwarunkowaniach dla przedsięwzięcia pn.: </w:t>
      </w:r>
      <w:r w:rsidR="00927CF6" w:rsidRPr="00927CF6">
        <w:rPr>
          <w:rFonts w:ascii="Arial" w:hAnsi="Arial" w:cs="Arial"/>
          <w:b/>
          <w:bCs/>
        </w:rPr>
        <w:t>„</w:t>
      </w:r>
      <w:r w:rsidR="006912F9" w:rsidRPr="006912F9">
        <w:rPr>
          <w:rFonts w:ascii="Arial" w:hAnsi="Arial" w:cs="Arial"/>
          <w:b/>
          <w:bCs/>
        </w:rPr>
        <w:t>Przebudowa linii WN 110 kV  nr 1412 relacji Reda – Władysławowo</w:t>
      </w:r>
      <w:r w:rsidR="00927CF6" w:rsidRPr="00927CF6">
        <w:rPr>
          <w:rFonts w:ascii="Arial" w:hAnsi="Arial" w:cs="Arial"/>
          <w:b/>
          <w:bCs/>
        </w:rPr>
        <w:t>”</w:t>
      </w:r>
      <w:r w:rsidR="00D555DF">
        <w:rPr>
          <w:rFonts w:ascii="Arial" w:hAnsi="Arial" w:cs="Arial"/>
        </w:rPr>
        <w:t xml:space="preserve">, </w:t>
      </w:r>
      <w:r w:rsidR="00684C7F" w:rsidRPr="00684C7F">
        <w:rPr>
          <w:rFonts w:ascii="Arial" w:hAnsi="Arial" w:cs="Arial"/>
        </w:rPr>
        <w:t>nie może być rozpatrzony w ustawowym terminie.</w:t>
      </w:r>
      <w:r w:rsidR="00684C7F">
        <w:rPr>
          <w:rFonts w:ascii="Arial" w:hAnsi="Arial" w:cs="Arial"/>
        </w:rPr>
        <w:t xml:space="preserve"> </w:t>
      </w:r>
      <w:r w:rsidR="00684C7F" w:rsidRPr="00684C7F">
        <w:rPr>
          <w:rFonts w:ascii="Arial" w:hAnsi="Arial" w:cs="Arial"/>
        </w:rPr>
        <w:t xml:space="preserve">Z uwagi </w:t>
      </w:r>
      <w:r w:rsidR="006912F9">
        <w:rPr>
          <w:rFonts w:ascii="Arial" w:hAnsi="Arial" w:cs="Arial"/>
        </w:rPr>
        <w:t xml:space="preserve">na </w:t>
      </w:r>
      <w:r w:rsidR="00927CF6">
        <w:rPr>
          <w:rFonts w:ascii="Arial" w:hAnsi="Arial" w:cs="Arial"/>
        </w:rPr>
        <w:t xml:space="preserve">konieczność </w:t>
      </w:r>
      <w:r w:rsidR="00754772">
        <w:rPr>
          <w:rFonts w:ascii="Arial" w:hAnsi="Arial" w:cs="Arial"/>
        </w:rPr>
        <w:t>składania</w:t>
      </w:r>
      <w:r w:rsidR="00D555DF">
        <w:rPr>
          <w:rFonts w:ascii="Arial" w:hAnsi="Arial" w:cs="Arial"/>
        </w:rPr>
        <w:t xml:space="preserve"> przez Inwestora wyjaśnień oraz</w:t>
      </w:r>
      <w:r w:rsidR="00D555DF" w:rsidRPr="00927CF6">
        <w:rPr>
          <w:rFonts w:ascii="Arial" w:hAnsi="Arial" w:cs="Arial"/>
        </w:rPr>
        <w:t xml:space="preserve"> przeanalizowania</w:t>
      </w:r>
      <w:r w:rsidR="00D555DF">
        <w:rPr>
          <w:rFonts w:ascii="Arial" w:hAnsi="Arial" w:cs="Arial"/>
        </w:rPr>
        <w:t xml:space="preserve"> </w:t>
      </w:r>
      <w:r w:rsidR="00927CF6" w:rsidRPr="00927CF6">
        <w:rPr>
          <w:rFonts w:ascii="Arial" w:hAnsi="Arial" w:cs="Arial"/>
        </w:rPr>
        <w:t>wszystkich zgromadzonych dokumentów</w:t>
      </w:r>
      <w:r w:rsidR="00684C7F" w:rsidRPr="00684C7F">
        <w:rPr>
          <w:rFonts w:ascii="Arial" w:hAnsi="Arial" w:cs="Arial"/>
        </w:rPr>
        <w:t xml:space="preserve"> zawiadamiam o wyznaczeniu nowego terminu załatwienia sprawy na dzień </w:t>
      </w:r>
      <w:r w:rsidR="00754772">
        <w:rPr>
          <w:rFonts w:ascii="Arial" w:hAnsi="Arial" w:cs="Arial"/>
          <w:b/>
          <w:bCs/>
        </w:rPr>
        <w:t>15</w:t>
      </w:r>
      <w:r w:rsidR="00711F0C">
        <w:rPr>
          <w:rFonts w:ascii="Arial" w:hAnsi="Arial" w:cs="Arial"/>
          <w:b/>
          <w:bCs/>
        </w:rPr>
        <w:t> </w:t>
      </w:r>
      <w:r w:rsidR="00754772">
        <w:rPr>
          <w:rFonts w:ascii="Arial" w:hAnsi="Arial" w:cs="Arial"/>
          <w:b/>
          <w:bCs/>
        </w:rPr>
        <w:t>grudnia</w:t>
      </w:r>
      <w:r w:rsidR="00684C7F" w:rsidRPr="00684C7F">
        <w:rPr>
          <w:rFonts w:ascii="Arial" w:hAnsi="Arial" w:cs="Arial"/>
          <w:b/>
          <w:bCs/>
        </w:rPr>
        <w:t xml:space="preserve"> 202</w:t>
      </w:r>
      <w:r w:rsidR="00927CF6">
        <w:rPr>
          <w:rFonts w:ascii="Arial" w:hAnsi="Arial" w:cs="Arial"/>
          <w:b/>
          <w:bCs/>
        </w:rPr>
        <w:t>5</w:t>
      </w:r>
      <w:r w:rsidR="00684C7F" w:rsidRPr="00684C7F">
        <w:rPr>
          <w:rFonts w:ascii="Arial" w:hAnsi="Arial" w:cs="Arial"/>
          <w:b/>
          <w:bCs/>
        </w:rPr>
        <w:t xml:space="preserve"> r.</w:t>
      </w:r>
    </w:p>
    <w:p w14:paraId="41D66C75" w14:textId="77777777" w:rsidR="00684C7F" w:rsidRDefault="00684C7F" w:rsidP="00206931">
      <w:pPr>
        <w:pStyle w:val="Tekstpodstawowy"/>
        <w:spacing w:after="0"/>
        <w:rPr>
          <w:rFonts w:ascii="Arial" w:hAnsi="Arial" w:cs="Arial"/>
        </w:rPr>
      </w:pPr>
    </w:p>
    <w:p w14:paraId="60EFE9CF" w14:textId="40D6ECEB" w:rsidR="00094FA6" w:rsidRPr="004753AB" w:rsidRDefault="004D3E3A" w:rsidP="00206931">
      <w:pPr>
        <w:pStyle w:val="Tekstpodstawowy"/>
        <w:spacing w:after="0"/>
        <w:rPr>
          <w:rFonts w:ascii="Arial" w:hAnsi="Arial" w:cs="Arial"/>
        </w:rPr>
      </w:pPr>
      <w:r w:rsidRPr="00C612C9">
        <w:rPr>
          <w:rFonts w:ascii="Arial" w:hAnsi="Arial" w:cs="Arial"/>
        </w:rPr>
        <w:t>Z treścią postanowienia zainteresowane strony postępowania mogą zapoznać się w</w:t>
      </w:r>
      <w:r w:rsidR="00DA56F3">
        <w:rPr>
          <w:rFonts w:ascii="Arial" w:hAnsi="Arial" w:cs="Arial"/>
        </w:rPr>
        <w:t> </w:t>
      </w:r>
      <w:r w:rsidRPr="00C612C9">
        <w:rPr>
          <w:rFonts w:ascii="Arial" w:hAnsi="Arial" w:cs="Arial"/>
        </w:rPr>
        <w:t xml:space="preserve">Regionalnej Dyrekcji Ochrony Środowiska w Gdańsku przy ul. Chmielnej 54/57 w Gdańsku, </w:t>
      </w:r>
      <w:r w:rsidR="00C3274B">
        <w:rPr>
          <w:rFonts w:ascii="Arial" w:hAnsi="Arial" w:cs="Arial"/>
        </w:rPr>
        <w:br/>
      </w:r>
      <w:r w:rsidRPr="00C612C9">
        <w:rPr>
          <w:rFonts w:ascii="Arial" w:hAnsi="Arial" w:cs="Arial"/>
        </w:rPr>
        <w:t>po wcześniejszym umówieniu np. telefonicznie.</w:t>
      </w:r>
    </w:p>
    <w:p w14:paraId="6EE98562" w14:textId="77777777" w:rsidR="00294032" w:rsidRDefault="007C7923" w:rsidP="00206931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206931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206931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206931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2A4E17D5" w:rsidR="00BB0A0A" w:rsidRDefault="00A1455C" w:rsidP="00206931">
      <w:pPr>
        <w:pStyle w:val="Tekstpodstawowy2"/>
        <w:tabs>
          <w:tab w:val="right" w:pos="9070"/>
        </w:tabs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  <w:r w:rsidR="00206931">
        <w:rPr>
          <w:rFonts w:ascii="Arial" w:hAnsi="Arial" w:cs="Arial"/>
          <w:sz w:val="21"/>
          <w:szCs w:val="21"/>
        </w:rPr>
        <w:tab/>
      </w:r>
    </w:p>
    <w:p w14:paraId="687F3EA7" w14:textId="77777777" w:rsidR="005A2187" w:rsidRPr="006D33C0" w:rsidRDefault="005A2187" w:rsidP="0020693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206931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206931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77777777" w:rsidR="00F761D6" w:rsidRDefault="00F761D6" w:rsidP="00206931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768FD55A" w14:textId="77777777" w:rsidR="00F761D6" w:rsidRDefault="00F761D6" w:rsidP="00206931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20693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206931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206931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68A695E" w14:textId="456C6C39" w:rsidR="00684C7F" w:rsidRPr="00294032" w:rsidRDefault="00684C7F" w:rsidP="0020693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</w:t>
      </w:r>
      <w:r w:rsidRPr="00684C7F">
        <w:rPr>
          <w:rFonts w:ascii="Arial" w:hAnsi="Arial" w:cs="Arial"/>
          <w:sz w:val="18"/>
          <w:szCs w:val="18"/>
          <w:u w:val="single"/>
        </w:rPr>
        <w:t>rt. 36</w:t>
      </w:r>
      <w:r w:rsidRPr="00684C7F">
        <w:rPr>
          <w:rFonts w:ascii="Arial" w:hAnsi="Arial" w:cs="Arial"/>
          <w:sz w:val="18"/>
          <w:szCs w:val="18"/>
        </w:rPr>
        <w:t xml:space="preserve"> kpa</w:t>
      </w:r>
      <w:r>
        <w:rPr>
          <w:rFonts w:ascii="Arial" w:hAnsi="Arial" w:cs="Arial"/>
          <w:sz w:val="18"/>
          <w:szCs w:val="18"/>
        </w:rPr>
        <w:t>:</w:t>
      </w:r>
      <w:r w:rsidRPr="00684C7F">
        <w:rPr>
          <w:rFonts w:ascii="Arial" w:hAnsi="Arial" w:cs="Arial"/>
          <w:i/>
          <w:iCs/>
          <w:sz w:val="18"/>
          <w:szCs w:val="18"/>
        </w:rPr>
        <w:t xml:space="preserve"> </w:t>
      </w:r>
      <w:r w:rsidRPr="00684C7F">
        <w:rPr>
          <w:rFonts w:ascii="Arial" w:hAnsi="Arial" w:cs="Arial"/>
          <w:iCs/>
          <w:sz w:val="18"/>
          <w:szCs w:val="18"/>
        </w:rPr>
        <w:t>O każdym przypadku niezałatwienia sprawy w terminie określonym w art. 35 lub w przepisach szczególnych organ administracji publicznej jest obowiązany zawiadomić strony, podając przyczyny zwłoki i</w:t>
      </w:r>
      <w:r w:rsidR="003D0223">
        <w:rPr>
          <w:rFonts w:ascii="Arial" w:hAnsi="Arial" w:cs="Arial"/>
          <w:iCs/>
          <w:sz w:val="18"/>
          <w:szCs w:val="18"/>
        </w:rPr>
        <w:t> </w:t>
      </w:r>
      <w:r w:rsidRPr="00684C7F">
        <w:rPr>
          <w:rFonts w:ascii="Arial" w:hAnsi="Arial" w:cs="Arial"/>
          <w:iCs/>
          <w:sz w:val="18"/>
          <w:szCs w:val="18"/>
        </w:rPr>
        <w:t>wskazując nowy termin załatwienia sprawy.</w:t>
      </w:r>
    </w:p>
    <w:p w14:paraId="2E0DEDDF" w14:textId="77777777" w:rsidR="005A2187" w:rsidRPr="005A2187" w:rsidRDefault="007C7923" w:rsidP="00206931">
      <w:pPr>
        <w:spacing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>ustawy ooś</w:t>
      </w:r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7690CC51" w14:textId="77777777" w:rsidR="00684C7F" w:rsidRDefault="00684C7F" w:rsidP="00206931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69F28F98" w14:textId="77777777" w:rsidR="00684C7F" w:rsidRPr="00927CF6" w:rsidRDefault="00684C7F" w:rsidP="0020693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927CF6" w:rsidRDefault="00684C7F" w:rsidP="002069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lastRenderedPageBreak/>
        <w:t>strona internetowa RDOŚ w Gdańsku, https://www.gov.pl/web/rdos-gdansk</w:t>
      </w:r>
    </w:p>
    <w:p w14:paraId="39A31ECE" w14:textId="77777777" w:rsidR="00684C7F" w:rsidRPr="00927CF6" w:rsidRDefault="00684C7F" w:rsidP="0020693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2324DD8D" w14:textId="1BB840E4" w:rsidR="00DA56F3" w:rsidRPr="00444D8F" w:rsidRDefault="00504B18" w:rsidP="00206931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RDOŚ </w:t>
      </w:r>
      <w:r w:rsidR="00684C7F" w:rsidRPr="00927CF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0C263E" w:rsidRPr="000C263E">
        <w:rPr>
          <w:rFonts w:ascii="Arial" w:eastAsia="Times New Roman" w:hAnsi="Arial" w:cs="Arial"/>
          <w:sz w:val="18"/>
          <w:szCs w:val="18"/>
          <w:lang w:eastAsia="pl-PL"/>
        </w:rPr>
        <w:t xml:space="preserve">Sprawę prowadzi: </w:t>
      </w:r>
      <w:r>
        <w:rPr>
          <w:rFonts w:ascii="Arial" w:eastAsia="Times New Roman" w:hAnsi="Arial" w:cs="Arial"/>
          <w:sz w:val="18"/>
          <w:szCs w:val="18"/>
          <w:lang w:eastAsia="pl-PL"/>
        </w:rPr>
        <w:t>Jakub Kięczkowski</w:t>
      </w:r>
      <w:r w:rsidR="000C263E" w:rsidRPr="000C263E">
        <w:rPr>
          <w:rFonts w:ascii="Arial" w:eastAsia="Times New Roman" w:hAnsi="Arial" w:cs="Arial"/>
          <w:sz w:val="18"/>
          <w:szCs w:val="18"/>
          <w:lang w:eastAsia="pl-PL"/>
        </w:rPr>
        <w:t>, tel.: 58 68 36 8</w:t>
      </w:r>
      <w:r>
        <w:rPr>
          <w:rFonts w:ascii="Arial" w:eastAsia="Times New Roman" w:hAnsi="Arial" w:cs="Arial"/>
          <w:sz w:val="18"/>
          <w:szCs w:val="18"/>
          <w:lang w:eastAsia="pl-PL"/>
        </w:rPr>
        <w:t>26</w:t>
      </w:r>
      <w:r w:rsidR="000C263E" w:rsidRPr="000C263E">
        <w:rPr>
          <w:rFonts w:ascii="Arial" w:eastAsia="Times New Roman" w:hAnsi="Arial" w:cs="Arial"/>
          <w:sz w:val="18"/>
          <w:szCs w:val="18"/>
          <w:lang w:eastAsia="pl-PL"/>
        </w:rPr>
        <w:t xml:space="preserve"> w godzinach 10.00-13.00</w:t>
      </w:r>
    </w:p>
    <w:sectPr w:rsidR="00DA56F3" w:rsidRPr="00444D8F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0068C192" w:rsidR="008E158E" w:rsidRPr="00711F0C" w:rsidRDefault="008E158E" w:rsidP="00474806">
            <w:pPr>
              <w:pStyle w:val="Stopka"/>
              <w:rPr>
                <w:sz w:val="18"/>
                <w:szCs w:val="18"/>
                <w:lang w:val="en-US"/>
              </w:rPr>
            </w:pP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>RDOŚ-Gd-WOO.420.</w:t>
            </w:r>
            <w:r w:rsidR="000C263E" w:rsidRPr="00711F0C">
              <w:rPr>
                <w:rFonts w:ascii="Arial" w:hAnsi="Arial" w:cs="Arial"/>
                <w:sz w:val="18"/>
                <w:szCs w:val="18"/>
                <w:lang w:val="en-US"/>
              </w:rPr>
              <w:t>26.</w:t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0C263E" w:rsidRPr="00711F0C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0C263E" w:rsidRPr="00711F0C">
              <w:rPr>
                <w:rFonts w:ascii="Arial" w:hAnsi="Arial" w:cs="Arial"/>
                <w:sz w:val="18"/>
                <w:szCs w:val="18"/>
                <w:lang w:val="en-US"/>
              </w:rPr>
              <w:t>ES/</w:t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>MR.</w:t>
            </w:r>
            <w:r w:rsidR="00D555DF" w:rsidRPr="00711F0C">
              <w:rPr>
                <w:rFonts w:ascii="Arial" w:hAnsi="Arial" w:cs="Arial"/>
                <w:sz w:val="18"/>
                <w:szCs w:val="18"/>
                <w:lang w:val="en-US"/>
              </w:rPr>
              <w:t>23</w:t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</w:t>
            </w:r>
            <w:r w:rsidRPr="00711F0C">
              <w:rPr>
                <w:sz w:val="18"/>
                <w:szCs w:val="18"/>
                <w:lang w:val="en-US"/>
              </w:rPr>
              <w:t xml:space="preserve">                      </w:t>
            </w:r>
            <w:r w:rsidRPr="00711F0C">
              <w:rPr>
                <w:sz w:val="18"/>
                <w:szCs w:val="18"/>
                <w:lang w:val="en-US"/>
              </w:rPr>
              <w:tab/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 xml:space="preserve">Strona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instrText>PAGE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1F0C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t xml:space="preserve"> z 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11F0C">
              <w:rPr>
                <w:rFonts w:ascii="Arial" w:hAnsi="Arial" w:cs="Arial"/>
                <w:sz w:val="18"/>
                <w:szCs w:val="18"/>
                <w:lang w:val="en-US"/>
              </w:rPr>
              <w:instrText>NUMPAGES</w:instrTex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1F0C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21</w:t>
            </w:r>
            <w:r w:rsidRPr="000C263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707FA25F" w:rsidR="00DA56F3" w:rsidRDefault="00927CF6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2936B5DD" wp14:editId="32EBA8CA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34EB57D0" w:rsidR="008E158E" w:rsidRDefault="00927CF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AFA984" wp14:editId="1606F663">
          <wp:extent cx="4905375" cy="942975"/>
          <wp:effectExtent l="0" t="0" r="0" b="0"/>
          <wp:docPr id="797567716" name="Obraz 797567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7C21"/>
    <w:rsid w:val="00072AF0"/>
    <w:rsid w:val="00086013"/>
    <w:rsid w:val="00094FA6"/>
    <w:rsid w:val="000A7CEB"/>
    <w:rsid w:val="000C263E"/>
    <w:rsid w:val="000C3004"/>
    <w:rsid w:val="000D1D22"/>
    <w:rsid w:val="000D6570"/>
    <w:rsid w:val="000E047F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081A"/>
    <w:rsid w:val="001A12FD"/>
    <w:rsid w:val="001E0122"/>
    <w:rsid w:val="001E5D3D"/>
    <w:rsid w:val="001E5E83"/>
    <w:rsid w:val="001F2406"/>
    <w:rsid w:val="001F489F"/>
    <w:rsid w:val="001F5A62"/>
    <w:rsid w:val="00203AF5"/>
    <w:rsid w:val="00206931"/>
    <w:rsid w:val="00206D46"/>
    <w:rsid w:val="002078CB"/>
    <w:rsid w:val="00212B70"/>
    <w:rsid w:val="00214C0E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4D8F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4B18"/>
    <w:rsid w:val="00512C5E"/>
    <w:rsid w:val="00522C1A"/>
    <w:rsid w:val="00533ACF"/>
    <w:rsid w:val="0054267F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912F9"/>
    <w:rsid w:val="006B3C48"/>
    <w:rsid w:val="006D33C0"/>
    <w:rsid w:val="006D553D"/>
    <w:rsid w:val="00700C6B"/>
    <w:rsid w:val="00703FCB"/>
    <w:rsid w:val="00705E77"/>
    <w:rsid w:val="00711F0C"/>
    <w:rsid w:val="00721AE7"/>
    <w:rsid w:val="00725885"/>
    <w:rsid w:val="0073010D"/>
    <w:rsid w:val="0073178C"/>
    <w:rsid w:val="00734F6B"/>
    <w:rsid w:val="007434D1"/>
    <w:rsid w:val="0075095D"/>
    <w:rsid w:val="00754772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549"/>
    <w:rsid w:val="007D0A20"/>
    <w:rsid w:val="007D7C22"/>
    <w:rsid w:val="007E28EB"/>
    <w:rsid w:val="007F6352"/>
    <w:rsid w:val="008016FE"/>
    <w:rsid w:val="008053E2"/>
    <w:rsid w:val="00812CEA"/>
    <w:rsid w:val="0085274A"/>
    <w:rsid w:val="00865F37"/>
    <w:rsid w:val="0088579A"/>
    <w:rsid w:val="008A4FED"/>
    <w:rsid w:val="008A7D70"/>
    <w:rsid w:val="008B1F75"/>
    <w:rsid w:val="008B6E97"/>
    <w:rsid w:val="008C0AC7"/>
    <w:rsid w:val="008C0B3A"/>
    <w:rsid w:val="008D2983"/>
    <w:rsid w:val="008D77DE"/>
    <w:rsid w:val="008E158E"/>
    <w:rsid w:val="008E5AE9"/>
    <w:rsid w:val="00927CF6"/>
    <w:rsid w:val="009301BF"/>
    <w:rsid w:val="00940E6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6452C"/>
    <w:rsid w:val="00C8003C"/>
    <w:rsid w:val="00CC0196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5DF"/>
    <w:rsid w:val="00D556EF"/>
    <w:rsid w:val="00D7658E"/>
    <w:rsid w:val="00D85FF2"/>
    <w:rsid w:val="00D971E8"/>
    <w:rsid w:val="00DA56F3"/>
    <w:rsid w:val="00DA6EC5"/>
    <w:rsid w:val="00DB7345"/>
    <w:rsid w:val="00DE3A1E"/>
    <w:rsid w:val="00E06E99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4BF6"/>
    <w:rsid w:val="00E95DD5"/>
    <w:rsid w:val="00EB38F2"/>
    <w:rsid w:val="00EB5EC9"/>
    <w:rsid w:val="00EB5EE1"/>
    <w:rsid w:val="00EC6B1E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2025-09-17T13:16:00Z</cp:lastPrinted>
  <dcterms:created xsi:type="dcterms:W3CDTF">2025-09-17T13:32:00Z</dcterms:created>
  <dcterms:modified xsi:type="dcterms:W3CDTF">2025-09-17T13:45:00Z</dcterms:modified>
</cp:coreProperties>
</file>