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7FA8EA6C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E3622C1" w14:textId="4DE000C8" w:rsidR="00304A0E" w:rsidRDefault="00304A0E" w:rsidP="0061688F">
      <w:pPr>
        <w:jc w:val="center"/>
        <w:rPr>
          <w:rFonts w:ascii="Cambria" w:hAnsi="Cambria" w:cs="Arial"/>
          <w:b/>
          <w:bCs/>
        </w:rPr>
      </w:pPr>
    </w:p>
    <w:p w14:paraId="258ADB1D" w14:textId="7BBBD826" w:rsidR="00304A0E" w:rsidRDefault="00304A0E" w:rsidP="006168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 </w:t>
      </w:r>
      <w:hyperlink r:id="rId7" w:tgtFrame="_blank" w:history="1">
        <w:r>
          <w:rPr>
            <w:rStyle w:val="Hipercze"/>
            <w:rFonts w:ascii="Lucida Sans Unicode" w:hAnsi="Lucida Sans Unicode" w:cs="Lucida Sans Unicode"/>
            <w:color w:val="5599FF"/>
            <w:sz w:val="20"/>
            <w:szCs w:val="20"/>
            <w:shd w:val="clear" w:color="auto" w:fill="FFFFFF"/>
          </w:rPr>
          <w:t>https://www.gov.pl/web/nadlesnictwo-opoczno/wykonywanie-uslug-z-zakresu-gospodarki-lesnej-na-terenie-nadlesnictwa-opoczno-w-roku-2022</w:t>
        </w:r>
      </w:hyperlink>
    </w:p>
    <w:sectPr w:rsidR="00304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AE88" w14:textId="77777777" w:rsidR="008B5748" w:rsidRDefault="008B5748">
      <w:pPr>
        <w:spacing w:after="0" w:line="240" w:lineRule="auto"/>
      </w:pPr>
      <w:r>
        <w:separator/>
      </w:r>
    </w:p>
  </w:endnote>
  <w:endnote w:type="continuationSeparator" w:id="0">
    <w:p w14:paraId="13C1F035" w14:textId="77777777" w:rsidR="008B5748" w:rsidRDefault="008B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C66E" w14:textId="77777777" w:rsidR="008B5748" w:rsidRDefault="008B5748">
      <w:pPr>
        <w:spacing w:after="0" w:line="240" w:lineRule="auto"/>
      </w:pPr>
      <w:r>
        <w:separator/>
      </w:r>
    </w:p>
  </w:footnote>
  <w:footnote w:type="continuationSeparator" w:id="0">
    <w:p w14:paraId="7654BABF" w14:textId="77777777" w:rsidR="008B5748" w:rsidRDefault="008B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72188"/>
    <w:rsid w:val="001C3FF5"/>
    <w:rsid w:val="001E670E"/>
    <w:rsid w:val="002D6014"/>
    <w:rsid w:val="00304A0E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8B5748"/>
    <w:rsid w:val="00A13EEF"/>
    <w:rsid w:val="00A70437"/>
    <w:rsid w:val="00B55DAD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304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opoczno/wykonywanie-uslug-z-zakresu-gospodarki-lesnej-na-terenie-nadlesnictwa-opoczno-w-roku-20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Agata Imielinska</cp:lastModifiedBy>
  <cp:revision>2</cp:revision>
  <dcterms:created xsi:type="dcterms:W3CDTF">2021-11-05T11:53:00Z</dcterms:created>
  <dcterms:modified xsi:type="dcterms:W3CDTF">2021-11-05T11:53:00Z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