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0"/>
        <w:gridCol w:w="1676"/>
        <w:gridCol w:w="3906"/>
      </w:tblGrid>
      <w:tr w:rsidR="002228AC" w:rsidRPr="00255AB0" w14:paraId="19F1B087" w14:textId="77777777" w:rsidTr="00F63404">
        <w:tc>
          <w:tcPr>
            <w:tcW w:w="3490" w:type="dxa"/>
          </w:tcPr>
          <w:p w14:paraId="54FEF339" w14:textId="77777777" w:rsidR="002228AC" w:rsidRPr="00255AB0" w:rsidRDefault="002228AC" w:rsidP="007351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5AB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…………………………………..</w:t>
            </w:r>
          </w:p>
          <w:p w14:paraId="53C5BB81" w14:textId="77777777" w:rsidR="002228AC" w:rsidRPr="00255AB0" w:rsidRDefault="002228AC" w:rsidP="007351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AB0">
              <w:rPr>
                <w:rFonts w:asciiTheme="minorHAnsi" w:hAnsiTheme="minorHAnsi" w:cstheme="minorHAnsi"/>
                <w:sz w:val="22"/>
                <w:szCs w:val="22"/>
              </w:rPr>
              <w:t>(nazwa i adres wykonawcy)</w:t>
            </w:r>
          </w:p>
        </w:tc>
        <w:tc>
          <w:tcPr>
            <w:tcW w:w="1676" w:type="dxa"/>
          </w:tcPr>
          <w:p w14:paraId="63B72FFC" w14:textId="77777777" w:rsidR="002228AC" w:rsidRPr="00255AB0" w:rsidRDefault="002228AC" w:rsidP="0073516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06" w:type="dxa"/>
          </w:tcPr>
          <w:p w14:paraId="05B8B483" w14:textId="6C9FBCDF" w:rsidR="002228AC" w:rsidRPr="00255AB0" w:rsidRDefault="002346AE" w:rsidP="0073516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A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Załącznik nr </w:t>
            </w:r>
            <w:r w:rsidR="00BB35B3" w:rsidRPr="00255AB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2228AC" w:rsidRPr="00255A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SWZ</w:t>
            </w:r>
          </w:p>
        </w:tc>
      </w:tr>
      <w:tr w:rsidR="002228AC" w:rsidRPr="00255AB0" w14:paraId="779440AF" w14:textId="77777777" w:rsidTr="00BB35B3">
        <w:trPr>
          <w:trHeight w:val="399"/>
        </w:trPr>
        <w:tc>
          <w:tcPr>
            <w:tcW w:w="9072" w:type="dxa"/>
            <w:gridSpan w:val="3"/>
            <w:shd w:val="clear" w:color="auto" w:fill="auto"/>
          </w:tcPr>
          <w:p w14:paraId="5A5989A2" w14:textId="77777777" w:rsidR="002228AC" w:rsidRPr="00255AB0" w:rsidRDefault="002228AC" w:rsidP="002228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0DE197" w14:textId="2F43E29E" w:rsidR="00255AB0" w:rsidRPr="00255AB0" w:rsidRDefault="00255AB0" w:rsidP="002228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63404" w:rsidRPr="00255AB0" w14:paraId="5F2254A9" w14:textId="77777777" w:rsidTr="00CD7541">
        <w:tc>
          <w:tcPr>
            <w:tcW w:w="9072" w:type="dxa"/>
            <w:gridSpan w:val="3"/>
            <w:shd w:val="clear" w:color="auto" w:fill="auto"/>
          </w:tcPr>
          <w:p w14:paraId="007A691A" w14:textId="03DBDAE3" w:rsidR="00255AB0" w:rsidRDefault="00A862FE" w:rsidP="00255AB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55AB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dotyczy: postępowania prowadzonego w trybie podstawowym</w:t>
            </w:r>
            <w:r w:rsidR="006C1E6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bez negocjacji </w:t>
            </w:r>
            <w:r w:rsidRPr="00255AB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na</w:t>
            </w:r>
            <w:r w:rsidR="00255AB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  <w:p w14:paraId="6FC7CC2E" w14:textId="2CE42F7E" w:rsidR="00255AB0" w:rsidRPr="00255AB0" w:rsidRDefault="00255AB0" w:rsidP="00255AB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55AB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„</w:t>
            </w:r>
            <w:r w:rsidR="006C1E65" w:rsidRPr="006C1E6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Zakup energii elektrycznej wraz z usługą dystrybucji na potrzeby Powiatowej Stacji Sanitarno-Epidemiologicznej  w Siedlcach</w:t>
            </w:r>
            <w:r w:rsidR="006C1E6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” </w:t>
            </w:r>
            <w:r w:rsidRPr="00255AB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nr sprawy: SAT. 272.</w:t>
            </w:r>
            <w:r w:rsidR="006C1E6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5</w:t>
            </w:r>
            <w:r w:rsidRPr="00255AB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.2022</w:t>
            </w:r>
          </w:p>
          <w:p w14:paraId="0D8269D2" w14:textId="35AC2F16" w:rsidR="00F63404" w:rsidRPr="00255AB0" w:rsidRDefault="00F63404" w:rsidP="00255AB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8AC" w:rsidRPr="00255AB0" w14:paraId="59F02D14" w14:textId="77777777" w:rsidTr="00F63404">
        <w:tc>
          <w:tcPr>
            <w:tcW w:w="9072" w:type="dxa"/>
            <w:gridSpan w:val="3"/>
          </w:tcPr>
          <w:p w14:paraId="4316BA26" w14:textId="77777777" w:rsidR="002228AC" w:rsidRPr="00255AB0" w:rsidRDefault="002228AC" w:rsidP="002228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8E6" w:rsidRPr="00255AB0" w14:paraId="4D02D9E7" w14:textId="77777777" w:rsidTr="00F63404">
        <w:tc>
          <w:tcPr>
            <w:tcW w:w="9072" w:type="dxa"/>
            <w:gridSpan w:val="3"/>
          </w:tcPr>
          <w:p w14:paraId="6DFE39F8" w14:textId="77777777" w:rsidR="00F358E6" w:rsidRPr="00255AB0" w:rsidRDefault="00F358E6" w:rsidP="002228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8AC" w:rsidRPr="00255AB0" w14:paraId="7D13F8FE" w14:textId="77777777" w:rsidTr="00F63404">
        <w:tc>
          <w:tcPr>
            <w:tcW w:w="9072" w:type="dxa"/>
            <w:gridSpan w:val="3"/>
          </w:tcPr>
          <w:p w14:paraId="016E41AC" w14:textId="77777777" w:rsidR="002346AE" w:rsidRPr="00255AB0" w:rsidRDefault="002346AE" w:rsidP="002228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A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OŚWIADCZENIE O NIEPODLEGANIU WYKLUCZENIU </w:t>
            </w:r>
          </w:p>
          <w:p w14:paraId="7DDA1349" w14:textId="77777777" w:rsidR="002346AE" w:rsidRPr="00255AB0" w:rsidRDefault="002346AE" w:rsidP="002228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A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SPEŁNIANIU WARUNKÓW UDZIAŁU W POSTĘPOWANIU, </w:t>
            </w:r>
          </w:p>
          <w:p w14:paraId="3222D361" w14:textId="77777777" w:rsidR="002228AC" w:rsidRPr="00255AB0" w:rsidRDefault="002346AE" w:rsidP="002228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5AB0">
              <w:rPr>
                <w:rFonts w:asciiTheme="minorHAnsi" w:hAnsiTheme="minorHAnsi" w:cstheme="minorHAnsi"/>
                <w:b/>
                <w:sz w:val="22"/>
                <w:szCs w:val="22"/>
              </w:rPr>
              <w:t>O KTÓRYM MOWA W ART. 125 UST. 1 PZP</w:t>
            </w:r>
          </w:p>
        </w:tc>
      </w:tr>
    </w:tbl>
    <w:p w14:paraId="0244106E" w14:textId="77777777" w:rsidR="002228AC" w:rsidRPr="00255AB0" w:rsidRDefault="002228AC" w:rsidP="002228AC">
      <w:pPr>
        <w:spacing w:line="288" w:lineRule="auto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3DFB5F81" w14:textId="77777777" w:rsidR="002346AE" w:rsidRPr="00255AB0" w:rsidRDefault="002346AE" w:rsidP="002346AE">
      <w:pPr>
        <w:spacing w:after="200" w:line="276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en-US"/>
        </w:rPr>
      </w:pPr>
      <w:r w:rsidRPr="00255AB0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en-US"/>
        </w:rPr>
        <w:t>Oświadczenie o niepodleganiu wykluczeniu</w:t>
      </w:r>
    </w:p>
    <w:p w14:paraId="6F8BAFAB" w14:textId="77777777" w:rsidR="002346AE" w:rsidRPr="00255AB0" w:rsidRDefault="002346AE" w:rsidP="002346AE">
      <w:pPr>
        <w:spacing w:after="20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55AB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Oświadczam, że wykonawca nie podlega wykluczeniu na podstawie:</w:t>
      </w:r>
    </w:p>
    <w:p w14:paraId="5CDF1F8A" w14:textId="77777777" w:rsidR="002346AE" w:rsidRPr="00255AB0" w:rsidRDefault="002346AE" w:rsidP="002346A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</w:pPr>
      <w:r w:rsidRPr="00255AB0"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  <w:t>art. 108 ust. 1 pkt 1) – 6) PZP;</w:t>
      </w:r>
    </w:p>
    <w:p w14:paraId="76C9EB0A" w14:textId="165FA8DB" w:rsidR="002346AE" w:rsidRPr="00255AB0" w:rsidRDefault="002346AE" w:rsidP="002346A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</w:pPr>
      <w:r w:rsidRPr="00255AB0"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  <w:t>art. 109 ust. 1 pkt 4) PZP.</w:t>
      </w:r>
    </w:p>
    <w:p w14:paraId="7584FA15" w14:textId="77777777" w:rsidR="000E0589" w:rsidRPr="00255AB0" w:rsidRDefault="000E0589" w:rsidP="000E0589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</w:pPr>
      <w:r w:rsidRPr="00255AB0">
        <w:rPr>
          <w:rFonts w:asciiTheme="minorHAnsi" w:hAnsiTheme="minorHAnsi" w:cstheme="minorHAnsi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2022, poz. 835),</w:t>
      </w:r>
    </w:p>
    <w:p w14:paraId="3B4ACCC7" w14:textId="5FDBDB9C" w:rsidR="002346AE" w:rsidRPr="00255AB0" w:rsidRDefault="002346AE" w:rsidP="002346AE">
      <w:pPr>
        <w:spacing w:after="200" w:line="276" w:lineRule="auto"/>
        <w:jc w:val="both"/>
        <w:rPr>
          <w:rFonts w:asciiTheme="minorHAnsi" w:eastAsia="Calibri" w:hAnsiTheme="minorHAnsi" w:cstheme="minorHAnsi"/>
          <w:b/>
          <w:snapToGrid w:val="0"/>
          <w:sz w:val="22"/>
          <w:szCs w:val="22"/>
          <w:u w:val="single"/>
          <w:lang w:eastAsia="en-US"/>
        </w:rPr>
      </w:pPr>
      <w:r w:rsidRPr="00255AB0">
        <w:rPr>
          <w:rFonts w:asciiTheme="minorHAnsi" w:eastAsia="Calibri" w:hAnsiTheme="minorHAnsi" w:cstheme="minorHAnsi"/>
          <w:b/>
          <w:snapToGrid w:val="0"/>
          <w:sz w:val="22"/>
          <w:szCs w:val="22"/>
          <w:u w:val="single"/>
          <w:lang w:eastAsia="en-US"/>
        </w:rPr>
        <w:t>Oświadczenia o spełnianiu warunków</w:t>
      </w:r>
    </w:p>
    <w:p w14:paraId="3F9EC8BB" w14:textId="7AA7FE6C" w:rsidR="002346AE" w:rsidRPr="00255AB0" w:rsidRDefault="002346AE" w:rsidP="002346AE">
      <w:pPr>
        <w:spacing w:after="200" w:line="276" w:lineRule="auto"/>
        <w:jc w:val="both"/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</w:pPr>
      <w:r w:rsidRPr="00255AB0"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  <w:t xml:space="preserve">Oświadczam, że wykonawca spełnia warunki udziału w postępowaniu określone w Rozdziale </w:t>
      </w:r>
      <w:r w:rsidR="006C1E65"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  <w:t xml:space="preserve">9 </w:t>
      </w:r>
      <w:r w:rsidRPr="00255AB0"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  <w:t>SWZ.</w:t>
      </w:r>
    </w:p>
    <w:p w14:paraId="498790FD" w14:textId="77777777" w:rsidR="002346AE" w:rsidRPr="00255AB0" w:rsidRDefault="002346AE" w:rsidP="002346AE">
      <w:pPr>
        <w:spacing w:after="200" w:line="276" w:lineRule="auto"/>
        <w:jc w:val="both"/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</w:pPr>
    </w:p>
    <w:p w14:paraId="70D218B1" w14:textId="44666986" w:rsidR="002346AE" w:rsidRDefault="002346AE" w:rsidP="002346AE">
      <w:pPr>
        <w:spacing w:after="200" w:line="276" w:lineRule="auto"/>
        <w:jc w:val="both"/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</w:pPr>
      <w:r w:rsidRPr="00255AB0"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  <w:t xml:space="preserve">Oświadczam, </w:t>
      </w:r>
      <w:r w:rsidR="00BB35B3" w:rsidRPr="00255AB0"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  <w:t>ż</w:t>
      </w:r>
      <w:r w:rsidRPr="00255AB0"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  <w:t xml:space="preserve">e wszystkie informacje podane w powyższych oświadczeniach są aktualne i zgodne </w:t>
      </w:r>
      <w:r w:rsidR="003568E3"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  <w:t xml:space="preserve">                      </w:t>
      </w:r>
      <w:r w:rsidRPr="00255AB0"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  <w:t>z prawdą oraz zostały przedstawione z pełną świadomością konsekwencji wprowadzenia zamawiającego w błąd przy przedstawianiu informacji.</w:t>
      </w:r>
    </w:p>
    <w:p w14:paraId="27EB116C" w14:textId="00082A9D" w:rsidR="003568E3" w:rsidRDefault="003568E3" w:rsidP="002346AE">
      <w:pPr>
        <w:spacing w:after="200" w:line="276" w:lineRule="auto"/>
        <w:jc w:val="both"/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</w:pPr>
    </w:p>
    <w:p w14:paraId="54577C5C" w14:textId="77777777" w:rsidR="003568E3" w:rsidRPr="00255AB0" w:rsidRDefault="003568E3" w:rsidP="002346AE">
      <w:pPr>
        <w:spacing w:after="200" w:line="276" w:lineRule="auto"/>
        <w:jc w:val="both"/>
        <w:rPr>
          <w:rFonts w:asciiTheme="minorHAnsi" w:eastAsia="Calibri" w:hAnsiTheme="minorHAnsi" w:cstheme="minorHAnsi"/>
          <w:snapToGrid w:val="0"/>
          <w:sz w:val="22"/>
          <w:szCs w:val="22"/>
          <w:lang w:eastAsia="en-US"/>
        </w:rPr>
      </w:pPr>
    </w:p>
    <w:p w14:paraId="470A35E3" w14:textId="3801FB92" w:rsidR="002228AC" w:rsidRPr="00255AB0" w:rsidRDefault="002228AC" w:rsidP="002228AC">
      <w:pPr>
        <w:rPr>
          <w:rFonts w:asciiTheme="minorHAnsi" w:hAnsiTheme="minorHAnsi" w:cstheme="minorHAnsi"/>
          <w:sz w:val="22"/>
          <w:szCs w:val="22"/>
        </w:rPr>
      </w:pPr>
    </w:p>
    <w:p w14:paraId="3F1CE336" w14:textId="524559EB" w:rsidR="00255AB0" w:rsidRPr="00255AB0" w:rsidRDefault="00255AB0" w:rsidP="002228AC">
      <w:pPr>
        <w:rPr>
          <w:rFonts w:asciiTheme="minorHAnsi" w:hAnsiTheme="minorHAnsi" w:cstheme="minorHAnsi"/>
          <w:sz w:val="22"/>
          <w:szCs w:val="22"/>
        </w:rPr>
      </w:pPr>
    </w:p>
    <w:p w14:paraId="5057493E" w14:textId="77777777" w:rsidR="00255AB0" w:rsidRPr="00255AB0" w:rsidRDefault="00255AB0" w:rsidP="00255AB0">
      <w:pPr>
        <w:rPr>
          <w:rFonts w:asciiTheme="minorHAnsi" w:hAnsiTheme="minorHAnsi" w:cstheme="minorHAnsi"/>
          <w:sz w:val="18"/>
          <w:szCs w:val="18"/>
          <w:lang w:eastAsia="en-GB"/>
        </w:rPr>
      </w:pPr>
      <w:r w:rsidRPr="00255AB0">
        <w:rPr>
          <w:rFonts w:asciiTheme="minorHAnsi" w:hAnsiTheme="minorHAnsi" w:cstheme="minorHAnsi"/>
          <w:sz w:val="18"/>
          <w:szCs w:val="18"/>
          <w:lang w:eastAsia="en-GB"/>
        </w:rPr>
        <w:t>........................................................</w:t>
      </w:r>
      <w:r w:rsidRPr="00255AB0">
        <w:rPr>
          <w:rFonts w:asciiTheme="minorHAnsi" w:hAnsiTheme="minorHAnsi" w:cstheme="minorHAnsi"/>
          <w:sz w:val="18"/>
          <w:szCs w:val="18"/>
          <w:lang w:eastAsia="en-GB"/>
        </w:rPr>
        <w:tab/>
      </w:r>
      <w:r w:rsidRPr="00255AB0">
        <w:rPr>
          <w:rFonts w:asciiTheme="minorHAnsi" w:hAnsiTheme="minorHAnsi" w:cstheme="minorHAnsi"/>
          <w:sz w:val="18"/>
          <w:szCs w:val="18"/>
          <w:lang w:eastAsia="en-GB"/>
        </w:rPr>
        <w:tab/>
      </w:r>
      <w:r w:rsidRPr="00255AB0">
        <w:rPr>
          <w:rFonts w:asciiTheme="minorHAnsi" w:hAnsiTheme="minorHAnsi" w:cstheme="minorHAnsi"/>
          <w:sz w:val="18"/>
          <w:szCs w:val="18"/>
          <w:lang w:eastAsia="en-GB"/>
        </w:rPr>
        <w:tab/>
      </w:r>
      <w:r w:rsidRPr="00255AB0">
        <w:rPr>
          <w:rFonts w:asciiTheme="minorHAnsi" w:hAnsiTheme="minorHAnsi" w:cstheme="minorHAnsi"/>
          <w:sz w:val="18"/>
          <w:szCs w:val="18"/>
          <w:lang w:eastAsia="en-GB"/>
        </w:rPr>
        <w:tab/>
      </w:r>
      <w:r w:rsidRPr="00255AB0">
        <w:rPr>
          <w:rFonts w:asciiTheme="minorHAnsi" w:hAnsiTheme="minorHAnsi" w:cstheme="minorHAnsi"/>
          <w:sz w:val="18"/>
          <w:szCs w:val="18"/>
          <w:lang w:eastAsia="en-GB"/>
        </w:rPr>
        <w:tab/>
        <w:t>..................................................................</w:t>
      </w:r>
    </w:p>
    <w:p w14:paraId="3FA1A9F6" w14:textId="77777777" w:rsidR="00255AB0" w:rsidRPr="00255AB0" w:rsidRDefault="00255AB0" w:rsidP="00255AB0">
      <w:pPr>
        <w:rPr>
          <w:rFonts w:asciiTheme="minorHAnsi" w:hAnsiTheme="minorHAnsi" w:cstheme="minorHAnsi"/>
          <w:sz w:val="18"/>
          <w:szCs w:val="18"/>
          <w:lang w:eastAsia="en-GB"/>
        </w:rPr>
      </w:pPr>
      <w:r w:rsidRPr="00255AB0">
        <w:rPr>
          <w:rFonts w:asciiTheme="minorHAnsi" w:hAnsiTheme="minorHAnsi" w:cstheme="minorHAnsi"/>
          <w:sz w:val="18"/>
          <w:szCs w:val="18"/>
          <w:lang w:eastAsia="en-GB"/>
        </w:rPr>
        <w:t xml:space="preserve">             (</w:t>
      </w:r>
      <w:r w:rsidRPr="00255AB0">
        <w:rPr>
          <w:rFonts w:asciiTheme="minorHAnsi" w:hAnsiTheme="minorHAnsi" w:cstheme="minorHAnsi"/>
          <w:i/>
          <w:sz w:val="18"/>
          <w:szCs w:val="18"/>
          <w:lang w:eastAsia="en-GB"/>
        </w:rPr>
        <w:t>miejscowość i data)</w:t>
      </w:r>
      <w:r w:rsidRPr="00255AB0">
        <w:rPr>
          <w:rFonts w:asciiTheme="minorHAnsi" w:hAnsiTheme="minorHAnsi" w:cstheme="minorHAnsi"/>
          <w:sz w:val="18"/>
          <w:szCs w:val="18"/>
          <w:lang w:eastAsia="en-GB"/>
        </w:rPr>
        <w:tab/>
      </w:r>
      <w:r w:rsidRPr="00255AB0">
        <w:rPr>
          <w:rFonts w:asciiTheme="minorHAnsi" w:hAnsiTheme="minorHAnsi" w:cstheme="minorHAnsi"/>
          <w:sz w:val="18"/>
          <w:szCs w:val="18"/>
          <w:lang w:eastAsia="en-GB"/>
        </w:rPr>
        <w:tab/>
      </w:r>
      <w:r w:rsidRPr="00255AB0">
        <w:rPr>
          <w:rFonts w:asciiTheme="minorHAnsi" w:hAnsiTheme="minorHAnsi" w:cstheme="minorHAnsi"/>
          <w:sz w:val="18"/>
          <w:szCs w:val="18"/>
          <w:lang w:eastAsia="en-GB"/>
        </w:rPr>
        <w:tab/>
      </w:r>
      <w:r w:rsidRPr="00255AB0">
        <w:rPr>
          <w:rFonts w:asciiTheme="minorHAnsi" w:hAnsiTheme="minorHAnsi" w:cstheme="minorHAnsi"/>
          <w:sz w:val="18"/>
          <w:szCs w:val="18"/>
          <w:lang w:eastAsia="en-GB"/>
        </w:rPr>
        <w:tab/>
      </w:r>
      <w:r w:rsidRPr="00255AB0">
        <w:rPr>
          <w:rFonts w:asciiTheme="minorHAnsi" w:hAnsiTheme="minorHAnsi" w:cstheme="minorHAnsi"/>
          <w:sz w:val="18"/>
          <w:szCs w:val="18"/>
          <w:lang w:eastAsia="en-GB"/>
        </w:rPr>
        <w:tab/>
      </w:r>
      <w:r w:rsidRPr="00255AB0">
        <w:rPr>
          <w:rFonts w:asciiTheme="minorHAnsi" w:hAnsiTheme="minorHAnsi" w:cstheme="minorHAnsi"/>
          <w:sz w:val="18"/>
          <w:szCs w:val="18"/>
          <w:lang w:eastAsia="en-GB"/>
        </w:rPr>
        <w:tab/>
        <w:t xml:space="preserve">                 (   Podpis elektroniczny</w:t>
      </w:r>
    </w:p>
    <w:p w14:paraId="3802256C" w14:textId="77777777" w:rsidR="00255AB0" w:rsidRPr="00255AB0" w:rsidRDefault="00255AB0" w:rsidP="00255AB0">
      <w:pPr>
        <w:ind w:left="4956" w:firstLine="708"/>
        <w:rPr>
          <w:rFonts w:asciiTheme="minorHAnsi" w:hAnsiTheme="minorHAnsi" w:cstheme="minorHAnsi"/>
          <w:i/>
          <w:sz w:val="18"/>
          <w:szCs w:val="18"/>
          <w:lang w:eastAsia="en-GB"/>
        </w:rPr>
      </w:pPr>
      <w:r w:rsidRPr="00255AB0">
        <w:rPr>
          <w:rFonts w:asciiTheme="minorHAnsi" w:hAnsiTheme="minorHAnsi" w:cstheme="minorHAnsi"/>
          <w:i/>
          <w:sz w:val="18"/>
          <w:szCs w:val="18"/>
          <w:lang w:eastAsia="en-GB"/>
        </w:rPr>
        <w:t>uprawniony przedstawiciel Wykonawcy</w:t>
      </w:r>
    </w:p>
    <w:p w14:paraId="49977B44" w14:textId="77777777" w:rsidR="00255AB0" w:rsidRPr="00255AB0" w:rsidRDefault="00255AB0" w:rsidP="002228AC">
      <w:pPr>
        <w:rPr>
          <w:rFonts w:asciiTheme="minorHAnsi" w:hAnsiTheme="minorHAnsi" w:cstheme="minorHAnsi"/>
          <w:sz w:val="22"/>
          <w:szCs w:val="22"/>
        </w:rPr>
      </w:pPr>
    </w:p>
    <w:sectPr w:rsidR="00255AB0" w:rsidRPr="00255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20C1D" w14:textId="77777777" w:rsidR="00811D13" w:rsidRDefault="00811D13" w:rsidP="00A4559C">
      <w:r>
        <w:separator/>
      </w:r>
    </w:p>
  </w:endnote>
  <w:endnote w:type="continuationSeparator" w:id="0">
    <w:p w14:paraId="7E852AEE" w14:textId="77777777" w:rsidR="00811D13" w:rsidRDefault="00811D13" w:rsidP="00A4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BD844" w14:textId="77777777" w:rsidR="00811D13" w:rsidRDefault="00811D13" w:rsidP="00A4559C">
      <w:r>
        <w:separator/>
      </w:r>
    </w:p>
  </w:footnote>
  <w:footnote w:type="continuationSeparator" w:id="0">
    <w:p w14:paraId="77416D19" w14:textId="77777777" w:rsidR="00811D13" w:rsidRDefault="00811D13" w:rsidP="00A45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93F3D"/>
    <w:multiLevelType w:val="hybridMultilevel"/>
    <w:tmpl w:val="885E1A80"/>
    <w:lvl w:ilvl="0" w:tplc="B3C03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76A6C"/>
    <w:multiLevelType w:val="hybridMultilevel"/>
    <w:tmpl w:val="DF8CA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84407">
    <w:abstractNumId w:val="0"/>
  </w:num>
  <w:num w:numId="2" w16cid:durableId="904726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AC"/>
    <w:rsid w:val="00034EE4"/>
    <w:rsid w:val="0004760E"/>
    <w:rsid w:val="000E0589"/>
    <w:rsid w:val="000E2C5D"/>
    <w:rsid w:val="0010012A"/>
    <w:rsid w:val="001010CF"/>
    <w:rsid w:val="00111622"/>
    <w:rsid w:val="001C6FD8"/>
    <w:rsid w:val="002228AC"/>
    <w:rsid w:val="002346AE"/>
    <w:rsid w:val="00255AB0"/>
    <w:rsid w:val="002C2747"/>
    <w:rsid w:val="002C3F0A"/>
    <w:rsid w:val="00307DCA"/>
    <w:rsid w:val="00337C07"/>
    <w:rsid w:val="003568E3"/>
    <w:rsid w:val="00375B2D"/>
    <w:rsid w:val="003941FE"/>
    <w:rsid w:val="003D3969"/>
    <w:rsid w:val="003D62D9"/>
    <w:rsid w:val="00421387"/>
    <w:rsid w:val="00477BF3"/>
    <w:rsid w:val="004E0B4C"/>
    <w:rsid w:val="00514C28"/>
    <w:rsid w:val="00632B56"/>
    <w:rsid w:val="006C1E65"/>
    <w:rsid w:val="00715C4B"/>
    <w:rsid w:val="00725B6D"/>
    <w:rsid w:val="007336DB"/>
    <w:rsid w:val="007F2BB5"/>
    <w:rsid w:val="00811D13"/>
    <w:rsid w:val="008E7EEB"/>
    <w:rsid w:val="00927759"/>
    <w:rsid w:val="00973585"/>
    <w:rsid w:val="009C1CBB"/>
    <w:rsid w:val="009D6094"/>
    <w:rsid w:val="00A44546"/>
    <w:rsid w:val="00A4559C"/>
    <w:rsid w:val="00A45716"/>
    <w:rsid w:val="00A862FE"/>
    <w:rsid w:val="00BB35B3"/>
    <w:rsid w:val="00C87324"/>
    <w:rsid w:val="00C97D7D"/>
    <w:rsid w:val="00CD7541"/>
    <w:rsid w:val="00DB4507"/>
    <w:rsid w:val="00DF02CF"/>
    <w:rsid w:val="00E674D7"/>
    <w:rsid w:val="00F24215"/>
    <w:rsid w:val="00F358E6"/>
    <w:rsid w:val="00F600EE"/>
    <w:rsid w:val="00F63404"/>
    <w:rsid w:val="00F86007"/>
    <w:rsid w:val="00FE3C45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183B"/>
  <w15:docId w15:val="{5E0B9CFB-3EA3-49FE-B7BC-873E13FA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link w:val="NoSpacingChar1"/>
    <w:qFormat/>
    <w:rsid w:val="002228AC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oSpacingChar1">
    <w:name w:val="No Spacing Char1"/>
    <w:link w:val="Bezodstpw1"/>
    <w:locked/>
    <w:rsid w:val="002228AC"/>
    <w:rPr>
      <w:rFonts w:ascii="Times New Roman" w:eastAsia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59"/>
    <w:rsid w:val="0022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1"/>
    <w:uiPriority w:val="99"/>
    <w:rsid w:val="000E2C5D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0E2C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0E2C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46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55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5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55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5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2">
    <w:name w:val="Nagłówek Znak2"/>
    <w:uiPriority w:val="99"/>
    <w:locked/>
    <w:rsid w:val="00A4559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uiPriority w:val="1"/>
    <w:qFormat/>
    <w:rsid w:val="00A4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A455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60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6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60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Lekarz</dc:creator>
  <cp:lastModifiedBy>PSSE Siedlce - Paweł Powałka</cp:lastModifiedBy>
  <cp:revision>6</cp:revision>
  <cp:lastPrinted>2022-12-12T12:40:00Z</cp:lastPrinted>
  <dcterms:created xsi:type="dcterms:W3CDTF">2022-10-12T05:44:00Z</dcterms:created>
  <dcterms:modified xsi:type="dcterms:W3CDTF">2022-12-12T12:50:00Z</dcterms:modified>
</cp:coreProperties>
</file>