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7F727" w14:textId="0BD20107" w:rsidR="005A30EB" w:rsidRDefault="00085937" w:rsidP="004C2462">
      <w:pPr>
        <w:widowControl w:val="0"/>
        <w:tabs>
          <w:tab w:val="left" w:pos="2656"/>
        </w:tabs>
        <w:overflowPunct w:val="0"/>
        <w:adjustRightInd w:val="0"/>
        <w:spacing w:after="0" w:line="360" w:lineRule="auto"/>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S-I.431.4</w:t>
      </w:r>
      <w:r w:rsidR="00C170CE">
        <w:rPr>
          <w:rFonts w:ascii="Times New Roman" w:eastAsia="Times New Roman" w:hAnsi="Times New Roman" w:cs="Times New Roman"/>
          <w:kern w:val="28"/>
          <w:sz w:val="24"/>
          <w:szCs w:val="24"/>
          <w:lang w:eastAsia="pl-PL"/>
        </w:rPr>
        <w:t>.</w:t>
      </w:r>
      <w:r w:rsidR="00E733C2">
        <w:rPr>
          <w:rFonts w:ascii="Times New Roman" w:eastAsia="Times New Roman" w:hAnsi="Times New Roman" w:cs="Times New Roman"/>
          <w:kern w:val="28"/>
          <w:sz w:val="24"/>
          <w:szCs w:val="24"/>
          <w:lang w:eastAsia="pl-PL"/>
        </w:rPr>
        <w:t>1</w:t>
      </w:r>
      <w:r w:rsidR="00C31012">
        <w:rPr>
          <w:rFonts w:ascii="Times New Roman" w:eastAsia="Times New Roman" w:hAnsi="Times New Roman" w:cs="Times New Roman"/>
          <w:kern w:val="28"/>
          <w:sz w:val="24"/>
          <w:szCs w:val="24"/>
          <w:lang w:eastAsia="pl-PL"/>
        </w:rPr>
        <w:t>2</w:t>
      </w:r>
      <w:r w:rsidR="008D49E3">
        <w:rPr>
          <w:rFonts w:ascii="Times New Roman" w:eastAsia="Times New Roman" w:hAnsi="Times New Roman" w:cs="Times New Roman"/>
          <w:kern w:val="28"/>
          <w:sz w:val="24"/>
          <w:szCs w:val="24"/>
          <w:lang w:eastAsia="pl-PL"/>
        </w:rPr>
        <w:t>.202</w:t>
      </w:r>
      <w:r w:rsidR="00C31012">
        <w:rPr>
          <w:rFonts w:ascii="Times New Roman" w:eastAsia="Times New Roman" w:hAnsi="Times New Roman" w:cs="Times New Roman"/>
          <w:kern w:val="28"/>
          <w:sz w:val="24"/>
          <w:szCs w:val="24"/>
          <w:lang w:eastAsia="pl-PL"/>
        </w:rPr>
        <w:t>6</w:t>
      </w:r>
      <w:r w:rsidR="000A1358">
        <w:rPr>
          <w:rFonts w:ascii="Times New Roman" w:eastAsia="Times New Roman" w:hAnsi="Times New Roman" w:cs="Times New Roman"/>
          <w:kern w:val="28"/>
          <w:sz w:val="24"/>
          <w:szCs w:val="24"/>
          <w:lang w:eastAsia="pl-PL"/>
        </w:rPr>
        <w:t>.</w:t>
      </w:r>
      <w:r w:rsidR="00426B70">
        <w:rPr>
          <w:rFonts w:ascii="Times New Roman" w:eastAsia="Times New Roman" w:hAnsi="Times New Roman" w:cs="Times New Roman"/>
          <w:kern w:val="28"/>
          <w:sz w:val="24"/>
          <w:szCs w:val="24"/>
          <w:lang w:eastAsia="pl-PL"/>
        </w:rPr>
        <w:t>MSJ</w:t>
      </w:r>
      <w:r w:rsidR="004C2462">
        <w:rPr>
          <w:rFonts w:ascii="Times New Roman" w:eastAsia="Times New Roman" w:hAnsi="Times New Roman" w:cs="Times New Roman"/>
          <w:kern w:val="28"/>
          <w:sz w:val="24"/>
          <w:szCs w:val="24"/>
          <w:lang w:eastAsia="pl-PL"/>
        </w:rPr>
        <w:tab/>
      </w:r>
    </w:p>
    <w:p w14:paraId="1BD7531B" w14:textId="77777777" w:rsidR="005F190D" w:rsidRPr="0034351E" w:rsidRDefault="005F190D" w:rsidP="0034351E">
      <w:pPr>
        <w:widowControl w:val="0"/>
        <w:overflowPunct w:val="0"/>
        <w:adjustRightInd w:val="0"/>
        <w:spacing w:after="0" w:line="360" w:lineRule="auto"/>
        <w:rPr>
          <w:rFonts w:ascii="Times New Roman" w:eastAsia="Times New Roman" w:hAnsi="Times New Roman" w:cs="Times New Roman"/>
          <w:b/>
          <w:kern w:val="28"/>
          <w:sz w:val="24"/>
          <w:szCs w:val="24"/>
          <w:lang w:eastAsia="pl-PL"/>
        </w:rPr>
      </w:pPr>
    </w:p>
    <w:p w14:paraId="41CAF7C1" w14:textId="4E7DE6F5" w:rsidR="005A30EB" w:rsidRPr="0034351E" w:rsidRDefault="00FB3133" w:rsidP="00782531">
      <w:pPr>
        <w:widowControl w:val="0"/>
        <w:overflowPunct w:val="0"/>
        <w:adjustRightInd w:val="0"/>
        <w:spacing w:after="0" w:line="360" w:lineRule="auto"/>
        <w:ind w:left="2832" w:firstLine="708"/>
        <w:rPr>
          <w:rFonts w:ascii="Times New Roman" w:eastAsia="Times New Roman" w:hAnsi="Times New Roman" w:cs="Times New Roman"/>
          <w:b/>
          <w:kern w:val="28"/>
          <w:sz w:val="24"/>
          <w:szCs w:val="24"/>
          <w:lang w:eastAsia="pl-PL"/>
        </w:rPr>
      </w:pPr>
      <w:r>
        <w:rPr>
          <w:rFonts w:ascii="Times New Roman" w:eastAsia="Times New Roman" w:hAnsi="Times New Roman" w:cs="Times New Roman"/>
          <w:b/>
          <w:kern w:val="28"/>
          <w:sz w:val="24"/>
          <w:szCs w:val="24"/>
          <w:lang w:eastAsia="pl-PL"/>
        </w:rPr>
        <w:t xml:space="preserve">   </w:t>
      </w:r>
      <w:r w:rsidR="007305F3">
        <w:rPr>
          <w:rFonts w:ascii="Times New Roman" w:eastAsia="Times New Roman" w:hAnsi="Times New Roman" w:cs="Times New Roman"/>
          <w:b/>
          <w:kern w:val="28"/>
          <w:sz w:val="24"/>
          <w:szCs w:val="24"/>
          <w:lang w:eastAsia="pl-PL"/>
        </w:rPr>
        <w:t xml:space="preserve">  </w:t>
      </w:r>
      <w:r w:rsidR="00C96E42" w:rsidRPr="0034351E">
        <w:rPr>
          <w:rFonts w:ascii="Times New Roman" w:eastAsia="Times New Roman" w:hAnsi="Times New Roman" w:cs="Times New Roman"/>
          <w:b/>
          <w:kern w:val="28"/>
          <w:sz w:val="24"/>
          <w:szCs w:val="24"/>
          <w:lang w:eastAsia="pl-PL"/>
        </w:rPr>
        <w:t xml:space="preserve">PROTOKÓŁ </w:t>
      </w:r>
    </w:p>
    <w:p w14:paraId="31731764" w14:textId="77777777" w:rsidR="001C221F" w:rsidRPr="0034351E" w:rsidRDefault="001C221F" w:rsidP="0034351E">
      <w:pPr>
        <w:widowControl w:val="0"/>
        <w:overflowPunct w:val="0"/>
        <w:adjustRightInd w:val="0"/>
        <w:spacing w:after="0" w:line="360" w:lineRule="auto"/>
        <w:ind w:firstLine="708"/>
        <w:jc w:val="center"/>
        <w:rPr>
          <w:rFonts w:ascii="Times New Roman" w:eastAsia="Times New Roman" w:hAnsi="Times New Roman" w:cs="Times New Roman"/>
          <w:b/>
          <w:kern w:val="28"/>
          <w:sz w:val="24"/>
          <w:szCs w:val="24"/>
          <w:lang w:eastAsia="pl-PL"/>
        </w:rPr>
      </w:pPr>
    </w:p>
    <w:p w14:paraId="013911A4" w14:textId="1DD7105D" w:rsidR="00BD59AC" w:rsidRDefault="00B43576" w:rsidP="00423792">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Pr>
          <w:rFonts w:ascii="Times New Roman" w:eastAsia="Times New Roman" w:hAnsi="Times New Roman" w:cs="Times New Roman"/>
          <w:b/>
          <w:kern w:val="28"/>
          <w:sz w:val="24"/>
          <w:szCs w:val="24"/>
          <w:lang w:eastAsia="pl-PL"/>
        </w:rPr>
        <w:t>k</w:t>
      </w:r>
      <w:r w:rsidR="00C96E42" w:rsidRPr="0034351E">
        <w:rPr>
          <w:rFonts w:ascii="Times New Roman" w:eastAsia="Times New Roman" w:hAnsi="Times New Roman" w:cs="Times New Roman"/>
          <w:b/>
          <w:kern w:val="28"/>
          <w:sz w:val="24"/>
          <w:szCs w:val="24"/>
          <w:lang w:eastAsia="pl-PL"/>
        </w:rPr>
        <w:t xml:space="preserve">ontroli </w:t>
      </w:r>
      <w:r w:rsidR="00085937" w:rsidRPr="0034351E">
        <w:rPr>
          <w:rFonts w:ascii="Times New Roman" w:eastAsia="Times New Roman" w:hAnsi="Times New Roman" w:cs="Times New Roman"/>
          <w:b/>
          <w:kern w:val="28"/>
          <w:sz w:val="24"/>
          <w:szCs w:val="24"/>
          <w:lang w:eastAsia="pl-PL"/>
        </w:rPr>
        <w:t>kompleksowej</w:t>
      </w:r>
      <w:r w:rsidR="00C96E42" w:rsidRPr="0034351E">
        <w:rPr>
          <w:rFonts w:ascii="Times New Roman" w:eastAsia="Times New Roman" w:hAnsi="Times New Roman" w:cs="Times New Roman"/>
          <w:b/>
          <w:kern w:val="28"/>
          <w:sz w:val="24"/>
          <w:szCs w:val="24"/>
          <w:lang w:eastAsia="pl-PL"/>
        </w:rPr>
        <w:t xml:space="preserve"> pr</w:t>
      </w:r>
      <w:r w:rsidR="00C170CE">
        <w:rPr>
          <w:rFonts w:ascii="Times New Roman" w:eastAsia="Times New Roman" w:hAnsi="Times New Roman" w:cs="Times New Roman"/>
          <w:b/>
          <w:kern w:val="28"/>
          <w:sz w:val="24"/>
          <w:szCs w:val="24"/>
          <w:lang w:eastAsia="pl-PL"/>
        </w:rPr>
        <w:t xml:space="preserve">zeprowadzonej w dniach </w:t>
      </w:r>
      <w:r w:rsidR="00C31012">
        <w:rPr>
          <w:rFonts w:ascii="Times New Roman" w:eastAsia="Times New Roman" w:hAnsi="Times New Roman" w:cs="Times New Roman"/>
          <w:b/>
          <w:kern w:val="28"/>
          <w:sz w:val="24"/>
          <w:szCs w:val="24"/>
          <w:lang w:eastAsia="pl-PL"/>
        </w:rPr>
        <w:t>2</w:t>
      </w:r>
      <w:r w:rsidR="007B77C6">
        <w:rPr>
          <w:rFonts w:ascii="Times New Roman" w:eastAsia="Times New Roman" w:hAnsi="Times New Roman" w:cs="Times New Roman"/>
          <w:b/>
          <w:kern w:val="28"/>
          <w:sz w:val="24"/>
          <w:szCs w:val="24"/>
          <w:lang w:eastAsia="pl-PL"/>
        </w:rPr>
        <w:t>8</w:t>
      </w:r>
      <w:r w:rsidR="00C31012">
        <w:rPr>
          <w:rFonts w:ascii="Times New Roman" w:eastAsia="Times New Roman" w:hAnsi="Times New Roman" w:cs="Times New Roman"/>
          <w:b/>
          <w:kern w:val="28"/>
          <w:sz w:val="24"/>
          <w:szCs w:val="24"/>
          <w:lang w:eastAsia="pl-PL"/>
        </w:rPr>
        <w:t xml:space="preserve"> </w:t>
      </w:r>
      <w:r w:rsidR="00085937" w:rsidRPr="0034351E">
        <w:rPr>
          <w:rFonts w:ascii="Times New Roman" w:eastAsia="Times New Roman" w:hAnsi="Times New Roman" w:cs="Times New Roman"/>
          <w:b/>
          <w:kern w:val="28"/>
          <w:sz w:val="24"/>
          <w:szCs w:val="24"/>
          <w:lang w:eastAsia="pl-PL"/>
        </w:rPr>
        <w:t>oraz</w:t>
      </w:r>
      <w:r w:rsidR="00C170CE">
        <w:rPr>
          <w:rFonts w:ascii="Times New Roman" w:eastAsia="Times New Roman" w:hAnsi="Times New Roman" w:cs="Times New Roman"/>
          <w:b/>
          <w:kern w:val="28"/>
          <w:sz w:val="24"/>
          <w:szCs w:val="24"/>
          <w:lang w:eastAsia="pl-PL"/>
        </w:rPr>
        <w:t xml:space="preserve"> </w:t>
      </w:r>
      <w:r w:rsidR="00E733C2">
        <w:rPr>
          <w:rFonts w:ascii="Times New Roman" w:eastAsia="Times New Roman" w:hAnsi="Times New Roman" w:cs="Times New Roman"/>
          <w:b/>
          <w:kern w:val="28"/>
          <w:sz w:val="24"/>
          <w:szCs w:val="24"/>
          <w:lang w:eastAsia="pl-PL"/>
        </w:rPr>
        <w:t>29 maja</w:t>
      </w:r>
      <w:r w:rsidR="000A1358" w:rsidRPr="0034351E">
        <w:rPr>
          <w:rFonts w:ascii="Times New Roman" w:eastAsia="Times New Roman" w:hAnsi="Times New Roman" w:cs="Times New Roman"/>
          <w:b/>
          <w:kern w:val="28"/>
          <w:sz w:val="24"/>
          <w:szCs w:val="24"/>
          <w:lang w:eastAsia="pl-PL"/>
        </w:rPr>
        <w:t xml:space="preserve"> 2</w:t>
      </w:r>
      <w:r>
        <w:rPr>
          <w:rFonts w:ascii="Times New Roman" w:eastAsia="Times New Roman" w:hAnsi="Times New Roman" w:cs="Times New Roman"/>
          <w:b/>
          <w:kern w:val="28"/>
          <w:sz w:val="24"/>
          <w:szCs w:val="24"/>
          <w:lang w:eastAsia="pl-PL"/>
        </w:rPr>
        <w:t>02</w:t>
      </w:r>
      <w:r w:rsidR="00C31012">
        <w:rPr>
          <w:rFonts w:ascii="Times New Roman" w:eastAsia="Times New Roman" w:hAnsi="Times New Roman" w:cs="Times New Roman"/>
          <w:b/>
          <w:kern w:val="28"/>
          <w:sz w:val="24"/>
          <w:szCs w:val="24"/>
          <w:lang w:eastAsia="pl-PL"/>
        </w:rPr>
        <w:t>6</w:t>
      </w:r>
      <w:r w:rsidR="00085937" w:rsidRPr="0034351E">
        <w:rPr>
          <w:rFonts w:ascii="Times New Roman" w:eastAsia="Times New Roman" w:hAnsi="Times New Roman" w:cs="Times New Roman"/>
          <w:b/>
          <w:kern w:val="28"/>
          <w:sz w:val="24"/>
          <w:szCs w:val="24"/>
          <w:lang w:eastAsia="pl-PL"/>
        </w:rPr>
        <w:t xml:space="preserve"> r.</w:t>
      </w:r>
      <w:r w:rsidR="00E733C2">
        <w:rPr>
          <w:rFonts w:ascii="Times New Roman" w:eastAsia="Times New Roman" w:hAnsi="Times New Roman" w:cs="Times New Roman"/>
          <w:b/>
          <w:kern w:val="28"/>
          <w:sz w:val="24"/>
          <w:szCs w:val="24"/>
          <w:lang w:eastAsia="pl-PL"/>
        </w:rPr>
        <w:t xml:space="preserve">                                               </w:t>
      </w:r>
      <w:r w:rsidR="00672785" w:rsidRPr="0034351E">
        <w:rPr>
          <w:rFonts w:ascii="Times New Roman" w:eastAsia="Times New Roman" w:hAnsi="Times New Roman" w:cs="Times New Roman"/>
          <w:b/>
          <w:kern w:val="28"/>
          <w:sz w:val="24"/>
          <w:szCs w:val="24"/>
          <w:lang w:eastAsia="pl-PL"/>
        </w:rPr>
        <w:t>w Środowiskowym D</w:t>
      </w:r>
      <w:r w:rsidR="00C170CE">
        <w:rPr>
          <w:rFonts w:ascii="Times New Roman" w:eastAsia="Times New Roman" w:hAnsi="Times New Roman" w:cs="Times New Roman"/>
          <w:b/>
          <w:kern w:val="28"/>
          <w:sz w:val="24"/>
          <w:szCs w:val="24"/>
          <w:lang w:eastAsia="pl-PL"/>
        </w:rPr>
        <w:t xml:space="preserve">omu Samopomocy w </w:t>
      </w:r>
      <w:r w:rsidR="00E733C2">
        <w:rPr>
          <w:rFonts w:ascii="Times New Roman" w:eastAsia="Times New Roman" w:hAnsi="Times New Roman" w:cs="Times New Roman"/>
          <w:b/>
          <w:kern w:val="28"/>
          <w:sz w:val="24"/>
          <w:szCs w:val="24"/>
          <w:lang w:eastAsia="pl-PL"/>
        </w:rPr>
        <w:t>Przeworsku</w:t>
      </w:r>
      <w:r w:rsidR="00661CF7">
        <w:rPr>
          <w:rFonts w:ascii="Times New Roman" w:eastAsia="Times New Roman" w:hAnsi="Times New Roman" w:cs="Times New Roman"/>
          <w:b/>
          <w:kern w:val="28"/>
          <w:sz w:val="24"/>
          <w:szCs w:val="24"/>
          <w:lang w:eastAsia="pl-PL"/>
        </w:rPr>
        <w:t>.</w:t>
      </w:r>
      <w:r>
        <w:rPr>
          <w:rFonts w:ascii="Times New Roman" w:eastAsia="Times New Roman" w:hAnsi="Times New Roman" w:cs="Times New Roman"/>
          <w:b/>
          <w:kern w:val="28"/>
          <w:sz w:val="24"/>
          <w:szCs w:val="24"/>
          <w:lang w:eastAsia="pl-PL"/>
        </w:rPr>
        <w:t xml:space="preserve"> </w:t>
      </w:r>
      <w:r w:rsidR="00C96E42" w:rsidRPr="0034351E">
        <w:rPr>
          <w:rFonts w:ascii="Times New Roman" w:eastAsia="Times New Roman" w:hAnsi="Times New Roman" w:cs="Times New Roman"/>
          <w:b/>
          <w:kern w:val="28"/>
          <w:sz w:val="24"/>
          <w:szCs w:val="24"/>
          <w:lang w:eastAsia="pl-PL"/>
        </w:rPr>
        <w:t>Kontrola została przeprowadzona przez pracowników Oddz</w:t>
      </w:r>
      <w:r w:rsidR="0016740C" w:rsidRPr="0034351E">
        <w:rPr>
          <w:rFonts w:ascii="Times New Roman" w:eastAsia="Times New Roman" w:hAnsi="Times New Roman" w:cs="Times New Roman"/>
          <w:b/>
          <w:kern w:val="28"/>
          <w:sz w:val="24"/>
          <w:szCs w:val="24"/>
          <w:lang w:eastAsia="pl-PL"/>
        </w:rPr>
        <w:t>iału Nadzoru w Pomocy Społecznej</w:t>
      </w:r>
      <w:r w:rsidR="00C170CE">
        <w:rPr>
          <w:rFonts w:ascii="Times New Roman" w:eastAsia="Times New Roman" w:hAnsi="Times New Roman" w:cs="Times New Roman"/>
          <w:b/>
          <w:kern w:val="28"/>
          <w:sz w:val="24"/>
          <w:szCs w:val="24"/>
          <w:lang w:eastAsia="pl-PL"/>
        </w:rPr>
        <w:t xml:space="preserve"> </w:t>
      </w:r>
      <w:r w:rsidR="00F22670">
        <w:rPr>
          <w:rFonts w:ascii="Times New Roman" w:eastAsia="Times New Roman" w:hAnsi="Times New Roman" w:cs="Times New Roman"/>
          <w:b/>
          <w:kern w:val="28"/>
          <w:sz w:val="24"/>
          <w:szCs w:val="24"/>
          <w:lang w:eastAsia="pl-PL"/>
        </w:rPr>
        <w:t>i</w:t>
      </w:r>
      <w:r w:rsidR="0016740C" w:rsidRPr="0034351E">
        <w:rPr>
          <w:rFonts w:ascii="Times New Roman" w:eastAsia="Times New Roman" w:hAnsi="Times New Roman" w:cs="Times New Roman"/>
          <w:b/>
          <w:kern w:val="28"/>
          <w:sz w:val="24"/>
          <w:szCs w:val="24"/>
          <w:lang w:eastAsia="pl-PL"/>
        </w:rPr>
        <w:t xml:space="preserve"> Wsparcia Rodziny</w:t>
      </w:r>
      <w:r w:rsidR="00C96E42" w:rsidRPr="0034351E">
        <w:rPr>
          <w:rFonts w:ascii="Times New Roman" w:eastAsia="Times New Roman" w:hAnsi="Times New Roman" w:cs="Times New Roman"/>
          <w:b/>
          <w:kern w:val="28"/>
          <w:sz w:val="24"/>
          <w:szCs w:val="24"/>
          <w:lang w:eastAsia="pl-PL"/>
        </w:rPr>
        <w:t xml:space="preserve"> Wydziału Polityki Społecznej </w:t>
      </w:r>
      <w:r w:rsidR="001C221F" w:rsidRPr="0034351E">
        <w:rPr>
          <w:rFonts w:ascii="Times New Roman" w:eastAsia="Times New Roman" w:hAnsi="Times New Roman" w:cs="Times New Roman"/>
          <w:b/>
          <w:kern w:val="28"/>
          <w:sz w:val="24"/>
          <w:szCs w:val="24"/>
          <w:lang w:eastAsia="pl-PL"/>
        </w:rPr>
        <w:t>Podkarpackiego Urzę</w:t>
      </w:r>
      <w:r>
        <w:rPr>
          <w:rFonts w:ascii="Times New Roman" w:eastAsia="Times New Roman" w:hAnsi="Times New Roman" w:cs="Times New Roman"/>
          <w:b/>
          <w:kern w:val="28"/>
          <w:sz w:val="24"/>
          <w:szCs w:val="24"/>
          <w:lang w:eastAsia="pl-PL"/>
        </w:rPr>
        <w:t>du Wojewódzkiego w Rzeszowie.</w:t>
      </w:r>
    </w:p>
    <w:p w14:paraId="092A4CEA" w14:textId="77777777" w:rsidR="005F190D" w:rsidRDefault="005F190D" w:rsidP="00423792">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p>
    <w:p w14:paraId="51E020DA" w14:textId="77777777" w:rsidR="00B43576" w:rsidRPr="00B43576" w:rsidRDefault="00B43576" w:rsidP="007B5A20">
      <w:pPr>
        <w:spacing w:after="0" w:line="360" w:lineRule="auto"/>
        <w:contextualSpacing/>
        <w:rPr>
          <w:rFonts w:ascii="Times New Roman" w:eastAsia="Times New Roman" w:hAnsi="Times New Roman" w:cs="Times New Roman"/>
          <w:b/>
          <w:sz w:val="24"/>
          <w:szCs w:val="20"/>
          <w:lang w:eastAsia="pl-PL"/>
        </w:rPr>
      </w:pPr>
      <w:r w:rsidRPr="00B43576">
        <w:rPr>
          <w:rFonts w:ascii="Times New Roman" w:eastAsia="Times New Roman" w:hAnsi="Times New Roman" w:cs="Times New Roman"/>
          <w:b/>
          <w:sz w:val="24"/>
          <w:szCs w:val="20"/>
          <w:lang w:eastAsia="pl-PL"/>
        </w:rPr>
        <w:t>Imiona, nazwiska i stanowisko osób przeprowadzających kontrolę:</w:t>
      </w:r>
    </w:p>
    <w:p w14:paraId="08F13D69" w14:textId="77777777" w:rsidR="00B43576" w:rsidRDefault="00B43576" w:rsidP="00423792">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p>
    <w:p w14:paraId="1D53A55B" w14:textId="4FA91C16" w:rsidR="00B43576" w:rsidRPr="00B43576" w:rsidRDefault="00B43576" w:rsidP="00B43576">
      <w:pPr>
        <w:spacing w:after="0" w:line="360" w:lineRule="auto"/>
        <w:jc w:val="both"/>
        <w:rPr>
          <w:rFonts w:ascii="Times New Roman" w:eastAsia="Times New Roman" w:hAnsi="Times New Roman" w:cs="Times New Roman"/>
          <w:sz w:val="24"/>
          <w:szCs w:val="24"/>
          <w:lang w:eastAsia="pl-PL"/>
        </w:rPr>
      </w:pPr>
      <w:r w:rsidRPr="00B43576">
        <w:rPr>
          <w:rFonts w:ascii="Times New Roman" w:eastAsia="Times New Roman" w:hAnsi="Times New Roman" w:cs="Times New Roman"/>
          <w:sz w:val="24"/>
          <w:szCs w:val="24"/>
          <w:lang w:eastAsia="pl-PL"/>
        </w:rPr>
        <w:t xml:space="preserve">1. Magdalena Szadkowska-Jaźwa – inspektor wojewódzki w Oddziale Nadzoru w Pomocy Społecznej i Wsparcia Rodziny Wydziału Polityki Społecznej Podkarpackiego </w:t>
      </w:r>
      <w:r w:rsidRPr="00B43576">
        <w:rPr>
          <w:rFonts w:ascii="Times New Roman" w:eastAsia="Times New Roman" w:hAnsi="Times New Roman" w:cs="Times New Roman"/>
          <w:sz w:val="24"/>
          <w:szCs w:val="24"/>
          <w:lang w:eastAsia="pl-PL"/>
        </w:rPr>
        <w:br/>
        <w:t xml:space="preserve">Urzędu Wojewódzkiego w Rzeszowie, upoważnienie kontrolne </w:t>
      </w:r>
      <w:r w:rsidR="00AD2C86">
        <w:rPr>
          <w:rFonts w:ascii="Times New Roman" w:eastAsia="Times New Roman" w:hAnsi="Times New Roman" w:cs="Times New Roman"/>
          <w:sz w:val="24"/>
          <w:szCs w:val="24"/>
          <w:lang w:eastAsia="pl-PL"/>
        </w:rPr>
        <w:t xml:space="preserve">Nr </w:t>
      </w:r>
      <w:r w:rsidR="009A41EC">
        <w:rPr>
          <w:rFonts w:ascii="Times New Roman" w:eastAsia="Times New Roman" w:hAnsi="Times New Roman" w:cs="Times New Roman"/>
          <w:sz w:val="24"/>
          <w:szCs w:val="24"/>
          <w:lang w:eastAsia="pl-PL"/>
        </w:rPr>
        <w:t>1</w:t>
      </w:r>
      <w:r w:rsidR="00366993" w:rsidRPr="00366993">
        <w:rPr>
          <w:rFonts w:ascii="Times New Roman" w:eastAsia="Times New Roman" w:hAnsi="Times New Roman" w:cs="Times New Roman"/>
          <w:sz w:val="24"/>
          <w:szCs w:val="24"/>
          <w:lang w:eastAsia="pl-PL"/>
        </w:rPr>
        <w:t xml:space="preserve"> </w:t>
      </w:r>
      <w:r w:rsidR="00AD2C86" w:rsidRPr="00366993">
        <w:rPr>
          <w:rFonts w:ascii="Times New Roman" w:eastAsia="Times New Roman" w:hAnsi="Times New Roman" w:cs="Times New Roman"/>
          <w:sz w:val="24"/>
          <w:szCs w:val="24"/>
          <w:lang w:eastAsia="pl-PL"/>
        </w:rPr>
        <w:t>(</w:t>
      </w:r>
      <w:r w:rsidR="006C6DE0">
        <w:rPr>
          <w:rFonts w:ascii="Times New Roman" w:eastAsia="Times New Roman" w:hAnsi="Times New Roman" w:cs="Times New Roman"/>
          <w:sz w:val="24"/>
          <w:szCs w:val="24"/>
          <w:lang w:eastAsia="pl-PL"/>
        </w:rPr>
        <w:t>431</w:t>
      </w:r>
      <w:r w:rsidRPr="00366993">
        <w:rPr>
          <w:rFonts w:ascii="Times New Roman" w:eastAsia="Times New Roman" w:hAnsi="Times New Roman" w:cs="Times New Roman"/>
          <w:sz w:val="24"/>
          <w:szCs w:val="24"/>
          <w:lang w:eastAsia="pl-PL"/>
        </w:rPr>
        <w:t>/202</w:t>
      </w:r>
      <w:r w:rsidR="00FD54F4">
        <w:rPr>
          <w:rFonts w:ascii="Times New Roman" w:eastAsia="Times New Roman" w:hAnsi="Times New Roman" w:cs="Times New Roman"/>
          <w:sz w:val="24"/>
          <w:szCs w:val="24"/>
          <w:lang w:eastAsia="pl-PL"/>
        </w:rPr>
        <w:t>6</w:t>
      </w:r>
      <w:r w:rsidRPr="00366993">
        <w:rPr>
          <w:rFonts w:ascii="Times New Roman" w:eastAsia="Times New Roman" w:hAnsi="Times New Roman" w:cs="Times New Roman"/>
          <w:sz w:val="24"/>
          <w:szCs w:val="24"/>
          <w:lang w:eastAsia="pl-PL"/>
        </w:rPr>
        <w:t xml:space="preserve">) </w:t>
      </w:r>
      <w:r w:rsidRPr="00366993">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sygn.: S-I.431.</w:t>
      </w:r>
      <w:r w:rsidR="00AD2C86">
        <w:rPr>
          <w:rFonts w:ascii="Times New Roman" w:eastAsia="Times New Roman" w:hAnsi="Times New Roman" w:cs="Times New Roman"/>
          <w:sz w:val="24"/>
          <w:szCs w:val="24"/>
          <w:lang w:eastAsia="pl-PL"/>
        </w:rPr>
        <w:t>4.</w:t>
      </w:r>
      <w:r w:rsidR="006C6DE0">
        <w:rPr>
          <w:rFonts w:ascii="Times New Roman" w:eastAsia="Times New Roman" w:hAnsi="Times New Roman" w:cs="Times New Roman"/>
          <w:sz w:val="24"/>
          <w:szCs w:val="24"/>
          <w:lang w:eastAsia="pl-PL"/>
        </w:rPr>
        <w:t>1</w:t>
      </w:r>
      <w:r w:rsidR="00FD54F4">
        <w:rPr>
          <w:rFonts w:ascii="Times New Roman" w:eastAsia="Times New Roman" w:hAnsi="Times New Roman" w:cs="Times New Roman"/>
          <w:sz w:val="24"/>
          <w:szCs w:val="24"/>
          <w:lang w:eastAsia="pl-PL"/>
        </w:rPr>
        <w:t>2</w:t>
      </w:r>
      <w:r w:rsidRPr="00B43576">
        <w:rPr>
          <w:rFonts w:ascii="Times New Roman" w:eastAsia="Times New Roman" w:hAnsi="Times New Roman" w:cs="Times New Roman"/>
          <w:sz w:val="24"/>
          <w:szCs w:val="24"/>
          <w:lang w:eastAsia="pl-PL"/>
        </w:rPr>
        <w:t>.202</w:t>
      </w:r>
      <w:r w:rsidR="00FD54F4">
        <w:rPr>
          <w:rFonts w:ascii="Times New Roman" w:eastAsia="Times New Roman" w:hAnsi="Times New Roman" w:cs="Times New Roman"/>
          <w:sz w:val="24"/>
          <w:szCs w:val="24"/>
          <w:lang w:eastAsia="pl-PL"/>
        </w:rPr>
        <w:t>6</w:t>
      </w:r>
      <w:r w:rsidRPr="00B43576">
        <w:rPr>
          <w:rFonts w:ascii="Times New Roman" w:eastAsia="Times New Roman" w:hAnsi="Times New Roman" w:cs="Times New Roman"/>
          <w:sz w:val="24"/>
          <w:szCs w:val="24"/>
          <w:lang w:eastAsia="pl-PL"/>
        </w:rPr>
        <w:t>.M</w:t>
      </w:r>
      <w:r w:rsidR="00DA5C9D">
        <w:rPr>
          <w:rFonts w:ascii="Times New Roman" w:eastAsia="Times New Roman" w:hAnsi="Times New Roman" w:cs="Times New Roman"/>
          <w:sz w:val="24"/>
          <w:szCs w:val="24"/>
          <w:lang w:eastAsia="pl-PL"/>
        </w:rPr>
        <w:t>SJ</w:t>
      </w:r>
      <w:r w:rsidR="00FD54F4">
        <w:rPr>
          <w:rFonts w:ascii="Times New Roman" w:eastAsia="Times New Roman" w:hAnsi="Times New Roman" w:cs="Times New Roman"/>
          <w:sz w:val="24"/>
          <w:szCs w:val="24"/>
          <w:lang w:eastAsia="pl-PL"/>
        </w:rPr>
        <w:t xml:space="preserve"> </w:t>
      </w:r>
      <w:r w:rsidR="00AD2C86">
        <w:rPr>
          <w:rFonts w:ascii="Times New Roman" w:eastAsia="Times New Roman" w:hAnsi="Times New Roman" w:cs="Times New Roman"/>
          <w:sz w:val="24"/>
        </w:rPr>
        <w:t xml:space="preserve">z dnia </w:t>
      </w:r>
      <w:r w:rsidR="006C6DE0">
        <w:rPr>
          <w:rFonts w:ascii="Times New Roman" w:eastAsia="Times New Roman" w:hAnsi="Times New Roman" w:cs="Times New Roman"/>
          <w:sz w:val="24"/>
        </w:rPr>
        <w:t>14.05</w:t>
      </w:r>
      <w:r w:rsidR="00FD54F4">
        <w:rPr>
          <w:rFonts w:ascii="Times New Roman" w:eastAsia="Times New Roman" w:hAnsi="Times New Roman" w:cs="Times New Roman"/>
          <w:sz w:val="24"/>
        </w:rPr>
        <w:t xml:space="preserve">.2026 </w:t>
      </w:r>
      <w:r w:rsidRPr="00B43576">
        <w:rPr>
          <w:rFonts w:ascii="Times New Roman" w:eastAsia="Times New Roman" w:hAnsi="Times New Roman" w:cs="Times New Roman"/>
          <w:sz w:val="24"/>
        </w:rPr>
        <w:t>r.,</w:t>
      </w:r>
      <w:r w:rsidRPr="00B43576">
        <w:rPr>
          <w:rFonts w:ascii="Times New Roman" w:eastAsia="Times New Roman" w:hAnsi="Times New Roman" w:cs="Times New Roman"/>
          <w:sz w:val="24"/>
          <w:szCs w:val="24"/>
          <w:lang w:eastAsia="pl-PL"/>
        </w:rPr>
        <w:t xml:space="preserve"> wydane przez Dyrektora Wydziału Polityki Społecznej Podkarpackiego Urzędu Wojewódzkiego w Rzeszowie z upoważnienia Wojewody Podkarpackiego, kierownik zespołu kontrolnego.</w:t>
      </w:r>
    </w:p>
    <w:p w14:paraId="2CFB56AC" w14:textId="1FDE3FD6" w:rsidR="00B43576" w:rsidRPr="00B43576" w:rsidRDefault="00B43576" w:rsidP="00B43576">
      <w:pPr>
        <w:spacing w:after="0" w:line="360" w:lineRule="auto"/>
        <w:jc w:val="both"/>
        <w:rPr>
          <w:rFonts w:ascii="Times New Roman" w:eastAsia="Times New Roman" w:hAnsi="Times New Roman" w:cs="Times New Roman"/>
          <w:sz w:val="24"/>
          <w:szCs w:val="24"/>
          <w:lang w:eastAsia="pl-PL"/>
        </w:rPr>
      </w:pPr>
      <w:r w:rsidRPr="00B43576">
        <w:rPr>
          <w:rFonts w:ascii="Times New Roman" w:eastAsia="Times New Roman" w:hAnsi="Times New Roman" w:cs="Times New Roman"/>
          <w:sz w:val="24"/>
          <w:szCs w:val="24"/>
          <w:lang w:eastAsia="pl-PL"/>
        </w:rPr>
        <w:t>2</w:t>
      </w:r>
      <w:r w:rsidRPr="00B43576">
        <w:rPr>
          <w:rFonts w:ascii="Times New Roman" w:eastAsia="Calibri" w:hAnsi="Times New Roman" w:cs="Times New Roman"/>
          <w:sz w:val="24"/>
          <w:szCs w:val="24"/>
          <w:lang w:eastAsia="pl-PL"/>
        </w:rPr>
        <w:t xml:space="preserve">. </w:t>
      </w:r>
      <w:r w:rsidR="00E733C2">
        <w:rPr>
          <w:rFonts w:ascii="Times New Roman" w:eastAsia="Times New Roman" w:hAnsi="Times New Roman" w:cs="Times New Roman"/>
          <w:kern w:val="28"/>
          <w:sz w:val="24"/>
          <w:szCs w:val="24"/>
          <w:lang w:eastAsia="pl-PL"/>
        </w:rPr>
        <w:t>Edyta Buchowska</w:t>
      </w:r>
      <w:r w:rsidRPr="00B43576">
        <w:rPr>
          <w:rFonts w:ascii="Times New Roman" w:eastAsia="Times New Roman" w:hAnsi="Times New Roman" w:cs="Times New Roman"/>
          <w:kern w:val="28"/>
          <w:sz w:val="24"/>
          <w:szCs w:val="24"/>
          <w:lang w:eastAsia="pl-PL"/>
        </w:rPr>
        <w:t xml:space="preserve"> – inspektor wojewódzki </w:t>
      </w:r>
      <w:r w:rsidRPr="00B43576">
        <w:rPr>
          <w:rFonts w:ascii="Times New Roman" w:eastAsia="Calibri" w:hAnsi="Times New Roman" w:cs="Times New Roman"/>
          <w:sz w:val="24"/>
          <w:szCs w:val="24"/>
          <w:lang w:eastAsia="pl-PL"/>
        </w:rPr>
        <w:t xml:space="preserve">w Oddziale Nadzoru w Pomocy Społecznej </w:t>
      </w:r>
      <w:r w:rsidR="00105EC9">
        <w:rPr>
          <w:rFonts w:ascii="Times New Roman" w:eastAsia="Calibri" w:hAnsi="Times New Roman" w:cs="Times New Roman"/>
          <w:sz w:val="24"/>
          <w:szCs w:val="24"/>
          <w:lang w:eastAsia="pl-PL"/>
        </w:rPr>
        <w:t xml:space="preserve">                </w:t>
      </w:r>
      <w:r>
        <w:rPr>
          <w:rFonts w:ascii="Times New Roman" w:eastAsia="Calibri" w:hAnsi="Times New Roman" w:cs="Times New Roman"/>
          <w:sz w:val="24"/>
          <w:szCs w:val="24"/>
          <w:lang w:eastAsia="pl-PL"/>
        </w:rPr>
        <w:t xml:space="preserve">i Wsparcia Rodziny </w:t>
      </w:r>
      <w:r w:rsidRPr="00B43576">
        <w:rPr>
          <w:rFonts w:ascii="Times New Roman" w:eastAsia="Calibri" w:hAnsi="Times New Roman" w:cs="Times New Roman"/>
          <w:sz w:val="24"/>
          <w:szCs w:val="24"/>
          <w:lang w:eastAsia="pl-PL"/>
        </w:rPr>
        <w:t>Wydziału Polityki Społecznej Podkarpackiego Urzędu Wojewódzkiego</w:t>
      </w:r>
      <w:r w:rsidRPr="00B43576">
        <w:rPr>
          <w:rFonts w:ascii="Times New Roman" w:eastAsia="Times New Roman" w:hAnsi="Times New Roman" w:cs="Times New Roman"/>
          <w:sz w:val="24"/>
          <w:szCs w:val="24"/>
          <w:lang w:eastAsia="pl-PL"/>
        </w:rPr>
        <w:t xml:space="preserve"> w Rzeszowie</w:t>
      </w:r>
      <w:r w:rsidRPr="00B43576">
        <w:rPr>
          <w:rFonts w:ascii="Times New Roman" w:eastAsia="Calibri" w:hAnsi="Times New Roman" w:cs="Times New Roman"/>
          <w:sz w:val="24"/>
          <w:szCs w:val="24"/>
          <w:lang w:eastAsia="pl-PL"/>
        </w:rPr>
        <w:t xml:space="preserve">, upoważnienie kontrolne </w:t>
      </w:r>
      <w:r w:rsidRPr="00366993">
        <w:rPr>
          <w:rFonts w:ascii="Times New Roman" w:eastAsia="Calibri" w:hAnsi="Times New Roman" w:cs="Times New Roman"/>
          <w:sz w:val="24"/>
          <w:szCs w:val="24"/>
          <w:lang w:eastAsia="pl-PL"/>
        </w:rPr>
        <w:t>Nr</w:t>
      </w:r>
      <w:r w:rsidR="00AD2C86" w:rsidRPr="00366993">
        <w:rPr>
          <w:rFonts w:ascii="Times New Roman" w:eastAsia="Times New Roman" w:hAnsi="Times New Roman" w:cs="Times New Roman"/>
          <w:sz w:val="24"/>
          <w:szCs w:val="24"/>
          <w:lang w:eastAsia="pl-PL"/>
        </w:rPr>
        <w:t xml:space="preserve"> </w:t>
      </w:r>
      <w:r w:rsidR="009A41EC">
        <w:rPr>
          <w:rFonts w:ascii="Times New Roman" w:eastAsia="Times New Roman" w:hAnsi="Times New Roman" w:cs="Times New Roman"/>
          <w:sz w:val="24"/>
          <w:szCs w:val="24"/>
          <w:lang w:eastAsia="pl-PL"/>
        </w:rPr>
        <w:t>2</w:t>
      </w:r>
      <w:r w:rsidR="00AD2C86" w:rsidRPr="00366993">
        <w:rPr>
          <w:rFonts w:ascii="Times New Roman" w:eastAsia="Times New Roman" w:hAnsi="Times New Roman" w:cs="Times New Roman"/>
          <w:sz w:val="24"/>
          <w:szCs w:val="24"/>
          <w:lang w:eastAsia="pl-PL"/>
        </w:rPr>
        <w:t xml:space="preserve"> (</w:t>
      </w:r>
      <w:r w:rsidR="006C6DE0">
        <w:rPr>
          <w:rFonts w:ascii="Times New Roman" w:eastAsia="Times New Roman" w:hAnsi="Times New Roman" w:cs="Times New Roman"/>
          <w:sz w:val="24"/>
          <w:szCs w:val="24"/>
          <w:lang w:eastAsia="pl-PL"/>
        </w:rPr>
        <w:t>432</w:t>
      </w:r>
      <w:r w:rsidRPr="00366993">
        <w:rPr>
          <w:rFonts w:ascii="Times New Roman" w:eastAsia="Times New Roman" w:hAnsi="Times New Roman" w:cs="Times New Roman"/>
          <w:sz w:val="24"/>
          <w:szCs w:val="24"/>
          <w:lang w:eastAsia="pl-PL"/>
        </w:rPr>
        <w:t>/202</w:t>
      </w:r>
      <w:r w:rsidR="00FD54F4">
        <w:rPr>
          <w:rFonts w:ascii="Times New Roman" w:eastAsia="Times New Roman" w:hAnsi="Times New Roman" w:cs="Times New Roman"/>
          <w:sz w:val="24"/>
          <w:szCs w:val="24"/>
          <w:lang w:eastAsia="pl-PL"/>
        </w:rPr>
        <w:t>6</w:t>
      </w:r>
      <w:r w:rsidRPr="00366993">
        <w:rPr>
          <w:rFonts w:ascii="Times New Roman" w:eastAsia="Times New Roman" w:hAnsi="Times New Roman" w:cs="Times New Roman"/>
          <w:sz w:val="24"/>
          <w:szCs w:val="24"/>
          <w:lang w:eastAsia="pl-PL"/>
        </w:rPr>
        <w:t>) sygn</w:t>
      </w:r>
      <w:r w:rsidRPr="00B43576">
        <w:rPr>
          <w:rFonts w:ascii="Times New Roman" w:eastAsia="Times New Roman" w:hAnsi="Times New Roman" w:cs="Times New Roman"/>
          <w:sz w:val="24"/>
          <w:szCs w:val="24"/>
          <w:lang w:eastAsia="pl-PL"/>
        </w:rPr>
        <w:t xml:space="preserve">.: </w:t>
      </w:r>
      <w:r w:rsidR="00AD2C86">
        <w:rPr>
          <w:rFonts w:ascii="Times New Roman" w:eastAsia="Times New Roman" w:hAnsi="Times New Roman" w:cs="Times New Roman"/>
          <w:sz w:val="24"/>
          <w:szCs w:val="24"/>
          <w:lang w:eastAsia="pl-PL"/>
        </w:rPr>
        <w:t>S-I.431.4.</w:t>
      </w:r>
      <w:r w:rsidR="006C6DE0">
        <w:rPr>
          <w:rFonts w:ascii="Times New Roman" w:eastAsia="Times New Roman" w:hAnsi="Times New Roman" w:cs="Times New Roman"/>
          <w:sz w:val="24"/>
          <w:szCs w:val="24"/>
          <w:lang w:eastAsia="pl-PL"/>
        </w:rPr>
        <w:t>1</w:t>
      </w:r>
      <w:r w:rsidR="00FD54F4">
        <w:rPr>
          <w:rFonts w:ascii="Times New Roman" w:eastAsia="Times New Roman" w:hAnsi="Times New Roman" w:cs="Times New Roman"/>
          <w:sz w:val="24"/>
          <w:szCs w:val="24"/>
          <w:lang w:eastAsia="pl-PL"/>
        </w:rPr>
        <w:t>2</w:t>
      </w:r>
      <w:r w:rsidRPr="00B43576">
        <w:rPr>
          <w:rFonts w:ascii="Times New Roman" w:eastAsia="Times New Roman" w:hAnsi="Times New Roman" w:cs="Times New Roman"/>
          <w:sz w:val="24"/>
          <w:szCs w:val="24"/>
          <w:lang w:eastAsia="pl-PL"/>
        </w:rPr>
        <w:t>.202</w:t>
      </w:r>
      <w:r w:rsidR="00FD54F4">
        <w:rPr>
          <w:rFonts w:ascii="Times New Roman" w:eastAsia="Times New Roman" w:hAnsi="Times New Roman" w:cs="Times New Roman"/>
          <w:sz w:val="24"/>
          <w:szCs w:val="24"/>
          <w:lang w:eastAsia="pl-PL"/>
        </w:rPr>
        <w:t>6</w:t>
      </w:r>
      <w:r w:rsidRPr="00B43576">
        <w:rPr>
          <w:rFonts w:ascii="Times New Roman" w:eastAsia="Times New Roman" w:hAnsi="Times New Roman" w:cs="Times New Roman"/>
          <w:sz w:val="24"/>
          <w:szCs w:val="24"/>
          <w:lang w:eastAsia="pl-PL"/>
        </w:rPr>
        <w:t>.M</w:t>
      </w:r>
      <w:r w:rsidR="00DA5C9D">
        <w:rPr>
          <w:rFonts w:ascii="Times New Roman" w:eastAsia="Times New Roman" w:hAnsi="Times New Roman" w:cs="Times New Roman"/>
          <w:sz w:val="24"/>
          <w:szCs w:val="24"/>
          <w:lang w:eastAsia="pl-PL"/>
        </w:rPr>
        <w:t>SJ</w:t>
      </w:r>
      <w:r w:rsidRPr="00B43576">
        <w:rPr>
          <w:rFonts w:ascii="Times New Roman" w:eastAsia="Times New Roman" w:hAnsi="Times New Roman" w:cs="Times New Roman"/>
          <w:sz w:val="24"/>
          <w:szCs w:val="24"/>
          <w:lang w:eastAsia="pl-PL"/>
        </w:rPr>
        <w:t xml:space="preserve"> </w:t>
      </w:r>
      <w:r w:rsidR="00AD2C86">
        <w:rPr>
          <w:rFonts w:ascii="Times New Roman" w:eastAsia="Times New Roman" w:hAnsi="Times New Roman" w:cs="Times New Roman"/>
          <w:sz w:val="24"/>
        </w:rPr>
        <w:t xml:space="preserve">z dnia </w:t>
      </w:r>
      <w:r w:rsidR="006C6DE0">
        <w:rPr>
          <w:rFonts w:ascii="Times New Roman" w:eastAsia="Times New Roman" w:hAnsi="Times New Roman" w:cs="Times New Roman"/>
          <w:sz w:val="24"/>
        </w:rPr>
        <w:t>14.05</w:t>
      </w:r>
      <w:r w:rsidR="00FD54F4">
        <w:rPr>
          <w:rFonts w:ascii="Times New Roman" w:eastAsia="Times New Roman" w:hAnsi="Times New Roman" w:cs="Times New Roman"/>
          <w:sz w:val="24"/>
        </w:rPr>
        <w:t>.2026</w:t>
      </w:r>
      <w:r w:rsidRPr="00B43576">
        <w:rPr>
          <w:rFonts w:ascii="Times New Roman" w:eastAsia="Times New Roman" w:hAnsi="Times New Roman" w:cs="Times New Roman"/>
          <w:sz w:val="24"/>
        </w:rPr>
        <w:t xml:space="preserve"> r.</w:t>
      </w:r>
      <w:r w:rsidRPr="00B43576">
        <w:rPr>
          <w:rFonts w:ascii="Times New Roman" w:eastAsia="Times New Roman" w:hAnsi="Times New Roman" w:cs="Times New Roman"/>
          <w:sz w:val="24"/>
          <w:szCs w:val="24"/>
          <w:lang w:eastAsia="pl-PL"/>
        </w:rPr>
        <w:t xml:space="preserve">, </w:t>
      </w:r>
      <w:r w:rsidRPr="00B43576">
        <w:rPr>
          <w:rFonts w:ascii="Times New Roman" w:eastAsia="Calibri" w:hAnsi="Times New Roman" w:cs="Times New Roman"/>
          <w:sz w:val="24"/>
          <w:szCs w:val="24"/>
          <w:lang w:eastAsia="pl-PL"/>
        </w:rPr>
        <w:t xml:space="preserve">wydane przez </w:t>
      </w:r>
      <w:r w:rsidRPr="00B43576">
        <w:rPr>
          <w:rFonts w:ascii="Times New Roman" w:eastAsia="Times New Roman" w:hAnsi="Times New Roman" w:cs="Times New Roman"/>
          <w:sz w:val="24"/>
          <w:szCs w:val="24"/>
          <w:lang w:eastAsia="pl-PL"/>
        </w:rPr>
        <w:t>Dyrektora Wydziału Polityki Społecznej Podkarpackiego Urzędu Wojewódzkiego w Rzeszowie z upoważnienia Wojewody Podkarpackiego</w:t>
      </w:r>
      <w:r w:rsidRPr="00B43576">
        <w:rPr>
          <w:rFonts w:ascii="Times New Roman" w:eastAsia="Calibri" w:hAnsi="Times New Roman" w:cs="Times New Roman"/>
          <w:sz w:val="24"/>
          <w:szCs w:val="24"/>
          <w:lang w:eastAsia="pl-PL"/>
        </w:rPr>
        <w:t xml:space="preserve">. </w:t>
      </w:r>
    </w:p>
    <w:p w14:paraId="4138CA51" w14:textId="77777777" w:rsidR="00B43576" w:rsidRPr="00B43576" w:rsidRDefault="00B43576" w:rsidP="00B43576">
      <w:pPr>
        <w:spacing w:after="0" w:line="360" w:lineRule="auto"/>
        <w:jc w:val="both"/>
        <w:rPr>
          <w:rFonts w:ascii="Times New Roman" w:eastAsia="Calibri" w:hAnsi="Times New Roman" w:cs="Times New Roman"/>
          <w:i/>
          <w:sz w:val="24"/>
          <w:szCs w:val="24"/>
          <w:lang w:eastAsia="pl-PL"/>
        </w:rPr>
      </w:pPr>
    </w:p>
    <w:p w14:paraId="3AB66A5B" w14:textId="77777777" w:rsidR="00B43576" w:rsidRPr="00B43576" w:rsidRDefault="00B43576" w:rsidP="00B43576">
      <w:pPr>
        <w:spacing w:after="0" w:line="360" w:lineRule="auto"/>
        <w:jc w:val="right"/>
        <w:rPr>
          <w:rFonts w:ascii="Times New Roman" w:hAnsi="Times New Roman" w:cs="Times New Roman"/>
          <w:i/>
          <w:sz w:val="24"/>
          <w:szCs w:val="24"/>
        </w:rPr>
      </w:pPr>
      <w:r w:rsidRPr="00B43576">
        <w:rPr>
          <w:rFonts w:ascii="Times New Roman" w:eastAsia="Times New Roman" w:hAnsi="Times New Roman" w:cs="Times New Roman"/>
          <w:b/>
          <w:i/>
          <w:sz w:val="24"/>
          <w:szCs w:val="24"/>
          <w:lang w:eastAsia="pl-PL"/>
        </w:rPr>
        <w:tab/>
      </w:r>
      <w:r w:rsidRPr="00B43576">
        <w:rPr>
          <w:rFonts w:ascii="Times New Roman" w:eastAsia="Times New Roman" w:hAnsi="Times New Roman" w:cs="Times New Roman"/>
          <w:b/>
          <w:i/>
          <w:sz w:val="24"/>
          <w:szCs w:val="24"/>
          <w:lang w:eastAsia="pl-PL"/>
        </w:rPr>
        <w:tab/>
      </w:r>
      <w:r w:rsidRPr="00B43576">
        <w:rPr>
          <w:rFonts w:ascii="Times New Roman" w:eastAsia="Times New Roman" w:hAnsi="Times New Roman" w:cs="Times New Roman"/>
          <w:b/>
          <w:i/>
          <w:sz w:val="24"/>
          <w:szCs w:val="24"/>
          <w:lang w:eastAsia="pl-PL"/>
        </w:rPr>
        <w:tab/>
      </w:r>
      <w:r w:rsidRPr="00B43576">
        <w:rPr>
          <w:rFonts w:ascii="Times New Roman" w:eastAsia="Times New Roman" w:hAnsi="Times New Roman" w:cs="Times New Roman"/>
          <w:b/>
          <w:i/>
          <w:sz w:val="24"/>
          <w:szCs w:val="24"/>
          <w:lang w:eastAsia="pl-PL"/>
        </w:rPr>
        <w:tab/>
      </w:r>
      <w:r w:rsidRPr="00B43576">
        <w:rPr>
          <w:rFonts w:ascii="Times New Roman" w:eastAsia="Times New Roman" w:hAnsi="Times New Roman" w:cs="Times New Roman"/>
          <w:b/>
          <w:i/>
          <w:sz w:val="24"/>
          <w:szCs w:val="24"/>
          <w:lang w:eastAsia="pl-PL"/>
        </w:rPr>
        <w:tab/>
      </w:r>
      <w:r w:rsidRPr="00B43576">
        <w:rPr>
          <w:rFonts w:ascii="Times New Roman" w:eastAsia="Times New Roman" w:hAnsi="Times New Roman" w:cs="Times New Roman"/>
          <w:i/>
          <w:sz w:val="24"/>
          <w:szCs w:val="24"/>
          <w:lang w:eastAsia="pl-PL"/>
        </w:rPr>
        <w:t>(</w:t>
      </w:r>
      <w:r w:rsidRPr="00B43576">
        <w:rPr>
          <w:rFonts w:ascii="Times New Roman" w:hAnsi="Times New Roman" w:cs="Times New Roman"/>
          <w:i/>
          <w:sz w:val="24"/>
        </w:rPr>
        <w:t xml:space="preserve">Dowód: akta kontroli, </w:t>
      </w:r>
      <w:r w:rsidRPr="00B43576">
        <w:rPr>
          <w:rFonts w:ascii="Times New Roman" w:hAnsi="Times New Roman" w:cs="Times New Roman"/>
          <w:i/>
          <w:sz w:val="24"/>
          <w:szCs w:val="24"/>
        </w:rPr>
        <w:t>str.1-2)</w:t>
      </w:r>
    </w:p>
    <w:p w14:paraId="031AF23D" w14:textId="77777777" w:rsidR="00B43576" w:rsidRPr="00B43576" w:rsidRDefault="00B43576" w:rsidP="00B43576">
      <w:pPr>
        <w:spacing w:after="0" w:line="360" w:lineRule="auto"/>
        <w:jc w:val="both"/>
        <w:rPr>
          <w:rFonts w:ascii="Times New Roman" w:eastAsia="Times New Roman" w:hAnsi="Times New Roman" w:cs="Times New Roman"/>
          <w:i/>
          <w:sz w:val="24"/>
          <w:szCs w:val="20"/>
          <w:lang w:eastAsia="pl-PL"/>
        </w:rPr>
      </w:pPr>
      <w:r w:rsidRPr="00B43576">
        <w:rPr>
          <w:rFonts w:ascii="Times New Roman" w:eastAsia="Times New Roman" w:hAnsi="Times New Roman" w:cs="Times New Roman"/>
          <w:i/>
          <w:sz w:val="24"/>
          <w:szCs w:val="20"/>
          <w:lang w:eastAsia="pl-PL"/>
        </w:rPr>
        <w:t xml:space="preserve"> </w:t>
      </w:r>
    </w:p>
    <w:p w14:paraId="3BCBC515" w14:textId="77777777" w:rsidR="00B43576" w:rsidRPr="00B43576" w:rsidRDefault="00B43576" w:rsidP="00B43576">
      <w:pPr>
        <w:widowControl w:val="0"/>
        <w:overflowPunct w:val="0"/>
        <w:adjustRightInd w:val="0"/>
        <w:spacing w:after="0" w:line="360" w:lineRule="auto"/>
        <w:jc w:val="both"/>
        <w:rPr>
          <w:rFonts w:ascii="Times New Roman" w:eastAsia="Calibri" w:hAnsi="Times New Roman" w:cs="Times New Roman"/>
          <w:kern w:val="28"/>
          <w:sz w:val="24"/>
          <w:szCs w:val="24"/>
          <w:lang w:eastAsia="pl-PL"/>
        </w:rPr>
      </w:pPr>
      <w:r w:rsidRPr="00B43576">
        <w:rPr>
          <w:rFonts w:ascii="Times New Roman" w:eastAsia="Calibri" w:hAnsi="Times New Roman" w:cs="Times New Roman"/>
          <w:kern w:val="28"/>
          <w:sz w:val="24"/>
          <w:szCs w:val="24"/>
          <w:lang w:eastAsia="pl-PL"/>
        </w:rPr>
        <w:t xml:space="preserve">Przed przystąpieniem do kontroli, zespół kontrolny złożył pisemne oświadczenia </w:t>
      </w:r>
      <w:r w:rsidRPr="00B43576">
        <w:rPr>
          <w:rFonts w:ascii="Times New Roman" w:eastAsia="Calibri" w:hAnsi="Times New Roman" w:cs="Times New Roman"/>
          <w:kern w:val="28"/>
          <w:sz w:val="24"/>
          <w:szCs w:val="24"/>
          <w:lang w:eastAsia="pl-PL"/>
        </w:rPr>
        <w:br/>
        <w:t>o braku okoliczności uzasadniających wyłączenie od udziału w niniejszej kontroli.</w:t>
      </w:r>
    </w:p>
    <w:p w14:paraId="135495F1" w14:textId="77777777" w:rsidR="00B43576" w:rsidRPr="00B43576" w:rsidRDefault="00B43576" w:rsidP="00B43576">
      <w:pPr>
        <w:widowControl w:val="0"/>
        <w:overflowPunct w:val="0"/>
        <w:adjustRightInd w:val="0"/>
        <w:spacing w:after="0" w:line="360" w:lineRule="auto"/>
        <w:jc w:val="both"/>
        <w:rPr>
          <w:rFonts w:ascii="Times New Roman" w:eastAsia="Calibri" w:hAnsi="Times New Roman" w:cs="Times New Roman"/>
          <w:kern w:val="28"/>
          <w:sz w:val="24"/>
          <w:szCs w:val="24"/>
          <w:lang w:eastAsia="pl-PL"/>
        </w:rPr>
      </w:pPr>
    </w:p>
    <w:p w14:paraId="7040FFDD" w14:textId="76DB0F5A" w:rsidR="005F190D" w:rsidRPr="00782531" w:rsidRDefault="00B43576" w:rsidP="0034351E">
      <w:pPr>
        <w:widowControl w:val="0"/>
        <w:overflowPunct w:val="0"/>
        <w:adjustRightInd w:val="0"/>
        <w:spacing w:after="0" w:line="360" w:lineRule="auto"/>
        <w:jc w:val="both"/>
        <w:rPr>
          <w:rFonts w:ascii="Times New Roman" w:eastAsia="Times New Roman" w:hAnsi="Times New Roman" w:cs="Times New Roman"/>
          <w:i/>
          <w:kern w:val="28"/>
          <w:sz w:val="24"/>
          <w:szCs w:val="24"/>
          <w:lang w:eastAsia="pl-PL"/>
        </w:rPr>
      </w:pPr>
      <w:r w:rsidRPr="00B43576">
        <w:rPr>
          <w:rFonts w:ascii="Times New Roman" w:eastAsia="Times New Roman" w:hAnsi="Times New Roman" w:cs="Times New Roman"/>
          <w:b/>
          <w:kern w:val="28"/>
          <w:sz w:val="24"/>
          <w:szCs w:val="24"/>
          <w:lang w:eastAsia="pl-PL"/>
        </w:rPr>
        <w:tab/>
      </w:r>
      <w:r w:rsidRPr="00B43576">
        <w:rPr>
          <w:rFonts w:ascii="Times New Roman" w:eastAsia="Times New Roman" w:hAnsi="Times New Roman" w:cs="Times New Roman"/>
          <w:b/>
          <w:kern w:val="28"/>
          <w:sz w:val="24"/>
          <w:szCs w:val="24"/>
          <w:lang w:eastAsia="pl-PL"/>
        </w:rPr>
        <w:tab/>
      </w:r>
      <w:r w:rsidRPr="00B43576">
        <w:rPr>
          <w:rFonts w:ascii="Times New Roman" w:eastAsia="Times New Roman" w:hAnsi="Times New Roman" w:cs="Times New Roman"/>
          <w:b/>
          <w:kern w:val="28"/>
          <w:sz w:val="24"/>
          <w:szCs w:val="24"/>
          <w:lang w:eastAsia="pl-PL"/>
        </w:rPr>
        <w:tab/>
      </w:r>
      <w:r w:rsidRPr="00B43576">
        <w:rPr>
          <w:rFonts w:ascii="Times New Roman" w:eastAsia="Times New Roman" w:hAnsi="Times New Roman" w:cs="Times New Roman"/>
          <w:b/>
          <w:kern w:val="28"/>
          <w:sz w:val="24"/>
          <w:szCs w:val="24"/>
          <w:lang w:eastAsia="pl-PL"/>
        </w:rPr>
        <w:tab/>
      </w:r>
      <w:r w:rsidRPr="00B43576">
        <w:rPr>
          <w:rFonts w:ascii="Times New Roman" w:eastAsia="Times New Roman" w:hAnsi="Times New Roman" w:cs="Times New Roman"/>
          <w:b/>
          <w:kern w:val="28"/>
          <w:sz w:val="24"/>
          <w:szCs w:val="24"/>
          <w:lang w:eastAsia="pl-PL"/>
        </w:rPr>
        <w:tab/>
      </w:r>
      <w:r w:rsidRPr="00B43576">
        <w:rPr>
          <w:rFonts w:ascii="Times New Roman" w:eastAsia="Times New Roman" w:hAnsi="Times New Roman" w:cs="Times New Roman"/>
          <w:b/>
          <w:kern w:val="28"/>
          <w:sz w:val="24"/>
          <w:szCs w:val="24"/>
          <w:lang w:eastAsia="pl-PL"/>
        </w:rPr>
        <w:tab/>
      </w:r>
      <w:r w:rsidRPr="00B43576">
        <w:rPr>
          <w:rFonts w:ascii="Times New Roman" w:eastAsia="Times New Roman" w:hAnsi="Times New Roman" w:cs="Times New Roman"/>
          <w:b/>
          <w:kern w:val="28"/>
          <w:sz w:val="24"/>
          <w:szCs w:val="24"/>
          <w:lang w:eastAsia="pl-PL"/>
        </w:rPr>
        <w:tab/>
        <w:t xml:space="preserve">             </w:t>
      </w:r>
      <w:bookmarkStart w:id="0" w:name="_Hlk181717654"/>
      <w:r>
        <w:rPr>
          <w:rFonts w:ascii="Times New Roman" w:eastAsia="Times New Roman" w:hAnsi="Times New Roman" w:cs="Times New Roman"/>
          <w:b/>
          <w:kern w:val="28"/>
          <w:sz w:val="24"/>
          <w:szCs w:val="24"/>
          <w:lang w:eastAsia="pl-PL"/>
        </w:rPr>
        <w:t xml:space="preserve">  </w:t>
      </w:r>
      <w:r w:rsidRPr="00B43576">
        <w:rPr>
          <w:rFonts w:ascii="Times New Roman" w:eastAsia="Times New Roman" w:hAnsi="Times New Roman" w:cs="Times New Roman"/>
          <w:b/>
          <w:kern w:val="28"/>
          <w:sz w:val="24"/>
          <w:szCs w:val="24"/>
          <w:lang w:eastAsia="pl-PL"/>
        </w:rPr>
        <w:t xml:space="preserve">   </w:t>
      </w:r>
      <w:r w:rsidRPr="00B43576">
        <w:rPr>
          <w:rFonts w:ascii="Times New Roman" w:eastAsia="Times New Roman" w:hAnsi="Times New Roman" w:cs="Times New Roman"/>
          <w:i/>
          <w:kern w:val="28"/>
          <w:sz w:val="24"/>
          <w:szCs w:val="24"/>
          <w:lang w:eastAsia="pl-PL"/>
        </w:rPr>
        <w:t>(Dowód: akta kontroli, str.3-4)</w:t>
      </w:r>
      <w:bookmarkEnd w:id="0"/>
    </w:p>
    <w:p w14:paraId="501CB3A0" w14:textId="356DE534" w:rsidR="00FE2F19" w:rsidRPr="0034351E" w:rsidRDefault="00FE2F19" w:rsidP="0034351E">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sidRPr="0034351E">
        <w:rPr>
          <w:rFonts w:ascii="Times New Roman" w:eastAsia="Times New Roman" w:hAnsi="Times New Roman" w:cs="Times New Roman"/>
          <w:b/>
          <w:kern w:val="28"/>
          <w:sz w:val="24"/>
          <w:szCs w:val="24"/>
          <w:lang w:eastAsia="pl-PL"/>
        </w:rPr>
        <w:t xml:space="preserve">Przedmiot kontroli: </w:t>
      </w:r>
    </w:p>
    <w:p w14:paraId="44D6E124" w14:textId="135995D6" w:rsidR="00AF7A83" w:rsidRDefault="00012483"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bookmarkStart w:id="1" w:name="_GoBack"/>
      <w:r w:rsidRPr="0034351E">
        <w:rPr>
          <w:rFonts w:ascii="Times New Roman" w:eastAsia="Times New Roman" w:hAnsi="Times New Roman" w:cs="Times New Roman"/>
          <w:kern w:val="28"/>
          <w:sz w:val="24"/>
          <w:szCs w:val="24"/>
          <w:lang w:eastAsia="pl-PL"/>
        </w:rPr>
        <w:t>Organizacja i funkcjonowanie środowiskowego domu samopomocy w zakresie realizacji zadań zawartych w ustawie o pomocy społecznej i r</w:t>
      </w:r>
      <w:r w:rsidR="0043628A" w:rsidRPr="0034351E">
        <w:rPr>
          <w:rFonts w:ascii="Times New Roman" w:eastAsia="Times New Roman" w:hAnsi="Times New Roman" w:cs="Times New Roman"/>
          <w:kern w:val="28"/>
          <w:sz w:val="24"/>
          <w:szCs w:val="24"/>
          <w:lang w:eastAsia="pl-PL"/>
        </w:rPr>
        <w:t xml:space="preserve">ozporządzeniu w sprawie środowiskowych domów samopomocy </w:t>
      </w:r>
      <w:r w:rsidRPr="0034351E">
        <w:rPr>
          <w:rFonts w:ascii="Times New Roman" w:eastAsia="Times New Roman" w:hAnsi="Times New Roman" w:cs="Times New Roman"/>
          <w:kern w:val="28"/>
          <w:sz w:val="24"/>
          <w:szCs w:val="24"/>
          <w:lang w:eastAsia="pl-PL"/>
        </w:rPr>
        <w:t>oraz zgodność zatrudnienia pracowników</w:t>
      </w:r>
      <w:r w:rsidR="00FB3133">
        <w:rPr>
          <w:rFonts w:ascii="Times New Roman" w:eastAsia="Times New Roman" w:hAnsi="Times New Roman" w:cs="Times New Roman"/>
          <w:kern w:val="28"/>
          <w:sz w:val="24"/>
          <w:szCs w:val="24"/>
          <w:lang w:eastAsia="pl-PL"/>
        </w:rPr>
        <w:t xml:space="preserve"> </w:t>
      </w:r>
      <w:r w:rsidRPr="0034351E">
        <w:rPr>
          <w:rFonts w:ascii="Times New Roman" w:eastAsia="Times New Roman" w:hAnsi="Times New Roman" w:cs="Times New Roman"/>
          <w:kern w:val="28"/>
          <w:sz w:val="24"/>
          <w:szCs w:val="24"/>
          <w:lang w:eastAsia="pl-PL"/>
        </w:rPr>
        <w:t>z wymaganymi kwalifikacjami.</w:t>
      </w:r>
    </w:p>
    <w:bookmarkEnd w:id="1"/>
    <w:p w14:paraId="21F0215C" w14:textId="77777777" w:rsidR="00FB3133" w:rsidRPr="0034351E" w:rsidRDefault="00FB3133"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p>
    <w:p w14:paraId="3EF21B0D" w14:textId="71046270" w:rsidR="00FE2F19" w:rsidRPr="0034351E" w:rsidRDefault="00FE2F19"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sidRPr="0034351E">
        <w:rPr>
          <w:rFonts w:ascii="Times New Roman" w:eastAsia="Times New Roman" w:hAnsi="Times New Roman" w:cs="Times New Roman"/>
          <w:b/>
          <w:kern w:val="28"/>
          <w:sz w:val="24"/>
          <w:szCs w:val="24"/>
          <w:lang w:eastAsia="pl-PL"/>
        </w:rPr>
        <w:lastRenderedPageBreak/>
        <w:t xml:space="preserve">Okres objęty kontrolą: </w:t>
      </w:r>
    </w:p>
    <w:p w14:paraId="1CAD5797" w14:textId="13F40A01" w:rsidR="004165FE" w:rsidRPr="0034351E" w:rsidRDefault="00B43576"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Od dnia 01.01.202</w:t>
      </w:r>
      <w:r w:rsidR="00C31012">
        <w:rPr>
          <w:rFonts w:ascii="Times New Roman" w:eastAsia="Times New Roman" w:hAnsi="Times New Roman" w:cs="Times New Roman"/>
          <w:kern w:val="28"/>
          <w:sz w:val="24"/>
          <w:szCs w:val="24"/>
          <w:lang w:eastAsia="pl-PL"/>
        </w:rPr>
        <w:t>5</w:t>
      </w:r>
      <w:r w:rsidR="006462D5" w:rsidRPr="0034351E">
        <w:rPr>
          <w:rFonts w:ascii="Times New Roman" w:eastAsia="Times New Roman" w:hAnsi="Times New Roman" w:cs="Times New Roman"/>
          <w:kern w:val="28"/>
          <w:sz w:val="24"/>
          <w:szCs w:val="24"/>
          <w:lang w:eastAsia="pl-PL"/>
        </w:rPr>
        <w:t xml:space="preserve"> </w:t>
      </w:r>
      <w:r w:rsidR="004165FE" w:rsidRPr="0034351E">
        <w:rPr>
          <w:rFonts w:ascii="Times New Roman" w:eastAsia="Times New Roman" w:hAnsi="Times New Roman" w:cs="Times New Roman"/>
          <w:kern w:val="28"/>
          <w:sz w:val="24"/>
          <w:szCs w:val="24"/>
          <w:lang w:eastAsia="pl-PL"/>
        </w:rPr>
        <w:t>r. do dnia kontroli.</w:t>
      </w:r>
    </w:p>
    <w:p w14:paraId="075F7B03" w14:textId="77777777" w:rsidR="00FE2F19" w:rsidRPr="0034351E" w:rsidRDefault="00FE2F19"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p>
    <w:p w14:paraId="5C011F5F" w14:textId="5968C71E" w:rsidR="00085937" w:rsidRDefault="007D63BA" w:rsidP="0034351E">
      <w:pPr>
        <w:spacing w:after="0" w:line="360" w:lineRule="auto"/>
        <w:jc w:val="both"/>
        <w:rPr>
          <w:rFonts w:ascii="Times New Roman" w:eastAsia="Times New Roman" w:hAnsi="Times New Roman" w:cs="Times New Roman"/>
          <w:spacing w:val="4"/>
          <w:sz w:val="24"/>
          <w:szCs w:val="24"/>
          <w:lang w:eastAsia="pl-PL"/>
        </w:rPr>
      </w:pPr>
      <w:r w:rsidRPr="0034351E">
        <w:rPr>
          <w:rFonts w:ascii="Times New Roman" w:eastAsia="Times New Roman" w:hAnsi="Times New Roman" w:cs="Times New Roman"/>
          <w:bCs/>
          <w:spacing w:val="4"/>
          <w:sz w:val="24"/>
          <w:szCs w:val="24"/>
          <w:lang w:eastAsia="pl-PL"/>
        </w:rPr>
        <w:t>Zespół kontrolny wpisał się do książki k</w:t>
      </w:r>
      <w:r w:rsidR="00FE2F19" w:rsidRPr="0034351E">
        <w:rPr>
          <w:rFonts w:ascii="Times New Roman" w:eastAsia="Times New Roman" w:hAnsi="Times New Roman" w:cs="Times New Roman"/>
          <w:bCs/>
          <w:spacing w:val="4"/>
          <w:sz w:val="24"/>
          <w:szCs w:val="24"/>
          <w:lang w:eastAsia="pl-PL"/>
        </w:rPr>
        <w:t xml:space="preserve">ontroli pod pozycją: </w:t>
      </w:r>
      <w:r w:rsidR="00C170CE">
        <w:rPr>
          <w:rFonts w:ascii="Times New Roman" w:eastAsia="Times New Roman" w:hAnsi="Times New Roman" w:cs="Times New Roman"/>
          <w:bCs/>
          <w:spacing w:val="4"/>
          <w:sz w:val="24"/>
          <w:szCs w:val="24"/>
          <w:lang w:eastAsia="pl-PL"/>
        </w:rPr>
        <w:t>1</w:t>
      </w:r>
      <w:r w:rsidR="006C6DE0">
        <w:rPr>
          <w:rFonts w:ascii="Times New Roman" w:eastAsia="Times New Roman" w:hAnsi="Times New Roman" w:cs="Times New Roman"/>
          <w:bCs/>
          <w:spacing w:val="4"/>
          <w:sz w:val="24"/>
          <w:szCs w:val="24"/>
          <w:lang w:eastAsia="pl-PL"/>
        </w:rPr>
        <w:t>3</w:t>
      </w:r>
    </w:p>
    <w:p w14:paraId="00E934D0" w14:textId="77777777" w:rsidR="00B43576" w:rsidRPr="0034351E" w:rsidRDefault="00B43576" w:rsidP="0034351E">
      <w:pPr>
        <w:spacing w:after="0" w:line="360" w:lineRule="auto"/>
        <w:jc w:val="both"/>
        <w:rPr>
          <w:rFonts w:ascii="Times New Roman" w:eastAsia="Times New Roman" w:hAnsi="Times New Roman" w:cs="Times New Roman"/>
          <w:spacing w:val="4"/>
          <w:sz w:val="24"/>
          <w:szCs w:val="24"/>
          <w:lang w:eastAsia="pl-PL"/>
        </w:rPr>
      </w:pPr>
    </w:p>
    <w:p w14:paraId="70A4033D" w14:textId="208A145A" w:rsidR="00FE2F19" w:rsidRPr="00AE79F1" w:rsidRDefault="00FE2F19" w:rsidP="0034351E">
      <w:pPr>
        <w:widowControl w:val="0"/>
        <w:overflowPunct w:val="0"/>
        <w:autoSpaceDE w:val="0"/>
        <w:autoSpaceDN w:val="0"/>
        <w:adjustRightInd w:val="0"/>
        <w:spacing w:after="0" w:line="360" w:lineRule="auto"/>
        <w:jc w:val="both"/>
        <w:textAlignment w:val="baseline"/>
        <w:rPr>
          <w:rFonts w:ascii="Times New Roman" w:eastAsia="Times New Roman" w:hAnsi="Times New Roman" w:cs="Times New Roman"/>
          <w:b/>
          <w:kern w:val="28"/>
          <w:sz w:val="24"/>
          <w:szCs w:val="24"/>
          <w:lang w:eastAsia="pl-PL"/>
        </w:rPr>
      </w:pPr>
      <w:r w:rsidRPr="00AE79F1">
        <w:rPr>
          <w:rFonts w:ascii="Times New Roman" w:eastAsia="Times New Roman" w:hAnsi="Times New Roman" w:cs="Times New Roman"/>
          <w:b/>
          <w:kern w:val="28"/>
          <w:sz w:val="24"/>
          <w:szCs w:val="24"/>
          <w:lang w:eastAsia="pl-PL"/>
        </w:rPr>
        <w:t xml:space="preserve">Wykaz podstawowych aktów prawnych dot. działania kontrolowanej jednostki </w:t>
      </w:r>
      <w:r w:rsidRPr="00AE79F1">
        <w:rPr>
          <w:rFonts w:ascii="Times New Roman" w:eastAsia="Times New Roman" w:hAnsi="Times New Roman" w:cs="Times New Roman"/>
          <w:b/>
          <w:kern w:val="28"/>
          <w:sz w:val="24"/>
          <w:szCs w:val="24"/>
          <w:lang w:eastAsia="pl-PL"/>
        </w:rPr>
        <w:br/>
        <w:t>w zakresie objętym przedmiotem kontroli:</w:t>
      </w:r>
    </w:p>
    <w:p w14:paraId="5F1D20D6" w14:textId="4935318E" w:rsidR="00FE2F19" w:rsidRPr="00AE79F1" w:rsidRDefault="00FE2F19" w:rsidP="0034351E">
      <w:pPr>
        <w:widowControl w:val="0"/>
        <w:numPr>
          <w:ilvl w:val="0"/>
          <w:numId w:val="1"/>
        </w:numPr>
        <w:tabs>
          <w:tab w:val="left" w:pos="284"/>
        </w:tabs>
        <w:overflowPunct w:val="0"/>
        <w:autoSpaceDE w:val="0"/>
        <w:autoSpaceDN w:val="0"/>
        <w:adjustRightInd w:val="0"/>
        <w:spacing w:after="0" w:line="360" w:lineRule="auto"/>
        <w:contextualSpacing/>
        <w:jc w:val="both"/>
        <w:textAlignment w:val="baseline"/>
        <w:rPr>
          <w:rFonts w:ascii="Times New Roman" w:eastAsia="Calibri" w:hAnsi="Times New Roman" w:cs="Times New Roman"/>
          <w:kern w:val="28"/>
          <w:sz w:val="24"/>
          <w:szCs w:val="24"/>
          <w:lang w:eastAsia="pl-PL"/>
        </w:rPr>
      </w:pPr>
      <w:r w:rsidRPr="00AE79F1">
        <w:rPr>
          <w:rFonts w:ascii="Times New Roman" w:eastAsia="Calibri" w:hAnsi="Times New Roman" w:cs="Times New Roman"/>
          <w:kern w:val="28"/>
          <w:sz w:val="24"/>
          <w:szCs w:val="24"/>
          <w:lang w:eastAsia="pl-PL"/>
        </w:rPr>
        <w:t>Rozporządzenie Ministra Pracy i Polity</w:t>
      </w:r>
      <w:r w:rsidR="00012483" w:rsidRPr="00AE79F1">
        <w:rPr>
          <w:rFonts w:ascii="Times New Roman" w:eastAsia="Calibri" w:hAnsi="Times New Roman" w:cs="Times New Roman"/>
          <w:kern w:val="28"/>
          <w:sz w:val="24"/>
          <w:szCs w:val="24"/>
          <w:lang w:eastAsia="pl-PL"/>
        </w:rPr>
        <w:t>ki Społecznej z dnia 9 grudnia 20</w:t>
      </w:r>
      <w:r w:rsidR="00B05E49" w:rsidRPr="00AE79F1">
        <w:rPr>
          <w:rFonts w:ascii="Times New Roman" w:eastAsia="Calibri" w:hAnsi="Times New Roman" w:cs="Times New Roman"/>
          <w:kern w:val="28"/>
          <w:sz w:val="24"/>
          <w:szCs w:val="24"/>
          <w:lang w:eastAsia="pl-PL"/>
        </w:rPr>
        <w:t>1</w:t>
      </w:r>
      <w:r w:rsidR="00012483" w:rsidRPr="00AE79F1">
        <w:rPr>
          <w:rFonts w:ascii="Times New Roman" w:eastAsia="Calibri" w:hAnsi="Times New Roman" w:cs="Times New Roman"/>
          <w:kern w:val="28"/>
          <w:sz w:val="24"/>
          <w:szCs w:val="24"/>
          <w:lang w:eastAsia="pl-PL"/>
        </w:rPr>
        <w:t>0</w:t>
      </w:r>
      <w:r w:rsidRPr="00AE79F1">
        <w:rPr>
          <w:rFonts w:ascii="Times New Roman" w:eastAsia="Calibri" w:hAnsi="Times New Roman" w:cs="Times New Roman"/>
          <w:kern w:val="28"/>
          <w:sz w:val="24"/>
          <w:szCs w:val="24"/>
          <w:lang w:eastAsia="pl-PL"/>
        </w:rPr>
        <w:t xml:space="preserve"> r. </w:t>
      </w:r>
      <w:r w:rsidRPr="00AE79F1">
        <w:rPr>
          <w:rFonts w:ascii="Times New Roman" w:eastAsia="Calibri" w:hAnsi="Times New Roman" w:cs="Times New Roman"/>
          <w:kern w:val="28"/>
          <w:sz w:val="24"/>
          <w:szCs w:val="24"/>
          <w:lang w:eastAsia="pl-PL"/>
        </w:rPr>
        <w:br/>
        <w:t>w sprawie</w:t>
      </w:r>
      <w:r w:rsidR="00012483" w:rsidRPr="00AE79F1">
        <w:rPr>
          <w:rFonts w:ascii="Times New Roman" w:eastAsia="Calibri" w:hAnsi="Times New Roman" w:cs="Times New Roman"/>
          <w:kern w:val="28"/>
          <w:sz w:val="24"/>
          <w:szCs w:val="24"/>
          <w:lang w:eastAsia="pl-PL"/>
        </w:rPr>
        <w:t xml:space="preserve">  środowiskowych</w:t>
      </w:r>
      <w:r w:rsidRPr="00AE79F1">
        <w:rPr>
          <w:rFonts w:ascii="Times New Roman" w:eastAsia="Calibri" w:hAnsi="Times New Roman" w:cs="Times New Roman"/>
          <w:kern w:val="28"/>
          <w:sz w:val="24"/>
          <w:szCs w:val="24"/>
          <w:lang w:eastAsia="pl-PL"/>
        </w:rPr>
        <w:t xml:space="preserve"> </w:t>
      </w:r>
      <w:r w:rsidR="0043628A" w:rsidRPr="00AE79F1">
        <w:rPr>
          <w:rFonts w:ascii="Times New Roman" w:eastAsia="Calibri" w:hAnsi="Times New Roman" w:cs="Times New Roman"/>
          <w:kern w:val="28"/>
          <w:sz w:val="24"/>
          <w:szCs w:val="24"/>
          <w:lang w:eastAsia="pl-PL"/>
        </w:rPr>
        <w:t>domów samopomocy</w:t>
      </w:r>
      <w:r w:rsidR="00012483" w:rsidRPr="00AE79F1">
        <w:rPr>
          <w:rFonts w:ascii="Times New Roman" w:eastAsia="Calibri" w:hAnsi="Times New Roman" w:cs="Times New Roman"/>
          <w:kern w:val="28"/>
          <w:sz w:val="24"/>
          <w:szCs w:val="24"/>
          <w:lang w:eastAsia="pl-PL"/>
        </w:rPr>
        <w:t xml:space="preserve">  (</w:t>
      </w:r>
      <w:proofErr w:type="spellStart"/>
      <w:r w:rsidR="007C2950">
        <w:rPr>
          <w:rFonts w:ascii="Times New Roman" w:eastAsia="Calibri" w:hAnsi="Times New Roman" w:cs="Times New Roman"/>
          <w:kern w:val="28"/>
          <w:sz w:val="24"/>
          <w:szCs w:val="24"/>
          <w:lang w:eastAsia="pl-PL"/>
        </w:rPr>
        <w:t>t.j</w:t>
      </w:r>
      <w:proofErr w:type="spellEnd"/>
      <w:r w:rsidR="007C2950">
        <w:rPr>
          <w:rFonts w:ascii="Times New Roman" w:eastAsia="Calibri" w:hAnsi="Times New Roman" w:cs="Times New Roman"/>
          <w:kern w:val="28"/>
          <w:sz w:val="24"/>
          <w:szCs w:val="24"/>
          <w:lang w:eastAsia="pl-PL"/>
        </w:rPr>
        <w:t xml:space="preserve">. </w:t>
      </w:r>
      <w:r w:rsidR="00012483" w:rsidRPr="00AE79F1">
        <w:rPr>
          <w:rFonts w:ascii="Times New Roman" w:eastAsia="Calibri" w:hAnsi="Times New Roman" w:cs="Times New Roman"/>
          <w:kern w:val="28"/>
          <w:sz w:val="24"/>
          <w:szCs w:val="24"/>
          <w:lang w:eastAsia="pl-PL"/>
        </w:rPr>
        <w:t>Dz. U. z 2020</w:t>
      </w:r>
      <w:r w:rsidR="00B05E49" w:rsidRPr="00AE79F1">
        <w:rPr>
          <w:rFonts w:ascii="Times New Roman" w:eastAsia="Calibri" w:hAnsi="Times New Roman" w:cs="Times New Roman"/>
          <w:kern w:val="28"/>
          <w:sz w:val="24"/>
          <w:szCs w:val="24"/>
          <w:lang w:eastAsia="pl-PL"/>
        </w:rPr>
        <w:t xml:space="preserve"> </w:t>
      </w:r>
      <w:r w:rsidR="00012483" w:rsidRPr="00AE79F1">
        <w:rPr>
          <w:rFonts w:ascii="Times New Roman" w:eastAsia="Calibri" w:hAnsi="Times New Roman" w:cs="Times New Roman"/>
          <w:kern w:val="28"/>
          <w:sz w:val="24"/>
          <w:szCs w:val="24"/>
          <w:lang w:eastAsia="pl-PL"/>
        </w:rPr>
        <w:t xml:space="preserve"> r., Nr 249</w:t>
      </w:r>
      <w:r w:rsidR="00FC3D70" w:rsidRPr="00AE79F1">
        <w:rPr>
          <w:rFonts w:ascii="Times New Roman" w:eastAsia="Calibri" w:hAnsi="Times New Roman" w:cs="Times New Roman"/>
          <w:kern w:val="28"/>
          <w:sz w:val="24"/>
          <w:szCs w:val="24"/>
          <w:lang w:eastAsia="pl-PL"/>
        </w:rPr>
        <w:t>).</w:t>
      </w:r>
    </w:p>
    <w:p w14:paraId="7B819E4F" w14:textId="6ECA8757" w:rsidR="00FE2F19" w:rsidRPr="00AE79F1" w:rsidRDefault="00FE2F19" w:rsidP="0034351E">
      <w:pPr>
        <w:widowControl w:val="0"/>
        <w:numPr>
          <w:ilvl w:val="0"/>
          <w:numId w:val="1"/>
        </w:numPr>
        <w:tabs>
          <w:tab w:val="left" w:pos="284"/>
        </w:tabs>
        <w:overflowPunct w:val="0"/>
        <w:autoSpaceDE w:val="0"/>
        <w:autoSpaceDN w:val="0"/>
        <w:adjustRightInd w:val="0"/>
        <w:spacing w:after="0" w:line="360" w:lineRule="auto"/>
        <w:contextualSpacing/>
        <w:jc w:val="both"/>
        <w:textAlignment w:val="baseline"/>
        <w:rPr>
          <w:rFonts w:ascii="Times New Roman" w:eastAsia="Calibri" w:hAnsi="Times New Roman" w:cs="Times New Roman"/>
          <w:kern w:val="28"/>
          <w:sz w:val="24"/>
          <w:szCs w:val="24"/>
          <w:lang w:eastAsia="pl-PL"/>
        </w:rPr>
      </w:pPr>
      <w:r w:rsidRPr="00AE79F1">
        <w:rPr>
          <w:rFonts w:ascii="Times New Roman" w:eastAsia="Calibri" w:hAnsi="Times New Roman" w:cs="Times New Roman"/>
          <w:kern w:val="28"/>
          <w:sz w:val="24"/>
          <w:szCs w:val="24"/>
          <w:lang w:eastAsia="pl-PL"/>
        </w:rPr>
        <w:t xml:space="preserve">Rozporządzenie Ministra Rodziny i Polityki Społecznej z dnia 9 grudnia 2020 r. </w:t>
      </w:r>
      <w:r w:rsidRPr="00AE79F1">
        <w:rPr>
          <w:rFonts w:ascii="Times New Roman" w:eastAsia="Calibri" w:hAnsi="Times New Roman" w:cs="Times New Roman"/>
          <w:kern w:val="28"/>
          <w:sz w:val="24"/>
          <w:szCs w:val="24"/>
          <w:lang w:eastAsia="pl-PL"/>
        </w:rPr>
        <w:br/>
        <w:t>w sprawie nadzoru i kontroli w pomocy społecznej (</w:t>
      </w:r>
      <w:proofErr w:type="spellStart"/>
      <w:r w:rsidR="007B2057">
        <w:rPr>
          <w:rFonts w:ascii="Times New Roman" w:eastAsia="Calibri" w:hAnsi="Times New Roman" w:cs="Times New Roman"/>
          <w:kern w:val="28"/>
          <w:sz w:val="24"/>
          <w:szCs w:val="24"/>
          <w:lang w:eastAsia="pl-PL"/>
        </w:rPr>
        <w:t>t.j</w:t>
      </w:r>
      <w:proofErr w:type="spellEnd"/>
      <w:r w:rsidR="007B2057">
        <w:rPr>
          <w:rFonts w:ascii="Times New Roman" w:eastAsia="Calibri" w:hAnsi="Times New Roman" w:cs="Times New Roman"/>
          <w:kern w:val="28"/>
          <w:sz w:val="24"/>
          <w:szCs w:val="24"/>
          <w:lang w:eastAsia="pl-PL"/>
        </w:rPr>
        <w:t xml:space="preserve">. </w:t>
      </w:r>
      <w:r w:rsidRPr="00AE79F1">
        <w:rPr>
          <w:rFonts w:ascii="Times New Roman" w:eastAsia="Calibri" w:hAnsi="Times New Roman" w:cs="Times New Roman"/>
          <w:kern w:val="28"/>
          <w:sz w:val="24"/>
          <w:szCs w:val="24"/>
          <w:lang w:eastAsia="pl-PL"/>
        </w:rPr>
        <w:t>Dz. U. z 202</w:t>
      </w:r>
      <w:r w:rsidR="007B2057">
        <w:rPr>
          <w:rFonts w:ascii="Times New Roman" w:eastAsia="Calibri" w:hAnsi="Times New Roman" w:cs="Times New Roman"/>
          <w:kern w:val="28"/>
          <w:sz w:val="24"/>
          <w:szCs w:val="24"/>
          <w:lang w:eastAsia="pl-PL"/>
        </w:rPr>
        <w:t>5</w:t>
      </w:r>
      <w:r w:rsidRPr="00AE79F1">
        <w:rPr>
          <w:rFonts w:ascii="Times New Roman" w:eastAsia="Calibri" w:hAnsi="Times New Roman" w:cs="Times New Roman"/>
          <w:kern w:val="28"/>
          <w:sz w:val="24"/>
          <w:szCs w:val="24"/>
          <w:lang w:eastAsia="pl-PL"/>
        </w:rPr>
        <w:t xml:space="preserve"> r., </w:t>
      </w:r>
      <w:r w:rsidR="007B2057">
        <w:rPr>
          <w:rFonts w:ascii="Times New Roman" w:eastAsia="Calibri" w:hAnsi="Times New Roman" w:cs="Times New Roman"/>
          <w:kern w:val="28"/>
          <w:sz w:val="24"/>
          <w:szCs w:val="24"/>
          <w:lang w:eastAsia="pl-PL"/>
        </w:rPr>
        <w:t>poz. 1065</w:t>
      </w:r>
      <w:r w:rsidRPr="00AE79F1">
        <w:rPr>
          <w:rFonts w:ascii="Times New Roman" w:eastAsia="Calibri" w:hAnsi="Times New Roman" w:cs="Times New Roman"/>
          <w:kern w:val="28"/>
          <w:sz w:val="24"/>
          <w:szCs w:val="24"/>
          <w:lang w:eastAsia="pl-PL"/>
        </w:rPr>
        <w:t>).</w:t>
      </w:r>
    </w:p>
    <w:p w14:paraId="36A34478" w14:textId="1DF96660" w:rsidR="00FE2F19" w:rsidRPr="00AE79F1" w:rsidRDefault="00FE2F19" w:rsidP="0034351E">
      <w:pPr>
        <w:pStyle w:val="Akapitzlist"/>
        <w:numPr>
          <w:ilvl w:val="0"/>
          <w:numId w:val="1"/>
        </w:numPr>
        <w:tabs>
          <w:tab w:val="left" w:pos="284"/>
        </w:tabs>
        <w:autoSpaceDE w:val="0"/>
        <w:autoSpaceDN w:val="0"/>
        <w:spacing w:line="360" w:lineRule="auto"/>
        <w:jc w:val="both"/>
        <w:textAlignment w:val="baseline"/>
        <w:rPr>
          <w:rFonts w:eastAsia="Calibri"/>
          <w:sz w:val="24"/>
          <w:szCs w:val="24"/>
        </w:rPr>
      </w:pPr>
      <w:r w:rsidRPr="00AE79F1">
        <w:rPr>
          <w:rFonts w:eastAsia="Calibri"/>
          <w:sz w:val="24"/>
          <w:szCs w:val="24"/>
        </w:rPr>
        <w:t xml:space="preserve">Ustawa z dnia 12 marca 2004 r.  o </w:t>
      </w:r>
      <w:r w:rsidR="007D63BA" w:rsidRPr="00AE79F1">
        <w:rPr>
          <w:rFonts w:eastAsia="Calibri"/>
          <w:sz w:val="24"/>
          <w:szCs w:val="24"/>
        </w:rPr>
        <w:t>pomocy społecznej (</w:t>
      </w:r>
      <w:bookmarkStart w:id="2" w:name="_Hlk204688059"/>
      <w:proofErr w:type="spellStart"/>
      <w:r w:rsidR="00E67A12" w:rsidRPr="00AE79F1">
        <w:rPr>
          <w:rFonts w:eastAsia="Calibri"/>
          <w:sz w:val="24"/>
          <w:szCs w:val="24"/>
        </w:rPr>
        <w:t>t.j</w:t>
      </w:r>
      <w:proofErr w:type="spellEnd"/>
      <w:r w:rsidR="00E67A12" w:rsidRPr="00AE79F1">
        <w:rPr>
          <w:rFonts w:eastAsia="Calibri"/>
          <w:sz w:val="24"/>
          <w:szCs w:val="24"/>
        </w:rPr>
        <w:t>.</w:t>
      </w:r>
      <w:r w:rsidR="00BD59AC" w:rsidRPr="00AE79F1">
        <w:rPr>
          <w:rFonts w:eastAsia="Calibri"/>
          <w:sz w:val="24"/>
          <w:szCs w:val="24"/>
        </w:rPr>
        <w:t xml:space="preserve"> </w:t>
      </w:r>
      <w:r w:rsidR="007D63BA" w:rsidRPr="00AE79F1">
        <w:rPr>
          <w:rFonts w:eastAsia="Calibri"/>
          <w:sz w:val="24"/>
          <w:szCs w:val="24"/>
        </w:rPr>
        <w:t>Dz. U. z 202</w:t>
      </w:r>
      <w:r w:rsidR="006C6DE0">
        <w:rPr>
          <w:rFonts w:eastAsia="Calibri"/>
          <w:sz w:val="24"/>
          <w:szCs w:val="24"/>
        </w:rPr>
        <w:t>6</w:t>
      </w:r>
      <w:r w:rsidR="007D63BA" w:rsidRPr="00AE79F1">
        <w:rPr>
          <w:rFonts w:eastAsia="Calibri"/>
          <w:sz w:val="24"/>
          <w:szCs w:val="24"/>
        </w:rPr>
        <w:t xml:space="preserve"> r.</w:t>
      </w:r>
      <w:r w:rsidR="005F190D">
        <w:rPr>
          <w:rFonts w:eastAsia="Calibri"/>
          <w:sz w:val="24"/>
          <w:szCs w:val="24"/>
        </w:rPr>
        <w:t xml:space="preserve">,  poz. </w:t>
      </w:r>
      <w:r w:rsidR="006C6DE0">
        <w:rPr>
          <w:rFonts w:eastAsia="Calibri"/>
          <w:sz w:val="24"/>
          <w:szCs w:val="24"/>
        </w:rPr>
        <w:t>639</w:t>
      </w:r>
      <w:r w:rsidRPr="00AE79F1">
        <w:rPr>
          <w:rFonts w:eastAsia="Calibri"/>
          <w:sz w:val="24"/>
          <w:szCs w:val="24"/>
        </w:rPr>
        <w:t>)</w:t>
      </w:r>
      <w:r w:rsidR="009E24B5" w:rsidRPr="00AE79F1">
        <w:rPr>
          <w:rFonts w:eastAsia="Calibri"/>
          <w:sz w:val="24"/>
          <w:szCs w:val="24"/>
        </w:rPr>
        <w:t>.</w:t>
      </w:r>
    </w:p>
    <w:bookmarkEnd w:id="2"/>
    <w:p w14:paraId="40FED770" w14:textId="77777777" w:rsidR="006C6DE0" w:rsidRDefault="00BE32F7" w:rsidP="0034351E">
      <w:pPr>
        <w:pStyle w:val="Akapitzlist"/>
        <w:numPr>
          <w:ilvl w:val="0"/>
          <w:numId w:val="1"/>
        </w:numPr>
        <w:tabs>
          <w:tab w:val="left" w:pos="284"/>
        </w:tabs>
        <w:autoSpaceDE w:val="0"/>
        <w:autoSpaceDN w:val="0"/>
        <w:spacing w:line="360" w:lineRule="auto"/>
        <w:jc w:val="both"/>
        <w:textAlignment w:val="baseline"/>
        <w:rPr>
          <w:rFonts w:eastAsia="Calibri"/>
          <w:sz w:val="24"/>
          <w:szCs w:val="24"/>
        </w:rPr>
      </w:pPr>
      <w:r w:rsidRPr="00AE79F1">
        <w:rPr>
          <w:rFonts w:eastAsia="Calibri"/>
          <w:sz w:val="24"/>
          <w:szCs w:val="24"/>
        </w:rPr>
        <w:t>Rozporządzenie Rady Ministrów z dnia 25 października 2021 r. w sprawie wynagradzania</w:t>
      </w:r>
    </w:p>
    <w:p w14:paraId="10F735BC" w14:textId="3F372121" w:rsidR="00BE32F7" w:rsidRPr="00AE79F1" w:rsidRDefault="00BE32F7" w:rsidP="006C6DE0">
      <w:pPr>
        <w:pStyle w:val="Akapitzlist"/>
        <w:tabs>
          <w:tab w:val="left" w:pos="284"/>
        </w:tabs>
        <w:autoSpaceDE w:val="0"/>
        <w:autoSpaceDN w:val="0"/>
        <w:spacing w:line="360" w:lineRule="auto"/>
        <w:ind w:left="360"/>
        <w:jc w:val="both"/>
        <w:textAlignment w:val="baseline"/>
        <w:rPr>
          <w:rFonts w:eastAsia="Calibri"/>
          <w:sz w:val="24"/>
          <w:szCs w:val="24"/>
        </w:rPr>
      </w:pPr>
      <w:r w:rsidRPr="00AE79F1">
        <w:rPr>
          <w:rFonts w:eastAsia="Calibri"/>
          <w:sz w:val="24"/>
          <w:szCs w:val="24"/>
        </w:rPr>
        <w:t>pracowników samorządowych (</w:t>
      </w:r>
      <w:proofErr w:type="spellStart"/>
      <w:r w:rsidR="0055395C" w:rsidRPr="00AE79F1">
        <w:rPr>
          <w:rFonts w:eastAsia="Calibri"/>
          <w:sz w:val="24"/>
          <w:szCs w:val="24"/>
        </w:rPr>
        <w:t>t.j</w:t>
      </w:r>
      <w:proofErr w:type="spellEnd"/>
      <w:r w:rsidR="0055395C" w:rsidRPr="00AE79F1">
        <w:rPr>
          <w:rFonts w:eastAsia="Calibri"/>
          <w:sz w:val="24"/>
          <w:szCs w:val="24"/>
        </w:rPr>
        <w:t xml:space="preserve">. </w:t>
      </w:r>
      <w:r w:rsidR="00732280">
        <w:rPr>
          <w:rFonts w:eastAsia="Calibri"/>
          <w:sz w:val="24"/>
          <w:szCs w:val="24"/>
        </w:rPr>
        <w:t>Dz.U. z 2024, po</w:t>
      </w:r>
      <w:r w:rsidR="00BA2977">
        <w:rPr>
          <w:rFonts w:eastAsia="Calibri"/>
          <w:sz w:val="24"/>
          <w:szCs w:val="24"/>
        </w:rPr>
        <w:t xml:space="preserve">z. 1638 </w:t>
      </w:r>
      <w:r w:rsidR="00732280">
        <w:rPr>
          <w:rFonts w:eastAsia="Calibri"/>
          <w:sz w:val="24"/>
          <w:szCs w:val="24"/>
        </w:rPr>
        <w:t>z późn.zm</w:t>
      </w:r>
      <w:r w:rsidRPr="00AE79F1">
        <w:rPr>
          <w:rFonts w:eastAsia="Calibri"/>
          <w:sz w:val="24"/>
          <w:szCs w:val="24"/>
        </w:rPr>
        <w:t>).</w:t>
      </w:r>
    </w:p>
    <w:p w14:paraId="1A321B86" w14:textId="77777777" w:rsidR="00FE2F19" w:rsidRPr="0056687F" w:rsidRDefault="00FE2F19" w:rsidP="0034351E">
      <w:pPr>
        <w:widowControl w:val="0"/>
        <w:overflowPunct w:val="0"/>
        <w:adjustRightInd w:val="0"/>
        <w:spacing w:after="0" w:line="360" w:lineRule="auto"/>
        <w:jc w:val="both"/>
        <w:rPr>
          <w:rFonts w:ascii="Times New Roman" w:eastAsia="Times New Roman" w:hAnsi="Times New Roman" w:cs="Times New Roman"/>
          <w:b/>
          <w:color w:val="FF0000"/>
          <w:kern w:val="28"/>
          <w:sz w:val="24"/>
          <w:szCs w:val="24"/>
          <w:u w:val="single"/>
          <w:lang w:eastAsia="pl-PL"/>
        </w:rPr>
      </w:pPr>
    </w:p>
    <w:p w14:paraId="75530DD2" w14:textId="77777777" w:rsidR="005A30EB" w:rsidRPr="0034351E" w:rsidRDefault="005A30EB" w:rsidP="0034351E">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sidRPr="0034351E">
        <w:rPr>
          <w:rFonts w:ascii="Times New Roman" w:eastAsia="Times New Roman" w:hAnsi="Times New Roman" w:cs="Times New Roman"/>
          <w:b/>
          <w:kern w:val="28"/>
          <w:sz w:val="24"/>
          <w:szCs w:val="24"/>
          <w:lang w:eastAsia="pl-PL"/>
        </w:rPr>
        <w:t>Nazwa, adres:</w:t>
      </w:r>
    </w:p>
    <w:p w14:paraId="334D7E52" w14:textId="5B900F2B" w:rsidR="005A30EB" w:rsidRPr="0034351E" w:rsidRDefault="00B05E49" w:rsidP="0034351E">
      <w:pPr>
        <w:widowControl w:val="0"/>
        <w:overflowPunct w:val="0"/>
        <w:adjustRightInd w:val="0"/>
        <w:spacing w:after="0" w:line="360" w:lineRule="auto"/>
        <w:jc w:val="both"/>
        <w:rPr>
          <w:rFonts w:ascii="Times New Roman" w:hAnsi="Times New Roman" w:cs="Times New Roman"/>
          <w:sz w:val="24"/>
          <w:szCs w:val="24"/>
        </w:rPr>
      </w:pPr>
      <w:r w:rsidRPr="0034351E">
        <w:rPr>
          <w:rFonts w:ascii="Times New Roman" w:eastAsia="Times New Roman" w:hAnsi="Times New Roman" w:cs="Times New Roman"/>
          <w:kern w:val="28"/>
          <w:sz w:val="24"/>
          <w:szCs w:val="24"/>
          <w:lang w:eastAsia="pl-PL"/>
        </w:rPr>
        <w:t>Środowiskowy Dom Samopomoc</w:t>
      </w:r>
      <w:r w:rsidR="00F12597">
        <w:rPr>
          <w:rFonts w:ascii="Times New Roman" w:eastAsia="Times New Roman" w:hAnsi="Times New Roman" w:cs="Times New Roman"/>
          <w:kern w:val="28"/>
          <w:sz w:val="24"/>
          <w:szCs w:val="24"/>
          <w:lang w:eastAsia="pl-PL"/>
        </w:rPr>
        <w:t>y</w:t>
      </w:r>
    </w:p>
    <w:p w14:paraId="6F3BE95C" w14:textId="16A03EB7" w:rsidR="007C02EB" w:rsidRPr="0034351E" w:rsidRDefault="00B56F69"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 xml:space="preserve">ul. </w:t>
      </w:r>
      <w:r w:rsidR="006C6DE0">
        <w:rPr>
          <w:rFonts w:ascii="Times New Roman" w:eastAsia="Times New Roman" w:hAnsi="Times New Roman" w:cs="Times New Roman"/>
          <w:kern w:val="28"/>
          <w:sz w:val="24"/>
          <w:szCs w:val="24"/>
          <w:lang w:eastAsia="pl-PL"/>
        </w:rPr>
        <w:t>Niepodległości 9</w:t>
      </w:r>
    </w:p>
    <w:p w14:paraId="3EF3E210" w14:textId="5BE238AC" w:rsidR="005A30EB" w:rsidRPr="0034351E" w:rsidRDefault="00BA2977"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3</w:t>
      </w:r>
      <w:r w:rsidR="006C6DE0">
        <w:rPr>
          <w:rFonts w:ascii="Times New Roman" w:eastAsia="Times New Roman" w:hAnsi="Times New Roman" w:cs="Times New Roman"/>
          <w:kern w:val="28"/>
          <w:sz w:val="24"/>
          <w:szCs w:val="24"/>
          <w:lang w:eastAsia="pl-PL"/>
        </w:rPr>
        <w:t xml:space="preserve">7-200 </w:t>
      </w:r>
      <w:r w:rsidR="007B77C6">
        <w:rPr>
          <w:rFonts w:ascii="Times New Roman" w:eastAsia="Times New Roman" w:hAnsi="Times New Roman" w:cs="Times New Roman"/>
          <w:kern w:val="28"/>
          <w:sz w:val="24"/>
          <w:szCs w:val="24"/>
          <w:lang w:eastAsia="pl-PL"/>
        </w:rPr>
        <w:t>Przeworsk</w:t>
      </w:r>
      <w:r w:rsidR="00B56F69">
        <w:rPr>
          <w:rFonts w:ascii="Times New Roman" w:eastAsia="Times New Roman" w:hAnsi="Times New Roman" w:cs="Times New Roman"/>
          <w:kern w:val="28"/>
          <w:sz w:val="24"/>
          <w:szCs w:val="24"/>
          <w:lang w:eastAsia="pl-PL"/>
        </w:rPr>
        <w:t xml:space="preserve"> </w:t>
      </w:r>
    </w:p>
    <w:p w14:paraId="27C479F0" w14:textId="77777777" w:rsidR="00D636EB" w:rsidRPr="0034351E" w:rsidRDefault="00D636EB"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p>
    <w:p w14:paraId="492A1254" w14:textId="77777777" w:rsidR="005A30EB" w:rsidRPr="0034351E" w:rsidRDefault="005A30EB" w:rsidP="0034351E">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sidRPr="0034351E">
        <w:rPr>
          <w:rFonts w:ascii="Times New Roman" w:eastAsia="Times New Roman" w:hAnsi="Times New Roman" w:cs="Times New Roman"/>
          <w:b/>
          <w:kern w:val="28"/>
          <w:sz w:val="24"/>
          <w:szCs w:val="24"/>
          <w:lang w:eastAsia="pl-PL"/>
        </w:rPr>
        <w:t xml:space="preserve">Typ placówki: </w:t>
      </w:r>
      <w:r w:rsidRPr="0034351E">
        <w:rPr>
          <w:rFonts w:ascii="Times New Roman" w:eastAsia="Times New Roman" w:hAnsi="Times New Roman" w:cs="Times New Roman"/>
          <w:kern w:val="28"/>
          <w:sz w:val="24"/>
          <w:szCs w:val="24"/>
          <w:lang w:eastAsia="pl-PL"/>
        </w:rPr>
        <w:t xml:space="preserve"> </w:t>
      </w:r>
    </w:p>
    <w:p w14:paraId="6E0DEF43" w14:textId="4A1BF8A7" w:rsidR="005A30EB" w:rsidRPr="0034351E" w:rsidRDefault="00FF5CD9"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sidRPr="0034351E">
        <w:rPr>
          <w:rFonts w:ascii="Times New Roman" w:eastAsia="Times New Roman" w:hAnsi="Times New Roman" w:cs="Times New Roman"/>
          <w:kern w:val="28"/>
          <w:sz w:val="24"/>
          <w:szCs w:val="24"/>
          <w:lang w:eastAsia="pl-PL"/>
        </w:rPr>
        <w:t>Dla osób przewlekle psychiczne chorych typ A</w:t>
      </w:r>
    </w:p>
    <w:p w14:paraId="371708F7" w14:textId="6D3AAF3A" w:rsidR="007C02EB" w:rsidRPr="0034351E" w:rsidRDefault="007C02EB"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sidRPr="0034351E">
        <w:rPr>
          <w:rFonts w:ascii="Times New Roman" w:eastAsia="Times New Roman" w:hAnsi="Times New Roman" w:cs="Times New Roman"/>
          <w:kern w:val="28"/>
          <w:sz w:val="24"/>
          <w:szCs w:val="24"/>
          <w:lang w:eastAsia="pl-PL"/>
        </w:rPr>
        <w:t xml:space="preserve">Dla </w:t>
      </w:r>
      <w:r w:rsidR="00FF5CD9" w:rsidRPr="0034351E">
        <w:rPr>
          <w:rFonts w:ascii="Times New Roman" w:eastAsia="Times New Roman" w:hAnsi="Times New Roman" w:cs="Times New Roman"/>
          <w:kern w:val="28"/>
          <w:sz w:val="24"/>
          <w:szCs w:val="24"/>
          <w:lang w:eastAsia="pl-PL"/>
        </w:rPr>
        <w:t xml:space="preserve">osób </w:t>
      </w:r>
      <w:r w:rsidR="00297B3E">
        <w:rPr>
          <w:rFonts w:ascii="Times New Roman" w:eastAsia="Times New Roman" w:hAnsi="Times New Roman" w:cs="Times New Roman"/>
          <w:kern w:val="28"/>
          <w:sz w:val="24"/>
          <w:szCs w:val="24"/>
          <w:lang w:eastAsia="pl-PL"/>
        </w:rPr>
        <w:t>z niepełnosprawnością intelektualną</w:t>
      </w:r>
      <w:r w:rsidR="00FF5CD9" w:rsidRPr="0034351E">
        <w:rPr>
          <w:rFonts w:ascii="Times New Roman" w:eastAsia="Times New Roman" w:hAnsi="Times New Roman" w:cs="Times New Roman"/>
          <w:kern w:val="28"/>
          <w:sz w:val="24"/>
          <w:szCs w:val="24"/>
          <w:lang w:eastAsia="pl-PL"/>
        </w:rPr>
        <w:t xml:space="preserve"> typ B</w:t>
      </w:r>
    </w:p>
    <w:p w14:paraId="27A0D9DF" w14:textId="38AB83B6" w:rsidR="005A30EB" w:rsidRDefault="00BA2977"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sidRPr="00BA2977">
        <w:rPr>
          <w:rFonts w:ascii="Times New Roman" w:eastAsia="Times New Roman" w:hAnsi="Times New Roman" w:cs="Times New Roman"/>
          <w:kern w:val="28"/>
          <w:sz w:val="24"/>
          <w:szCs w:val="24"/>
          <w:lang w:eastAsia="pl-PL"/>
        </w:rPr>
        <w:t>Dla osób wskazujących inne przewlekłe zaburzenia czynności psychicznych typ C</w:t>
      </w:r>
    </w:p>
    <w:p w14:paraId="390C3292" w14:textId="77777777" w:rsidR="00BA2977" w:rsidRPr="00BA2977" w:rsidRDefault="00BA2977"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p>
    <w:p w14:paraId="417D1F36" w14:textId="77777777" w:rsidR="00EB06D8" w:rsidRPr="0034351E" w:rsidRDefault="005A30EB" w:rsidP="00782531">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sidRPr="0034351E">
        <w:rPr>
          <w:rFonts w:ascii="Times New Roman" w:eastAsia="Times New Roman" w:hAnsi="Times New Roman" w:cs="Times New Roman"/>
          <w:b/>
          <w:kern w:val="28"/>
          <w:sz w:val="24"/>
          <w:szCs w:val="24"/>
          <w:lang w:eastAsia="pl-PL"/>
        </w:rPr>
        <w:t xml:space="preserve">Liczba miejsc regulaminowych: </w:t>
      </w:r>
    </w:p>
    <w:p w14:paraId="5FDD3C8E" w14:textId="75F199D8" w:rsidR="00782531" w:rsidRDefault="007B77C6" w:rsidP="0078253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34</w:t>
      </w:r>
      <w:r w:rsidR="00EB06D8" w:rsidRPr="0034351E">
        <w:rPr>
          <w:rFonts w:ascii="Times New Roman" w:eastAsia="Times New Roman" w:hAnsi="Times New Roman" w:cs="Times New Roman"/>
          <w:kern w:val="28"/>
          <w:sz w:val="24"/>
          <w:szCs w:val="24"/>
          <w:lang w:eastAsia="pl-PL"/>
        </w:rPr>
        <w:t xml:space="preserve"> miejsc</w:t>
      </w:r>
      <w:r w:rsidR="008216A1">
        <w:rPr>
          <w:rFonts w:ascii="Times New Roman" w:eastAsia="Times New Roman" w:hAnsi="Times New Roman" w:cs="Times New Roman"/>
          <w:kern w:val="28"/>
          <w:sz w:val="24"/>
          <w:szCs w:val="24"/>
          <w:lang w:eastAsia="pl-PL"/>
        </w:rPr>
        <w:t>a</w:t>
      </w:r>
    </w:p>
    <w:p w14:paraId="5DC08220" w14:textId="77777777" w:rsidR="00F26932" w:rsidRPr="0034351E" w:rsidRDefault="00F26932" w:rsidP="0078253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p>
    <w:p w14:paraId="78360E78" w14:textId="77777777" w:rsidR="00EB06D8" w:rsidRPr="0034351E" w:rsidRDefault="00C31C6B" w:rsidP="00782531">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sidRPr="0034351E">
        <w:rPr>
          <w:rFonts w:ascii="Times New Roman" w:eastAsia="Times New Roman" w:hAnsi="Times New Roman" w:cs="Times New Roman"/>
          <w:b/>
          <w:kern w:val="28"/>
          <w:sz w:val="24"/>
          <w:szCs w:val="24"/>
          <w:lang w:eastAsia="pl-PL"/>
        </w:rPr>
        <w:t xml:space="preserve">Liczba osób skierowanych do placówki: </w:t>
      </w:r>
    </w:p>
    <w:p w14:paraId="1A12CD1B" w14:textId="1C75F502" w:rsidR="00366993" w:rsidRDefault="007B77C6" w:rsidP="0078253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34</w:t>
      </w:r>
      <w:r w:rsidR="00EB06D8" w:rsidRPr="0034351E">
        <w:rPr>
          <w:rFonts w:ascii="Times New Roman" w:eastAsia="Times New Roman" w:hAnsi="Times New Roman" w:cs="Times New Roman"/>
          <w:kern w:val="28"/>
          <w:sz w:val="24"/>
          <w:szCs w:val="24"/>
          <w:lang w:eastAsia="pl-PL"/>
        </w:rPr>
        <w:t xml:space="preserve"> os</w:t>
      </w:r>
      <w:r w:rsidR="008216A1">
        <w:rPr>
          <w:rFonts w:ascii="Times New Roman" w:eastAsia="Times New Roman" w:hAnsi="Times New Roman" w:cs="Times New Roman"/>
          <w:kern w:val="28"/>
          <w:sz w:val="24"/>
          <w:szCs w:val="24"/>
          <w:lang w:eastAsia="pl-PL"/>
        </w:rPr>
        <w:t>oby</w:t>
      </w:r>
    </w:p>
    <w:p w14:paraId="71889E65" w14:textId="77777777" w:rsidR="00B43606" w:rsidRPr="0034351E" w:rsidRDefault="00B43606" w:rsidP="0078253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p>
    <w:p w14:paraId="0CDED9A2" w14:textId="4761F83F" w:rsidR="005E6471" w:rsidRDefault="00635A5E" w:rsidP="00782531">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Pr>
          <w:rFonts w:ascii="Times New Roman" w:eastAsia="Times New Roman" w:hAnsi="Times New Roman" w:cs="Times New Roman"/>
          <w:b/>
          <w:kern w:val="28"/>
          <w:sz w:val="24"/>
          <w:szCs w:val="24"/>
          <w:lang w:eastAsia="pl-PL"/>
        </w:rPr>
        <w:t xml:space="preserve">Liczba </w:t>
      </w:r>
      <w:r w:rsidR="005E6471">
        <w:rPr>
          <w:rFonts w:ascii="Times New Roman" w:eastAsia="Times New Roman" w:hAnsi="Times New Roman" w:cs="Times New Roman"/>
          <w:b/>
          <w:kern w:val="28"/>
          <w:sz w:val="24"/>
          <w:szCs w:val="24"/>
          <w:lang w:eastAsia="pl-PL"/>
        </w:rPr>
        <w:t>osób z niepełnosprawnościami sprzężonymi lub ze spektrum autyzmu</w:t>
      </w:r>
      <w:r w:rsidR="00AF7A83">
        <w:rPr>
          <w:rFonts w:ascii="Times New Roman" w:eastAsia="Times New Roman" w:hAnsi="Times New Roman" w:cs="Times New Roman"/>
          <w:b/>
          <w:kern w:val="28"/>
          <w:sz w:val="24"/>
          <w:szCs w:val="24"/>
          <w:lang w:eastAsia="pl-PL"/>
        </w:rPr>
        <w:t>,</w:t>
      </w:r>
      <w:r w:rsidR="005E6471">
        <w:rPr>
          <w:rFonts w:ascii="Times New Roman" w:eastAsia="Times New Roman" w:hAnsi="Times New Roman" w:cs="Times New Roman"/>
          <w:b/>
          <w:kern w:val="28"/>
          <w:sz w:val="24"/>
          <w:szCs w:val="24"/>
          <w:lang w:eastAsia="pl-PL"/>
        </w:rPr>
        <w:t xml:space="preserve"> </w:t>
      </w:r>
      <w:r>
        <w:rPr>
          <w:rFonts w:ascii="Times New Roman" w:eastAsia="Times New Roman" w:hAnsi="Times New Roman" w:cs="Times New Roman"/>
          <w:b/>
          <w:kern w:val="28"/>
          <w:sz w:val="24"/>
          <w:szCs w:val="24"/>
          <w:lang w:eastAsia="pl-PL"/>
        </w:rPr>
        <w:t xml:space="preserve"> na które</w:t>
      </w:r>
      <w:r w:rsidR="00365167">
        <w:rPr>
          <w:rFonts w:ascii="Times New Roman" w:eastAsia="Times New Roman" w:hAnsi="Times New Roman" w:cs="Times New Roman"/>
          <w:b/>
          <w:kern w:val="28"/>
          <w:sz w:val="24"/>
          <w:szCs w:val="24"/>
          <w:lang w:eastAsia="pl-PL"/>
        </w:rPr>
        <w:t xml:space="preserve"> przekazywana jest zwiększona kwota dotacji: </w:t>
      </w:r>
    </w:p>
    <w:p w14:paraId="269AE9C4" w14:textId="06B76241" w:rsidR="00F22670" w:rsidRDefault="007B77C6" w:rsidP="0078253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3</w:t>
      </w:r>
      <w:r w:rsidR="005E6471" w:rsidRPr="005E6471">
        <w:rPr>
          <w:rFonts w:ascii="Times New Roman" w:eastAsia="Times New Roman" w:hAnsi="Times New Roman" w:cs="Times New Roman"/>
          <w:kern w:val="28"/>
          <w:sz w:val="24"/>
          <w:szCs w:val="24"/>
          <w:lang w:eastAsia="pl-PL"/>
        </w:rPr>
        <w:t xml:space="preserve"> os</w:t>
      </w:r>
      <w:r w:rsidR="009A41EC">
        <w:rPr>
          <w:rFonts w:ascii="Times New Roman" w:eastAsia="Times New Roman" w:hAnsi="Times New Roman" w:cs="Times New Roman"/>
          <w:kern w:val="28"/>
          <w:sz w:val="24"/>
          <w:szCs w:val="24"/>
          <w:lang w:eastAsia="pl-PL"/>
        </w:rPr>
        <w:t>oby</w:t>
      </w:r>
      <w:r w:rsidR="005E6471" w:rsidRPr="005E6471">
        <w:rPr>
          <w:rFonts w:ascii="Times New Roman" w:eastAsia="Times New Roman" w:hAnsi="Times New Roman" w:cs="Times New Roman"/>
          <w:kern w:val="28"/>
          <w:sz w:val="24"/>
          <w:szCs w:val="24"/>
          <w:lang w:eastAsia="pl-PL"/>
        </w:rPr>
        <w:t xml:space="preserve"> </w:t>
      </w:r>
    </w:p>
    <w:p w14:paraId="11224F28" w14:textId="77777777" w:rsidR="007B77C6" w:rsidRPr="005E6471" w:rsidRDefault="007B77C6" w:rsidP="0078253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p>
    <w:p w14:paraId="48470D95" w14:textId="77777777" w:rsidR="00C15A1A" w:rsidRPr="0034351E" w:rsidRDefault="0062096D" w:rsidP="0078253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sidRPr="0034351E">
        <w:rPr>
          <w:rFonts w:ascii="Times New Roman" w:eastAsia="Times New Roman" w:hAnsi="Times New Roman" w:cs="Times New Roman"/>
          <w:b/>
          <w:kern w:val="28"/>
          <w:sz w:val="24"/>
          <w:szCs w:val="24"/>
          <w:lang w:eastAsia="pl-PL"/>
        </w:rPr>
        <w:lastRenderedPageBreak/>
        <w:t>Liczba uczestników</w:t>
      </w:r>
      <w:r w:rsidR="005A30EB" w:rsidRPr="0034351E">
        <w:rPr>
          <w:rFonts w:ascii="Times New Roman" w:eastAsia="Times New Roman" w:hAnsi="Times New Roman" w:cs="Times New Roman"/>
          <w:b/>
          <w:kern w:val="28"/>
          <w:sz w:val="24"/>
          <w:szCs w:val="24"/>
          <w:lang w:eastAsia="pl-PL"/>
        </w:rPr>
        <w:t xml:space="preserve"> w dniu kontroli: </w:t>
      </w:r>
    </w:p>
    <w:p w14:paraId="5FF1C027" w14:textId="577A271C" w:rsidR="007C02EB" w:rsidRPr="0070397A" w:rsidRDefault="007B77C6" w:rsidP="0078253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19</w:t>
      </w:r>
      <w:r w:rsidR="00C15A1A" w:rsidRPr="0070397A">
        <w:rPr>
          <w:rFonts w:ascii="Times New Roman" w:eastAsia="Times New Roman" w:hAnsi="Times New Roman" w:cs="Times New Roman"/>
          <w:kern w:val="28"/>
          <w:sz w:val="24"/>
          <w:szCs w:val="24"/>
          <w:lang w:eastAsia="pl-PL"/>
        </w:rPr>
        <w:t xml:space="preserve"> </w:t>
      </w:r>
      <w:r w:rsidR="00963593" w:rsidRPr="0070397A">
        <w:rPr>
          <w:rFonts w:ascii="Times New Roman" w:eastAsia="Times New Roman" w:hAnsi="Times New Roman" w:cs="Times New Roman"/>
          <w:kern w:val="28"/>
          <w:sz w:val="24"/>
          <w:szCs w:val="24"/>
          <w:lang w:eastAsia="pl-PL"/>
        </w:rPr>
        <w:t>o</w:t>
      </w:r>
      <w:r w:rsidR="003C38A3">
        <w:rPr>
          <w:rFonts w:ascii="Times New Roman" w:eastAsia="Times New Roman" w:hAnsi="Times New Roman" w:cs="Times New Roman"/>
          <w:kern w:val="28"/>
          <w:sz w:val="24"/>
          <w:szCs w:val="24"/>
          <w:lang w:eastAsia="pl-PL"/>
        </w:rPr>
        <w:t>s</w:t>
      </w:r>
      <w:r>
        <w:rPr>
          <w:rFonts w:ascii="Times New Roman" w:eastAsia="Times New Roman" w:hAnsi="Times New Roman" w:cs="Times New Roman"/>
          <w:kern w:val="28"/>
          <w:sz w:val="24"/>
          <w:szCs w:val="24"/>
          <w:lang w:eastAsia="pl-PL"/>
        </w:rPr>
        <w:t>ób</w:t>
      </w:r>
      <w:r w:rsidR="00C15A1A" w:rsidRPr="0070397A">
        <w:rPr>
          <w:rFonts w:ascii="Times New Roman" w:eastAsia="Times New Roman" w:hAnsi="Times New Roman" w:cs="Times New Roman"/>
          <w:kern w:val="28"/>
          <w:sz w:val="24"/>
          <w:szCs w:val="24"/>
          <w:lang w:eastAsia="pl-PL"/>
        </w:rPr>
        <w:t xml:space="preserve"> –  </w:t>
      </w:r>
      <w:r>
        <w:rPr>
          <w:rFonts w:ascii="Times New Roman" w:eastAsia="Times New Roman" w:hAnsi="Times New Roman" w:cs="Times New Roman"/>
          <w:kern w:val="28"/>
          <w:sz w:val="24"/>
          <w:szCs w:val="24"/>
          <w:lang w:eastAsia="pl-PL"/>
        </w:rPr>
        <w:t>28.05</w:t>
      </w:r>
      <w:r w:rsidR="003C38A3">
        <w:rPr>
          <w:rFonts w:ascii="Times New Roman" w:eastAsia="Times New Roman" w:hAnsi="Times New Roman" w:cs="Times New Roman"/>
          <w:kern w:val="28"/>
          <w:sz w:val="24"/>
          <w:szCs w:val="24"/>
          <w:lang w:eastAsia="pl-PL"/>
        </w:rPr>
        <w:t>.2026</w:t>
      </w:r>
      <w:r w:rsidR="007C2950" w:rsidRPr="0070397A">
        <w:rPr>
          <w:rFonts w:ascii="Times New Roman" w:eastAsia="Times New Roman" w:hAnsi="Times New Roman" w:cs="Times New Roman"/>
          <w:kern w:val="28"/>
          <w:sz w:val="24"/>
          <w:szCs w:val="24"/>
          <w:lang w:eastAsia="pl-PL"/>
        </w:rPr>
        <w:t xml:space="preserve"> </w:t>
      </w:r>
      <w:r w:rsidR="0062096D" w:rsidRPr="0070397A">
        <w:rPr>
          <w:rFonts w:ascii="Times New Roman" w:eastAsia="Times New Roman" w:hAnsi="Times New Roman" w:cs="Times New Roman"/>
          <w:kern w:val="28"/>
          <w:sz w:val="24"/>
          <w:szCs w:val="24"/>
          <w:lang w:eastAsia="pl-PL"/>
        </w:rPr>
        <w:t>r.</w:t>
      </w:r>
    </w:p>
    <w:p w14:paraId="7974B095" w14:textId="6E0BC178" w:rsidR="0062096D" w:rsidRDefault="007B77C6" w:rsidP="0078253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21</w:t>
      </w:r>
      <w:r w:rsidR="00C170CE" w:rsidRPr="0070397A">
        <w:rPr>
          <w:rFonts w:ascii="Times New Roman" w:eastAsia="Times New Roman" w:hAnsi="Times New Roman" w:cs="Times New Roman"/>
          <w:kern w:val="28"/>
          <w:sz w:val="24"/>
          <w:szCs w:val="24"/>
          <w:lang w:eastAsia="pl-PL"/>
        </w:rPr>
        <w:t xml:space="preserve"> os</w:t>
      </w:r>
      <w:r>
        <w:rPr>
          <w:rFonts w:ascii="Times New Roman" w:eastAsia="Times New Roman" w:hAnsi="Times New Roman" w:cs="Times New Roman"/>
          <w:kern w:val="28"/>
          <w:sz w:val="24"/>
          <w:szCs w:val="24"/>
          <w:lang w:eastAsia="pl-PL"/>
        </w:rPr>
        <w:t>ób</w:t>
      </w:r>
      <w:r w:rsidR="00C170CE" w:rsidRPr="0070397A">
        <w:rPr>
          <w:rFonts w:ascii="Times New Roman" w:eastAsia="Times New Roman" w:hAnsi="Times New Roman" w:cs="Times New Roman"/>
          <w:kern w:val="28"/>
          <w:sz w:val="24"/>
          <w:szCs w:val="24"/>
          <w:lang w:eastAsia="pl-PL"/>
        </w:rPr>
        <w:t xml:space="preserve"> –  </w:t>
      </w:r>
      <w:r>
        <w:rPr>
          <w:rFonts w:ascii="Times New Roman" w:eastAsia="Times New Roman" w:hAnsi="Times New Roman" w:cs="Times New Roman"/>
          <w:kern w:val="28"/>
          <w:sz w:val="24"/>
          <w:szCs w:val="24"/>
          <w:lang w:eastAsia="pl-PL"/>
        </w:rPr>
        <w:t>29.05</w:t>
      </w:r>
      <w:r w:rsidR="003C38A3">
        <w:rPr>
          <w:rFonts w:ascii="Times New Roman" w:eastAsia="Times New Roman" w:hAnsi="Times New Roman" w:cs="Times New Roman"/>
          <w:kern w:val="28"/>
          <w:sz w:val="24"/>
          <w:szCs w:val="24"/>
          <w:lang w:eastAsia="pl-PL"/>
        </w:rPr>
        <w:t>.2026</w:t>
      </w:r>
      <w:r w:rsidR="00D667F5" w:rsidRPr="0070397A">
        <w:rPr>
          <w:rFonts w:ascii="Times New Roman" w:eastAsia="Times New Roman" w:hAnsi="Times New Roman" w:cs="Times New Roman"/>
          <w:kern w:val="28"/>
          <w:sz w:val="24"/>
          <w:szCs w:val="24"/>
          <w:lang w:eastAsia="pl-PL"/>
        </w:rPr>
        <w:t xml:space="preserve"> </w:t>
      </w:r>
      <w:r w:rsidR="0062096D" w:rsidRPr="0070397A">
        <w:rPr>
          <w:rFonts w:ascii="Times New Roman" w:eastAsia="Times New Roman" w:hAnsi="Times New Roman" w:cs="Times New Roman"/>
          <w:kern w:val="28"/>
          <w:sz w:val="24"/>
          <w:szCs w:val="24"/>
          <w:lang w:eastAsia="pl-PL"/>
        </w:rPr>
        <w:t>r.</w:t>
      </w:r>
      <w:r w:rsidR="00310B5E" w:rsidRPr="0070397A">
        <w:rPr>
          <w:rFonts w:ascii="Times New Roman" w:eastAsia="Times New Roman" w:hAnsi="Times New Roman" w:cs="Times New Roman"/>
          <w:kern w:val="28"/>
          <w:sz w:val="24"/>
          <w:szCs w:val="24"/>
          <w:lang w:eastAsia="pl-PL"/>
        </w:rPr>
        <w:t xml:space="preserve"> </w:t>
      </w:r>
    </w:p>
    <w:p w14:paraId="2E5D8004" w14:textId="77777777" w:rsidR="0034351E" w:rsidRPr="0034351E" w:rsidRDefault="0034351E" w:rsidP="0078253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p>
    <w:p w14:paraId="5F2C85C1" w14:textId="77777777" w:rsidR="005A30EB" w:rsidRPr="0034351E" w:rsidRDefault="005A30EB" w:rsidP="00782531">
      <w:pPr>
        <w:keepNext/>
        <w:widowControl w:val="0"/>
        <w:overflowPunct w:val="0"/>
        <w:adjustRightInd w:val="0"/>
        <w:spacing w:after="0" w:line="360" w:lineRule="auto"/>
        <w:jc w:val="both"/>
        <w:outlineLvl w:val="1"/>
        <w:rPr>
          <w:rFonts w:ascii="Times New Roman" w:eastAsia="Times New Roman" w:hAnsi="Times New Roman" w:cs="Times New Roman"/>
          <w:b/>
          <w:kern w:val="28"/>
          <w:sz w:val="24"/>
          <w:szCs w:val="24"/>
          <w:lang w:eastAsia="pl-PL"/>
        </w:rPr>
      </w:pPr>
      <w:r w:rsidRPr="0034351E">
        <w:rPr>
          <w:rFonts w:ascii="Times New Roman" w:eastAsia="Times New Roman" w:hAnsi="Times New Roman" w:cs="Times New Roman"/>
          <w:b/>
          <w:kern w:val="28"/>
          <w:sz w:val="24"/>
          <w:szCs w:val="24"/>
          <w:lang w:eastAsia="pl-PL"/>
        </w:rPr>
        <w:t>Nazwa i adres organu prowadzącego placówkę:</w:t>
      </w:r>
    </w:p>
    <w:p w14:paraId="7349EAAC" w14:textId="358BAF1F" w:rsidR="00FF5CD9" w:rsidRDefault="007B77C6" w:rsidP="00782531">
      <w:pPr>
        <w:keepNext/>
        <w:spacing w:after="0" w:line="360" w:lineRule="auto"/>
        <w:jc w:val="both"/>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Burmistrz Miasta Przeworska</w:t>
      </w:r>
    </w:p>
    <w:p w14:paraId="1D136771" w14:textId="6F475C24" w:rsidR="007B5A20" w:rsidRPr="0034351E" w:rsidRDefault="00BA2977" w:rsidP="00782531">
      <w:pPr>
        <w:keepNext/>
        <w:spacing w:after="0" w:line="360" w:lineRule="auto"/>
        <w:jc w:val="both"/>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ul. </w:t>
      </w:r>
      <w:r w:rsidR="007B77C6">
        <w:rPr>
          <w:rFonts w:ascii="Times New Roman" w:eastAsia="Times New Roman" w:hAnsi="Times New Roman" w:cs="Times New Roman"/>
          <w:sz w:val="24"/>
          <w:szCs w:val="24"/>
          <w:lang w:eastAsia="pl-PL"/>
        </w:rPr>
        <w:t>Jagiellońska 10</w:t>
      </w:r>
    </w:p>
    <w:p w14:paraId="031387D3" w14:textId="06F38655" w:rsidR="001914EC" w:rsidRDefault="00BA2977" w:rsidP="00782531">
      <w:pPr>
        <w:widowControl w:val="0"/>
        <w:overflowPunct w:val="0"/>
        <w:autoSpaceDE w:val="0"/>
        <w:autoSpaceDN w:val="0"/>
        <w:adjustRightInd w:val="0"/>
        <w:spacing w:after="0" w:line="360" w:lineRule="auto"/>
        <w:jc w:val="both"/>
        <w:textAlignment w:val="baseline"/>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3</w:t>
      </w:r>
      <w:r w:rsidR="007B77C6">
        <w:rPr>
          <w:rFonts w:ascii="Times New Roman" w:eastAsia="Times New Roman" w:hAnsi="Times New Roman" w:cs="Times New Roman"/>
          <w:kern w:val="28"/>
          <w:sz w:val="24"/>
          <w:szCs w:val="24"/>
          <w:lang w:eastAsia="pl-PL"/>
        </w:rPr>
        <w:t>7-200 Przeworsk</w:t>
      </w:r>
    </w:p>
    <w:p w14:paraId="10C4CFAB" w14:textId="77777777" w:rsidR="007B5A20" w:rsidRPr="0034351E" w:rsidRDefault="007B5A20" w:rsidP="00782531">
      <w:pPr>
        <w:widowControl w:val="0"/>
        <w:overflowPunct w:val="0"/>
        <w:autoSpaceDE w:val="0"/>
        <w:autoSpaceDN w:val="0"/>
        <w:adjustRightInd w:val="0"/>
        <w:spacing w:after="0" w:line="360" w:lineRule="auto"/>
        <w:jc w:val="both"/>
        <w:textAlignment w:val="baseline"/>
        <w:rPr>
          <w:rFonts w:ascii="Times New Roman" w:eastAsia="Times New Roman" w:hAnsi="Times New Roman" w:cs="Times New Roman"/>
          <w:kern w:val="28"/>
          <w:sz w:val="24"/>
          <w:szCs w:val="24"/>
          <w:lang w:eastAsia="pl-PL"/>
        </w:rPr>
      </w:pPr>
    </w:p>
    <w:p w14:paraId="23AB4E1C" w14:textId="77777777" w:rsidR="005A30EB" w:rsidRPr="0034351E" w:rsidRDefault="005A30EB" w:rsidP="00782531">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sidRPr="0034351E">
        <w:rPr>
          <w:rFonts w:ascii="Times New Roman" w:eastAsia="Times New Roman" w:hAnsi="Times New Roman" w:cs="Times New Roman"/>
          <w:b/>
          <w:kern w:val="28"/>
          <w:sz w:val="24"/>
          <w:szCs w:val="24"/>
          <w:lang w:eastAsia="pl-PL"/>
        </w:rPr>
        <w:t>Imiona, nazwiska i stanowisko osób kierujących placówką:</w:t>
      </w:r>
    </w:p>
    <w:p w14:paraId="512D29CF" w14:textId="0F62F617" w:rsidR="00533D2E" w:rsidRPr="0034351E" w:rsidRDefault="00C170CE" w:rsidP="0078253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Pan</w:t>
      </w:r>
      <w:r w:rsidR="00B56F69">
        <w:rPr>
          <w:rFonts w:ascii="Times New Roman" w:eastAsia="Times New Roman" w:hAnsi="Times New Roman" w:cs="Times New Roman"/>
          <w:kern w:val="28"/>
          <w:sz w:val="24"/>
          <w:szCs w:val="24"/>
          <w:lang w:eastAsia="pl-PL"/>
        </w:rPr>
        <w:t xml:space="preserve">i </w:t>
      </w:r>
      <w:r w:rsidR="007B77C6">
        <w:rPr>
          <w:rFonts w:ascii="Times New Roman" w:eastAsia="Times New Roman" w:hAnsi="Times New Roman" w:cs="Times New Roman"/>
          <w:kern w:val="28"/>
          <w:sz w:val="24"/>
          <w:szCs w:val="24"/>
          <w:lang w:eastAsia="pl-PL"/>
        </w:rPr>
        <w:t xml:space="preserve">Agnieszka </w:t>
      </w:r>
      <w:proofErr w:type="spellStart"/>
      <w:r w:rsidR="007B77C6">
        <w:rPr>
          <w:rFonts w:ascii="Times New Roman" w:eastAsia="Times New Roman" w:hAnsi="Times New Roman" w:cs="Times New Roman"/>
          <w:kern w:val="28"/>
          <w:sz w:val="24"/>
          <w:szCs w:val="24"/>
          <w:lang w:eastAsia="pl-PL"/>
        </w:rPr>
        <w:t>Storek</w:t>
      </w:r>
      <w:proofErr w:type="spellEnd"/>
      <w:r w:rsidR="00C15A1A" w:rsidRPr="0034351E">
        <w:rPr>
          <w:rFonts w:ascii="Times New Roman" w:eastAsia="Times New Roman" w:hAnsi="Times New Roman" w:cs="Times New Roman"/>
          <w:kern w:val="28"/>
          <w:sz w:val="24"/>
          <w:szCs w:val="24"/>
          <w:lang w:eastAsia="pl-PL"/>
        </w:rPr>
        <w:t xml:space="preserve">  - </w:t>
      </w:r>
      <w:r w:rsidR="001E3AF4">
        <w:rPr>
          <w:rFonts w:ascii="Times New Roman" w:eastAsia="Times New Roman" w:hAnsi="Times New Roman" w:cs="Times New Roman"/>
          <w:kern w:val="28"/>
          <w:sz w:val="24"/>
          <w:szCs w:val="24"/>
          <w:lang w:eastAsia="pl-PL"/>
        </w:rPr>
        <w:t>Kierownik</w:t>
      </w:r>
      <w:r w:rsidR="00C2388A" w:rsidRPr="0034351E">
        <w:rPr>
          <w:rFonts w:ascii="Times New Roman" w:eastAsia="Times New Roman" w:hAnsi="Times New Roman" w:cs="Times New Roman"/>
          <w:kern w:val="28"/>
          <w:sz w:val="24"/>
          <w:szCs w:val="24"/>
          <w:lang w:eastAsia="pl-PL"/>
        </w:rPr>
        <w:t xml:space="preserve"> Środowiskowego Domu Samopomocy</w:t>
      </w:r>
    </w:p>
    <w:p w14:paraId="0343EDED" w14:textId="77777777" w:rsidR="00C2388A" w:rsidRPr="0034351E" w:rsidRDefault="00C2388A" w:rsidP="0078253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p>
    <w:p w14:paraId="532B5870" w14:textId="77777777" w:rsidR="00CA787C" w:rsidRDefault="005A30EB" w:rsidP="00782531">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sidRPr="0034351E">
        <w:rPr>
          <w:rFonts w:ascii="Times New Roman" w:eastAsia="Times New Roman" w:hAnsi="Times New Roman" w:cs="Times New Roman"/>
          <w:b/>
          <w:kern w:val="28"/>
          <w:sz w:val="24"/>
          <w:szCs w:val="24"/>
          <w:lang w:eastAsia="pl-PL"/>
        </w:rPr>
        <w:t>Imiona, nazwiska i stanowisko osób reprezentujących placówkę w czasie kontroli:</w:t>
      </w:r>
    </w:p>
    <w:p w14:paraId="4A80A8D6" w14:textId="2C1E7B50" w:rsidR="00A741E0" w:rsidRPr="00CA787C" w:rsidRDefault="00C170CE" w:rsidP="00782531">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Pr>
          <w:rFonts w:ascii="Times New Roman" w:eastAsia="Times New Roman" w:hAnsi="Times New Roman" w:cs="Times New Roman"/>
          <w:kern w:val="28"/>
          <w:sz w:val="24"/>
          <w:szCs w:val="24"/>
          <w:lang w:eastAsia="pl-PL"/>
        </w:rPr>
        <w:t>Pan</w:t>
      </w:r>
      <w:r w:rsidR="00B56F69">
        <w:rPr>
          <w:rFonts w:ascii="Times New Roman" w:eastAsia="Times New Roman" w:hAnsi="Times New Roman" w:cs="Times New Roman"/>
          <w:kern w:val="28"/>
          <w:sz w:val="24"/>
          <w:szCs w:val="24"/>
          <w:lang w:eastAsia="pl-PL"/>
        </w:rPr>
        <w:t xml:space="preserve">i </w:t>
      </w:r>
      <w:r w:rsidR="007B77C6">
        <w:rPr>
          <w:rFonts w:ascii="Times New Roman" w:eastAsia="Times New Roman" w:hAnsi="Times New Roman" w:cs="Times New Roman"/>
          <w:kern w:val="28"/>
          <w:sz w:val="24"/>
          <w:szCs w:val="24"/>
          <w:lang w:eastAsia="pl-PL"/>
        </w:rPr>
        <w:t xml:space="preserve">Agnieszka </w:t>
      </w:r>
      <w:proofErr w:type="spellStart"/>
      <w:r w:rsidR="007B77C6">
        <w:rPr>
          <w:rFonts w:ascii="Times New Roman" w:eastAsia="Times New Roman" w:hAnsi="Times New Roman" w:cs="Times New Roman"/>
          <w:kern w:val="28"/>
          <w:sz w:val="24"/>
          <w:szCs w:val="24"/>
          <w:lang w:eastAsia="pl-PL"/>
        </w:rPr>
        <w:t>Storek</w:t>
      </w:r>
      <w:proofErr w:type="spellEnd"/>
      <w:r w:rsidR="00AD2C86">
        <w:rPr>
          <w:rFonts w:ascii="Times New Roman" w:eastAsia="Times New Roman" w:hAnsi="Times New Roman" w:cs="Times New Roman"/>
          <w:kern w:val="28"/>
          <w:sz w:val="24"/>
          <w:szCs w:val="24"/>
          <w:lang w:eastAsia="pl-PL"/>
        </w:rPr>
        <w:t xml:space="preserve"> </w:t>
      </w:r>
      <w:r w:rsidR="00C15A1A" w:rsidRPr="0034351E">
        <w:rPr>
          <w:rFonts w:ascii="Times New Roman" w:eastAsia="Times New Roman" w:hAnsi="Times New Roman" w:cs="Times New Roman"/>
          <w:kern w:val="28"/>
          <w:sz w:val="24"/>
          <w:szCs w:val="24"/>
          <w:lang w:eastAsia="pl-PL"/>
        </w:rPr>
        <w:t xml:space="preserve">- </w:t>
      </w:r>
      <w:r w:rsidR="001E3AF4">
        <w:rPr>
          <w:rFonts w:ascii="Times New Roman" w:eastAsia="Times New Roman" w:hAnsi="Times New Roman" w:cs="Times New Roman"/>
          <w:kern w:val="28"/>
          <w:sz w:val="24"/>
          <w:szCs w:val="24"/>
          <w:lang w:eastAsia="pl-PL"/>
        </w:rPr>
        <w:t>Kierownik</w:t>
      </w:r>
      <w:r w:rsidR="00C2388A" w:rsidRPr="0034351E">
        <w:rPr>
          <w:rFonts w:ascii="Times New Roman" w:eastAsia="Times New Roman" w:hAnsi="Times New Roman" w:cs="Times New Roman"/>
          <w:kern w:val="28"/>
          <w:sz w:val="24"/>
          <w:szCs w:val="24"/>
          <w:lang w:eastAsia="pl-PL"/>
        </w:rPr>
        <w:t xml:space="preserve"> Środowiskowego Domu Samopomocy</w:t>
      </w:r>
    </w:p>
    <w:p w14:paraId="54FB8E8A" w14:textId="46FABCA4" w:rsidR="005A30EB" w:rsidRPr="0034351E" w:rsidRDefault="00744BFD" w:rsidP="00782531">
      <w:pPr>
        <w:widowControl w:val="0"/>
        <w:overflowPunct w:val="0"/>
        <w:adjustRightInd w:val="0"/>
        <w:spacing w:after="0" w:line="360" w:lineRule="auto"/>
        <w:jc w:val="both"/>
        <w:rPr>
          <w:rFonts w:ascii="Times New Roman" w:eastAsia="Calibri" w:hAnsi="Times New Roman" w:cs="Times New Roman"/>
          <w:kern w:val="28"/>
          <w:sz w:val="24"/>
          <w:szCs w:val="24"/>
          <w:lang w:eastAsia="pl-PL"/>
        </w:rPr>
      </w:pPr>
      <w:r w:rsidRPr="0034351E">
        <w:rPr>
          <w:rFonts w:ascii="Times New Roman" w:eastAsia="Calibri" w:hAnsi="Times New Roman" w:cs="Times New Roman"/>
          <w:kern w:val="28"/>
          <w:sz w:val="24"/>
          <w:szCs w:val="24"/>
          <w:lang w:eastAsia="pl-PL"/>
        </w:rPr>
        <w:tab/>
      </w:r>
      <w:r w:rsidRPr="0034351E">
        <w:rPr>
          <w:rFonts w:ascii="Times New Roman" w:eastAsia="Calibri" w:hAnsi="Times New Roman" w:cs="Times New Roman"/>
          <w:kern w:val="28"/>
          <w:sz w:val="24"/>
          <w:szCs w:val="24"/>
          <w:lang w:eastAsia="pl-PL"/>
        </w:rPr>
        <w:tab/>
      </w:r>
      <w:r w:rsidRPr="0034351E">
        <w:rPr>
          <w:rFonts w:ascii="Times New Roman" w:eastAsia="Calibri" w:hAnsi="Times New Roman" w:cs="Times New Roman"/>
          <w:kern w:val="28"/>
          <w:sz w:val="24"/>
          <w:szCs w:val="24"/>
          <w:lang w:eastAsia="pl-PL"/>
        </w:rPr>
        <w:tab/>
      </w:r>
    </w:p>
    <w:p w14:paraId="51981F18" w14:textId="77777777" w:rsidR="005A30EB" w:rsidRPr="0034351E" w:rsidRDefault="005A30EB" w:rsidP="00782531">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sidRPr="0034351E">
        <w:rPr>
          <w:rFonts w:ascii="Times New Roman" w:eastAsia="Times New Roman" w:hAnsi="Times New Roman" w:cs="Times New Roman"/>
          <w:b/>
          <w:kern w:val="28"/>
          <w:sz w:val="24"/>
          <w:szCs w:val="24"/>
          <w:lang w:eastAsia="pl-PL"/>
        </w:rPr>
        <w:t>Użyte w protokole kontroli skróty:</w:t>
      </w:r>
    </w:p>
    <w:p w14:paraId="570B9F4C" w14:textId="6D1B8E76" w:rsidR="002477C9" w:rsidRPr="0034351E" w:rsidRDefault="00D636EB" w:rsidP="0078253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sidRPr="0034351E">
        <w:rPr>
          <w:rFonts w:ascii="Times New Roman" w:eastAsia="Times New Roman" w:hAnsi="Times New Roman" w:cs="Times New Roman"/>
          <w:kern w:val="28"/>
          <w:sz w:val="24"/>
          <w:szCs w:val="24"/>
          <w:lang w:eastAsia="pl-PL"/>
        </w:rPr>
        <w:t>ŚD</w:t>
      </w:r>
      <w:r w:rsidR="00534171" w:rsidRPr="0034351E">
        <w:rPr>
          <w:rFonts w:ascii="Times New Roman" w:eastAsia="Times New Roman" w:hAnsi="Times New Roman" w:cs="Times New Roman"/>
          <w:kern w:val="28"/>
          <w:sz w:val="24"/>
          <w:szCs w:val="24"/>
          <w:lang w:eastAsia="pl-PL"/>
        </w:rPr>
        <w:t>S, ośrodek wsparcia, placówka, D</w:t>
      </w:r>
      <w:r w:rsidR="005C41E6">
        <w:rPr>
          <w:rFonts w:ascii="Times New Roman" w:eastAsia="Times New Roman" w:hAnsi="Times New Roman" w:cs="Times New Roman"/>
          <w:kern w:val="28"/>
          <w:sz w:val="24"/>
          <w:szCs w:val="24"/>
          <w:lang w:eastAsia="pl-PL"/>
        </w:rPr>
        <w:t>om, jednostka – Środowiskowy</w:t>
      </w:r>
      <w:r w:rsidRPr="0034351E">
        <w:rPr>
          <w:rFonts w:ascii="Times New Roman" w:eastAsia="Times New Roman" w:hAnsi="Times New Roman" w:cs="Times New Roman"/>
          <w:kern w:val="28"/>
          <w:sz w:val="24"/>
          <w:szCs w:val="24"/>
          <w:lang w:eastAsia="pl-PL"/>
        </w:rPr>
        <w:t xml:space="preserve"> Dom Samopomocy             </w:t>
      </w:r>
      <w:r w:rsidR="00EE2583" w:rsidRPr="0034351E">
        <w:rPr>
          <w:rFonts w:ascii="Times New Roman" w:eastAsia="Times New Roman" w:hAnsi="Times New Roman" w:cs="Times New Roman"/>
          <w:kern w:val="28"/>
          <w:sz w:val="24"/>
          <w:szCs w:val="24"/>
          <w:lang w:eastAsia="pl-PL"/>
        </w:rPr>
        <w:t xml:space="preserve"> </w:t>
      </w:r>
      <w:r w:rsidR="00BA2977">
        <w:rPr>
          <w:rFonts w:ascii="Times New Roman" w:eastAsia="Times New Roman" w:hAnsi="Times New Roman" w:cs="Times New Roman"/>
          <w:kern w:val="28"/>
          <w:sz w:val="24"/>
          <w:szCs w:val="24"/>
          <w:lang w:eastAsia="pl-PL"/>
        </w:rPr>
        <w:t xml:space="preserve">w </w:t>
      </w:r>
      <w:r w:rsidR="007B77C6">
        <w:rPr>
          <w:rFonts w:ascii="Times New Roman" w:eastAsia="Times New Roman" w:hAnsi="Times New Roman" w:cs="Times New Roman"/>
          <w:kern w:val="28"/>
          <w:sz w:val="24"/>
          <w:szCs w:val="24"/>
          <w:lang w:eastAsia="pl-PL"/>
        </w:rPr>
        <w:t xml:space="preserve">Przeworsku. </w:t>
      </w:r>
    </w:p>
    <w:p w14:paraId="05613121" w14:textId="2A785C7B" w:rsidR="00D636EB" w:rsidRPr="001B2B52" w:rsidRDefault="00D636EB" w:rsidP="0078253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sidRPr="001B2B52">
        <w:rPr>
          <w:rFonts w:ascii="Times New Roman" w:eastAsia="Times New Roman" w:hAnsi="Times New Roman" w:cs="Times New Roman"/>
          <w:kern w:val="28"/>
          <w:sz w:val="24"/>
          <w:szCs w:val="24"/>
          <w:lang w:eastAsia="pl-PL"/>
        </w:rPr>
        <w:t>IPWA- Indywidualn</w:t>
      </w:r>
      <w:r w:rsidR="003A296C" w:rsidRPr="001B2B52">
        <w:rPr>
          <w:rFonts w:ascii="Times New Roman" w:eastAsia="Times New Roman" w:hAnsi="Times New Roman" w:cs="Times New Roman"/>
          <w:kern w:val="28"/>
          <w:sz w:val="24"/>
          <w:szCs w:val="24"/>
          <w:lang w:eastAsia="pl-PL"/>
        </w:rPr>
        <w:t>y</w:t>
      </w:r>
      <w:r w:rsidRPr="001B2B52">
        <w:rPr>
          <w:rFonts w:ascii="Times New Roman" w:eastAsia="Times New Roman" w:hAnsi="Times New Roman" w:cs="Times New Roman"/>
          <w:kern w:val="28"/>
          <w:sz w:val="24"/>
          <w:szCs w:val="24"/>
          <w:lang w:eastAsia="pl-PL"/>
        </w:rPr>
        <w:t xml:space="preserve"> Plan Wspierająco – Aktywizując</w:t>
      </w:r>
      <w:r w:rsidR="003A296C" w:rsidRPr="001B2B52">
        <w:rPr>
          <w:rFonts w:ascii="Times New Roman" w:eastAsia="Times New Roman" w:hAnsi="Times New Roman" w:cs="Times New Roman"/>
          <w:kern w:val="28"/>
          <w:sz w:val="24"/>
          <w:szCs w:val="24"/>
          <w:lang w:eastAsia="pl-PL"/>
        </w:rPr>
        <w:t>y</w:t>
      </w:r>
      <w:r w:rsidR="00C15A1A" w:rsidRPr="001B2B52">
        <w:rPr>
          <w:rFonts w:ascii="Times New Roman" w:eastAsia="Times New Roman" w:hAnsi="Times New Roman" w:cs="Times New Roman"/>
          <w:kern w:val="28"/>
          <w:sz w:val="24"/>
          <w:szCs w:val="24"/>
          <w:lang w:eastAsia="pl-PL"/>
        </w:rPr>
        <w:t>.</w:t>
      </w:r>
    </w:p>
    <w:p w14:paraId="04DFB59F" w14:textId="77777777" w:rsidR="00782531" w:rsidRPr="00E92125" w:rsidRDefault="00782531" w:rsidP="00782531">
      <w:pPr>
        <w:widowControl w:val="0"/>
        <w:overflowPunct w:val="0"/>
        <w:adjustRightInd w:val="0"/>
        <w:spacing w:after="0" w:line="360" w:lineRule="auto"/>
        <w:jc w:val="both"/>
        <w:rPr>
          <w:rFonts w:ascii="Times New Roman" w:eastAsia="Times New Roman" w:hAnsi="Times New Roman" w:cs="Times New Roman"/>
          <w:color w:val="FF0000"/>
          <w:kern w:val="28"/>
          <w:sz w:val="24"/>
          <w:szCs w:val="24"/>
          <w:lang w:eastAsia="pl-PL"/>
        </w:rPr>
      </w:pPr>
    </w:p>
    <w:p w14:paraId="40444641" w14:textId="796CB8AC" w:rsidR="00B17662" w:rsidRPr="0034351E" w:rsidRDefault="00D636EB" w:rsidP="00782531">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sidRPr="0034351E">
        <w:rPr>
          <w:rFonts w:ascii="Times New Roman" w:eastAsia="Times New Roman" w:hAnsi="Times New Roman" w:cs="Times New Roman"/>
          <w:b/>
          <w:kern w:val="28"/>
          <w:sz w:val="24"/>
          <w:szCs w:val="24"/>
          <w:lang w:eastAsia="pl-PL"/>
        </w:rPr>
        <w:t>OBSZARY PODDANE KONTROLI:</w:t>
      </w:r>
    </w:p>
    <w:p w14:paraId="11D4C984" w14:textId="77777777" w:rsidR="00057762" w:rsidRPr="0034351E" w:rsidRDefault="00057762" w:rsidP="00782531">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p>
    <w:p w14:paraId="600B4CAD" w14:textId="541DF1F5" w:rsidR="00C2388A" w:rsidRPr="0034351E" w:rsidRDefault="00D636EB" w:rsidP="00782531">
      <w:pPr>
        <w:pStyle w:val="Akapitzlist"/>
        <w:spacing w:line="360" w:lineRule="auto"/>
        <w:ind w:left="0"/>
        <w:jc w:val="both"/>
        <w:rPr>
          <w:sz w:val="24"/>
          <w:szCs w:val="24"/>
        </w:rPr>
      </w:pPr>
      <w:r w:rsidRPr="0034351E">
        <w:rPr>
          <w:sz w:val="24"/>
          <w:szCs w:val="24"/>
        </w:rPr>
        <w:t>I.</w:t>
      </w:r>
      <w:r w:rsidR="00C2388A" w:rsidRPr="0034351E">
        <w:rPr>
          <w:sz w:val="24"/>
          <w:szCs w:val="24"/>
        </w:rPr>
        <w:t xml:space="preserve"> Funkcjonowanie Środowiskowego Domu Samopomocy.</w:t>
      </w:r>
      <w:r w:rsidRPr="0034351E">
        <w:rPr>
          <w:sz w:val="24"/>
          <w:szCs w:val="24"/>
        </w:rPr>
        <w:t xml:space="preserve"> </w:t>
      </w:r>
    </w:p>
    <w:p w14:paraId="5AF5952B" w14:textId="70C98D55" w:rsidR="00D636EB" w:rsidRPr="0034351E" w:rsidRDefault="00C2388A" w:rsidP="00782531">
      <w:pPr>
        <w:pStyle w:val="Akapitzlist"/>
        <w:spacing w:line="360" w:lineRule="auto"/>
        <w:ind w:left="0"/>
        <w:jc w:val="both"/>
        <w:rPr>
          <w:sz w:val="24"/>
          <w:szCs w:val="24"/>
        </w:rPr>
      </w:pPr>
      <w:r w:rsidRPr="0034351E">
        <w:rPr>
          <w:sz w:val="24"/>
          <w:szCs w:val="24"/>
        </w:rPr>
        <w:t xml:space="preserve">II. </w:t>
      </w:r>
      <w:r w:rsidR="00D636EB" w:rsidRPr="0034351E">
        <w:rPr>
          <w:sz w:val="24"/>
          <w:szCs w:val="24"/>
        </w:rPr>
        <w:t>Warunki spełnienia standardu usług  Domu.</w:t>
      </w:r>
    </w:p>
    <w:p w14:paraId="220EA9A3" w14:textId="6D945FFE" w:rsidR="00D636EB" w:rsidRPr="0034351E" w:rsidRDefault="00D636EB" w:rsidP="00782531">
      <w:pPr>
        <w:pStyle w:val="Akapitzlist"/>
        <w:spacing w:line="360" w:lineRule="auto"/>
        <w:ind w:left="0"/>
        <w:jc w:val="both"/>
        <w:rPr>
          <w:sz w:val="24"/>
          <w:szCs w:val="24"/>
        </w:rPr>
      </w:pPr>
      <w:r w:rsidRPr="0034351E">
        <w:rPr>
          <w:sz w:val="24"/>
          <w:szCs w:val="24"/>
        </w:rPr>
        <w:t>II</w:t>
      </w:r>
      <w:r w:rsidR="00C2388A" w:rsidRPr="0034351E">
        <w:rPr>
          <w:sz w:val="24"/>
          <w:szCs w:val="24"/>
        </w:rPr>
        <w:t>I</w:t>
      </w:r>
      <w:r w:rsidRPr="0034351E">
        <w:rPr>
          <w:sz w:val="24"/>
          <w:szCs w:val="24"/>
        </w:rPr>
        <w:t>. Usługi świadczone w ramach indywidualnych lub zespołowych treningów samoobsług</w:t>
      </w:r>
      <w:r w:rsidR="005A2575" w:rsidRPr="0034351E">
        <w:rPr>
          <w:sz w:val="24"/>
          <w:szCs w:val="24"/>
        </w:rPr>
        <w:t>i</w:t>
      </w:r>
      <w:r w:rsidRPr="0034351E">
        <w:rPr>
          <w:sz w:val="24"/>
          <w:szCs w:val="24"/>
        </w:rPr>
        <w:t xml:space="preserve">              i treningów umiejętności społecznych.</w:t>
      </w:r>
    </w:p>
    <w:p w14:paraId="7B3D13E0" w14:textId="70A8AFF6" w:rsidR="00D636EB" w:rsidRPr="0034351E" w:rsidRDefault="00C2388A" w:rsidP="00782531">
      <w:pPr>
        <w:pStyle w:val="Akapitzlist"/>
        <w:spacing w:line="360" w:lineRule="auto"/>
        <w:ind w:left="0"/>
        <w:jc w:val="both"/>
        <w:rPr>
          <w:sz w:val="24"/>
          <w:szCs w:val="24"/>
        </w:rPr>
      </w:pPr>
      <w:r w:rsidRPr="0034351E">
        <w:rPr>
          <w:sz w:val="24"/>
          <w:szCs w:val="24"/>
        </w:rPr>
        <w:t>IV</w:t>
      </w:r>
      <w:r w:rsidR="00D636EB" w:rsidRPr="0034351E">
        <w:rPr>
          <w:sz w:val="24"/>
          <w:szCs w:val="24"/>
        </w:rPr>
        <w:t>. Prowadzenie dokumentacji indywidualnej i zbiorczej.</w:t>
      </w:r>
    </w:p>
    <w:p w14:paraId="1E587111" w14:textId="6EAA1AEA" w:rsidR="008E2D7B" w:rsidRPr="0034351E" w:rsidRDefault="00D636EB" w:rsidP="00782531">
      <w:pPr>
        <w:pStyle w:val="Akapitzlist"/>
        <w:spacing w:line="360" w:lineRule="auto"/>
        <w:ind w:left="0"/>
        <w:jc w:val="both"/>
        <w:rPr>
          <w:sz w:val="24"/>
          <w:szCs w:val="24"/>
        </w:rPr>
      </w:pPr>
      <w:r w:rsidRPr="0034351E">
        <w:rPr>
          <w:sz w:val="24"/>
          <w:szCs w:val="24"/>
        </w:rPr>
        <w:t>V.</w:t>
      </w:r>
      <w:r w:rsidR="00596841" w:rsidRPr="0034351E">
        <w:rPr>
          <w:sz w:val="24"/>
          <w:szCs w:val="24"/>
        </w:rPr>
        <w:t xml:space="preserve"> O</w:t>
      </w:r>
      <w:r w:rsidRPr="0034351E">
        <w:rPr>
          <w:sz w:val="24"/>
          <w:szCs w:val="24"/>
        </w:rPr>
        <w:t>cena kwalifikacji zatrudnionej kadry, szkolenia kadry, wskaźnik zespoł</w:t>
      </w:r>
      <w:r w:rsidR="003A296C" w:rsidRPr="0034351E">
        <w:rPr>
          <w:sz w:val="24"/>
          <w:szCs w:val="24"/>
        </w:rPr>
        <w:t>u</w:t>
      </w:r>
      <w:r w:rsidRPr="0034351E">
        <w:rPr>
          <w:sz w:val="24"/>
          <w:szCs w:val="24"/>
        </w:rPr>
        <w:t xml:space="preserve"> wspierająco – </w:t>
      </w:r>
      <w:r w:rsidR="00596841" w:rsidRPr="0034351E">
        <w:rPr>
          <w:sz w:val="24"/>
          <w:szCs w:val="24"/>
        </w:rPr>
        <w:t>aktywizując</w:t>
      </w:r>
      <w:r w:rsidR="003A296C" w:rsidRPr="0034351E">
        <w:rPr>
          <w:sz w:val="24"/>
          <w:szCs w:val="24"/>
        </w:rPr>
        <w:t>ego</w:t>
      </w:r>
      <w:r w:rsidR="004165FE" w:rsidRPr="0034351E">
        <w:rPr>
          <w:sz w:val="24"/>
          <w:szCs w:val="24"/>
        </w:rPr>
        <w:t>.</w:t>
      </w:r>
    </w:p>
    <w:p w14:paraId="19A5E861" w14:textId="394E6678" w:rsidR="004C6478" w:rsidRPr="0034351E" w:rsidRDefault="00C456B4" w:rsidP="00782531">
      <w:pPr>
        <w:widowControl w:val="0"/>
        <w:overflowPunct w:val="0"/>
        <w:adjustRightInd w:val="0"/>
        <w:spacing w:after="0" w:line="360" w:lineRule="auto"/>
        <w:jc w:val="both"/>
        <w:rPr>
          <w:rFonts w:ascii="Times New Roman" w:eastAsia="Times New Roman" w:hAnsi="Times New Roman" w:cs="Times New Roman"/>
          <w:sz w:val="24"/>
          <w:szCs w:val="24"/>
          <w:lang w:eastAsia="pl-PL"/>
        </w:rPr>
      </w:pPr>
      <w:r w:rsidRPr="0034351E">
        <w:rPr>
          <w:rFonts w:ascii="Times New Roman" w:eastAsia="Times New Roman" w:hAnsi="Times New Roman" w:cs="Times New Roman"/>
          <w:sz w:val="24"/>
          <w:szCs w:val="24"/>
          <w:lang w:eastAsia="pl-PL"/>
        </w:rPr>
        <w:t>Do oceny powyższych zagadnień przyjęto:</w:t>
      </w:r>
    </w:p>
    <w:p w14:paraId="0FBDD6D9" w14:textId="3F887F01" w:rsidR="00C456B4" w:rsidRPr="0034351E" w:rsidRDefault="00C456B4" w:rsidP="00782531">
      <w:pPr>
        <w:widowControl w:val="0"/>
        <w:overflowPunct w:val="0"/>
        <w:adjustRightInd w:val="0"/>
        <w:spacing w:after="0" w:line="360" w:lineRule="auto"/>
        <w:jc w:val="both"/>
        <w:rPr>
          <w:rFonts w:ascii="Times New Roman" w:eastAsia="Times New Roman" w:hAnsi="Times New Roman" w:cs="Times New Roman"/>
          <w:sz w:val="24"/>
          <w:szCs w:val="24"/>
          <w:lang w:eastAsia="pl-PL"/>
        </w:rPr>
      </w:pPr>
      <w:r w:rsidRPr="0034351E">
        <w:rPr>
          <w:rFonts w:ascii="Times New Roman" w:eastAsia="Times New Roman" w:hAnsi="Times New Roman" w:cs="Times New Roman"/>
          <w:sz w:val="24"/>
          <w:szCs w:val="24"/>
          <w:lang w:eastAsia="pl-PL"/>
        </w:rPr>
        <w:t xml:space="preserve">- </w:t>
      </w:r>
      <w:r w:rsidR="00FC3D70">
        <w:rPr>
          <w:rFonts w:ascii="Times New Roman" w:eastAsia="Times New Roman" w:hAnsi="Times New Roman" w:cs="Times New Roman"/>
          <w:sz w:val="24"/>
          <w:szCs w:val="24"/>
          <w:lang w:eastAsia="pl-PL"/>
        </w:rPr>
        <w:t xml:space="preserve"> </w:t>
      </w:r>
      <w:r w:rsidRPr="0034351E">
        <w:rPr>
          <w:rFonts w:ascii="Times New Roman" w:eastAsia="Times New Roman" w:hAnsi="Times New Roman" w:cs="Times New Roman"/>
          <w:sz w:val="24"/>
          <w:szCs w:val="24"/>
          <w:lang w:eastAsia="pl-PL"/>
        </w:rPr>
        <w:t>ustalenia dokonane w ramach oględzin obiektu,</w:t>
      </w:r>
    </w:p>
    <w:p w14:paraId="7CF9C2B3" w14:textId="619296E3" w:rsidR="00C456B4" w:rsidRPr="0034351E" w:rsidRDefault="005C41E6" w:rsidP="00782531">
      <w:pPr>
        <w:widowControl w:val="0"/>
        <w:overflowPunct w:val="0"/>
        <w:adjustRightInd w:val="0"/>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FC3D70">
        <w:rPr>
          <w:rFonts w:ascii="Times New Roman" w:eastAsia="Times New Roman" w:hAnsi="Times New Roman" w:cs="Times New Roman"/>
          <w:sz w:val="24"/>
          <w:szCs w:val="24"/>
          <w:lang w:eastAsia="pl-PL"/>
        </w:rPr>
        <w:t xml:space="preserve"> </w:t>
      </w:r>
      <w:r w:rsidR="00C456B4" w:rsidRPr="0034351E">
        <w:rPr>
          <w:rFonts w:ascii="Times New Roman" w:eastAsia="Times New Roman" w:hAnsi="Times New Roman" w:cs="Times New Roman"/>
          <w:sz w:val="24"/>
          <w:szCs w:val="24"/>
          <w:lang w:eastAsia="pl-PL"/>
        </w:rPr>
        <w:t>dokumenty udostępnione kontrolującym w toku czynności dokonanych w siedzibie jednostki,</w:t>
      </w:r>
    </w:p>
    <w:p w14:paraId="35534216" w14:textId="0ED77161" w:rsidR="008E2C3D" w:rsidRDefault="00C456B4" w:rsidP="00782531">
      <w:pPr>
        <w:widowControl w:val="0"/>
        <w:overflowPunct w:val="0"/>
        <w:adjustRightInd w:val="0"/>
        <w:spacing w:after="0" w:line="360" w:lineRule="auto"/>
        <w:jc w:val="both"/>
        <w:rPr>
          <w:rFonts w:ascii="Times New Roman" w:eastAsia="Times New Roman" w:hAnsi="Times New Roman" w:cs="Times New Roman"/>
          <w:sz w:val="24"/>
          <w:szCs w:val="24"/>
          <w:lang w:eastAsia="pl-PL"/>
        </w:rPr>
      </w:pPr>
      <w:r w:rsidRPr="0034351E">
        <w:rPr>
          <w:rFonts w:ascii="Times New Roman" w:eastAsia="Times New Roman" w:hAnsi="Times New Roman" w:cs="Times New Roman"/>
          <w:sz w:val="24"/>
          <w:szCs w:val="24"/>
          <w:lang w:eastAsia="pl-PL"/>
        </w:rPr>
        <w:t xml:space="preserve">- </w:t>
      </w:r>
      <w:r w:rsidR="00FC3D70">
        <w:rPr>
          <w:rFonts w:ascii="Times New Roman" w:eastAsia="Times New Roman" w:hAnsi="Times New Roman" w:cs="Times New Roman"/>
          <w:sz w:val="24"/>
          <w:szCs w:val="24"/>
          <w:lang w:eastAsia="pl-PL"/>
        </w:rPr>
        <w:t xml:space="preserve"> </w:t>
      </w:r>
      <w:r w:rsidRPr="0034351E">
        <w:rPr>
          <w:rFonts w:ascii="Times New Roman" w:eastAsia="Times New Roman" w:hAnsi="Times New Roman" w:cs="Times New Roman"/>
          <w:sz w:val="24"/>
          <w:szCs w:val="24"/>
          <w:lang w:eastAsia="pl-PL"/>
        </w:rPr>
        <w:t>informacje i wyj</w:t>
      </w:r>
      <w:r w:rsidR="00997CC5" w:rsidRPr="0034351E">
        <w:rPr>
          <w:rFonts w:ascii="Times New Roman" w:eastAsia="Times New Roman" w:hAnsi="Times New Roman" w:cs="Times New Roman"/>
          <w:sz w:val="24"/>
          <w:szCs w:val="24"/>
          <w:lang w:eastAsia="pl-PL"/>
        </w:rPr>
        <w:t>aśnienia złożone przez kierownika</w:t>
      </w:r>
      <w:r w:rsidR="008E2C3D">
        <w:rPr>
          <w:rFonts w:ascii="Times New Roman" w:eastAsia="Times New Roman" w:hAnsi="Times New Roman" w:cs="Times New Roman"/>
          <w:sz w:val="24"/>
          <w:szCs w:val="24"/>
          <w:lang w:eastAsia="pl-PL"/>
        </w:rPr>
        <w:t xml:space="preserve"> jednostki.</w:t>
      </w:r>
    </w:p>
    <w:p w14:paraId="0415578F" w14:textId="77777777" w:rsidR="00F26932" w:rsidRDefault="00F26932" w:rsidP="00782531">
      <w:pPr>
        <w:widowControl w:val="0"/>
        <w:overflowPunct w:val="0"/>
        <w:adjustRightInd w:val="0"/>
        <w:spacing w:after="0" w:line="360" w:lineRule="auto"/>
        <w:jc w:val="both"/>
        <w:rPr>
          <w:rFonts w:ascii="Times New Roman" w:eastAsia="Times New Roman" w:hAnsi="Times New Roman" w:cs="Times New Roman"/>
          <w:sz w:val="24"/>
          <w:szCs w:val="24"/>
          <w:lang w:eastAsia="pl-PL"/>
        </w:rPr>
      </w:pPr>
    </w:p>
    <w:p w14:paraId="3EB58961" w14:textId="77777777" w:rsidR="00F22670" w:rsidRPr="0034351E" w:rsidRDefault="00F22670" w:rsidP="00782531">
      <w:pPr>
        <w:widowControl w:val="0"/>
        <w:overflowPunct w:val="0"/>
        <w:adjustRightInd w:val="0"/>
        <w:spacing w:after="0" w:line="360" w:lineRule="auto"/>
        <w:jc w:val="both"/>
        <w:rPr>
          <w:rFonts w:ascii="Times New Roman" w:eastAsia="Times New Roman" w:hAnsi="Times New Roman" w:cs="Times New Roman"/>
          <w:sz w:val="24"/>
          <w:szCs w:val="24"/>
          <w:lang w:eastAsia="pl-PL"/>
        </w:rPr>
      </w:pPr>
    </w:p>
    <w:p w14:paraId="2B438B4C" w14:textId="036E3CA8" w:rsidR="00057762" w:rsidRDefault="00C456B4" w:rsidP="00782531">
      <w:pPr>
        <w:widowControl w:val="0"/>
        <w:overflowPunct w:val="0"/>
        <w:adjustRightInd w:val="0"/>
        <w:spacing w:after="0" w:line="360" w:lineRule="auto"/>
        <w:jc w:val="both"/>
        <w:rPr>
          <w:rFonts w:ascii="Times New Roman" w:eastAsia="Times New Roman" w:hAnsi="Times New Roman" w:cs="Times New Roman"/>
          <w:b/>
          <w:sz w:val="24"/>
          <w:szCs w:val="24"/>
          <w:lang w:eastAsia="pl-PL"/>
        </w:rPr>
      </w:pPr>
      <w:r w:rsidRPr="00E51CF6">
        <w:rPr>
          <w:rFonts w:ascii="Times New Roman" w:eastAsia="Times New Roman" w:hAnsi="Times New Roman" w:cs="Times New Roman"/>
          <w:b/>
          <w:sz w:val="24"/>
          <w:szCs w:val="24"/>
          <w:lang w:eastAsia="pl-PL"/>
        </w:rPr>
        <w:lastRenderedPageBreak/>
        <w:t>W wyniku przeprowadzonych czynności kontrolnych, działalność Środowiskowego Domu Samo</w:t>
      </w:r>
      <w:r w:rsidR="00BA2977">
        <w:rPr>
          <w:rFonts w:ascii="Times New Roman" w:eastAsia="Times New Roman" w:hAnsi="Times New Roman" w:cs="Times New Roman"/>
          <w:b/>
          <w:sz w:val="24"/>
          <w:szCs w:val="24"/>
          <w:lang w:eastAsia="pl-PL"/>
        </w:rPr>
        <w:t xml:space="preserve">pomocy w </w:t>
      </w:r>
      <w:r w:rsidR="007B77C6">
        <w:rPr>
          <w:rFonts w:ascii="Times New Roman" w:eastAsia="Times New Roman" w:hAnsi="Times New Roman" w:cs="Times New Roman"/>
          <w:b/>
          <w:sz w:val="24"/>
          <w:szCs w:val="24"/>
          <w:lang w:eastAsia="pl-PL"/>
        </w:rPr>
        <w:t>Przeworsku</w:t>
      </w:r>
      <w:r w:rsidRPr="00E51CF6">
        <w:rPr>
          <w:rFonts w:ascii="Times New Roman" w:eastAsia="Times New Roman" w:hAnsi="Times New Roman" w:cs="Times New Roman"/>
          <w:b/>
          <w:sz w:val="24"/>
          <w:szCs w:val="24"/>
          <w:lang w:eastAsia="pl-PL"/>
        </w:rPr>
        <w:t>, w zakresie objętym kontrolą oc</w:t>
      </w:r>
      <w:r w:rsidR="00EE5623" w:rsidRPr="00E51CF6">
        <w:rPr>
          <w:rFonts w:ascii="Times New Roman" w:eastAsia="Times New Roman" w:hAnsi="Times New Roman" w:cs="Times New Roman"/>
          <w:b/>
          <w:sz w:val="24"/>
          <w:szCs w:val="24"/>
          <w:lang w:eastAsia="pl-PL"/>
        </w:rPr>
        <w:t xml:space="preserve">eniono </w:t>
      </w:r>
      <w:r w:rsidR="004B718E" w:rsidRPr="00E51CF6">
        <w:rPr>
          <w:rFonts w:ascii="Times New Roman" w:eastAsia="Times New Roman" w:hAnsi="Times New Roman" w:cs="Times New Roman"/>
          <w:b/>
          <w:sz w:val="24"/>
          <w:szCs w:val="24"/>
          <w:lang w:eastAsia="pl-PL"/>
        </w:rPr>
        <w:t>pozytywnie</w:t>
      </w:r>
      <w:r w:rsidR="00E51CF6" w:rsidRPr="00E51CF6">
        <w:rPr>
          <w:rFonts w:ascii="Times New Roman" w:eastAsia="Times New Roman" w:hAnsi="Times New Roman" w:cs="Times New Roman"/>
          <w:b/>
          <w:sz w:val="24"/>
          <w:szCs w:val="24"/>
          <w:lang w:eastAsia="pl-PL"/>
        </w:rPr>
        <w:t xml:space="preserve">, </w:t>
      </w:r>
      <w:r w:rsidR="00A341FF">
        <w:rPr>
          <w:rFonts w:ascii="Times New Roman" w:eastAsia="Times New Roman" w:hAnsi="Times New Roman" w:cs="Times New Roman"/>
          <w:b/>
          <w:sz w:val="24"/>
          <w:szCs w:val="24"/>
          <w:lang w:eastAsia="pl-PL"/>
        </w:rPr>
        <w:t xml:space="preserve">                             </w:t>
      </w:r>
      <w:r w:rsidRPr="00E51CF6">
        <w:rPr>
          <w:rFonts w:ascii="Times New Roman" w:eastAsia="Times New Roman" w:hAnsi="Times New Roman" w:cs="Times New Roman"/>
          <w:b/>
          <w:sz w:val="24"/>
          <w:szCs w:val="24"/>
          <w:lang w:eastAsia="pl-PL"/>
        </w:rPr>
        <w:t xml:space="preserve">a jej uzasadnieniem jest stan faktyczny </w:t>
      </w:r>
      <w:r w:rsidR="00D01F0A" w:rsidRPr="00E51CF6">
        <w:rPr>
          <w:rFonts w:ascii="Times New Roman" w:eastAsia="Times New Roman" w:hAnsi="Times New Roman" w:cs="Times New Roman"/>
          <w:b/>
          <w:sz w:val="24"/>
          <w:szCs w:val="24"/>
          <w:lang w:eastAsia="pl-PL"/>
        </w:rPr>
        <w:t xml:space="preserve"> </w:t>
      </w:r>
      <w:r w:rsidR="0034351E" w:rsidRPr="00E51CF6">
        <w:rPr>
          <w:rFonts w:ascii="Times New Roman" w:eastAsia="Times New Roman" w:hAnsi="Times New Roman" w:cs="Times New Roman"/>
          <w:b/>
          <w:sz w:val="24"/>
          <w:szCs w:val="24"/>
          <w:lang w:eastAsia="pl-PL"/>
        </w:rPr>
        <w:t>i prawny.</w:t>
      </w:r>
    </w:p>
    <w:p w14:paraId="5791D456" w14:textId="77777777" w:rsidR="00B43576" w:rsidRPr="00E51CF6" w:rsidRDefault="00B43576" w:rsidP="00782531">
      <w:pPr>
        <w:widowControl w:val="0"/>
        <w:overflowPunct w:val="0"/>
        <w:adjustRightInd w:val="0"/>
        <w:spacing w:after="0" w:line="360" w:lineRule="auto"/>
        <w:jc w:val="both"/>
        <w:rPr>
          <w:rFonts w:ascii="Times New Roman" w:eastAsia="Times New Roman" w:hAnsi="Times New Roman" w:cs="Times New Roman"/>
          <w:b/>
          <w:sz w:val="24"/>
          <w:szCs w:val="24"/>
          <w:lang w:eastAsia="pl-PL"/>
        </w:rPr>
      </w:pPr>
    </w:p>
    <w:p w14:paraId="4F989B23" w14:textId="540E288B" w:rsidR="00C2388A" w:rsidRPr="0034351E" w:rsidRDefault="00C2388A" w:rsidP="00782531">
      <w:pPr>
        <w:pStyle w:val="Akapitzlist"/>
        <w:numPr>
          <w:ilvl w:val="0"/>
          <w:numId w:val="2"/>
        </w:numPr>
        <w:tabs>
          <w:tab w:val="left" w:pos="284"/>
        </w:tabs>
        <w:spacing w:line="360" w:lineRule="auto"/>
        <w:ind w:left="284" w:hanging="284"/>
        <w:jc w:val="both"/>
        <w:rPr>
          <w:b/>
          <w:bCs/>
          <w:sz w:val="24"/>
          <w:szCs w:val="24"/>
        </w:rPr>
      </w:pPr>
      <w:r w:rsidRPr="0034351E">
        <w:rPr>
          <w:b/>
          <w:bCs/>
          <w:sz w:val="24"/>
          <w:szCs w:val="24"/>
        </w:rPr>
        <w:t>Funkcjonowanie Środowiskowego Domu Samopomocy.</w:t>
      </w:r>
    </w:p>
    <w:p w14:paraId="69E6C20A" w14:textId="77777777" w:rsidR="00B952FC" w:rsidRPr="0034351E" w:rsidRDefault="00B952FC" w:rsidP="00782531">
      <w:pPr>
        <w:widowControl w:val="0"/>
        <w:overflowPunct w:val="0"/>
        <w:adjustRightInd w:val="0"/>
        <w:spacing w:after="0" w:line="360" w:lineRule="auto"/>
        <w:jc w:val="both"/>
        <w:rPr>
          <w:rFonts w:ascii="Times New Roman" w:eastAsia="Times New Roman" w:hAnsi="Times New Roman" w:cs="Times New Roman"/>
          <w:bCs/>
          <w:kern w:val="28"/>
          <w:sz w:val="24"/>
          <w:szCs w:val="24"/>
          <w:lang w:eastAsia="pl-PL"/>
        </w:rPr>
      </w:pPr>
    </w:p>
    <w:p w14:paraId="31FC10E6" w14:textId="05551E81" w:rsidR="007425FE" w:rsidRPr="0034351E" w:rsidRDefault="000C767D" w:rsidP="00782531">
      <w:pPr>
        <w:widowControl w:val="0"/>
        <w:overflowPunct w:val="0"/>
        <w:adjustRightInd w:val="0"/>
        <w:spacing w:after="0" w:line="360" w:lineRule="auto"/>
        <w:ind w:firstLine="709"/>
        <w:jc w:val="both"/>
        <w:rPr>
          <w:rFonts w:ascii="Times New Roman" w:eastAsia="Times New Roman" w:hAnsi="Times New Roman" w:cs="Times New Roman"/>
          <w:bCs/>
          <w:kern w:val="28"/>
          <w:sz w:val="24"/>
          <w:szCs w:val="24"/>
          <w:lang w:eastAsia="pl-PL"/>
        </w:rPr>
      </w:pPr>
      <w:r w:rsidRPr="0034351E">
        <w:rPr>
          <w:rFonts w:ascii="Times New Roman" w:eastAsia="Times New Roman" w:hAnsi="Times New Roman" w:cs="Times New Roman"/>
          <w:bCs/>
          <w:kern w:val="28"/>
          <w:sz w:val="24"/>
          <w:szCs w:val="24"/>
          <w:lang w:eastAsia="pl-PL"/>
        </w:rPr>
        <w:t>Funkcjonowanie Domu określają</w:t>
      </w:r>
      <w:r w:rsidR="007425FE">
        <w:rPr>
          <w:rFonts w:ascii="Times New Roman" w:eastAsia="Times New Roman" w:hAnsi="Times New Roman" w:cs="Times New Roman"/>
          <w:bCs/>
          <w:kern w:val="28"/>
          <w:sz w:val="24"/>
          <w:szCs w:val="24"/>
          <w:lang w:eastAsia="pl-PL"/>
        </w:rPr>
        <w:t>:</w:t>
      </w:r>
    </w:p>
    <w:p w14:paraId="181DFF44" w14:textId="77777777" w:rsidR="001B5FA4" w:rsidRPr="001B5FA4" w:rsidRDefault="000C767D" w:rsidP="001B5FA4">
      <w:pPr>
        <w:pStyle w:val="Akapitzlist"/>
        <w:numPr>
          <w:ilvl w:val="0"/>
          <w:numId w:val="10"/>
        </w:numPr>
        <w:spacing w:line="360" w:lineRule="auto"/>
        <w:jc w:val="both"/>
        <w:rPr>
          <w:bCs/>
          <w:sz w:val="24"/>
          <w:szCs w:val="24"/>
        </w:rPr>
      </w:pPr>
      <w:r w:rsidRPr="001B5FA4">
        <w:rPr>
          <w:bCs/>
          <w:sz w:val="24"/>
          <w:szCs w:val="24"/>
        </w:rPr>
        <w:t>Statut Środowiskowego Domu Samopomocy</w:t>
      </w:r>
      <w:r w:rsidR="004B7A33" w:rsidRPr="001B5FA4">
        <w:rPr>
          <w:bCs/>
          <w:sz w:val="24"/>
          <w:szCs w:val="24"/>
        </w:rPr>
        <w:t xml:space="preserve"> </w:t>
      </w:r>
      <w:r w:rsidR="00BA2977" w:rsidRPr="001B5FA4">
        <w:rPr>
          <w:bCs/>
          <w:sz w:val="24"/>
          <w:szCs w:val="24"/>
        </w:rPr>
        <w:t>w</w:t>
      </w:r>
      <w:r w:rsidR="00F26932" w:rsidRPr="001B5FA4">
        <w:rPr>
          <w:bCs/>
          <w:sz w:val="24"/>
          <w:szCs w:val="24"/>
        </w:rPr>
        <w:t xml:space="preserve"> </w:t>
      </w:r>
      <w:r w:rsidR="009A41EC" w:rsidRPr="001B5FA4">
        <w:rPr>
          <w:bCs/>
          <w:sz w:val="24"/>
          <w:szCs w:val="24"/>
        </w:rPr>
        <w:t>Przeworsku</w:t>
      </w:r>
      <w:r w:rsidRPr="001B5FA4">
        <w:rPr>
          <w:bCs/>
          <w:sz w:val="24"/>
          <w:szCs w:val="24"/>
        </w:rPr>
        <w:t xml:space="preserve"> </w:t>
      </w:r>
      <w:r w:rsidR="007425FE" w:rsidRPr="001B5FA4">
        <w:rPr>
          <w:bCs/>
          <w:sz w:val="24"/>
          <w:szCs w:val="24"/>
        </w:rPr>
        <w:t>przyjęt</w:t>
      </w:r>
      <w:r w:rsidR="001B5FA4" w:rsidRPr="001B5FA4">
        <w:rPr>
          <w:bCs/>
          <w:sz w:val="24"/>
          <w:szCs w:val="24"/>
        </w:rPr>
        <w:t>y</w:t>
      </w:r>
      <w:r w:rsidR="007425FE" w:rsidRPr="001B5FA4">
        <w:rPr>
          <w:bCs/>
          <w:sz w:val="24"/>
          <w:szCs w:val="24"/>
        </w:rPr>
        <w:t xml:space="preserve"> Uchwałą </w:t>
      </w:r>
      <w:r w:rsidR="00F96F4C" w:rsidRPr="001B5FA4">
        <w:rPr>
          <w:bCs/>
          <w:sz w:val="24"/>
          <w:szCs w:val="24"/>
        </w:rPr>
        <w:t xml:space="preserve">                           </w:t>
      </w:r>
      <w:r w:rsidR="007425FE" w:rsidRPr="001B5FA4">
        <w:rPr>
          <w:bCs/>
          <w:sz w:val="24"/>
          <w:szCs w:val="24"/>
        </w:rPr>
        <w:t>Nr</w:t>
      </w:r>
      <w:r w:rsidR="002A53D8" w:rsidRPr="001B5FA4">
        <w:rPr>
          <w:bCs/>
          <w:sz w:val="24"/>
          <w:szCs w:val="24"/>
        </w:rPr>
        <w:t xml:space="preserve"> </w:t>
      </w:r>
      <w:r w:rsidR="002D475E" w:rsidRPr="001B5FA4">
        <w:rPr>
          <w:bCs/>
          <w:sz w:val="24"/>
          <w:szCs w:val="24"/>
        </w:rPr>
        <w:t>VIII/87/2019</w:t>
      </w:r>
      <w:r w:rsidR="002A53D8" w:rsidRPr="001B5FA4">
        <w:rPr>
          <w:bCs/>
          <w:sz w:val="24"/>
          <w:szCs w:val="24"/>
        </w:rPr>
        <w:t xml:space="preserve"> Rady Mi</w:t>
      </w:r>
      <w:r w:rsidR="009A41EC" w:rsidRPr="001B5FA4">
        <w:rPr>
          <w:bCs/>
          <w:sz w:val="24"/>
          <w:szCs w:val="24"/>
        </w:rPr>
        <w:t>asta Przeworska</w:t>
      </w:r>
      <w:r w:rsidR="00B43606" w:rsidRPr="001B5FA4">
        <w:rPr>
          <w:bCs/>
          <w:sz w:val="24"/>
          <w:szCs w:val="24"/>
        </w:rPr>
        <w:t xml:space="preserve"> </w:t>
      </w:r>
      <w:r w:rsidR="007425FE" w:rsidRPr="001B5FA4">
        <w:rPr>
          <w:bCs/>
          <w:sz w:val="24"/>
          <w:szCs w:val="24"/>
        </w:rPr>
        <w:t>z dnia</w:t>
      </w:r>
      <w:r w:rsidR="002A53D8" w:rsidRPr="001B5FA4">
        <w:rPr>
          <w:bCs/>
          <w:sz w:val="24"/>
          <w:szCs w:val="24"/>
        </w:rPr>
        <w:t xml:space="preserve"> </w:t>
      </w:r>
      <w:r w:rsidR="009A41EC" w:rsidRPr="001B5FA4">
        <w:rPr>
          <w:bCs/>
          <w:sz w:val="24"/>
          <w:szCs w:val="24"/>
        </w:rPr>
        <w:t>2</w:t>
      </w:r>
      <w:r w:rsidR="002D475E" w:rsidRPr="001B5FA4">
        <w:rPr>
          <w:bCs/>
          <w:sz w:val="24"/>
          <w:szCs w:val="24"/>
        </w:rPr>
        <w:t>5 kwietnia</w:t>
      </w:r>
      <w:r w:rsidR="009A41EC" w:rsidRPr="001B5FA4">
        <w:rPr>
          <w:bCs/>
          <w:sz w:val="24"/>
          <w:szCs w:val="24"/>
        </w:rPr>
        <w:t xml:space="preserve"> 2019</w:t>
      </w:r>
      <w:r w:rsidR="002A53D8" w:rsidRPr="001B5FA4">
        <w:rPr>
          <w:bCs/>
          <w:sz w:val="24"/>
          <w:szCs w:val="24"/>
        </w:rPr>
        <w:t xml:space="preserve">  r. w sprawie </w:t>
      </w:r>
      <w:r w:rsidR="002D475E" w:rsidRPr="001B5FA4">
        <w:rPr>
          <w:bCs/>
          <w:sz w:val="24"/>
          <w:szCs w:val="24"/>
        </w:rPr>
        <w:t>zmiany uchwały Nr XVII/120/11 Rady Miasta w Przeworsku z dnia 24 listopada 2011 roku                        w sprawie utworzenia jednostki organizacyjnej pomocy społecznej pod nazwą Środowiskowy Dom Samopomocy w Przeworsku.</w:t>
      </w:r>
    </w:p>
    <w:p w14:paraId="70E17810" w14:textId="0305D184" w:rsidR="001B5FA4" w:rsidRPr="005857D7" w:rsidRDefault="004B7A33" w:rsidP="005857D7">
      <w:pPr>
        <w:pStyle w:val="Akapitzlist"/>
        <w:numPr>
          <w:ilvl w:val="0"/>
          <w:numId w:val="10"/>
        </w:numPr>
        <w:spacing w:line="360" w:lineRule="auto"/>
        <w:jc w:val="both"/>
        <w:rPr>
          <w:bCs/>
          <w:sz w:val="24"/>
          <w:szCs w:val="24"/>
        </w:rPr>
      </w:pPr>
      <w:r w:rsidRPr="001B5FA4">
        <w:rPr>
          <w:bCs/>
          <w:sz w:val="24"/>
          <w:szCs w:val="24"/>
        </w:rPr>
        <w:t xml:space="preserve">Regulamin Organizacyjny </w:t>
      </w:r>
      <w:r w:rsidR="001E1D7D" w:rsidRPr="001B5FA4">
        <w:rPr>
          <w:bCs/>
          <w:sz w:val="24"/>
          <w:szCs w:val="24"/>
        </w:rPr>
        <w:t>Środowiskowego</w:t>
      </w:r>
      <w:r w:rsidRPr="001B5FA4">
        <w:rPr>
          <w:bCs/>
          <w:sz w:val="24"/>
          <w:szCs w:val="24"/>
        </w:rPr>
        <w:t xml:space="preserve"> Domu </w:t>
      </w:r>
      <w:r w:rsidR="00D14383" w:rsidRPr="001B5FA4">
        <w:rPr>
          <w:bCs/>
          <w:sz w:val="24"/>
          <w:szCs w:val="24"/>
        </w:rPr>
        <w:t xml:space="preserve">Samopomocy w </w:t>
      </w:r>
      <w:r w:rsidR="001B5FA4" w:rsidRPr="001B5FA4">
        <w:rPr>
          <w:bCs/>
          <w:sz w:val="24"/>
          <w:szCs w:val="24"/>
        </w:rPr>
        <w:t>Przeworsku</w:t>
      </w:r>
      <w:r w:rsidR="007425FE" w:rsidRPr="001B5FA4">
        <w:rPr>
          <w:bCs/>
          <w:sz w:val="24"/>
          <w:szCs w:val="24"/>
        </w:rPr>
        <w:t xml:space="preserve"> </w:t>
      </w:r>
      <w:r w:rsidR="001B5FA4" w:rsidRPr="001B5FA4">
        <w:rPr>
          <w:bCs/>
          <w:sz w:val="24"/>
          <w:szCs w:val="24"/>
        </w:rPr>
        <w:t xml:space="preserve">stanowiący załącznik </w:t>
      </w:r>
      <w:r w:rsidR="001B5FA4" w:rsidRPr="001B5FA4">
        <w:rPr>
          <w:sz w:val="24"/>
        </w:rPr>
        <w:t xml:space="preserve">Nr 1 do Zarządzenia Nr 5a/2020 Kierownika Środowiskowego Domu Samopomocy z dnia 16 czerwca 2020 roku w sprawie wprowadzenia Regulaminu Organizacyjnego Środowiskowego Domu Samopomocy w Przeworsku, uzgodniony  </w:t>
      </w:r>
      <w:r w:rsidR="001B5FA4">
        <w:rPr>
          <w:sz w:val="24"/>
        </w:rPr>
        <w:t xml:space="preserve">                      </w:t>
      </w:r>
      <w:r w:rsidR="001B5FA4" w:rsidRPr="001B5FA4">
        <w:rPr>
          <w:sz w:val="24"/>
        </w:rPr>
        <w:t xml:space="preserve">z Wojewoda  Podkarpackim </w:t>
      </w:r>
      <w:r w:rsidR="005857D7">
        <w:rPr>
          <w:sz w:val="24"/>
        </w:rPr>
        <w:t xml:space="preserve">pismem z dnia </w:t>
      </w:r>
      <w:r w:rsidR="001B5FA4" w:rsidRPr="001B5FA4">
        <w:rPr>
          <w:sz w:val="24"/>
        </w:rPr>
        <w:t>03.06.2020 roku</w:t>
      </w:r>
      <w:r w:rsidR="005857D7" w:rsidRPr="005857D7">
        <w:rPr>
          <w:sz w:val="24"/>
        </w:rPr>
        <w:t xml:space="preserve"> </w:t>
      </w:r>
      <w:r w:rsidR="005857D7" w:rsidRPr="001B5FA4">
        <w:rPr>
          <w:sz w:val="24"/>
        </w:rPr>
        <w:t xml:space="preserve">znak S-I.9421.1.27.2020.JCW </w:t>
      </w:r>
      <w:r w:rsidR="005857D7">
        <w:rPr>
          <w:bCs/>
          <w:sz w:val="24"/>
          <w:szCs w:val="24"/>
        </w:rPr>
        <w:t xml:space="preserve">oraz </w:t>
      </w:r>
      <w:r w:rsidR="005857D7" w:rsidRPr="007425FE">
        <w:rPr>
          <w:bCs/>
          <w:sz w:val="24"/>
          <w:szCs w:val="24"/>
        </w:rPr>
        <w:t>zatwa</w:t>
      </w:r>
      <w:r w:rsidR="005857D7">
        <w:rPr>
          <w:bCs/>
          <w:sz w:val="24"/>
          <w:szCs w:val="24"/>
        </w:rPr>
        <w:t xml:space="preserve">rdzony przez jednostkę prowadzącą. </w:t>
      </w:r>
    </w:p>
    <w:p w14:paraId="1A1AA270" w14:textId="6DD3F037" w:rsidR="00176342" w:rsidRPr="0034351E" w:rsidRDefault="00E077EC" w:rsidP="007425FE">
      <w:pPr>
        <w:pStyle w:val="Akapitzlist"/>
        <w:numPr>
          <w:ilvl w:val="0"/>
          <w:numId w:val="10"/>
        </w:numPr>
        <w:spacing w:line="360" w:lineRule="auto"/>
        <w:jc w:val="both"/>
        <w:rPr>
          <w:bCs/>
          <w:sz w:val="24"/>
          <w:szCs w:val="24"/>
        </w:rPr>
      </w:pPr>
      <w:r w:rsidRPr="0034351E">
        <w:rPr>
          <w:bCs/>
          <w:sz w:val="24"/>
          <w:szCs w:val="24"/>
        </w:rPr>
        <w:t>Program D</w:t>
      </w:r>
      <w:r w:rsidR="00FC3D70">
        <w:rPr>
          <w:bCs/>
          <w:sz w:val="24"/>
          <w:szCs w:val="24"/>
        </w:rPr>
        <w:t>ziałalności</w:t>
      </w:r>
      <w:r w:rsidR="00335D16" w:rsidRPr="0034351E">
        <w:rPr>
          <w:bCs/>
          <w:sz w:val="24"/>
          <w:szCs w:val="24"/>
        </w:rPr>
        <w:t xml:space="preserve"> sporządzony dla każdego typu </w:t>
      </w:r>
      <w:r w:rsidR="00FC3D70">
        <w:rPr>
          <w:bCs/>
          <w:sz w:val="24"/>
          <w:szCs w:val="24"/>
        </w:rPr>
        <w:t>o</w:t>
      </w:r>
      <w:r w:rsidR="00335D16" w:rsidRPr="0034351E">
        <w:rPr>
          <w:bCs/>
          <w:sz w:val="24"/>
          <w:szCs w:val="24"/>
        </w:rPr>
        <w:t xml:space="preserve">raz osób z niepełnosprawnościami </w:t>
      </w:r>
      <w:r w:rsidR="00387BB3" w:rsidRPr="0034351E">
        <w:rPr>
          <w:bCs/>
          <w:sz w:val="24"/>
          <w:szCs w:val="24"/>
        </w:rPr>
        <w:t>sprzężonymi</w:t>
      </w:r>
      <w:r w:rsidR="00FC3D70">
        <w:rPr>
          <w:bCs/>
          <w:sz w:val="24"/>
          <w:szCs w:val="24"/>
        </w:rPr>
        <w:t>,</w:t>
      </w:r>
      <w:r w:rsidR="00605A29" w:rsidRPr="0034351E">
        <w:rPr>
          <w:bCs/>
          <w:sz w:val="24"/>
          <w:szCs w:val="24"/>
        </w:rPr>
        <w:t xml:space="preserve"> </w:t>
      </w:r>
      <w:r w:rsidR="007425FE" w:rsidRPr="007425FE">
        <w:rPr>
          <w:bCs/>
          <w:sz w:val="24"/>
          <w:szCs w:val="24"/>
        </w:rPr>
        <w:t xml:space="preserve">uzgodniony z Wojewodą Podkarpackim, gdyż stwierdzono prawidłowości zwartych w nim sformułowań w rozumieniu obowiązujących przepisów prawa  </w:t>
      </w:r>
      <w:r w:rsidR="007425FE">
        <w:rPr>
          <w:bCs/>
          <w:sz w:val="24"/>
          <w:szCs w:val="24"/>
        </w:rPr>
        <w:t xml:space="preserve">                         </w:t>
      </w:r>
      <w:r w:rsidR="008A1010">
        <w:rPr>
          <w:bCs/>
          <w:sz w:val="24"/>
          <w:szCs w:val="24"/>
        </w:rPr>
        <w:t xml:space="preserve">pismem z dnia </w:t>
      </w:r>
      <w:r w:rsidR="005857D7">
        <w:rPr>
          <w:bCs/>
          <w:sz w:val="24"/>
          <w:szCs w:val="24"/>
        </w:rPr>
        <w:t>3 czerwca 2020</w:t>
      </w:r>
      <w:r w:rsidR="008A1010">
        <w:rPr>
          <w:bCs/>
          <w:sz w:val="24"/>
          <w:szCs w:val="24"/>
        </w:rPr>
        <w:t xml:space="preserve"> r. znak: S</w:t>
      </w:r>
      <w:r w:rsidR="005857D7">
        <w:rPr>
          <w:bCs/>
          <w:sz w:val="24"/>
          <w:szCs w:val="24"/>
        </w:rPr>
        <w:t>-I.9421.1.27.2020.JCW</w:t>
      </w:r>
      <w:r w:rsidR="008A1010">
        <w:rPr>
          <w:bCs/>
          <w:sz w:val="24"/>
          <w:szCs w:val="24"/>
        </w:rPr>
        <w:t xml:space="preserve"> </w:t>
      </w:r>
      <w:bookmarkStart w:id="3" w:name="_Hlk231819349"/>
      <w:r w:rsidR="008A1010">
        <w:rPr>
          <w:bCs/>
          <w:sz w:val="24"/>
          <w:szCs w:val="24"/>
        </w:rPr>
        <w:t xml:space="preserve">oraz </w:t>
      </w:r>
      <w:r w:rsidR="007425FE" w:rsidRPr="007425FE">
        <w:rPr>
          <w:bCs/>
          <w:sz w:val="24"/>
          <w:szCs w:val="24"/>
        </w:rPr>
        <w:t>zatwa</w:t>
      </w:r>
      <w:r w:rsidR="007425FE">
        <w:rPr>
          <w:bCs/>
          <w:sz w:val="24"/>
          <w:szCs w:val="24"/>
        </w:rPr>
        <w:t xml:space="preserve">rdzony przez </w:t>
      </w:r>
      <w:r w:rsidR="00D44C96">
        <w:rPr>
          <w:bCs/>
          <w:sz w:val="24"/>
          <w:szCs w:val="24"/>
        </w:rPr>
        <w:t>jednostkę prowadzącą</w:t>
      </w:r>
      <w:r w:rsidR="007425FE">
        <w:rPr>
          <w:bCs/>
          <w:sz w:val="24"/>
          <w:szCs w:val="24"/>
        </w:rPr>
        <w:t>.</w:t>
      </w:r>
    </w:p>
    <w:p w14:paraId="170577AA" w14:textId="1AD590C2" w:rsidR="00EE293D" w:rsidRDefault="00EE293D" w:rsidP="002D070A">
      <w:pPr>
        <w:pStyle w:val="Akapitzlist1"/>
        <w:numPr>
          <w:ilvl w:val="0"/>
          <w:numId w:val="10"/>
        </w:numPr>
        <w:spacing w:after="0" w:line="360" w:lineRule="auto"/>
        <w:jc w:val="both"/>
        <w:rPr>
          <w:rFonts w:ascii="Times New Roman" w:hAnsi="Times New Roman" w:cs="Times New Roman"/>
          <w:sz w:val="24"/>
          <w:szCs w:val="24"/>
        </w:rPr>
      </w:pPr>
      <w:bookmarkStart w:id="4" w:name="_Hlk231819469"/>
      <w:bookmarkEnd w:id="3"/>
      <w:r w:rsidRPr="003908F9">
        <w:rPr>
          <w:rFonts w:ascii="Times New Roman" w:hAnsi="Times New Roman" w:cs="Times New Roman"/>
          <w:sz w:val="24"/>
          <w:szCs w:val="24"/>
        </w:rPr>
        <w:t xml:space="preserve">Plan Pracy </w:t>
      </w:r>
      <w:r w:rsidR="00923379">
        <w:rPr>
          <w:rFonts w:ascii="Times New Roman" w:hAnsi="Times New Roman" w:cs="Times New Roman"/>
          <w:sz w:val="24"/>
          <w:szCs w:val="24"/>
        </w:rPr>
        <w:t xml:space="preserve">dla typu domu A, B i C </w:t>
      </w:r>
      <w:r w:rsidRPr="003908F9">
        <w:rPr>
          <w:rFonts w:ascii="Times New Roman" w:hAnsi="Times New Roman" w:cs="Times New Roman"/>
          <w:sz w:val="24"/>
          <w:szCs w:val="24"/>
        </w:rPr>
        <w:t xml:space="preserve">na </w:t>
      </w:r>
      <w:r w:rsidR="00F0558F" w:rsidRPr="003908F9">
        <w:rPr>
          <w:rFonts w:ascii="Times New Roman" w:hAnsi="Times New Roman" w:cs="Times New Roman"/>
          <w:sz w:val="24"/>
          <w:szCs w:val="24"/>
        </w:rPr>
        <w:t xml:space="preserve">rok </w:t>
      </w:r>
      <w:r w:rsidR="00F245D1" w:rsidRPr="003908F9">
        <w:rPr>
          <w:rFonts w:ascii="Times New Roman" w:hAnsi="Times New Roman" w:cs="Times New Roman"/>
          <w:sz w:val="24"/>
          <w:szCs w:val="24"/>
        </w:rPr>
        <w:t>2025</w:t>
      </w:r>
      <w:r w:rsidR="00605A29" w:rsidRPr="003908F9">
        <w:rPr>
          <w:rFonts w:ascii="Times New Roman" w:hAnsi="Times New Roman" w:cs="Times New Roman"/>
          <w:sz w:val="24"/>
          <w:szCs w:val="24"/>
        </w:rPr>
        <w:t>, który</w:t>
      </w:r>
      <w:r w:rsidR="00CC77D2" w:rsidRPr="003908F9">
        <w:rPr>
          <w:rFonts w:ascii="Times New Roman" w:hAnsi="Times New Roman" w:cs="Times New Roman"/>
          <w:sz w:val="24"/>
          <w:szCs w:val="24"/>
        </w:rPr>
        <w:t xml:space="preserve"> </w:t>
      </w:r>
      <w:r w:rsidR="00176342" w:rsidRPr="003908F9">
        <w:rPr>
          <w:rFonts w:ascii="Times New Roman" w:hAnsi="Times New Roman" w:cs="Times New Roman"/>
          <w:sz w:val="24"/>
          <w:szCs w:val="24"/>
        </w:rPr>
        <w:t xml:space="preserve">został </w:t>
      </w:r>
      <w:r w:rsidRPr="003908F9">
        <w:rPr>
          <w:rFonts w:ascii="Times New Roman" w:hAnsi="Times New Roman" w:cs="Times New Roman"/>
          <w:sz w:val="24"/>
          <w:szCs w:val="24"/>
        </w:rPr>
        <w:t>uzgo</w:t>
      </w:r>
      <w:r w:rsidR="00AF3227" w:rsidRPr="003908F9">
        <w:rPr>
          <w:rFonts w:ascii="Times New Roman" w:hAnsi="Times New Roman" w:cs="Times New Roman"/>
          <w:sz w:val="24"/>
          <w:szCs w:val="24"/>
        </w:rPr>
        <w:t xml:space="preserve">dniony z Wojewodą Podkarpackim </w:t>
      </w:r>
      <w:r w:rsidR="002D12CC" w:rsidRPr="003908F9">
        <w:rPr>
          <w:rFonts w:ascii="Times New Roman" w:hAnsi="Times New Roman" w:cs="Times New Roman"/>
          <w:sz w:val="24"/>
          <w:szCs w:val="24"/>
        </w:rPr>
        <w:t>pismem</w:t>
      </w:r>
      <w:r w:rsidR="00923379">
        <w:rPr>
          <w:rFonts w:ascii="Times New Roman" w:hAnsi="Times New Roman" w:cs="Times New Roman"/>
          <w:sz w:val="24"/>
          <w:szCs w:val="24"/>
        </w:rPr>
        <w:t xml:space="preserve"> </w:t>
      </w:r>
      <w:r w:rsidR="00AF3227" w:rsidRPr="003908F9">
        <w:rPr>
          <w:rFonts w:ascii="Times New Roman" w:hAnsi="Times New Roman" w:cs="Times New Roman"/>
          <w:sz w:val="24"/>
          <w:szCs w:val="24"/>
        </w:rPr>
        <w:t>z dnia</w:t>
      </w:r>
      <w:r w:rsidRPr="003908F9">
        <w:rPr>
          <w:rFonts w:ascii="Times New Roman" w:hAnsi="Times New Roman" w:cs="Times New Roman"/>
          <w:sz w:val="24"/>
          <w:szCs w:val="24"/>
        </w:rPr>
        <w:t xml:space="preserve"> </w:t>
      </w:r>
      <w:r w:rsidR="00303173">
        <w:rPr>
          <w:rFonts w:ascii="Times New Roman" w:hAnsi="Times New Roman" w:cs="Times New Roman"/>
          <w:sz w:val="24"/>
          <w:szCs w:val="24"/>
        </w:rPr>
        <w:t>18 lutego</w:t>
      </w:r>
      <w:r w:rsidR="002D12CC" w:rsidRPr="003908F9">
        <w:rPr>
          <w:rFonts w:ascii="Times New Roman" w:hAnsi="Times New Roman" w:cs="Times New Roman"/>
          <w:sz w:val="24"/>
          <w:szCs w:val="24"/>
        </w:rPr>
        <w:t xml:space="preserve"> </w:t>
      </w:r>
      <w:r w:rsidR="00303CA3" w:rsidRPr="003908F9">
        <w:rPr>
          <w:rFonts w:ascii="Times New Roman" w:hAnsi="Times New Roman" w:cs="Times New Roman"/>
          <w:sz w:val="24"/>
          <w:szCs w:val="24"/>
        </w:rPr>
        <w:t>2025</w:t>
      </w:r>
      <w:r w:rsidR="00AF3227" w:rsidRPr="003908F9">
        <w:rPr>
          <w:rFonts w:ascii="Times New Roman" w:hAnsi="Times New Roman" w:cs="Times New Roman"/>
          <w:sz w:val="24"/>
          <w:szCs w:val="24"/>
        </w:rPr>
        <w:t xml:space="preserve"> r. znak: S-I.9</w:t>
      </w:r>
      <w:r w:rsidR="003908F9" w:rsidRPr="003908F9">
        <w:rPr>
          <w:rFonts w:ascii="Times New Roman" w:hAnsi="Times New Roman" w:cs="Times New Roman"/>
          <w:sz w:val="24"/>
          <w:szCs w:val="24"/>
        </w:rPr>
        <w:t>421.2.</w:t>
      </w:r>
      <w:r w:rsidR="00EA5F43">
        <w:rPr>
          <w:rFonts w:ascii="Times New Roman" w:hAnsi="Times New Roman" w:cs="Times New Roman"/>
          <w:sz w:val="24"/>
          <w:szCs w:val="24"/>
        </w:rPr>
        <w:t>43</w:t>
      </w:r>
      <w:r w:rsidR="00923379">
        <w:rPr>
          <w:rFonts w:ascii="Times New Roman" w:hAnsi="Times New Roman" w:cs="Times New Roman"/>
          <w:sz w:val="24"/>
          <w:szCs w:val="24"/>
        </w:rPr>
        <w:t>.2025</w:t>
      </w:r>
      <w:r w:rsidR="00EA5F43">
        <w:rPr>
          <w:rFonts w:ascii="Times New Roman" w:hAnsi="Times New Roman" w:cs="Times New Roman"/>
          <w:sz w:val="24"/>
          <w:szCs w:val="24"/>
        </w:rPr>
        <w:t>.MSJ</w:t>
      </w:r>
      <w:r w:rsidR="00923379">
        <w:rPr>
          <w:rFonts w:ascii="Times New Roman" w:hAnsi="Times New Roman" w:cs="Times New Roman"/>
          <w:sz w:val="24"/>
          <w:szCs w:val="24"/>
        </w:rPr>
        <w:t xml:space="preserve"> </w:t>
      </w:r>
      <w:r w:rsidR="002D12CC" w:rsidRPr="003908F9">
        <w:rPr>
          <w:rFonts w:ascii="Times New Roman" w:hAnsi="Times New Roman" w:cs="Times New Roman"/>
          <w:sz w:val="24"/>
          <w:szCs w:val="24"/>
        </w:rPr>
        <w:t xml:space="preserve">oraz </w:t>
      </w:r>
      <w:r w:rsidR="008A1010">
        <w:rPr>
          <w:rFonts w:ascii="Times New Roman" w:hAnsi="Times New Roman" w:cs="Times New Roman"/>
          <w:sz w:val="24"/>
          <w:szCs w:val="24"/>
        </w:rPr>
        <w:t xml:space="preserve">zatwierdzony </w:t>
      </w:r>
      <w:r w:rsidR="00297B3E">
        <w:rPr>
          <w:rFonts w:ascii="Times New Roman" w:hAnsi="Times New Roman" w:cs="Times New Roman"/>
          <w:sz w:val="24"/>
          <w:szCs w:val="24"/>
        </w:rPr>
        <w:t xml:space="preserve">przez </w:t>
      </w:r>
      <w:r w:rsidR="002D12CC" w:rsidRPr="003908F9">
        <w:rPr>
          <w:rFonts w:ascii="Times New Roman" w:hAnsi="Times New Roman" w:cs="Times New Roman"/>
          <w:sz w:val="24"/>
          <w:szCs w:val="24"/>
        </w:rPr>
        <w:t>jednostką prowadzącą</w:t>
      </w:r>
      <w:r w:rsidR="00960705" w:rsidRPr="003908F9">
        <w:rPr>
          <w:rFonts w:ascii="Times New Roman" w:hAnsi="Times New Roman" w:cs="Times New Roman"/>
          <w:sz w:val="24"/>
          <w:szCs w:val="24"/>
        </w:rPr>
        <w:t>.</w:t>
      </w:r>
    </w:p>
    <w:p w14:paraId="58F09CED" w14:textId="0475BE39" w:rsidR="005857D7" w:rsidRPr="00303173" w:rsidRDefault="005857D7" w:rsidP="00303173">
      <w:pPr>
        <w:pStyle w:val="Akapitzlist1"/>
        <w:numPr>
          <w:ilvl w:val="0"/>
          <w:numId w:val="10"/>
        </w:numPr>
        <w:spacing w:after="0" w:line="360" w:lineRule="auto"/>
        <w:jc w:val="both"/>
        <w:rPr>
          <w:rFonts w:ascii="Times New Roman" w:hAnsi="Times New Roman" w:cs="Times New Roman"/>
          <w:sz w:val="24"/>
          <w:szCs w:val="24"/>
        </w:rPr>
      </w:pPr>
      <w:bookmarkStart w:id="5" w:name="_Hlk231820224"/>
      <w:bookmarkEnd w:id="4"/>
      <w:r w:rsidRPr="003908F9">
        <w:rPr>
          <w:rFonts w:ascii="Times New Roman" w:hAnsi="Times New Roman" w:cs="Times New Roman"/>
          <w:sz w:val="24"/>
          <w:szCs w:val="24"/>
        </w:rPr>
        <w:t xml:space="preserve">Plan Pracy </w:t>
      </w:r>
      <w:r>
        <w:rPr>
          <w:rFonts w:ascii="Times New Roman" w:hAnsi="Times New Roman" w:cs="Times New Roman"/>
          <w:sz w:val="24"/>
          <w:szCs w:val="24"/>
        </w:rPr>
        <w:t xml:space="preserve">dla typu domu A, B i C </w:t>
      </w:r>
      <w:r w:rsidRPr="003908F9">
        <w:rPr>
          <w:rFonts w:ascii="Times New Roman" w:hAnsi="Times New Roman" w:cs="Times New Roman"/>
          <w:sz w:val="24"/>
          <w:szCs w:val="24"/>
        </w:rPr>
        <w:t>na rok 202</w:t>
      </w:r>
      <w:r>
        <w:rPr>
          <w:rFonts w:ascii="Times New Roman" w:hAnsi="Times New Roman" w:cs="Times New Roman"/>
          <w:sz w:val="24"/>
          <w:szCs w:val="24"/>
        </w:rPr>
        <w:t>6</w:t>
      </w:r>
      <w:r w:rsidRPr="003908F9">
        <w:rPr>
          <w:rFonts w:ascii="Times New Roman" w:hAnsi="Times New Roman" w:cs="Times New Roman"/>
          <w:sz w:val="24"/>
          <w:szCs w:val="24"/>
        </w:rPr>
        <w:t>, który został uzgodniony z Wojewodą Podkarpackim pismem</w:t>
      </w:r>
      <w:r>
        <w:rPr>
          <w:rFonts w:ascii="Times New Roman" w:hAnsi="Times New Roman" w:cs="Times New Roman"/>
          <w:sz w:val="24"/>
          <w:szCs w:val="24"/>
        </w:rPr>
        <w:t xml:space="preserve"> </w:t>
      </w:r>
      <w:r w:rsidRPr="003908F9">
        <w:rPr>
          <w:rFonts w:ascii="Times New Roman" w:hAnsi="Times New Roman" w:cs="Times New Roman"/>
          <w:sz w:val="24"/>
          <w:szCs w:val="24"/>
        </w:rPr>
        <w:t xml:space="preserve">z dnia </w:t>
      </w:r>
      <w:r w:rsidR="00303173">
        <w:rPr>
          <w:rFonts w:ascii="Times New Roman" w:hAnsi="Times New Roman" w:cs="Times New Roman"/>
          <w:sz w:val="24"/>
          <w:szCs w:val="24"/>
        </w:rPr>
        <w:t>1</w:t>
      </w:r>
      <w:r w:rsidR="00173011">
        <w:rPr>
          <w:rFonts w:ascii="Times New Roman" w:hAnsi="Times New Roman" w:cs="Times New Roman"/>
          <w:sz w:val="24"/>
          <w:szCs w:val="24"/>
        </w:rPr>
        <w:t>6</w:t>
      </w:r>
      <w:r w:rsidR="00303173">
        <w:rPr>
          <w:rFonts w:ascii="Times New Roman" w:hAnsi="Times New Roman" w:cs="Times New Roman"/>
          <w:sz w:val="24"/>
          <w:szCs w:val="24"/>
        </w:rPr>
        <w:t xml:space="preserve"> lutego</w:t>
      </w:r>
      <w:r w:rsidRPr="003908F9">
        <w:rPr>
          <w:rFonts w:ascii="Times New Roman" w:hAnsi="Times New Roman" w:cs="Times New Roman"/>
          <w:sz w:val="24"/>
          <w:szCs w:val="24"/>
        </w:rPr>
        <w:t xml:space="preserve"> 202</w:t>
      </w:r>
      <w:r w:rsidR="00303173">
        <w:rPr>
          <w:rFonts w:ascii="Times New Roman" w:hAnsi="Times New Roman" w:cs="Times New Roman"/>
          <w:sz w:val="24"/>
          <w:szCs w:val="24"/>
        </w:rPr>
        <w:t>6</w:t>
      </w:r>
      <w:r w:rsidRPr="003908F9">
        <w:rPr>
          <w:rFonts w:ascii="Times New Roman" w:hAnsi="Times New Roman" w:cs="Times New Roman"/>
          <w:sz w:val="24"/>
          <w:szCs w:val="24"/>
        </w:rPr>
        <w:t xml:space="preserve"> r. znak: S-I.9421.2.</w:t>
      </w:r>
      <w:r w:rsidR="00303173">
        <w:rPr>
          <w:rFonts w:ascii="Times New Roman" w:hAnsi="Times New Roman" w:cs="Times New Roman"/>
          <w:sz w:val="24"/>
          <w:szCs w:val="24"/>
        </w:rPr>
        <w:t>70</w:t>
      </w:r>
      <w:r>
        <w:rPr>
          <w:rFonts w:ascii="Times New Roman" w:hAnsi="Times New Roman" w:cs="Times New Roman"/>
          <w:sz w:val="24"/>
          <w:szCs w:val="24"/>
        </w:rPr>
        <w:t>.202</w:t>
      </w:r>
      <w:r w:rsidR="00303173">
        <w:rPr>
          <w:rFonts w:ascii="Times New Roman" w:hAnsi="Times New Roman" w:cs="Times New Roman"/>
          <w:sz w:val="24"/>
          <w:szCs w:val="24"/>
        </w:rPr>
        <w:t>6.MSJ</w:t>
      </w:r>
      <w:r>
        <w:rPr>
          <w:rFonts w:ascii="Times New Roman" w:hAnsi="Times New Roman" w:cs="Times New Roman"/>
          <w:sz w:val="24"/>
          <w:szCs w:val="24"/>
        </w:rPr>
        <w:t xml:space="preserve"> </w:t>
      </w:r>
      <w:r w:rsidRPr="003908F9">
        <w:rPr>
          <w:rFonts w:ascii="Times New Roman" w:hAnsi="Times New Roman" w:cs="Times New Roman"/>
          <w:sz w:val="24"/>
          <w:szCs w:val="24"/>
        </w:rPr>
        <w:t xml:space="preserve">oraz </w:t>
      </w:r>
      <w:r>
        <w:rPr>
          <w:rFonts w:ascii="Times New Roman" w:hAnsi="Times New Roman" w:cs="Times New Roman"/>
          <w:sz w:val="24"/>
          <w:szCs w:val="24"/>
        </w:rPr>
        <w:t>zatwierdzony</w:t>
      </w:r>
      <w:r w:rsidR="00297B3E">
        <w:rPr>
          <w:rFonts w:ascii="Times New Roman" w:hAnsi="Times New Roman" w:cs="Times New Roman"/>
          <w:sz w:val="24"/>
          <w:szCs w:val="24"/>
        </w:rPr>
        <w:t xml:space="preserve"> przez </w:t>
      </w:r>
      <w:r>
        <w:rPr>
          <w:rFonts w:ascii="Times New Roman" w:hAnsi="Times New Roman" w:cs="Times New Roman"/>
          <w:sz w:val="24"/>
          <w:szCs w:val="24"/>
        </w:rPr>
        <w:t xml:space="preserve"> </w:t>
      </w:r>
      <w:r w:rsidRPr="003908F9">
        <w:rPr>
          <w:rFonts w:ascii="Times New Roman" w:hAnsi="Times New Roman" w:cs="Times New Roman"/>
          <w:sz w:val="24"/>
          <w:szCs w:val="24"/>
        </w:rPr>
        <w:t>jednostką prowadzącą.</w:t>
      </w:r>
      <w:bookmarkEnd w:id="5"/>
    </w:p>
    <w:p w14:paraId="6B801568" w14:textId="1BE73EBA" w:rsidR="00026CEF" w:rsidRDefault="00965F7A" w:rsidP="00782531">
      <w:pPr>
        <w:pStyle w:val="Akapitzlist1"/>
        <w:spacing w:after="0" w:line="360" w:lineRule="auto"/>
        <w:ind w:left="0" w:firstLine="708"/>
        <w:jc w:val="both"/>
        <w:rPr>
          <w:rFonts w:ascii="Times New Roman" w:hAnsi="Times New Roman" w:cs="Times New Roman"/>
          <w:sz w:val="24"/>
          <w:szCs w:val="24"/>
        </w:rPr>
      </w:pPr>
      <w:r>
        <w:rPr>
          <w:rFonts w:ascii="Times New Roman" w:hAnsi="Times New Roman" w:cs="Times New Roman"/>
          <w:sz w:val="24"/>
          <w:szCs w:val="24"/>
        </w:rPr>
        <w:t>Pr</w:t>
      </w:r>
      <w:r w:rsidR="009E6218">
        <w:rPr>
          <w:rFonts w:ascii="Times New Roman" w:hAnsi="Times New Roman" w:cs="Times New Roman"/>
          <w:sz w:val="24"/>
          <w:szCs w:val="24"/>
        </w:rPr>
        <w:t xml:space="preserve">zedmiotowe dokumenty są zgodne </w:t>
      </w:r>
      <w:r>
        <w:rPr>
          <w:rFonts w:ascii="Times New Roman" w:hAnsi="Times New Roman" w:cs="Times New Roman"/>
          <w:sz w:val="24"/>
          <w:szCs w:val="24"/>
        </w:rPr>
        <w:t>z założeniami merytorycznymi dotyczącymi funkcjonowania ośrodków wsparcia dla osób z zaburzeniami psychicznymi.</w:t>
      </w:r>
    </w:p>
    <w:p w14:paraId="624B2CC4" w14:textId="59F7B42D" w:rsidR="00965F7A" w:rsidRPr="009B5C35" w:rsidRDefault="005176A0" w:rsidP="00782531">
      <w:pPr>
        <w:pStyle w:val="Akapitzlist1"/>
        <w:spacing w:after="0" w:line="36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 </w:t>
      </w:r>
    </w:p>
    <w:p w14:paraId="7C770E04" w14:textId="2FAD3746" w:rsidR="007425FE" w:rsidRDefault="006F29A7" w:rsidP="00782531">
      <w:pPr>
        <w:pStyle w:val="Akapitzlist1"/>
        <w:spacing w:after="0" w:line="360" w:lineRule="auto"/>
        <w:ind w:left="5676"/>
        <w:rPr>
          <w:rFonts w:ascii="Times New Roman" w:hAnsi="Times New Roman" w:cs="Times New Roman"/>
          <w:sz w:val="24"/>
          <w:szCs w:val="24"/>
        </w:rPr>
      </w:pPr>
      <w:r w:rsidRPr="00517033">
        <w:rPr>
          <w:rFonts w:ascii="Times New Roman" w:hAnsi="Times New Roman" w:cs="Times New Roman"/>
          <w:i/>
          <w:sz w:val="24"/>
          <w:szCs w:val="24"/>
        </w:rPr>
        <w:t xml:space="preserve">  </w:t>
      </w:r>
      <w:r w:rsidR="0082671B">
        <w:rPr>
          <w:rFonts w:ascii="Times New Roman" w:hAnsi="Times New Roman" w:cs="Times New Roman"/>
          <w:i/>
          <w:sz w:val="24"/>
          <w:szCs w:val="24"/>
        </w:rPr>
        <w:t xml:space="preserve"> </w:t>
      </w:r>
      <w:r w:rsidR="009E505A" w:rsidRPr="00517033">
        <w:rPr>
          <w:rFonts w:ascii="Times New Roman" w:hAnsi="Times New Roman" w:cs="Times New Roman"/>
          <w:i/>
          <w:sz w:val="24"/>
          <w:szCs w:val="24"/>
        </w:rPr>
        <w:t xml:space="preserve"> </w:t>
      </w:r>
      <w:r w:rsidR="00034907" w:rsidRPr="00517033">
        <w:rPr>
          <w:rFonts w:ascii="Times New Roman" w:hAnsi="Times New Roman" w:cs="Times New Roman"/>
          <w:i/>
          <w:sz w:val="24"/>
          <w:szCs w:val="24"/>
        </w:rPr>
        <w:t>(Dowód: akta kontroli</w:t>
      </w:r>
      <w:r w:rsidR="00C24E53" w:rsidRPr="00517033">
        <w:rPr>
          <w:rFonts w:ascii="Times New Roman" w:hAnsi="Times New Roman" w:cs="Times New Roman"/>
          <w:i/>
          <w:sz w:val="24"/>
          <w:szCs w:val="24"/>
        </w:rPr>
        <w:t>,</w:t>
      </w:r>
      <w:r w:rsidR="00034907" w:rsidRPr="00517033">
        <w:rPr>
          <w:rFonts w:ascii="Times New Roman" w:hAnsi="Times New Roman" w:cs="Times New Roman"/>
          <w:i/>
          <w:sz w:val="24"/>
          <w:szCs w:val="24"/>
        </w:rPr>
        <w:t xml:space="preserve"> st</w:t>
      </w:r>
      <w:r w:rsidR="001D2203">
        <w:rPr>
          <w:rFonts w:ascii="Times New Roman" w:hAnsi="Times New Roman" w:cs="Times New Roman"/>
          <w:i/>
          <w:sz w:val="24"/>
          <w:szCs w:val="24"/>
        </w:rPr>
        <w:t>r.</w:t>
      </w:r>
      <w:r w:rsidR="0029638A">
        <w:rPr>
          <w:rFonts w:ascii="Times New Roman" w:hAnsi="Times New Roman" w:cs="Times New Roman"/>
          <w:i/>
          <w:sz w:val="24"/>
          <w:szCs w:val="24"/>
        </w:rPr>
        <w:t>5-</w:t>
      </w:r>
      <w:r w:rsidR="003F7382">
        <w:rPr>
          <w:rFonts w:ascii="Times New Roman" w:hAnsi="Times New Roman" w:cs="Times New Roman"/>
          <w:i/>
          <w:sz w:val="24"/>
          <w:szCs w:val="24"/>
        </w:rPr>
        <w:t>58</w:t>
      </w:r>
      <w:r w:rsidR="00034907" w:rsidRPr="00517033">
        <w:rPr>
          <w:rFonts w:ascii="Times New Roman" w:hAnsi="Times New Roman" w:cs="Times New Roman"/>
          <w:i/>
          <w:sz w:val="24"/>
          <w:szCs w:val="24"/>
        </w:rPr>
        <w:t>)</w:t>
      </w:r>
      <w:r w:rsidR="00B95244">
        <w:rPr>
          <w:rFonts w:ascii="Times New Roman" w:hAnsi="Times New Roman" w:cs="Times New Roman"/>
          <w:sz w:val="24"/>
          <w:szCs w:val="24"/>
        </w:rPr>
        <w:t xml:space="preserve">    </w:t>
      </w:r>
    </w:p>
    <w:p w14:paraId="58C01C89" w14:textId="77777777" w:rsidR="00782531" w:rsidRPr="00B95244" w:rsidRDefault="00782531" w:rsidP="00782531">
      <w:pPr>
        <w:pStyle w:val="Akapitzlist1"/>
        <w:spacing w:after="0" w:line="360" w:lineRule="auto"/>
        <w:ind w:left="5676"/>
        <w:rPr>
          <w:rFonts w:ascii="Times New Roman" w:hAnsi="Times New Roman" w:cs="Times New Roman"/>
          <w:i/>
          <w:sz w:val="24"/>
          <w:szCs w:val="24"/>
        </w:rPr>
      </w:pPr>
    </w:p>
    <w:p w14:paraId="191CE2C9" w14:textId="3B93C4F7" w:rsidR="00A30A8B" w:rsidRDefault="007425FE" w:rsidP="007425FE">
      <w:pPr>
        <w:pStyle w:val="Normalny1"/>
        <w:spacing w:line="360" w:lineRule="auto"/>
        <w:jc w:val="both"/>
        <w:rPr>
          <w:rFonts w:ascii="Times New Roman" w:hAnsi="Times New Roman" w:cs="Times New Roman"/>
          <w:sz w:val="24"/>
          <w:szCs w:val="24"/>
        </w:rPr>
      </w:pPr>
      <w:r w:rsidRPr="007425FE">
        <w:rPr>
          <w:rFonts w:ascii="Times New Roman" w:hAnsi="Times New Roman" w:cs="Times New Roman"/>
          <w:sz w:val="24"/>
          <w:szCs w:val="24"/>
        </w:rPr>
        <w:lastRenderedPageBreak/>
        <w:t xml:space="preserve">          Analiza Statutu oraz Regulaminu Organizacyjnego wykazała, że Środ</w:t>
      </w:r>
      <w:r>
        <w:rPr>
          <w:rFonts w:ascii="Times New Roman" w:hAnsi="Times New Roman" w:cs="Times New Roman"/>
          <w:sz w:val="24"/>
          <w:szCs w:val="24"/>
        </w:rPr>
        <w:t xml:space="preserve">owiskowy Dom Samopomocy w </w:t>
      </w:r>
      <w:r w:rsidR="001A354E">
        <w:rPr>
          <w:rFonts w:ascii="Times New Roman" w:hAnsi="Times New Roman" w:cs="Times New Roman"/>
          <w:sz w:val="24"/>
          <w:szCs w:val="24"/>
        </w:rPr>
        <w:t>Przeworsku</w:t>
      </w:r>
      <w:r w:rsidRPr="007425FE">
        <w:rPr>
          <w:rFonts w:ascii="Times New Roman" w:hAnsi="Times New Roman" w:cs="Times New Roman"/>
          <w:sz w:val="24"/>
          <w:szCs w:val="24"/>
        </w:rPr>
        <w:t xml:space="preserve"> jest ośrodkiem wsparcia dla osób z zaburzeniami psychicznymi, zwanymi dalej uczestnikami, które w wyniku upośledzenia niektórych funkcji organizmu lub zdolności adaptacyjnych wymagają pomocy do życia w środowisku rodzinnym i społecznym, w szczególności w celu zwiększenia zaradności i samodzielności życiowej, a także ich integracji społecznej. Zakres i poziom usług świadczonych w Domu dostosowany jest </w:t>
      </w:r>
      <w:r w:rsidR="00C96A61">
        <w:rPr>
          <w:rFonts w:ascii="Times New Roman" w:hAnsi="Times New Roman" w:cs="Times New Roman"/>
          <w:sz w:val="24"/>
          <w:szCs w:val="24"/>
        </w:rPr>
        <w:t xml:space="preserve">                         </w:t>
      </w:r>
      <w:r w:rsidRPr="007425FE">
        <w:rPr>
          <w:rFonts w:ascii="Times New Roman" w:hAnsi="Times New Roman" w:cs="Times New Roman"/>
          <w:sz w:val="24"/>
          <w:szCs w:val="24"/>
        </w:rPr>
        <w:t xml:space="preserve">do indywidulanych potrzeb osób w nim przebywających. </w:t>
      </w:r>
    </w:p>
    <w:p w14:paraId="289192B3" w14:textId="748E9994" w:rsidR="00A30A8B" w:rsidRDefault="00A30A8B" w:rsidP="00A30A8B">
      <w:pPr>
        <w:pStyle w:val="Normalny1"/>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Kontrolowany Dom posiada </w:t>
      </w:r>
      <w:r w:rsidR="001A354E">
        <w:rPr>
          <w:rFonts w:ascii="Times New Roman" w:hAnsi="Times New Roman" w:cs="Times New Roman"/>
          <w:sz w:val="24"/>
          <w:szCs w:val="24"/>
        </w:rPr>
        <w:t>34</w:t>
      </w:r>
      <w:r>
        <w:rPr>
          <w:rFonts w:ascii="Times New Roman" w:hAnsi="Times New Roman" w:cs="Times New Roman"/>
          <w:sz w:val="24"/>
          <w:szCs w:val="24"/>
        </w:rPr>
        <w:t xml:space="preserve"> miejsc</w:t>
      </w:r>
      <w:r w:rsidR="003C38A3">
        <w:rPr>
          <w:rFonts w:ascii="Times New Roman" w:hAnsi="Times New Roman" w:cs="Times New Roman"/>
          <w:sz w:val="24"/>
          <w:szCs w:val="24"/>
        </w:rPr>
        <w:t>a</w:t>
      </w:r>
      <w:r>
        <w:rPr>
          <w:rFonts w:ascii="Times New Roman" w:hAnsi="Times New Roman" w:cs="Times New Roman"/>
          <w:sz w:val="24"/>
          <w:szCs w:val="24"/>
        </w:rPr>
        <w:t xml:space="preserve"> i jest przeznaczony:</w:t>
      </w:r>
    </w:p>
    <w:p w14:paraId="0434E767" w14:textId="41ED94DD" w:rsidR="00A30A8B" w:rsidRDefault="00A30A8B" w:rsidP="00A30A8B">
      <w:pPr>
        <w:pStyle w:val="Normalny1"/>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dla osób </w:t>
      </w:r>
      <w:r w:rsidR="00297B3E">
        <w:rPr>
          <w:rFonts w:ascii="Times New Roman" w:hAnsi="Times New Roman" w:cs="Times New Roman"/>
          <w:sz w:val="24"/>
          <w:szCs w:val="24"/>
        </w:rPr>
        <w:t>przewlekle psychicznie chorych</w:t>
      </w:r>
      <w:r>
        <w:rPr>
          <w:rFonts w:ascii="Times New Roman" w:hAnsi="Times New Roman" w:cs="Times New Roman"/>
          <w:sz w:val="24"/>
          <w:szCs w:val="24"/>
        </w:rPr>
        <w:t xml:space="preserve"> – Typ A,</w:t>
      </w:r>
    </w:p>
    <w:p w14:paraId="35031B35" w14:textId="43574F4F" w:rsidR="00A30A8B" w:rsidRDefault="00A30A8B" w:rsidP="00A30A8B">
      <w:pPr>
        <w:pStyle w:val="Normalny1"/>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dla osób z niepełnosprawnością intelektualną – Typ B,</w:t>
      </w:r>
    </w:p>
    <w:p w14:paraId="52AEA33A" w14:textId="56373921" w:rsidR="00A30A8B" w:rsidRPr="00A30A8B" w:rsidRDefault="00A30A8B" w:rsidP="00A30A8B">
      <w:pPr>
        <w:pStyle w:val="Normalny1"/>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dla osób wykazujących inne przewlekłe zaburzenia czynności psychicznych – Typ C.</w:t>
      </w:r>
    </w:p>
    <w:p w14:paraId="23837FA1" w14:textId="42B93900" w:rsidR="008A243D" w:rsidRDefault="00AC27CE" w:rsidP="008A243D">
      <w:pPr>
        <w:pStyle w:val="Normalny1"/>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 dzień prowadzonej kontroli w ośrodku przebywało: </w:t>
      </w:r>
      <w:r w:rsidR="00A55C5D">
        <w:rPr>
          <w:rFonts w:ascii="Times New Roman" w:hAnsi="Times New Roman" w:cs="Times New Roman"/>
          <w:sz w:val="24"/>
          <w:szCs w:val="24"/>
        </w:rPr>
        <w:t>1</w:t>
      </w:r>
      <w:r w:rsidR="00303173">
        <w:rPr>
          <w:rFonts w:ascii="Times New Roman" w:hAnsi="Times New Roman" w:cs="Times New Roman"/>
          <w:sz w:val="24"/>
          <w:szCs w:val="24"/>
        </w:rPr>
        <w:t>6</w:t>
      </w:r>
      <w:r>
        <w:rPr>
          <w:rFonts w:ascii="Times New Roman" w:hAnsi="Times New Roman" w:cs="Times New Roman"/>
          <w:sz w:val="24"/>
          <w:szCs w:val="24"/>
        </w:rPr>
        <w:t xml:space="preserve"> os</w:t>
      </w:r>
      <w:r w:rsidR="00A55C5D">
        <w:rPr>
          <w:rFonts w:ascii="Times New Roman" w:hAnsi="Times New Roman" w:cs="Times New Roman"/>
          <w:sz w:val="24"/>
          <w:szCs w:val="24"/>
        </w:rPr>
        <w:t>ób</w:t>
      </w:r>
      <w:r>
        <w:rPr>
          <w:rFonts w:ascii="Times New Roman" w:hAnsi="Times New Roman" w:cs="Times New Roman"/>
          <w:sz w:val="24"/>
          <w:szCs w:val="24"/>
        </w:rPr>
        <w:t xml:space="preserve"> skierowan</w:t>
      </w:r>
      <w:r w:rsidR="00A55C5D">
        <w:rPr>
          <w:rFonts w:ascii="Times New Roman" w:hAnsi="Times New Roman" w:cs="Times New Roman"/>
          <w:sz w:val="24"/>
          <w:szCs w:val="24"/>
        </w:rPr>
        <w:t>ych</w:t>
      </w:r>
      <w:r>
        <w:rPr>
          <w:rFonts w:ascii="Times New Roman" w:hAnsi="Times New Roman" w:cs="Times New Roman"/>
          <w:sz w:val="24"/>
          <w:szCs w:val="24"/>
        </w:rPr>
        <w:t xml:space="preserve"> do ty</w:t>
      </w:r>
      <w:r w:rsidR="00E825F4">
        <w:rPr>
          <w:rFonts w:ascii="Times New Roman" w:hAnsi="Times New Roman" w:cs="Times New Roman"/>
          <w:sz w:val="24"/>
          <w:szCs w:val="24"/>
        </w:rPr>
        <w:t>pu</w:t>
      </w:r>
      <w:r>
        <w:rPr>
          <w:rFonts w:ascii="Times New Roman" w:hAnsi="Times New Roman" w:cs="Times New Roman"/>
          <w:sz w:val="24"/>
          <w:szCs w:val="24"/>
        </w:rPr>
        <w:t xml:space="preserve"> A, </w:t>
      </w:r>
      <w:r w:rsidR="002B5202">
        <w:rPr>
          <w:rFonts w:ascii="Times New Roman" w:hAnsi="Times New Roman" w:cs="Times New Roman"/>
          <w:sz w:val="24"/>
          <w:szCs w:val="24"/>
        </w:rPr>
        <w:t>1</w:t>
      </w:r>
      <w:r w:rsidR="00A55C5D">
        <w:rPr>
          <w:rFonts w:ascii="Times New Roman" w:hAnsi="Times New Roman" w:cs="Times New Roman"/>
          <w:sz w:val="24"/>
          <w:szCs w:val="24"/>
        </w:rPr>
        <w:t>6</w:t>
      </w:r>
      <w:r>
        <w:rPr>
          <w:rFonts w:ascii="Times New Roman" w:hAnsi="Times New Roman" w:cs="Times New Roman"/>
          <w:sz w:val="24"/>
          <w:szCs w:val="24"/>
        </w:rPr>
        <w:t xml:space="preserve"> os</w:t>
      </w:r>
      <w:r w:rsidR="002B5202">
        <w:rPr>
          <w:rFonts w:ascii="Times New Roman" w:hAnsi="Times New Roman" w:cs="Times New Roman"/>
          <w:sz w:val="24"/>
          <w:szCs w:val="24"/>
        </w:rPr>
        <w:t>ób</w:t>
      </w:r>
      <w:r>
        <w:rPr>
          <w:rFonts w:ascii="Times New Roman" w:hAnsi="Times New Roman" w:cs="Times New Roman"/>
          <w:sz w:val="24"/>
          <w:szCs w:val="24"/>
        </w:rPr>
        <w:t xml:space="preserve"> z decyzjami kierującymi je do typu B, </w:t>
      </w:r>
      <w:r w:rsidR="00303173">
        <w:rPr>
          <w:rFonts w:ascii="Times New Roman" w:hAnsi="Times New Roman" w:cs="Times New Roman"/>
          <w:sz w:val="24"/>
          <w:szCs w:val="24"/>
        </w:rPr>
        <w:t>2</w:t>
      </w:r>
      <w:r>
        <w:rPr>
          <w:rFonts w:ascii="Times New Roman" w:hAnsi="Times New Roman" w:cs="Times New Roman"/>
          <w:sz w:val="24"/>
          <w:szCs w:val="24"/>
        </w:rPr>
        <w:t xml:space="preserve"> os</w:t>
      </w:r>
      <w:r w:rsidR="00303173">
        <w:rPr>
          <w:rFonts w:ascii="Times New Roman" w:hAnsi="Times New Roman" w:cs="Times New Roman"/>
          <w:sz w:val="24"/>
          <w:szCs w:val="24"/>
        </w:rPr>
        <w:t>oby</w:t>
      </w:r>
      <w:r>
        <w:rPr>
          <w:rFonts w:ascii="Times New Roman" w:hAnsi="Times New Roman" w:cs="Times New Roman"/>
          <w:sz w:val="24"/>
          <w:szCs w:val="24"/>
        </w:rPr>
        <w:t xml:space="preserve"> w</w:t>
      </w:r>
      <w:r w:rsidR="00E825F4">
        <w:rPr>
          <w:rFonts w:ascii="Times New Roman" w:hAnsi="Times New Roman" w:cs="Times New Roman"/>
          <w:sz w:val="24"/>
          <w:szCs w:val="24"/>
        </w:rPr>
        <w:t xml:space="preserve"> </w:t>
      </w:r>
      <w:r>
        <w:rPr>
          <w:rFonts w:ascii="Times New Roman" w:hAnsi="Times New Roman" w:cs="Times New Roman"/>
          <w:sz w:val="24"/>
          <w:szCs w:val="24"/>
        </w:rPr>
        <w:t xml:space="preserve">typie C. </w:t>
      </w:r>
    </w:p>
    <w:p w14:paraId="6498387C" w14:textId="636A1476" w:rsidR="00A81B9B" w:rsidRPr="001A354E" w:rsidRDefault="00397A17" w:rsidP="00397A17">
      <w:pPr>
        <w:pStyle w:val="Normalny1"/>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W</w:t>
      </w:r>
      <w:r w:rsidR="008A243D" w:rsidRPr="007425FE">
        <w:rPr>
          <w:rFonts w:ascii="Times New Roman" w:hAnsi="Times New Roman" w:cs="Times New Roman"/>
          <w:sz w:val="24"/>
          <w:szCs w:val="24"/>
        </w:rPr>
        <w:t xml:space="preserve">sparciem Środowiskowego Domu Samopomocy w </w:t>
      </w:r>
      <w:r w:rsidR="00A023B4">
        <w:rPr>
          <w:rFonts w:ascii="Times New Roman" w:hAnsi="Times New Roman" w:cs="Times New Roman"/>
          <w:sz w:val="24"/>
          <w:szCs w:val="24"/>
        </w:rPr>
        <w:t>Przeworsku</w:t>
      </w:r>
      <w:r w:rsidR="008A243D" w:rsidRPr="007425FE">
        <w:rPr>
          <w:rFonts w:ascii="Times New Roman" w:hAnsi="Times New Roman" w:cs="Times New Roman"/>
          <w:sz w:val="24"/>
          <w:szCs w:val="24"/>
        </w:rPr>
        <w:t xml:space="preserve"> objęte są również osoby  z niepełnosprawnością  sprzężoną</w:t>
      </w:r>
      <w:r w:rsidR="008A243D">
        <w:rPr>
          <w:rFonts w:ascii="Times New Roman" w:hAnsi="Times New Roman" w:cs="Times New Roman"/>
          <w:sz w:val="24"/>
          <w:szCs w:val="24"/>
        </w:rPr>
        <w:t xml:space="preserve"> – </w:t>
      </w:r>
      <w:r w:rsidR="00303173">
        <w:rPr>
          <w:rFonts w:ascii="Times New Roman" w:hAnsi="Times New Roman" w:cs="Times New Roman"/>
          <w:sz w:val="24"/>
          <w:szCs w:val="24"/>
        </w:rPr>
        <w:t>3</w:t>
      </w:r>
      <w:r w:rsidR="008A243D">
        <w:rPr>
          <w:rFonts w:ascii="Times New Roman" w:hAnsi="Times New Roman" w:cs="Times New Roman"/>
          <w:sz w:val="24"/>
          <w:szCs w:val="24"/>
        </w:rPr>
        <w:t xml:space="preserve"> os</w:t>
      </w:r>
      <w:r w:rsidR="00303173">
        <w:rPr>
          <w:rFonts w:ascii="Times New Roman" w:hAnsi="Times New Roman" w:cs="Times New Roman"/>
          <w:sz w:val="24"/>
          <w:szCs w:val="24"/>
        </w:rPr>
        <w:t>oby</w:t>
      </w:r>
      <w:r>
        <w:rPr>
          <w:rFonts w:ascii="Times New Roman" w:hAnsi="Times New Roman" w:cs="Times New Roman"/>
          <w:sz w:val="24"/>
          <w:szCs w:val="24"/>
        </w:rPr>
        <w:t xml:space="preserve">, na które przekazana została zwiększona dotacja, zgodnie z art. 51 c ust. 5 ustawy o </w:t>
      </w:r>
      <w:r w:rsidRPr="001A354E">
        <w:rPr>
          <w:rFonts w:ascii="Times New Roman" w:hAnsi="Times New Roman" w:cs="Times New Roman"/>
          <w:sz w:val="24"/>
          <w:szCs w:val="24"/>
        </w:rPr>
        <w:t xml:space="preserve">pomocy społecznej </w:t>
      </w:r>
      <w:r w:rsidR="00105EC9" w:rsidRPr="001A354E">
        <w:rPr>
          <w:rFonts w:ascii="Times New Roman" w:hAnsi="Times New Roman" w:cs="Times New Roman"/>
          <w:sz w:val="24"/>
          <w:szCs w:val="24"/>
        </w:rPr>
        <w:t>(</w:t>
      </w:r>
      <w:proofErr w:type="spellStart"/>
      <w:r w:rsidR="00105EC9" w:rsidRPr="001A354E">
        <w:rPr>
          <w:rFonts w:ascii="Times New Roman" w:hAnsi="Times New Roman" w:cs="Times New Roman"/>
          <w:sz w:val="24"/>
          <w:szCs w:val="24"/>
        </w:rPr>
        <w:t>t.j</w:t>
      </w:r>
      <w:proofErr w:type="spellEnd"/>
      <w:r w:rsidR="00105EC9" w:rsidRPr="001A354E">
        <w:rPr>
          <w:rFonts w:ascii="Times New Roman" w:hAnsi="Times New Roman" w:cs="Times New Roman"/>
          <w:sz w:val="24"/>
          <w:szCs w:val="24"/>
        </w:rPr>
        <w:t>. Dz. U. z 202</w:t>
      </w:r>
      <w:r w:rsidR="001A354E" w:rsidRPr="001A354E">
        <w:rPr>
          <w:rFonts w:ascii="Times New Roman" w:hAnsi="Times New Roman" w:cs="Times New Roman"/>
          <w:sz w:val="24"/>
          <w:szCs w:val="24"/>
        </w:rPr>
        <w:t>6</w:t>
      </w:r>
      <w:r w:rsidR="00105EC9" w:rsidRPr="001A354E">
        <w:rPr>
          <w:rFonts w:ascii="Times New Roman" w:hAnsi="Times New Roman" w:cs="Times New Roman"/>
          <w:sz w:val="24"/>
          <w:szCs w:val="24"/>
        </w:rPr>
        <w:t xml:space="preserve"> r.,  poz. </w:t>
      </w:r>
      <w:r w:rsidR="001A354E" w:rsidRPr="001A354E">
        <w:rPr>
          <w:rFonts w:ascii="Times New Roman" w:hAnsi="Times New Roman" w:cs="Times New Roman"/>
          <w:sz w:val="24"/>
          <w:szCs w:val="24"/>
        </w:rPr>
        <w:t>639</w:t>
      </w:r>
      <w:r w:rsidR="00105EC9" w:rsidRPr="001A354E">
        <w:rPr>
          <w:rFonts w:ascii="Times New Roman" w:hAnsi="Times New Roman" w:cs="Times New Roman"/>
          <w:sz w:val="24"/>
          <w:szCs w:val="24"/>
        </w:rPr>
        <w:t>).</w:t>
      </w:r>
    </w:p>
    <w:p w14:paraId="2498003A" w14:textId="77777777" w:rsidR="00661CF7" w:rsidRDefault="00397A17" w:rsidP="00661CF7">
      <w:pPr>
        <w:pStyle w:val="Normalny1"/>
        <w:spacing w:line="360" w:lineRule="auto"/>
        <w:ind w:firstLine="708"/>
        <w:jc w:val="both"/>
        <w:rPr>
          <w:rFonts w:ascii="Times New Roman" w:hAnsi="Times New Roman" w:cs="Times New Roman"/>
          <w:sz w:val="24"/>
          <w:szCs w:val="24"/>
        </w:rPr>
      </w:pPr>
      <w:r w:rsidRPr="001A354E">
        <w:rPr>
          <w:rFonts w:ascii="Times New Roman" w:hAnsi="Times New Roman" w:cs="Times New Roman"/>
          <w:sz w:val="24"/>
          <w:szCs w:val="24"/>
        </w:rPr>
        <w:t>Na podstawie dokonanej podczas</w:t>
      </w:r>
      <w:r w:rsidR="00A81B9B" w:rsidRPr="001A354E">
        <w:rPr>
          <w:rFonts w:ascii="Times New Roman" w:hAnsi="Times New Roman" w:cs="Times New Roman"/>
          <w:sz w:val="24"/>
          <w:szCs w:val="24"/>
        </w:rPr>
        <w:t xml:space="preserve"> kontroli analizy przedstawionych dokumentów </w:t>
      </w:r>
      <w:r w:rsidR="00A81B9B">
        <w:rPr>
          <w:rFonts w:ascii="Times New Roman" w:hAnsi="Times New Roman" w:cs="Times New Roman"/>
          <w:sz w:val="24"/>
          <w:szCs w:val="24"/>
        </w:rPr>
        <w:t xml:space="preserve">ustalono, że </w:t>
      </w:r>
      <w:r w:rsidR="00661CF7">
        <w:rPr>
          <w:rFonts w:ascii="Times New Roman" w:hAnsi="Times New Roman" w:cs="Times New Roman"/>
          <w:sz w:val="24"/>
          <w:szCs w:val="24"/>
        </w:rPr>
        <w:t xml:space="preserve">są to osoby z niepełnosprawnościami sprzężonymi lub spektrum autyzmu, które </w:t>
      </w:r>
      <w:r w:rsidR="00513648">
        <w:rPr>
          <w:rFonts w:ascii="Times New Roman" w:hAnsi="Times New Roman" w:cs="Times New Roman"/>
          <w:sz w:val="24"/>
          <w:szCs w:val="24"/>
        </w:rPr>
        <w:t xml:space="preserve"> </w:t>
      </w:r>
      <w:r w:rsidR="00A81B9B">
        <w:rPr>
          <w:rFonts w:ascii="Times New Roman" w:hAnsi="Times New Roman" w:cs="Times New Roman"/>
          <w:sz w:val="24"/>
          <w:szCs w:val="24"/>
        </w:rPr>
        <w:t xml:space="preserve">posiadają orzeczenie o znacznym stopniu niepełnosprawności wraz </w:t>
      </w:r>
      <w:r w:rsidR="00D03D9F">
        <w:rPr>
          <w:rFonts w:ascii="Times New Roman" w:hAnsi="Times New Roman" w:cs="Times New Roman"/>
          <w:sz w:val="24"/>
          <w:szCs w:val="24"/>
        </w:rPr>
        <w:t>z</w:t>
      </w:r>
      <w:r w:rsidR="00A81B9B">
        <w:rPr>
          <w:rFonts w:ascii="Times New Roman" w:hAnsi="Times New Roman" w:cs="Times New Roman"/>
          <w:sz w:val="24"/>
          <w:szCs w:val="24"/>
        </w:rPr>
        <w:t>e wskazaniem konieczności stałej lub długotrwałej opieki lub pomocy innej osoby ze znacznie ograniczoną możliwością samodzielnej egzystencji</w:t>
      </w:r>
      <w:r w:rsidR="00B92AD4">
        <w:rPr>
          <w:rFonts w:ascii="Times New Roman" w:hAnsi="Times New Roman" w:cs="Times New Roman"/>
          <w:sz w:val="24"/>
          <w:szCs w:val="24"/>
        </w:rPr>
        <w:t xml:space="preserve">. W związku z powyższym spełnione są, kryteria dotyczące możliwości pozyskania podwyższonej dotacji, </w:t>
      </w:r>
      <w:r w:rsidR="00D03D9F">
        <w:rPr>
          <w:rFonts w:ascii="Times New Roman" w:hAnsi="Times New Roman" w:cs="Times New Roman"/>
          <w:sz w:val="24"/>
          <w:szCs w:val="24"/>
        </w:rPr>
        <w:t xml:space="preserve">zgodnie z treścią </w:t>
      </w:r>
      <w:r w:rsidR="00105EC9">
        <w:rPr>
          <w:rFonts w:ascii="Times New Roman" w:hAnsi="Times New Roman" w:cs="Times New Roman"/>
          <w:sz w:val="24"/>
          <w:szCs w:val="24"/>
        </w:rPr>
        <w:t xml:space="preserve"> </w:t>
      </w:r>
      <w:r w:rsidR="00D03D9F">
        <w:rPr>
          <w:rFonts w:ascii="Times New Roman" w:hAnsi="Times New Roman" w:cs="Times New Roman"/>
          <w:sz w:val="24"/>
          <w:szCs w:val="24"/>
        </w:rPr>
        <w:t xml:space="preserve">ww. artykułu.    </w:t>
      </w:r>
    </w:p>
    <w:p w14:paraId="6B3844EA" w14:textId="07821623" w:rsidR="00397A17" w:rsidRDefault="00D03D9F" w:rsidP="00661CF7">
      <w:pPr>
        <w:pStyle w:val="Normalny1"/>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p>
    <w:p w14:paraId="6EAB7694" w14:textId="7E02A17B" w:rsidR="0000452A" w:rsidRDefault="0000452A" w:rsidP="00782531">
      <w:pPr>
        <w:spacing w:after="0" w:line="360" w:lineRule="auto"/>
        <w:jc w:val="right"/>
        <w:rPr>
          <w:rFonts w:ascii="Times New Roman" w:eastAsia="Times New Roman" w:hAnsi="Times New Roman" w:cs="Times New Roman"/>
          <w:i/>
          <w:sz w:val="24"/>
          <w:szCs w:val="24"/>
          <w:lang w:eastAsia="pl-PL"/>
        </w:rPr>
      </w:pPr>
      <w:r w:rsidRPr="00827844">
        <w:rPr>
          <w:rFonts w:ascii="Times New Roman" w:eastAsia="Times New Roman" w:hAnsi="Times New Roman" w:cs="Times New Roman"/>
          <w:i/>
          <w:sz w:val="24"/>
          <w:szCs w:val="24"/>
          <w:lang w:eastAsia="pl-PL"/>
        </w:rPr>
        <w:t>(Dowód: akta kontroli, str</w:t>
      </w:r>
      <w:r w:rsidR="00105EC9">
        <w:rPr>
          <w:rFonts w:ascii="Times New Roman" w:eastAsia="Times New Roman" w:hAnsi="Times New Roman" w:cs="Times New Roman"/>
          <w:i/>
          <w:sz w:val="24"/>
          <w:szCs w:val="24"/>
          <w:lang w:eastAsia="pl-PL"/>
        </w:rPr>
        <w:t>.</w:t>
      </w:r>
      <w:r w:rsidR="003F7382">
        <w:rPr>
          <w:rFonts w:ascii="Times New Roman" w:eastAsia="Times New Roman" w:hAnsi="Times New Roman" w:cs="Times New Roman"/>
          <w:i/>
          <w:sz w:val="24"/>
          <w:szCs w:val="24"/>
          <w:lang w:eastAsia="pl-PL"/>
        </w:rPr>
        <w:t>59-62</w:t>
      </w:r>
      <w:r w:rsidRPr="00827844">
        <w:rPr>
          <w:rFonts w:ascii="Times New Roman" w:eastAsia="Times New Roman" w:hAnsi="Times New Roman" w:cs="Times New Roman"/>
          <w:i/>
          <w:sz w:val="24"/>
          <w:szCs w:val="24"/>
          <w:lang w:eastAsia="pl-PL"/>
        </w:rPr>
        <w:t>)</w:t>
      </w:r>
    </w:p>
    <w:p w14:paraId="24011A1E" w14:textId="77777777" w:rsidR="0000452A" w:rsidRPr="0000452A" w:rsidRDefault="0000452A" w:rsidP="00782531">
      <w:pPr>
        <w:spacing w:after="0" w:line="360" w:lineRule="auto"/>
        <w:jc w:val="right"/>
        <w:rPr>
          <w:rFonts w:ascii="Times New Roman" w:eastAsia="Times New Roman" w:hAnsi="Times New Roman" w:cs="Times New Roman"/>
          <w:i/>
          <w:sz w:val="24"/>
          <w:szCs w:val="24"/>
          <w:lang w:eastAsia="pl-PL"/>
        </w:rPr>
      </w:pPr>
    </w:p>
    <w:p w14:paraId="4221E848" w14:textId="2FA4379A" w:rsidR="002B5202" w:rsidRDefault="00026CEF" w:rsidP="002B5202">
      <w:pPr>
        <w:spacing w:after="0" w:line="360" w:lineRule="auto"/>
        <w:ind w:firstLine="709"/>
        <w:jc w:val="both"/>
        <w:rPr>
          <w:rFonts w:ascii="Times New Roman" w:eastAsia="Times New Roman" w:hAnsi="Times New Roman" w:cs="Times New Roman"/>
          <w:iCs/>
          <w:sz w:val="24"/>
          <w:szCs w:val="24"/>
          <w:lang w:eastAsia="pl-PL"/>
        </w:rPr>
      </w:pPr>
      <w:r w:rsidRPr="0034351E">
        <w:rPr>
          <w:rFonts w:ascii="Times New Roman" w:eastAsia="Times New Roman" w:hAnsi="Times New Roman" w:cs="Times New Roman"/>
          <w:iCs/>
          <w:sz w:val="24"/>
          <w:szCs w:val="24"/>
        </w:rPr>
        <w:t xml:space="preserve">Z przedstawionej kontrolującym dokumentacji wynika, że tutejszy ośrodek wsparcia funkcjonuje przez 5 dni w tygodniu, 8 godzin dziennie, od poniedziałku do piątku, </w:t>
      </w:r>
      <w:r w:rsidRPr="0034351E">
        <w:rPr>
          <w:rFonts w:ascii="Times New Roman" w:eastAsia="Times New Roman" w:hAnsi="Times New Roman" w:cs="Times New Roman"/>
          <w:iCs/>
          <w:sz w:val="24"/>
          <w:szCs w:val="24"/>
        </w:rPr>
        <w:br/>
        <w:t>w godzinach</w:t>
      </w:r>
      <w:r w:rsidR="00517033">
        <w:rPr>
          <w:rFonts w:ascii="Times New Roman" w:eastAsia="Times New Roman" w:hAnsi="Times New Roman" w:cs="Times New Roman"/>
          <w:iCs/>
          <w:sz w:val="24"/>
          <w:szCs w:val="24"/>
          <w:lang w:eastAsia="pl-PL"/>
        </w:rPr>
        <w:t xml:space="preserve"> od 7.</w:t>
      </w:r>
      <w:r w:rsidR="001A354E">
        <w:rPr>
          <w:rFonts w:ascii="Times New Roman" w:eastAsia="Times New Roman" w:hAnsi="Times New Roman" w:cs="Times New Roman"/>
          <w:iCs/>
          <w:sz w:val="24"/>
          <w:szCs w:val="24"/>
          <w:lang w:eastAsia="pl-PL"/>
        </w:rPr>
        <w:t>0</w:t>
      </w:r>
      <w:r w:rsidR="00517033">
        <w:rPr>
          <w:rFonts w:ascii="Times New Roman" w:eastAsia="Times New Roman" w:hAnsi="Times New Roman" w:cs="Times New Roman"/>
          <w:iCs/>
          <w:sz w:val="24"/>
          <w:szCs w:val="24"/>
          <w:lang w:eastAsia="pl-PL"/>
        </w:rPr>
        <w:t>0 do 15.</w:t>
      </w:r>
      <w:r w:rsidR="001A354E">
        <w:rPr>
          <w:rFonts w:ascii="Times New Roman" w:eastAsia="Times New Roman" w:hAnsi="Times New Roman" w:cs="Times New Roman"/>
          <w:iCs/>
          <w:sz w:val="24"/>
          <w:szCs w:val="24"/>
          <w:lang w:eastAsia="pl-PL"/>
        </w:rPr>
        <w:t>0</w:t>
      </w:r>
      <w:r w:rsidRPr="0034351E">
        <w:rPr>
          <w:rFonts w:ascii="Times New Roman" w:eastAsia="Times New Roman" w:hAnsi="Times New Roman" w:cs="Times New Roman"/>
          <w:iCs/>
          <w:sz w:val="24"/>
          <w:szCs w:val="24"/>
          <w:lang w:eastAsia="pl-PL"/>
        </w:rPr>
        <w:t xml:space="preserve">0. </w:t>
      </w:r>
    </w:p>
    <w:p w14:paraId="26338A93" w14:textId="74AF0097" w:rsidR="002B5202" w:rsidRPr="0034351E" w:rsidRDefault="00387BB3" w:rsidP="002B5202">
      <w:pPr>
        <w:spacing w:after="0" w:line="360" w:lineRule="auto"/>
        <w:ind w:firstLine="709"/>
        <w:jc w:val="both"/>
        <w:rPr>
          <w:rFonts w:ascii="Times New Roman" w:eastAsia="Times New Roman" w:hAnsi="Times New Roman" w:cs="Times New Roman"/>
          <w:iCs/>
          <w:sz w:val="24"/>
          <w:szCs w:val="24"/>
        </w:rPr>
      </w:pPr>
      <w:r w:rsidRPr="0034351E">
        <w:rPr>
          <w:rFonts w:ascii="Times New Roman" w:eastAsia="Times New Roman" w:hAnsi="Times New Roman" w:cs="Times New Roman"/>
          <w:iCs/>
          <w:sz w:val="24"/>
          <w:szCs w:val="24"/>
        </w:rPr>
        <w:t>Przez 6</w:t>
      </w:r>
      <w:r w:rsidR="00026CEF" w:rsidRPr="0034351E">
        <w:rPr>
          <w:rFonts w:ascii="Times New Roman" w:eastAsia="Times New Roman" w:hAnsi="Times New Roman" w:cs="Times New Roman"/>
          <w:iCs/>
          <w:sz w:val="24"/>
          <w:szCs w:val="24"/>
        </w:rPr>
        <w:t xml:space="preserve"> godzin dziennie, prowadzone są zajęcia wspierająco-aktywizujące</w:t>
      </w:r>
      <w:r w:rsidR="00F22670">
        <w:rPr>
          <w:rFonts w:ascii="Times New Roman" w:eastAsia="Times New Roman" w:hAnsi="Times New Roman" w:cs="Times New Roman"/>
          <w:iCs/>
          <w:sz w:val="24"/>
          <w:szCs w:val="24"/>
        </w:rPr>
        <w:t xml:space="preserve">                                     </w:t>
      </w:r>
      <w:r w:rsidR="00026CEF" w:rsidRPr="0034351E">
        <w:rPr>
          <w:rFonts w:ascii="Times New Roman" w:eastAsia="Times New Roman" w:hAnsi="Times New Roman" w:cs="Times New Roman"/>
          <w:iCs/>
          <w:sz w:val="24"/>
          <w:szCs w:val="24"/>
        </w:rPr>
        <w:t>z uczestnikami, treningi i terapia oraz wydawany gorący posiłek. Pozostały czas  każdego dnia zajmuje dowożenie i odwożenie uczestników, oraz czynności porządkowe, uzupełnianie dokumentacji, przygotowanie do zajęć.</w:t>
      </w:r>
      <w:r w:rsidR="00142851">
        <w:rPr>
          <w:rFonts w:ascii="Times New Roman" w:eastAsia="Times New Roman" w:hAnsi="Times New Roman" w:cs="Times New Roman"/>
          <w:iCs/>
          <w:sz w:val="24"/>
          <w:szCs w:val="24"/>
        </w:rPr>
        <w:t xml:space="preserve"> </w:t>
      </w:r>
    </w:p>
    <w:p w14:paraId="29C20F5C" w14:textId="0DBB919B" w:rsidR="00C36CBA" w:rsidRPr="0034351E" w:rsidRDefault="00E10FFC" w:rsidP="0034351E">
      <w:pPr>
        <w:spacing w:after="0" w:line="360" w:lineRule="auto"/>
        <w:ind w:firstLine="709"/>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Re</w:t>
      </w:r>
      <w:r w:rsidR="00B4133D" w:rsidRPr="0034351E">
        <w:rPr>
          <w:rFonts w:ascii="Times New Roman" w:eastAsia="Times New Roman" w:hAnsi="Times New Roman" w:cs="Times New Roman"/>
          <w:sz w:val="24"/>
          <w:szCs w:val="24"/>
        </w:rPr>
        <w:t>a</w:t>
      </w:r>
      <w:r w:rsidRPr="0034351E">
        <w:rPr>
          <w:rFonts w:ascii="Times New Roman" w:eastAsia="Times New Roman" w:hAnsi="Times New Roman" w:cs="Times New Roman"/>
          <w:sz w:val="24"/>
          <w:szCs w:val="24"/>
        </w:rPr>
        <w:t>sumując powyższe, stwierdzono,</w:t>
      </w:r>
      <w:r w:rsidR="005C41E6">
        <w:rPr>
          <w:rFonts w:ascii="Times New Roman" w:eastAsia="Times New Roman" w:hAnsi="Times New Roman" w:cs="Times New Roman"/>
          <w:sz w:val="24"/>
          <w:szCs w:val="24"/>
        </w:rPr>
        <w:t xml:space="preserve"> że</w:t>
      </w:r>
      <w:r w:rsidRPr="0034351E">
        <w:rPr>
          <w:rFonts w:ascii="Times New Roman" w:eastAsia="Times New Roman" w:hAnsi="Times New Roman" w:cs="Times New Roman"/>
          <w:sz w:val="24"/>
          <w:szCs w:val="24"/>
        </w:rPr>
        <w:t xml:space="preserve"> jest to zgodne z treścią z </w:t>
      </w:r>
      <w:r w:rsidR="00E26FB8" w:rsidRPr="0034351E">
        <w:rPr>
          <w:rFonts w:ascii="Times New Roman" w:eastAsia="Calibri" w:hAnsi="Times New Roman" w:cs="Times New Roman"/>
          <w:bCs/>
          <w:iCs/>
          <w:sz w:val="24"/>
          <w:szCs w:val="24"/>
        </w:rPr>
        <w:t>zapisami § 6</w:t>
      </w:r>
      <w:r w:rsidR="007E69E0" w:rsidRPr="0034351E">
        <w:rPr>
          <w:rFonts w:ascii="Times New Roman" w:eastAsia="Calibri" w:hAnsi="Times New Roman" w:cs="Times New Roman"/>
          <w:bCs/>
          <w:iCs/>
          <w:sz w:val="24"/>
          <w:szCs w:val="24"/>
        </w:rPr>
        <w:t xml:space="preserve"> </w:t>
      </w:r>
      <w:r w:rsidR="00E26FB8" w:rsidRPr="0034351E">
        <w:rPr>
          <w:rFonts w:ascii="Times New Roman" w:eastAsia="Calibri" w:hAnsi="Times New Roman" w:cs="Times New Roman"/>
          <w:bCs/>
          <w:iCs/>
          <w:sz w:val="24"/>
          <w:szCs w:val="24"/>
        </w:rPr>
        <w:t xml:space="preserve"> ust. 1</w:t>
      </w:r>
      <w:r w:rsidRPr="0034351E">
        <w:rPr>
          <w:rFonts w:ascii="Times New Roman" w:eastAsia="Calibri" w:hAnsi="Times New Roman" w:cs="Times New Roman"/>
          <w:bCs/>
          <w:iCs/>
          <w:sz w:val="24"/>
          <w:szCs w:val="24"/>
        </w:rPr>
        <w:t xml:space="preserve"> rozporządzenia w sprawie środowiskowych </w:t>
      </w:r>
      <w:r w:rsidR="00E26FB8" w:rsidRPr="0034351E">
        <w:rPr>
          <w:rFonts w:ascii="Times New Roman" w:eastAsia="Calibri" w:hAnsi="Times New Roman" w:cs="Times New Roman"/>
          <w:bCs/>
          <w:iCs/>
          <w:sz w:val="24"/>
          <w:szCs w:val="24"/>
        </w:rPr>
        <w:t>domów samopomocy</w:t>
      </w:r>
      <w:r w:rsidR="006462D5" w:rsidRPr="0034351E">
        <w:rPr>
          <w:rFonts w:ascii="Times New Roman" w:eastAsia="Calibri" w:hAnsi="Times New Roman" w:cs="Times New Roman"/>
          <w:bCs/>
          <w:iCs/>
          <w:sz w:val="24"/>
          <w:szCs w:val="24"/>
        </w:rPr>
        <w:t xml:space="preserve"> </w:t>
      </w:r>
      <w:bookmarkStart w:id="6" w:name="_Hlk213916963"/>
      <w:r w:rsidR="00846377" w:rsidRPr="00846377">
        <w:rPr>
          <w:rFonts w:ascii="Times New Roman" w:eastAsia="Calibri" w:hAnsi="Times New Roman" w:cs="Times New Roman"/>
          <w:bCs/>
          <w:iCs/>
          <w:sz w:val="24"/>
          <w:szCs w:val="24"/>
        </w:rPr>
        <w:t>(</w:t>
      </w:r>
      <w:proofErr w:type="spellStart"/>
      <w:r w:rsidR="00846377" w:rsidRPr="00846377">
        <w:rPr>
          <w:rFonts w:ascii="Times New Roman" w:eastAsia="Calibri" w:hAnsi="Times New Roman" w:cs="Times New Roman"/>
          <w:bCs/>
          <w:iCs/>
          <w:sz w:val="24"/>
          <w:szCs w:val="24"/>
        </w:rPr>
        <w:t>t.j</w:t>
      </w:r>
      <w:proofErr w:type="spellEnd"/>
      <w:r w:rsidR="00846377" w:rsidRPr="00846377">
        <w:rPr>
          <w:rFonts w:ascii="Times New Roman" w:eastAsia="Calibri" w:hAnsi="Times New Roman" w:cs="Times New Roman"/>
          <w:bCs/>
          <w:iCs/>
          <w:sz w:val="24"/>
          <w:szCs w:val="24"/>
        </w:rPr>
        <w:t xml:space="preserve">. Dz. U. </w:t>
      </w:r>
      <w:r w:rsidR="00846377">
        <w:rPr>
          <w:rFonts w:ascii="Times New Roman" w:eastAsia="Calibri" w:hAnsi="Times New Roman" w:cs="Times New Roman"/>
          <w:bCs/>
          <w:iCs/>
          <w:sz w:val="24"/>
          <w:szCs w:val="24"/>
        </w:rPr>
        <w:t xml:space="preserve"> </w:t>
      </w:r>
      <w:r w:rsidR="00846377" w:rsidRPr="00846377">
        <w:rPr>
          <w:rFonts w:ascii="Times New Roman" w:eastAsia="Calibri" w:hAnsi="Times New Roman" w:cs="Times New Roman"/>
          <w:bCs/>
          <w:iCs/>
          <w:sz w:val="24"/>
          <w:szCs w:val="24"/>
        </w:rPr>
        <w:t xml:space="preserve">z 2020  r., </w:t>
      </w:r>
      <w:r w:rsidR="00D074FF">
        <w:rPr>
          <w:rFonts w:ascii="Times New Roman" w:eastAsia="Calibri" w:hAnsi="Times New Roman" w:cs="Times New Roman"/>
          <w:bCs/>
          <w:iCs/>
          <w:sz w:val="24"/>
          <w:szCs w:val="24"/>
        </w:rPr>
        <w:t xml:space="preserve">                   </w:t>
      </w:r>
      <w:r w:rsidR="00846377" w:rsidRPr="00846377">
        <w:rPr>
          <w:rFonts w:ascii="Times New Roman" w:eastAsia="Calibri" w:hAnsi="Times New Roman" w:cs="Times New Roman"/>
          <w:bCs/>
          <w:iCs/>
          <w:sz w:val="24"/>
          <w:szCs w:val="24"/>
        </w:rPr>
        <w:t>Nr 249)</w:t>
      </w:r>
      <w:r w:rsidR="00846377">
        <w:rPr>
          <w:rFonts w:ascii="Times New Roman" w:eastAsia="Calibri" w:hAnsi="Times New Roman" w:cs="Times New Roman"/>
          <w:bCs/>
          <w:iCs/>
          <w:sz w:val="24"/>
          <w:szCs w:val="24"/>
        </w:rPr>
        <w:t xml:space="preserve"> </w:t>
      </w:r>
      <w:r w:rsidR="00EA79F7" w:rsidRPr="0034351E">
        <w:rPr>
          <w:rFonts w:ascii="Times New Roman" w:eastAsia="Calibri" w:hAnsi="Times New Roman" w:cs="Times New Roman"/>
          <w:bCs/>
          <w:iCs/>
          <w:sz w:val="24"/>
          <w:szCs w:val="24"/>
        </w:rPr>
        <w:t>cyt.</w:t>
      </w:r>
      <w:r w:rsidR="00E26FB8" w:rsidRPr="0034351E">
        <w:rPr>
          <w:rFonts w:ascii="Times New Roman" w:eastAsia="Calibri" w:hAnsi="Times New Roman" w:cs="Times New Roman"/>
          <w:bCs/>
          <w:iCs/>
          <w:sz w:val="24"/>
          <w:szCs w:val="24"/>
        </w:rPr>
        <w:t>: „</w:t>
      </w:r>
      <w:bookmarkEnd w:id="6"/>
      <w:r w:rsidR="00BD4793" w:rsidRPr="0034351E">
        <w:rPr>
          <w:rFonts w:ascii="Times New Roman" w:eastAsia="Calibri" w:hAnsi="Times New Roman" w:cs="Times New Roman"/>
          <w:bCs/>
          <w:iCs/>
          <w:sz w:val="24"/>
          <w:szCs w:val="24"/>
        </w:rPr>
        <w:t>D</w:t>
      </w:r>
      <w:r w:rsidR="00E26FB8" w:rsidRPr="0034351E">
        <w:rPr>
          <w:rFonts w:ascii="Times New Roman" w:eastAsia="Calibri" w:hAnsi="Times New Roman" w:cs="Times New Roman"/>
          <w:bCs/>
          <w:iCs/>
          <w:sz w:val="24"/>
          <w:szCs w:val="24"/>
        </w:rPr>
        <w:t xml:space="preserve">om działa co </w:t>
      </w:r>
      <w:r w:rsidR="00BD4793" w:rsidRPr="0034351E">
        <w:rPr>
          <w:rFonts w:ascii="Times New Roman" w:eastAsia="Calibri" w:hAnsi="Times New Roman" w:cs="Times New Roman"/>
          <w:bCs/>
          <w:iCs/>
          <w:sz w:val="24"/>
          <w:szCs w:val="24"/>
        </w:rPr>
        <w:t>najmniej</w:t>
      </w:r>
      <w:r w:rsidR="00E26FB8" w:rsidRPr="0034351E">
        <w:rPr>
          <w:rFonts w:ascii="Times New Roman" w:eastAsia="Calibri" w:hAnsi="Times New Roman" w:cs="Times New Roman"/>
          <w:bCs/>
          <w:iCs/>
          <w:sz w:val="24"/>
          <w:szCs w:val="24"/>
        </w:rPr>
        <w:t xml:space="preserve">  5 dni w tygodniu po 8 godzin dziennie, w tym </w:t>
      </w:r>
      <w:r w:rsidR="00895A46">
        <w:rPr>
          <w:rFonts w:ascii="Times New Roman" w:eastAsia="Calibri" w:hAnsi="Times New Roman" w:cs="Times New Roman"/>
          <w:bCs/>
          <w:iCs/>
          <w:sz w:val="24"/>
          <w:szCs w:val="24"/>
        </w:rPr>
        <w:t xml:space="preserve">                    </w:t>
      </w:r>
      <w:r w:rsidR="00E26FB8" w:rsidRPr="0034351E">
        <w:rPr>
          <w:rFonts w:ascii="Times New Roman" w:eastAsia="Calibri" w:hAnsi="Times New Roman" w:cs="Times New Roman"/>
          <w:bCs/>
          <w:iCs/>
          <w:sz w:val="24"/>
          <w:szCs w:val="24"/>
        </w:rPr>
        <w:lastRenderedPageBreak/>
        <w:t>co najmniej przez 6 godzin dziennie są prowadzone zajęcia z uczestnikami</w:t>
      </w:r>
      <w:r w:rsidR="000615AA" w:rsidRPr="0034351E">
        <w:rPr>
          <w:rFonts w:ascii="Times New Roman" w:eastAsia="Calibri" w:hAnsi="Times New Roman" w:cs="Times New Roman"/>
          <w:bCs/>
          <w:iCs/>
          <w:sz w:val="24"/>
          <w:szCs w:val="24"/>
        </w:rPr>
        <w:t xml:space="preserve">, a pozostały czas przeznacza się na czynności porządkowe, przygotowywanie do zajęć, uzupełnianie prowadzonej dokumentacji, a także zapewnienie opieki uczestnikom w </w:t>
      </w:r>
      <w:r w:rsidR="00EE2583" w:rsidRPr="0034351E">
        <w:rPr>
          <w:rFonts w:ascii="Times New Roman" w:eastAsia="Calibri" w:hAnsi="Times New Roman" w:cs="Times New Roman"/>
          <w:bCs/>
          <w:iCs/>
          <w:sz w:val="24"/>
          <w:szCs w:val="24"/>
        </w:rPr>
        <w:t>trakcie</w:t>
      </w:r>
      <w:r w:rsidR="000615AA" w:rsidRPr="0034351E">
        <w:rPr>
          <w:rFonts w:ascii="Times New Roman" w:eastAsia="Calibri" w:hAnsi="Times New Roman" w:cs="Times New Roman"/>
          <w:bCs/>
          <w:iCs/>
          <w:sz w:val="24"/>
          <w:szCs w:val="24"/>
        </w:rPr>
        <w:t xml:space="preserve"> dowożenia na zajęcia lub </w:t>
      </w:r>
      <w:r w:rsidR="00EE2583" w:rsidRPr="0034351E">
        <w:rPr>
          <w:rFonts w:ascii="Times New Roman" w:eastAsia="Calibri" w:hAnsi="Times New Roman" w:cs="Times New Roman"/>
          <w:bCs/>
          <w:iCs/>
          <w:sz w:val="24"/>
          <w:szCs w:val="24"/>
        </w:rPr>
        <w:t>odwożenia po zajęciach (…)</w:t>
      </w:r>
      <w:r w:rsidR="00BD4793" w:rsidRPr="0034351E">
        <w:rPr>
          <w:rFonts w:ascii="Times New Roman" w:eastAsia="Calibri" w:hAnsi="Times New Roman" w:cs="Times New Roman"/>
          <w:bCs/>
          <w:iCs/>
          <w:sz w:val="24"/>
          <w:szCs w:val="24"/>
        </w:rPr>
        <w:t>”</w:t>
      </w:r>
      <w:r w:rsidR="00672785" w:rsidRPr="0034351E">
        <w:rPr>
          <w:rFonts w:ascii="Times New Roman" w:eastAsia="Calibri" w:hAnsi="Times New Roman" w:cs="Times New Roman"/>
          <w:bCs/>
          <w:iCs/>
          <w:sz w:val="24"/>
          <w:szCs w:val="24"/>
        </w:rPr>
        <w:t>.</w:t>
      </w:r>
    </w:p>
    <w:p w14:paraId="03A843CE" w14:textId="331B5034" w:rsidR="00BD4793" w:rsidRDefault="00BD4793" w:rsidP="0034351E">
      <w:pPr>
        <w:spacing w:after="0" w:line="360" w:lineRule="auto"/>
        <w:jc w:val="right"/>
        <w:rPr>
          <w:rFonts w:ascii="Times New Roman" w:eastAsia="Times New Roman" w:hAnsi="Times New Roman" w:cs="Times New Roman"/>
          <w:i/>
          <w:sz w:val="24"/>
          <w:szCs w:val="24"/>
          <w:lang w:eastAsia="pl-PL"/>
        </w:rPr>
      </w:pPr>
      <w:bookmarkStart w:id="7" w:name="_Hlk232675409"/>
      <w:r w:rsidRPr="00827844">
        <w:rPr>
          <w:rFonts w:ascii="Times New Roman" w:eastAsia="Times New Roman" w:hAnsi="Times New Roman" w:cs="Times New Roman"/>
          <w:i/>
          <w:sz w:val="24"/>
          <w:szCs w:val="24"/>
          <w:lang w:eastAsia="pl-PL"/>
        </w:rPr>
        <w:t>(Dowód: akta kontroli</w:t>
      </w:r>
      <w:r w:rsidR="00AF3F64" w:rsidRPr="00827844">
        <w:rPr>
          <w:rFonts w:ascii="Times New Roman" w:eastAsia="Times New Roman" w:hAnsi="Times New Roman" w:cs="Times New Roman"/>
          <w:i/>
          <w:sz w:val="24"/>
          <w:szCs w:val="24"/>
          <w:lang w:eastAsia="pl-PL"/>
        </w:rPr>
        <w:t>,</w:t>
      </w:r>
      <w:r w:rsidRPr="00827844">
        <w:rPr>
          <w:rFonts w:ascii="Times New Roman" w:eastAsia="Times New Roman" w:hAnsi="Times New Roman" w:cs="Times New Roman"/>
          <w:i/>
          <w:sz w:val="24"/>
          <w:szCs w:val="24"/>
          <w:lang w:eastAsia="pl-PL"/>
        </w:rPr>
        <w:t xml:space="preserve"> str.</w:t>
      </w:r>
      <w:r w:rsidR="003F7382">
        <w:rPr>
          <w:rFonts w:ascii="Times New Roman" w:eastAsia="Times New Roman" w:hAnsi="Times New Roman" w:cs="Times New Roman"/>
          <w:i/>
          <w:sz w:val="24"/>
          <w:szCs w:val="24"/>
          <w:lang w:eastAsia="pl-PL"/>
        </w:rPr>
        <w:t>63-70</w:t>
      </w:r>
      <w:r w:rsidRPr="00827844">
        <w:rPr>
          <w:rFonts w:ascii="Times New Roman" w:eastAsia="Times New Roman" w:hAnsi="Times New Roman" w:cs="Times New Roman"/>
          <w:i/>
          <w:sz w:val="24"/>
          <w:szCs w:val="24"/>
          <w:lang w:eastAsia="pl-PL"/>
        </w:rPr>
        <w:t>)</w:t>
      </w:r>
    </w:p>
    <w:bookmarkEnd w:id="7"/>
    <w:p w14:paraId="1D121C97" w14:textId="77777777" w:rsidR="005048F0" w:rsidRPr="0034351E" w:rsidRDefault="005048F0" w:rsidP="005176A0">
      <w:pPr>
        <w:spacing w:after="0" w:line="360" w:lineRule="auto"/>
        <w:rPr>
          <w:rFonts w:ascii="Times New Roman" w:eastAsia="Times New Roman" w:hAnsi="Times New Roman" w:cs="Times New Roman"/>
          <w:i/>
          <w:color w:val="FF0000"/>
          <w:sz w:val="24"/>
          <w:szCs w:val="24"/>
          <w:lang w:eastAsia="pl-PL"/>
        </w:rPr>
      </w:pPr>
    </w:p>
    <w:p w14:paraId="6692EEBC" w14:textId="77777777" w:rsidR="0082671B" w:rsidRDefault="0082671B" w:rsidP="0082671B">
      <w:pPr>
        <w:pStyle w:val="NormalnyWeb"/>
        <w:spacing w:before="0" w:beforeAutospacing="0" w:after="0" w:afterAutospacing="0" w:line="360" w:lineRule="auto"/>
        <w:ind w:firstLine="708"/>
        <w:jc w:val="both"/>
      </w:pPr>
      <w:r>
        <w:t>Kontrolowany Dom zapewnia usługę transportową polegającą na dowożeniu uczestników na zajęcia z miejsca zamieszkania lub innego miejsca uzgodnionego                              z kierownikiem Domu oraz odwożeniu ich po zakończeniu zajęć.</w:t>
      </w:r>
    </w:p>
    <w:p w14:paraId="29AD25D0" w14:textId="6328D62D" w:rsidR="0082671B" w:rsidRPr="00637B46" w:rsidRDefault="0082671B" w:rsidP="00162B5C">
      <w:pPr>
        <w:pStyle w:val="NormalnyWeb"/>
        <w:spacing w:before="0" w:beforeAutospacing="0" w:after="0" w:afterAutospacing="0" w:line="360" w:lineRule="auto"/>
        <w:ind w:firstLine="708"/>
        <w:jc w:val="both"/>
      </w:pPr>
      <w:r>
        <w:t xml:space="preserve">Realizacja usługi transportowej została zlecona podmiotowi zewnętrznemu w ramach umowy o realizację zadania publicznego pn. „Dowóz do Środowiskowego Domu Samopomocy  w </w:t>
      </w:r>
      <w:r w:rsidR="00162B5C">
        <w:t>Przeworsku</w:t>
      </w:r>
      <w:r>
        <w:t>”.</w:t>
      </w:r>
      <w:r w:rsidR="00162B5C">
        <w:t xml:space="preserve"> </w:t>
      </w:r>
      <w:r w:rsidR="00C96A61">
        <w:t xml:space="preserve"> </w:t>
      </w:r>
      <w:r>
        <w:t>Z usługi transportowej regularnie korzysta 28 osób.</w:t>
      </w:r>
    </w:p>
    <w:p w14:paraId="5C0AD977" w14:textId="4B557F5C" w:rsidR="003F7382" w:rsidRPr="00E23F19" w:rsidRDefault="003F7CC5" w:rsidP="003F7382">
      <w:pPr>
        <w:spacing w:after="0" w:line="360" w:lineRule="auto"/>
        <w:jc w:val="right"/>
        <w:rPr>
          <w:rFonts w:ascii="Times New Roman" w:eastAsia="Times New Roman" w:hAnsi="Times New Roman" w:cs="Times New Roman"/>
          <w:i/>
          <w:sz w:val="24"/>
          <w:szCs w:val="24"/>
          <w:lang w:eastAsia="pl-PL"/>
        </w:rPr>
      </w:pPr>
      <w:r w:rsidRPr="0034351E">
        <w:rPr>
          <w:rFonts w:ascii="Times New Roman" w:eastAsia="Times New Roman" w:hAnsi="Times New Roman" w:cs="Times New Roman"/>
          <w:sz w:val="24"/>
          <w:szCs w:val="24"/>
        </w:rPr>
        <w:tab/>
      </w:r>
      <w:r w:rsidRPr="00B91014">
        <w:rPr>
          <w:rFonts w:ascii="Times New Roman" w:eastAsia="Times New Roman" w:hAnsi="Times New Roman" w:cs="Times New Roman"/>
          <w:iCs/>
          <w:color w:val="FF0000"/>
          <w:sz w:val="24"/>
          <w:szCs w:val="24"/>
          <w:lang w:eastAsia="pl-PL"/>
        </w:rPr>
        <w:t xml:space="preserve"> </w:t>
      </w:r>
      <w:r w:rsidR="003F7382" w:rsidRPr="00827844">
        <w:rPr>
          <w:rFonts w:ascii="Times New Roman" w:eastAsia="Times New Roman" w:hAnsi="Times New Roman" w:cs="Times New Roman"/>
          <w:i/>
          <w:sz w:val="24"/>
          <w:szCs w:val="24"/>
          <w:lang w:eastAsia="pl-PL"/>
        </w:rPr>
        <w:t>(Dowód: akta kontroli, str</w:t>
      </w:r>
      <w:r w:rsidR="003F7382">
        <w:rPr>
          <w:rFonts w:ascii="Times New Roman" w:eastAsia="Times New Roman" w:hAnsi="Times New Roman" w:cs="Times New Roman"/>
          <w:i/>
          <w:sz w:val="24"/>
          <w:szCs w:val="24"/>
          <w:lang w:eastAsia="pl-PL"/>
        </w:rPr>
        <w:t>.71-78</w:t>
      </w:r>
      <w:r w:rsidR="003F7382" w:rsidRPr="00827844">
        <w:rPr>
          <w:rFonts w:ascii="Times New Roman" w:eastAsia="Times New Roman" w:hAnsi="Times New Roman" w:cs="Times New Roman"/>
          <w:i/>
          <w:sz w:val="24"/>
          <w:szCs w:val="24"/>
          <w:lang w:eastAsia="pl-PL"/>
        </w:rPr>
        <w:t>)</w:t>
      </w:r>
    </w:p>
    <w:p w14:paraId="0FB8599F" w14:textId="2745A078" w:rsidR="00827844" w:rsidRPr="00B91014" w:rsidRDefault="00827844" w:rsidP="0034351E">
      <w:pPr>
        <w:spacing w:after="0" w:line="360" w:lineRule="auto"/>
        <w:jc w:val="both"/>
        <w:rPr>
          <w:rFonts w:ascii="Times New Roman" w:eastAsia="Times New Roman" w:hAnsi="Times New Roman" w:cs="Times New Roman"/>
          <w:iCs/>
          <w:color w:val="FF0000"/>
          <w:sz w:val="24"/>
          <w:szCs w:val="24"/>
          <w:lang w:eastAsia="pl-PL"/>
        </w:rPr>
      </w:pPr>
    </w:p>
    <w:p w14:paraId="2D997601" w14:textId="7AB3DD78" w:rsidR="002A28A3" w:rsidRDefault="00DA582E" w:rsidP="00FB3133">
      <w:pPr>
        <w:spacing w:after="0" w:line="360" w:lineRule="auto"/>
        <w:ind w:firstLine="708"/>
        <w:jc w:val="both"/>
        <w:rPr>
          <w:rFonts w:ascii="Times New Roman" w:eastAsia="Calibri" w:hAnsi="Times New Roman" w:cs="Times New Roman"/>
          <w:bCs/>
          <w:iCs/>
          <w:sz w:val="24"/>
          <w:szCs w:val="24"/>
        </w:rPr>
      </w:pPr>
      <w:r w:rsidRPr="0034351E">
        <w:rPr>
          <w:rFonts w:ascii="Times New Roman" w:eastAsia="Calibri" w:hAnsi="Times New Roman" w:cs="Times New Roman"/>
          <w:bCs/>
          <w:iCs/>
          <w:sz w:val="24"/>
          <w:szCs w:val="24"/>
        </w:rPr>
        <w:t>Środ</w:t>
      </w:r>
      <w:r w:rsidR="00A23335">
        <w:rPr>
          <w:rFonts w:ascii="Times New Roman" w:eastAsia="Calibri" w:hAnsi="Times New Roman" w:cs="Times New Roman"/>
          <w:bCs/>
          <w:iCs/>
          <w:sz w:val="24"/>
          <w:szCs w:val="24"/>
        </w:rPr>
        <w:t>ow</w:t>
      </w:r>
      <w:r w:rsidR="00651436">
        <w:rPr>
          <w:rFonts w:ascii="Times New Roman" w:eastAsia="Calibri" w:hAnsi="Times New Roman" w:cs="Times New Roman"/>
          <w:bCs/>
          <w:iCs/>
          <w:sz w:val="24"/>
          <w:szCs w:val="24"/>
        </w:rPr>
        <w:t>i</w:t>
      </w:r>
      <w:r w:rsidR="00DA548B">
        <w:rPr>
          <w:rFonts w:ascii="Times New Roman" w:eastAsia="Calibri" w:hAnsi="Times New Roman" w:cs="Times New Roman"/>
          <w:bCs/>
          <w:iCs/>
          <w:sz w:val="24"/>
          <w:szCs w:val="24"/>
        </w:rPr>
        <w:t xml:space="preserve">skowy Dom Samopomocy w </w:t>
      </w:r>
      <w:r w:rsidR="00573DAF">
        <w:rPr>
          <w:rFonts w:ascii="Times New Roman" w:eastAsia="Calibri" w:hAnsi="Times New Roman" w:cs="Times New Roman"/>
          <w:bCs/>
          <w:iCs/>
          <w:sz w:val="24"/>
          <w:szCs w:val="24"/>
        </w:rPr>
        <w:t>Przeworsku</w:t>
      </w:r>
      <w:r w:rsidR="00C2454A">
        <w:rPr>
          <w:rFonts w:ascii="Times New Roman" w:eastAsia="Calibri" w:hAnsi="Times New Roman" w:cs="Times New Roman"/>
          <w:bCs/>
          <w:iCs/>
          <w:sz w:val="24"/>
          <w:szCs w:val="24"/>
        </w:rPr>
        <w:t xml:space="preserve"> </w:t>
      </w:r>
      <w:r w:rsidRPr="0034351E">
        <w:rPr>
          <w:rFonts w:ascii="Times New Roman" w:eastAsia="Calibri" w:hAnsi="Times New Roman" w:cs="Times New Roman"/>
          <w:bCs/>
          <w:iCs/>
          <w:sz w:val="24"/>
          <w:szCs w:val="24"/>
        </w:rPr>
        <w:t xml:space="preserve">nie prowadzi miejsc całodobowego pobytu. </w:t>
      </w:r>
      <w:r w:rsidR="00D01271">
        <w:rPr>
          <w:rFonts w:ascii="Times New Roman" w:eastAsia="Calibri" w:hAnsi="Times New Roman" w:cs="Times New Roman"/>
          <w:bCs/>
          <w:iCs/>
          <w:sz w:val="24"/>
          <w:szCs w:val="24"/>
        </w:rPr>
        <w:t>Ni</w:t>
      </w:r>
      <w:r w:rsidR="001355C1">
        <w:rPr>
          <w:rFonts w:ascii="Times New Roman" w:eastAsia="Calibri" w:hAnsi="Times New Roman" w:cs="Times New Roman"/>
          <w:bCs/>
          <w:iCs/>
          <w:sz w:val="24"/>
          <w:szCs w:val="24"/>
        </w:rPr>
        <w:t>e</w:t>
      </w:r>
      <w:r w:rsidR="00D01271">
        <w:rPr>
          <w:rFonts w:ascii="Times New Roman" w:eastAsia="Calibri" w:hAnsi="Times New Roman" w:cs="Times New Roman"/>
          <w:bCs/>
          <w:iCs/>
          <w:sz w:val="24"/>
          <w:szCs w:val="24"/>
        </w:rPr>
        <w:t xml:space="preserve"> odbywają się w nim różne zajęcia klubowe przeznaczone dla osób oczekujących na przyjęcie do Domu oraz byłych uczestników.</w:t>
      </w:r>
    </w:p>
    <w:p w14:paraId="6E174135" w14:textId="77777777" w:rsidR="004578F4" w:rsidRDefault="004578F4" w:rsidP="00FB3133">
      <w:pPr>
        <w:spacing w:after="0" w:line="360" w:lineRule="auto"/>
        <w:ind w:firstLine="708"/>
        <w:jc w:val="both"/>
        <w:rPr>
          <w:rFonts w:ascii="Times New Roman" w:eastAsia="Calibri" w:hAnsi="Times New Roman" w:cs="Times New Roman"/>
          <w:bCs/>
          <w:iCs/>
          <w:sz w:val="24"/>
          <w:szCs w:val="24"/>
        </w:rPr>
      </w:pPr>
    </w:p>
    <w:p w14:paraId="2257CAD7" w14:textId="77777777" w:rsidR="002E6CE7" w:rsidRDefault="002E6CE7" w:rsidP="002E6CE7">
      <w:pPr>
        <w:spacing w:after="0" w:line="360" w:lineRule="auto"/>
        <w:ind w:firstLine="708"/>
        <w:jc w:val="both"/>
        <w:rPr>
          <w:rFonts w:ascii="Times New Roman" w:eastAsia="Times New Roman" w:hAnsi="Times New Roman" w:cs="Times New Roman"/>
          <w:iCs/>
          <w:sz w:val="24"/>
          <w:szCs w:val="24"/>
          <w:lang w:eastAsia="pl-PL"/>
        </w:rPr>
      </w:pPr>
      <w:r>
        <w:rPr>
          <w:rFonts w:ascii="Times New Roman" w:eastAsia="Times New Roman" w:hAnsi="Times New Roman" w:cs="Times New Roman"/>
          <w:iCs/>
          <w:sz w:val="24"/>
          <w:szCs w:val="20"/>
          <w:lang w:eastAsia="pl-PL"/>
        </w:rPr>
        <w:t xml:space="preserve">Placówka </w:t>
      </w:r>
      <w:r w:rsidRPr="00C46CA2">
        <w:rPr>
          <w:rFonts w:ascii="Times New Roman" w:eastAsia="Times New Roman" w:hAnsi="Times New Roman" w:cs="Times New Roman"/>
          <w:iCs/>
          <w:sz w:val="24"/>
          <w:szCs w:val="20"/>
          <w:lang w:eastAsia="pl-PL"/>
        </w:rPr>
        <w:t xml:space="preserve">jest </w:t>
      </w:r>
      <w:r w:rsidRPr="00C46CA2">
        <w:rPr>
          <w:rFonts w:ascii="Times New Roman" w:hAnsi="Times New Roman" w:cs="Times New Roman"/>
          <w:bCs/>
          <w:iCs/>
          <w:sz w:val="24"/>
          <w:szCs w:val="24"/>
          <w:lang w:val="pl"/>
        </w:rPr>
        <w:t>zamykan</w:t>
      </w:r>
      <w:r>
        <w:rPr>
          <w:rFonts w:ascii="Times New Roman" w:hAnsi="Times New Roman" w:cs="Times New Roman"/>
          <w:bCs/>
          <w:iCs/>
          <w:sz w:val="24"/>
          <w:szCs w:val="24"/>
          <w:lang w:val="pl"/>
        </w:rPr>
        <w:t>a</w:t>
      </w:r>
      <w:r w:rsidRPr="00C46CA2">
        <w:rPr>
          <w:rFonts w:ascii="Times New Roman" w:hAnsi="Times New Roman" w:cs="Times New Roman"/>
          <w:bCs/>
          <w:iCs/>
          <w:sz w:val="24"/>
          <w:szCs w:val="24"/>
          <w:lang w:val="pl"/>
        </w:rPr>
        <w:t xml:space="preserve"> w każdym roku </w:t>
      </w:r>
      <w:r w:rsidRPr="00C46CA2">
        <w:rPr>
          <w:rFonts w:ascii="Times New Roman" w:eastAsia="Times New Roman" w:hAnsi="Times New Roman" w:cs="Times New Roman"/>
          <w:iCs/>
          <w:sz w:val="24"/>
          <w:szCs w:val="20"/>
          <w:lang w:eastAsia="pl-PL"/>
        </w:rPr>
        <w:t>na okres nie dłuższy niż 15 dni roboczych. Termin poszczególnych dni zamknięcia</w:t>
      </w:r>
      <w:r>
        <w:rPr>
          <w:rFonts w:ascii="Times New Roman" w:eastAsia="Times New Roman" w:hAnsi="Times New Roman" w:cs="Times New Roman"/>
          <w:iCs/>
          <w:sz w:val="24"/>
          <w:szCs w:val="20"/>
          <w:lang w:eastAsia="pl-PL"/>
        </w:rPr>
        <w:t xml:space="preserve"> ŚDS </w:t>
      </w:r>
      <w:r w:rsidRPr="00C46CA2">
        <w:rPr>
          <w:rFonts w:ascii="Times New Roman" w:eastAsia="Times New Roman" w:hAnsi="Times New Roman" w:cs="Times New Roman"/>
          <w:iCs/>
          <w:sz w:val="24"/>
          <w:szCs w:val="20"/>
          <w:lang w:eastAsia="pl-PL"/>
        </w:rPr>
        <w:t xml:space="preserve"> uzgadniany jest po uprzednim zasięgnięciu opinii uczestników lub ich opiekunów</w:t>
      </w:r>
      <w:r>
        <w:rPr>
          <w:rFonts w:ascii="Times New Roman" w:eastAsia="Times New Roman" w:hAnsi="Times New Roman" w:cs="Times New Roman"/>
          <w:iCs/>
          <w:sz w:val="24"/>
          <w:szCs w:val="20"/>
          <w:lang w:eastAsia="pl-PL"/>
        </w:rPr>
        <w:t xml:space="preserve">, czy rodzin na zebraniach społecznościowych, </w:t>
      </w:r>
      <w:r>
        <w:rPr>
          <w:rFonts w:ascii="Times New Roman" w:hAnsi="Times New Roman" w:cs="Times New Roman"/>
          <w:bCs/>
          <w:sz w:val="24"/>
        </w:rPr>
        <w:t xml:space="preserve">po czym informacja przekazywana jest do </w:t>
      </w:r>
      <w:r w:rsidRPr="00D0731E">
        <w:rPr>
          <w:rFonts w:ascii="Times New Roman" w:hAnsi="Times New Roman" w:cs="Times New Roman"/>
          <w:bCs/>
          <w:sz w:val="24"/>
        </w:rPr>
        <w:t>Wydział</w:t>
      </w:r>
      <w:r>
        <w:rPr>
          <w:rFonts w:ascii="Times New Roman" w:hAnsi="Times New Roman" w:cs="Times New Roman"/>
          <w:bCs/>
          <w:sz w:val="24"/>
        </w:rPr>
        <w:t>u</w:t>
      </w:r>
      <w:r w:rsidRPr="00D0731E">
        <w:rPr>
          <w:rFonts w:ascii="Times New Roman" w:hAnsi="Times New Roman" w:cs="Times New Roman"/>
          <w:bCs/>
          <w:sz w:val="24"/>
        </w:rPr>
        <w:t xml:space="preserve"> Polityki Społecznej</w:t>
      </w:r>
      <w:r>
        <w:rPr>
          <w:rFonts w:ascii="Times New Roman" w:hAnsi="Times New Roman" w:cs="Times New Roman"/>
          <w:bCs/>
          <w:sz w:val="24"/>
        </w:rPr>
        <w:t xml:space="preserve"> Podkarpackiego Urzędu Wojewódzkiego w Rzeszowie</w:t>
      </w:r>
      <w:r w:rsidRPr="00D0731E">
        <w:rPr>
          <w:rFonts w:ascii="Times New Roman" w:hAnsi="Times New Roman" w:cs="Times New Roman"/>
          <w:bCs/>
          <w:sz w:val="24"/>
        </w:rPr>
        <w:t xml:space="preserve"> oraz </w:t>
      </w:r>
      <w:r>
        <w:rPr>
          <w:rFonts w:ascii="Times New Roman" w:hAnsi="Times New Roman" w:cs="Times New Roman"/>
          <w:bCs/>
          <w:sz w:val="24"/>
        </w:rPr>
        <w:t xml:space="preserve">jednostki prowadzącej. </w:t>
      </w:r>
      <w:r w:rsidRPr="00B4133D">
        <w:rPr>
          <w:rFonts w:ascii="Times New Roman" w:hAnsi="Times New Roman" w:cs="Times New Roman"/>
          <w:bCs/>
          <w:sz w:val="24"/>
        </w:rPr>
        <w:t xml:space="preserve">Jest to zgodne z </w:t>
      </w:r>
      <w:r w:rsidRPr="00B4133D">
        <w:rPr>
          <w:rFonts w:ascii="Times New Roman" w:eastAsia="Calibri" w:hAnsi="Times New Roman" w:cs="Times New Roman"/>
          <w:bCs/>
          <w:iCs/>
          <w:sz w:val="24"/>
          <w:szCs w:val="24"/>
        </w:rPr>
        <w:t xml:space="preserve">zapisami § 6 ust. 3, 4 </w:t>
      </w:r>
      <w:r>
        <w:rPr>
          <w:rFonts w:ascii="Times New Roman" w:eastAsia="Calibri" w:hAnsi="Times New Roman" w:cs="Times New Roman"/>
          <w:bCs/>
          <w:iCs/>
          <w:sz w:val="24"/>
          <w:szCs w:val="24"/>
        </w:rPr>
        <w:t xml:space="preserve">oraz </w:t>
      </w:r>
      <w:r w:rsidRPr="00B4133D">
        <w:rPr>
          <w:rFonts w:ascii="Times New Roman" w:eastAsia="Calibri" w:hAnsi="Times New Roman" w:cs="Times New Roman"/>
          <w:bCs/>
          <w:iCs/>
          <w:sz w:val="24"/>
          <w:szCs w:val="24"/>
        </w:rPr>
        <w:t>5 rozporządzenia w sprawie środowiskowych domów samopomocy</w:t>
      </w:r>
      <w:r>
        <w:rPr>
          <w:rFonts w:ascii="Times New Roman" w:eastAsia="Calibri" w:hAnsi="Times New Roman" w:cs="Times New Roman"/>
          <w:bCs/>
          <w:iCs/>
          <w:sz w:val="24"/>
          <w:szCs w:val="24"/>
        </w:rPr>
        <w:t xml:space="preserve"> cyt.: „Dopuszcza się możliwość zamknięcia domu na okres łącznie nie dłuższy niż 15 dni roboczych w roku kalendarzowym. Termin zamknięcia domu ustala się po uprzednim zasięgnięciu opinii uczestników lub ich opiekunów. Zamkniecie domu może nastąpić po uprzednim poinformowaniu, z dwutygodniowym wyprzedzeniem, jednostki prowadzącej lub jednostki zlecającej oraz wydziału właściwego do spraw pomocy społecznej odpowiedniego urzędu wojewódzkiego.”</w:t>
      </w:r>
    </w:p>
    <w:p w14:paraId="76A9A561" w14:textId="6461B07F" w:rsidR="002E6CE7" w:rsidRPr="00E23F19" w:rsidRDefault="002E6CE7" w:rsidP="00E23F19">
      <w:pPr>
        <w:spacing w:after="0" w:line="360" w:lineRule="auto"/>
        <w:jc w:val="right"/>
        <w:rPr>
          <w:rFonts w:ascii="Times New Roman" w:eastAsia="Times New Roman" w:hAnsi="Times New Roman" w:cs="Times New Roman"/>
          <w:i/>
          <w:sz w:val="24"/>
          <w:szCs w:val="24"/>
          <w:lang w:eastAsia="pl-PL"/>
        </w:rPr>
      </w:pPr>
      <w:r w:rsidRPr="0034351E">
        <w:rPr>
          <w:rFonts w:ascii="Times New Roman" w:eastAsia="Times New Roman" w:hAnsi="Times New Roman" w:cs="Times New Roman"/>
          <w:iCs/>
          <w:sz w:val="24"/>
          <w:szCs w:val="24"/>
          <w:lang w:eastAsia="pl-PL"/>
        </w:rPr>
        <w:t xml:space="preserve"> </w:t>
      </w:r>
      <w:bookmarkStart w:id="8" w:name="_Hlk232675432"/>
      <w:r w:rsidRPr="00827844">
        <w:rPr>
          <w:rFonts w:ascii="Times New Roman" w:eastAsia="Times New Roman" w:hAnsi="Times New Roman" w:cs="Times New Roman"/>
          <w:i/>
          <w:sz w:val="24"/>
          <w:szCs w:val="24"/>
          <w:lang w:eastAsia="pl-PL"/>
        </w:rPr>
        <w:t>(Dowód: akta kontroli, str</w:t>
      </w:r>
      <w:r>
        <w:rPr>
          <w:rFonts w:ascii="Times New Roman" w:eastAsia="Times New Roman" w:hAnsi="Times New Roman" w:cs="Times New Roman"/>
          <w:i/>
          <w:sz w:val="24"/>
          <w:szCs w:val="24"/>
          <w:lang w:eastAsia="pl-PL"/>
        </w:rPr>
        <w:t>.</w:t>
      </w:r>
      <w:r w:rsidR="00C8258D">
        <w:rPr>
          <w:rFonts w:ascii="Times New Roman" w:eastAsia="Times New Roman" w:hAnsi="Times New Roman" w:cs="Times New Roman"/>
          <w:i/>
          <w:sz w:val="24"/>
          <w:szCs w:val="24"/>
          <w:lang w:eastAsia="pl-PL"/>
        </w:rPr>
        <w:t>79</w:t>
      </w:r>
      <w:r w:rsidRPr="00827844">
        <w:rPr>
          <w:rFonts w:ascii="Times New Roman" w:eastAsia="Times New Roman" w:hAnsi="Times New Roman" w:cs="Times New Roman"/>
          <w:i/>
          <w:sz w:val="24"/>
          <w:szCs w:val="24"/>
          <w:lang w:eastAsia="pl-PL"/>
        </w:rPr>
        <w:t>)</w:t>
      </w:r>
    </w:p>
    <w:bookmarkEnd w:id="8"/>
    <w:p w14:paraId="10C2A401" w14:textId="77777777" w:rsidR="002E6CE7" w:rsidRDefault="002E6CE7" w:rsidP="00FB3133">
      <w:pPr>
        <w:spacing w:after="0" w:line="360" w:lineRule="auto"/>
        <w:ind w:firstLine="708"/>
        <w:jc w:val="both"/>
        <w:rPr>
          <w:rFonts w:ascii="Times New Roman" w:eastAsia="Calibri" w:hAnsi="Times New Roman" w:cs="Times New Roman"/>
          <w:bCs/>
          <w:iCs/>
          <w:sz w:val="24"/>
          <w:szCs w:val="24"/>
        </w:rPr>
      </w:pPr>
    </w:p>
    <w:p w14:paraId="3DA98357" w14:textId="77777777" w:rsidR="00895A46" w:rsidRDefault="00895A46" w:rsidP="00FB3133">
      <w:pPr>
        <w:spacing w:after="0" w:line="360" w:lineRule="auto"/>
        <w:ind w:firstLine="708"/>
        <w:jc w:val="both"/>
        <w:rPr>
          <w:rFonts w:ascii="Times New Roman" w:eastAsia="Calibri" w:hAnsi="Times New Roman" w:cs="Times New Roman"/>
          <w:bCs/>
          <w:iCs/>
          <w:sz w:val="24"/>
          <w:szCs w:val="24"/>
        </w:rPr>
      </w:pPr>
    </w:p>
    <w:p w14:paraId="154E9863" w14:textId="77777777" w:rsidR="00895A46" w:rsidRPr="00E23F19" w:rsidRDefault="00895A46" w:rsidP="00FB3133">
      <w:pPr>
        <w:spacing w:after="0" w:line="360" w:lineRule="auto"/>
        <w:ind w:firstLine="708"/>
        <w:jc w:val="both"/>
        <w:rPr>
          <w:rFonts w:ascii="Times New Roman" w:eastAsia="Calibri" w:hAnsi="Times New Roman" w:cs="Times New Roman"/>
          <w:bCs/>
          <w:iCs/>
          <w:sz w:val="24"/>
          <w:szCs w:val="24"/>
        </w:rPr>
      </w:pPr>
    </w:p>
    <w:p w14:paraId="21977D97" w14:textId="69472793" w:rsidR="007C7B92" w:rsidRPr="00E23F19" w:rsidRDefault="007C7B92" w:rsidP="0034351E">
      <w:pPr>
        <w:overflowPunct w:val="0"/>
        <w:autoSpaceDE w:val="0"/>
        <w:autoSpaceDN w:val="0"/>
        <w:adjustRightInd w:val="0"/>
        <w:spacing w:after="0" w:line="360" w:lineRule="auto"/>
        <w:ind w:firstLine="708"/>
        <w:jc w:val="both"/>
        <w:textAlignment w:val="baseline"/>
        <w:rPr>
          <w:rFonts w:ascii="Times New Roman" w:eastAsia="Calibri" w:hAnsi="Times New Roman" w:cs="Times New Roman"/>
          <w:iCs/>
          <w:sz w:val="24"/>
          <w:szCs w:val="24"/>
        </w:rPr>
      </w:pPr>
      <w:r w:rsidRPr="00E23F19">
        <w:rPr>
          <w:rFonts w:ascii="Times New Roman" w:eastAsia="Times New Roman" w:hAnsi="Times New Roman" w:cs="Times New Roman"/>
          <w:iCs/>
          <w:sz w:val="24"/>
          <w:szCs w:val="24"/>
        </w:rPr>
        <w:lastRenderedPageBreak/>
        <w:t>D</w:t>
      </w:r>
      <w:r w:rsidRPr="00E23F19">
        <w:rPr>
          <w:rFonts w:ascii="Times New Roman" w:eastAsia="Calibri" w:hAnsi="Times New Roman" w:cs="Times New Roman"/>
          <w:iCs/>
          <w:sz w:val="24"/>
          <w:szCs w:val="24"/>
        </w:rPr>
        <w:t>o kontro</w:t>
      </w:r>
      <w:r w:rsidR="005C41E6" w:rsidRPr="00E23F19">
        <w:rPr>
          <w:rFonts w:ascii="Times New Roman" w:eastAsia="Calibri" w:hAnsi="Times New Roman" w:cs="Times New Roman"/>
          <w:iCs/>
          <w:sz w:val="24"/>
          <w:szCs w:val="24"/>
        </w:rPr>
        <w:t>lo</w:t>
      </w:r>
      <w:r w:rsidRPr="00E23F19">
        <w:rPr>
          <w:rFonts w:ascii="Times New Roman" w:eastAsia="Calibri" w:hAnsi="Times New Roman" w:cs="Times New Roman"/>
          <w:iCs/>
          <w:sz w:val="24"/>
          <w:szCs w:val="24"/>
        </w:rPr>
        <w:t xml:space="preserve">wanej jednostki były i są kierowane osoby na podstawie decyzji </w:t>
      </w:r>
      <w:r w:rsidR="00E23F19" w:rsidRPr="00E23F19">
        <w:rPr>
          <w:rFonts w:ascii="Times New Roman" w:eastAsia="Calibri" w:hAnsi="Times New Roman" w:cs="Times New Roman"/>
          <w:iCs/>
          <w:sz w:val="24"/>
          <w:szCs w:val="24"/>
        </w:rPr>
        <w:t>Dyrektora</w:t>
      </w:r>
      <w:r w:rsidR="00A805CE" w:rsidRPr="00E23F19">
        <w:rPr>
          <w:rFonts w:ascii="Times New Roman" w:eastAsia="Calibri" w:hAnsi="Times New Roman" w:cs="Times New Roman"/>
          <w:iCs/>
          <w:sz w:val="24"/>
          <w:szCs w:val="24"/>
        </w:rPr>
        <w:t xml:space="preserve"> </w:t>
      </w:r>
      <w:r w:rsidR="00C2454A" w:rsidRPr="00E23F19">
        <w:rPr>
          <w:rFonts w:ascii="Times New Roman" w:eastAsia="Calibri" w:hAnsi="Times New Roman" w:cs="Times New Roman"/>
          <w:iCs/>
          <w:sz w:val="24"/>
          <w:szCs w:val="24"/>
        </w:rPr>
        <w:t>Miejskiego</w:t>
      </w:r>
      <w:r w:rsidR="008B1AED" w:rsidRPr="00E23F19">
        <w:rPr>
          <w:rFonts w:ascii="Times New Roman" w:eastAsia="Calibri" w:hAnsi="Times New Roman" w:cs="Times New Roman"/>
          <w:iCs/>
          <w:sz w:val="24"/>
          <w:szCs w:val="24"/>
        </w:rPr>
        <w:t xml:space="preserve"> </w:t>
      </w:r>
      <w:r w:rsidR="00E23F19" w:rsidRPr="00E23F19">
        <w:rPr>
          <w:rFonts w:ascii="Times New Roman" w:eastAsia="Calibri" w:hAnsi="Times New Roman" w:cs="Times New Roman"/>
          <w:iCs/>
          <w:sz w:val="24"/>
          <w:szCs w:val="24"/>
        </w:rPr>
        <w:t xml:space="preserve"> </w:t>
      </w:r>
      <w:r w:rsidR="008B1AED" w:rsidRPr="00E23F19">
        <w:rPr>
          <w:rFonts w:ascii="Times New Roman" w:eastAsia="Calibri" w:hAnsi="Times New Roman" w:cs="Times New Roman"/>
          <w:iCs/>
          <w:sz w:val="24"/>
          <w:szCs w:val="24"/>
        </w:rPr>
        <w:t>Ośrodka</w:t>
      </w:r>
      <w:r w:rsidR="00A805CE" w:rsidRPr="00E23F19">
        <w:rPr>
          <w:rFonts w:ascii="Times New Roman" w:eastAsia="Calibri" w:hAnsi="Times New Roman" w:cs="Times New Roman"/>
          <w:iCs/>
          <w:sz w:val="24"/>
          <w:szCs w:val="24"/>
        </w:rPr>
        <w:t xml:space="preserve"> </w:t>
      </w:r>
      <w:r w:rsidR="00E23F19" w:rsidRPr="00E23F19">
        <w:rPr>
          <w:rFonts w:ascii="Times New Roman" w:eastAsia="Calibri" w:hAnsi="Times New Roman" w:cs="Times New Roman"/>
          <w:iCs/>
          <w:sz w:val="24"/>
          <w:szCs w:val="24"/>
        </w:rPr>
        <w:t xml:space="preserve">Pomocy Społecznej </w:t>
      </w:r>
      <w:r w:rsidR="00A805CE" w:rsidRPr="00E23F19">
        <w:rPr>
          <w:rFonts w:ascii="Times New Roman" w:eastAsia="Calibri" w:hAnsi="Times New Roman" w:cs="Times New Roman"/>
          <w:iCs/>
          <w:sz w:val="24"/>
          <w:szCs w:val="24"/>
        </w:rPr>
        <w:t xml:space="preserve">w </w:t>
      </w:r>
      <w:r w:rsidR="00E23F19" w:rsidRPr="00E23F19">
        <w:rPr>
          <w:rFonts w:ascii="Times New Roman" w:eastAsia="Calibri" w:hAnsi="Times New Roman" w:cs="Times New Roman"/>
          <w:iCs/>
          <w:sz w:val="24"/>
          <w:szCs w:val="24"/>
        </w:rPr>
        <w:t>Przeworsku</w:t>
      </w:r>
      <w:r w:rsidR="0052474F" w:rsidRPr="00E23F19">
        <w:rPr>
          <w:rFonts w:ascii="Times New Roman" w:eastAsia="Calibri" w:hAnsi="Times New Roman" w:cs="Times New Roman"/>
          <w:iCs/>
          <w:sz w:val="24"/>
          <w:szCs w:val="24"/>
        </w:rPr>
        <w:t xml:space="preserve"> </w:t>
      </w:r>
      <w:r w:rsidR="00A23335" w:rsidRPr="00E23F19">
        <w:rPr>
          <w:rFonts w:ascii="Times New Roman" w:eastAsia="Calibri" w:hAnsi="Times New Roman" w:cs="Times New Roman"/>
          <w:iCs/>
          <w:sz w:val="24"/>
          <w:szCs w:val="24"/>
        </w:rPr>
        <w:t>z określeniem do jednego</w:t>
      </w:r>
      <w:r w:rsidR="00F22670" w:rsidRPr="00E23F19">
        <w:rPr>
          <w:rFonts w:ascii="Times New Roman" w:eastAsia="Calibri" w:hAnsi="Times New Roman" w:cs="Times New Roman"/>
          <w:iCs/>
          <w:sz w:val="24"/>
          <w:szCs w:val="24"/>
        </w:rPr>
        <w:t xml:space="preserve"> </w:t>
      </w:r>
      <w:r w:rsidRPr="00E23F19">
        <w:rPr>
          <w:rFonts w:ascii="Times New Roman" w:eastAsia="Calibri" w:hAnsi="Times New Roman" w:cs="Times New Roman"/>
          <w:iCs/>
          <w:sz w:val="24"/>
          <w:szCs w:val="24"/>
        </w:rPr>
        <w:t xml:space="preserve">z typów, występującego w ŚDS, </w:t>
      </w:r>
      <w:r w:rsidR="00433BA9" w:rsidRPr="00E23F19">
        <w:rPr>
          <w:rFonts w:ascii="Times New Roman" w:eastAsia="Calibri" w:hAnsi="Times New Roman" w:cs="Times New Roman"/>
          <w:iCs/>
          <w:sz w:val="24"/>
          <w:szCs w:val="24"/>
        </w:rPr>
        <w:t>tj.</w:t>
      </w:r>
      <w:r w:rsidRPr="00E23F19">
        <w:rPr>
          <w:rFonts w:ascii="Times New Roman" w:eastAsia="Calibri" w:hAnsi="Times New Roman" w:cs="Times New Roman"/>
          <w:iCs/>
          <w:sz w:val="24"/>
          <w:szCs w:val="24"/>
        </w:rPr>
        <w:t xml:space="preserve"> do typu A</w:t>
      </w:r>
      <w:r w:rsidR="00950208" w:rsidRPr="00E23F19">
        <w:rPr>
          <w:rFonts w:ascii="Times New Roman" w:eastAsia="Calibri" w:hAnsi="Times New Roman" w:cs="Times New Roman"/>
          <w:iCs/>
          <w:sz w:val="24"/>
          <w:szCs w:val="24"/>
        </w:rPr>
        <w:t>,</w:t>
      </w:r>
      <w:r w:rsidR="008A7344" w:rsidRPr="00E23F19">
        <w:rPr>
          <w:rFonts w:ascii="Times New Roman" w:eastAsia="Calibri" w:hAnsi="Times New Roman" w:cs="Times New Roman"/>
          <w:iCs/>
          <w:sz w:val="24"/>
          <w:szCs w:val="24"/>
        </w:rPr>
        <w:t xml:space="preserve"> </w:t>
      </w:r>
      <w:r w:rsidR="009D678B" w:rsidRPr="00E23F19">
        <w:rPr>
          <w:rFonts w:ascii="Times New Roman" w:eastAsia="Calibri" w:hAnsi="Times New Roman" w:cs="Times New Roman"/>
          <w:iCs/>
          <w:sz w:val="24"/>
          <w:szCs w:val="24"/>
        </w:rPr>
        <w:t>B</w:t>
      </w:r>
      <w:r w:rsidR="008A7344" w:rsidRPr="00E23F19">
        <w:rPr>
          <w:rFonts w:ascii="Times New Roman" w:eastAsia="Calibri" w:hAnsi="Times New Roman" w:cs="Times New Roman"/>
          <w:iCs/>
          <w:sz w:val="24"/>
          <w:szCs w:val="24"/>
        </w:rPr>
        <w:t xml:space="preserve"> </w:t>
      </w:r>
      <w:r w:rsidR="00A805CE" w:rsidRPr="00E23F19">
        <w:rPr>
          <w:rFonts w:ascii="Times New Roman" w:eastAsia="Calibri" w:hAnsi="Times New Roman" w:cs="Times New Roman"/>
          <w:iCs/>
          <w:sz w:val="24"/>
          <w:szCs w:val="24"/>
        </w:rPr>
        <w:t xml:space="preserve">lub C </w:t>
      </w:r>
      <w:r w:rsidR="008A7344" w:rsidRPr="00E23F19">
        <w:rPr>
          <w:rFonts w:ascii="Times New Roman" w:eastAsia="Calibri" w:hAnsi="Times New Roman" w:cs="Times New Roman"/>
          <w:iCs/>
          <w:sz w:val="24"/>
          <w:szCs w:val="24"/>
        </w:rPr>
        <w:t xml:space="preserve">w porozumieniu </w:t>
      </w:r>
      <w:r w:rsidR="00387BB3" w:rsidRPr="00E23F19">
        <w:rPr>
          <w:rFonts w:ascii="Times New Roman" w:eastAsia="Calibri" w:hAnsi="Times New Roman" w:cs="Times New Roman"/>
          <w:iCs/>
          <w:sz w:val="24"/>
          <w:szCs w:val="24"/>
        </w:rPr>
        <w:t xml:space="preserve">z </w:t>
      </w:r>
      <w:r w:rsidR="00D01271" w:rsidRPr="00E23F19">
        <w:rPr>
          <w:rFonts w:ascii="Times New Roman" w:eastAsia="Calibri" w:hAnsi="Times New Roman" w:cs="Times New Roman"/>
          <w:iCs/>
          <w:sz w:val="24"/>
          <w:szCs w:val="24"/>
        </w:rPr>
        <w:t>Kierownikiem</w:t>
      </w:r>
      <w:r w:rsidR="00387BB3" w:rsidRPr="00E23F19">
        <w:rPr>
          <w:rFonts w:ascii="Times New Roman" w:eastAsia="Calibri" w:hAnsi="Times New Roman" w:cs="Times New Roman"/>
          <w:iCs/>
          <w:sz w:val="24"/>
          <w:szCs w:val="24"/>
        </w:rPr>
        <w:t xml:space="preserve"> ŚDS</w:t>
      </w:r>
      <w:r w:rsidR="00F22670" w:rsidRPr="00E23F19">
        <w:rPr>
          <w:rFonts w:ascii="Times New Roman" w:eastAsia="Calibri" w:hAnsi="Times New Roman" w:cs="Times New Roman"/>
          <w:iCs/>
          <w:sz w:val="24"/>
          <w:szCs w:val="24"/>
        </w:rPr>
        <w:t xml:space="preserve">                                </w:t>
      </w:r>
      <w:r w:rsidR="00387BB3" w:rsidRPr="00E23F19">
        <w:rPr>
          <w:rFonts w:ascii="Times New Roman" w:eastAsia="Calibri" w:hAnsi="Times New Roman" w:cs="Times New Roman"/>
          <w:iCs/>
          <w:sz w:val="24"/>
          <w:szCs w:val="24"/>
        </w:rPr>
        <w:t xml:space="preserve">w </w:t>
      </w:r>
      <w:r w:rsidR="00573DAF" w:rsidRPr="00E23F19">
        <w:rPr>
          <w:rFonts w:ascii="Times New Roman" w:eastAsia="Calibri" w:hAnsi="Times New Roman" w:cs="Times New Roman"/>
          <w:iCs/>
          <w:sz w:val="24"/>
          <w:szCs w:val="24"/>
        </w:rPr>
        <w:t>Przeworsku</w:t>
      </w:r>
      <w:r w:rsidR="00A805CE" w:rsidRPr="00E23F19">
        <w:rPr>
          <w:rFonts w:ascii="Times New Roman" w:eastAsia="Calibri" w:hAnsi="Times New Roman" w:cs="Times New Roman"/>
          <w:iCs/>
          <w:sz w:val="24"/>
          <w:szCs w:val="24"/>
        </w:rPr>
        <w:t>.</w:t>
      </w:r>
    </w:p>
    <w:p w14:paraId="41942053" w14:textId="361F1044" w:rsidR="006E23E5" w:rsidRPr="00E0207F" w:rsidRDefault="007C7B92" w:rsidP="0034351E">
      <w:pPr>
        <w:spacing w:after="0" w:line="360" w:lineRule="auto"/>
        <w:jc w:val="both"/>
        <w:rPr>
          <w:rFonts w:ascii="Times New Roman" w:eastAsia="Times New Roman" w:hAnsi="Times New Roman" w:cs="Times New Roman"/>
          <w:iCs/>
          <w:sz w:val="24"/>
          <w:szCs w:val="24"/>
        </w:rPr>
      </w:pPr>
      <w:r w:rsidRPr="002E6CE7">
        <w:rPr>
          <w:rFonts w:ascii="Times New Roman" w:eastAsia="Times New Roman" w:hAnsi="Times New Roman" w:cs="Times New Roman"/>
          <w:iCs/>
          <w:color w:val="FF0000"/>
          <w:sz w:val="24"/>
          <w:szCs w:val="24"/>
        </w:rPr>
        <w:tab/>
      </w:r>
      <w:r w:rsidRPr="00E0207F">
        <w:rPr>
          <w:rFonts w:ascii="Times New Roman" w:eastAsia="Times New Roman" w:hAnsi="Times New Roman" w:cs="Times New Roman"/>
          <w:iCs/>
          <w:sz w:val="24"/>
          <w:szCs w:val="24"/>
        </w:rPr>
        <w:t xml:space="preserve">Z danych uzyskanych od </w:t>
      </w:r>
      <w:r w:rsidR="008B1AED" w:rsidRPr="00E0207F">
        <w:rPr>
          <w:rFonts w:ascii="Times New Roman" w:eastAsia="Times New Roman" w:hAnsi="Times New Roman" w:cs="Times New Roman"/>
          <w:iCs/>
          <w:sz w:val="24"/>
          <w:szCs w:val="24"/>
        </w:rPr>
        <w:t>Kierownika</w:t>
      </w:r>
      <w:r w:rsidR="00540F2B" w:rsidRPr="00E0207F">
        <w:rPr>
          <w:rFonts w:ascii="Times New Roman" w:eastAsia="Times New Roman" w:hAnsi="Times New Roman" w:cs="Times New Roman"/>
          <w:iCs/>
          <w:sz w:val="24"/>
          <w:szCs w:val="24"/>
        </w:rPr>
        <w:t xml:space="preserve"> placówki</w:t>
      </w:r>
      <w:r w:rsidRPr="00E0207F">
        <w:rPr>
          <w:rFonts w:ascii="Times New Roman" w:eastAsia="Times New Roman" w:hAnsi="Times New Roman" w:cs="Times New Roman"/>
          <w:iCs/>
          <w:sz w:val="24"/>
          <w:szCs w:val="24"/>
        </w:rPr>
        <w:t xml:space="preserve"> wynika, </w:t>
      </w:r>
      <w:r w:rsidR="009D678B" w:rsidRPr="00E0207F">
        <w:rPr>
          <w:rFonts w:ascii="Times New Roman" w:eastAsia="Times New Roman" w:hAnsi="Times New Roman" w:cs="Times New Roman"/>
          <w:iCs/>
          <w:sz w:val="24"/>
          <w:szCs w:val="24"/>
        </w:rPr>
        <w:t xml:space="preserve">że </w:t>
      </w:r>
      <w:r w:rsidR="003D77E8" w:rsidRPr="00E0207F">
        <w:rPr>
          <w:rFonts w:ascii="Times New Roman" w:eastAsia="Times New Roman" w:hAnsi="Times New Roman" w:cs="Times New Roman"/>
          <w:bCs/>
          <w:sz w:val="24"/>
          <w:szCs w:val="24"/>
          <w:lang w:eastAsia="pl-PL"/>
        </w:rPr>
        <w:t>od stycznia 20</w:t>
      </w:r>
      <w:r w:rsidR="000115A5" w:rsidRPr="00E0207F">
        <w:rPr>
          <w:rFonts w:ascii="Times New Roman" w:eastAsia="Times New Roman" w:hAnsi="Times New Roman" w:cs="Times New Roman"/>
          <w:bCs/>
          <w:sz w:val="24"/>
          <w:szCs w:val="24"/>
          <w:lang w:eastAsia="pl-PL"/>
        </w:rPr>
        <w:t>2</w:t>
      </w:r>
      <w:r w:rsidR="008B1AED" w:rsidRPr="00E0207F">
        <w:rPr>
          <w:rFonts w:ascii="Times New Roman" w:eastAsia="Times New Roman" w:hAnsi="Times New Roman" w:cs="Times New Roman"/>
          <w:bCs/>
          <w:sz w:val="24"/>
          <w:szCs w:val="24"/>
          <w:lang w:eastAsia="pl-PL"/>
        </w:rPr>
        <w:t>5</w:t>
      </w:r>
      <w:r w:rsidR="006D2C2A" w:rsidRPr="00E0207F">
        <w:rPr>
          <w:rFonts w:ascii="Times New Roman" w:eastAsia="Times New Roman" w:hAnsi="Times New Roman" w:cs="Times New Roman"/>
          <w:bCs/>
          <w:sz w:val="24"/>
          <w:szCs w:val="24"/>
          <w:lang w:eastAsia="pl-PL"/>
        </w:rPr>
        <w:t xml:space="preserve"> r.</w:t>
      </w:r>
      <w:r w:rsidR="00950208" w:rsidRPr="00E0207F">
        <w:rPr>
          <w:rFonts w:ascii="Times New Roman" w:eastAsia="Times New Roman" w:hAnsi="Times New Roman" w:cs="Times New Roman"/>
          <w:bCs/>
          <w:sz w:val="24"/>
          <w:szCs w:val="24"/>
          <w:lang w:eastAsia="pl-PL"/>
        </w:rPr>
        <w:t xml:space="preserve"> do dnia kontroli skierowano </w:t>
      </w:r>
      <w:r w:rsidR="00695A16" w:rsidRPr="00E0207F">
        <w:rPr>
          <w:rFonts w:ascii="Times New Roman" w:eastAsia="Times New Roman" w:hAnsi="Times New Roman" w:cs="Times New Roman"/>
          <w:bCs/>
          <w:sz w:val="24"/>
          <w:szCs w:val="24"/>
          <w:lang w:eastAsia="pl-PL"/>
        </w:rPr>
        <w:t>1 osobę</w:t>
      </w:r>
      <w:r w:rsidR="008B1AED" w:rsidRPr="00E0207F">
        <w:rPr>
          <w:rFonts w:ascii="Times New Roman" w:eastAsia="Times New Roman" w:hAnsi="Times New Roman" w:cs="Times New Roman"/>
          <w:bCs/>
          <w:sz w:val="24"/>
          <w:szCs w:val="24"/>
          <w:lang w:eastAsia="pl-PL"/>
        </w:rPr>
        <w:t xml:space="preserve">, </w:t>
      </w:r>
      <w:r w:rsidR="000E16FD" w:rsidRPr="00E0207F">
        <w:rPr>
          <w:rFonts w:ascii="Times New Roman" w:eastAsia="Times New Roman" w:hAnsi="Times New Roman" w:cs="Times New Roman"/>
          <w:iCs/>
          <w:sz w:val="24"/>
          <w:szCs w:val="24"/>
        </w:rPr>
        <w:t>k</w:t>
      </w:r>
      <w:r w:rsidR="00796B30" w:rsidRPr="00E0207F">
        <w:rPr>
          <w:rFonts w:ascii="Times New Roman" w:eastAsia="Times New Roman" w:hAnsi="Times New Roman" w:cs="Times New Roman"/>
          <w:iCs/>
          <w:sz w:val="24"/>
          <w:szCs w:val="24"/>
        </w:rPr>
        <w:t>tór</w:t>
      </w:r>
      <w:r w:rsidR="00695A16" w:rsidRPr="00E0207F">
        <w:rPr>
          <w:rFonts w:ascii="Times New Roman" w:eastAsia="Times New Roman" w:hAnsi="Times New Roman" w:cs="Times New Roman"/>
          <w:iCs/>
          <w:sz w:val="24"/>
          <w:szCs w:val="24"/>
        </w:rPr>
        <w:t>a</w:t>
      </w:r>
      <w:r w:rsidR="00796B30" w:rsidRPr="00E0207F">
        <w:rPr>
          <w:rFonts w:ascii="Times New Roman" w:eastAsia="Times New Roman" w:hAnsi="Times New Roman" w:cs="Times New Roman"/>
          <w:iCs/>
          <w:sz w:val="24"/>
          <w:szCs w:val="24"/>
        </w:rPr>
        <w:t xml:space="preserve"> po</w:t>
      </w:r>
      <w:r w:rsidR="00105259" w:rsidRPr="00E0207F">
        <w:rPr>
          <w:rFonts w:ascii="Times New Roman" w:eastAsia="Times New Roman" w:hAnsi="Times New Roman" w:cs="Times New Roman"/>
          <w:iCs/>
          <w:sz w:val="24"/>
          <w:szCs w:val="24"/>
        </w:rPr>
        <w:t>siada</w:t>
      </w:r>
      <w:r w:rsidR="00695A16" w:rsidRPr="00E0207F">
        <w:rPr>
          <w:rFonts w:ascii="Times New Roman" w:eastAsia="Times New Roman" w:hAnsi="Times New Roman" w:cs="Times New Roman"/>
          <w:iCs/>
          <w:sz w:val="24"/>
          <w:szCs w:val="24"/>
        </w:rPr>
        <w:t>ła</w:t>
      </w:r>
      <w:r w:rsidR="00105259" w:rsidRPr="00E0207F">
        <w:rPr>
          <w:rFonts w:ascii="Times New Roman" w:eastAsia="Times New Roman" w:hAnsi="Times New Roman" w:cs="Times New Roman"/>
          <w:iCs/>
          <w:sz w:val="24"/>
          <w:szCs w:val="24"/>
        </w:rPr>
        <w:t xml:space="preserve"> pierwsz</w:t>
      </w:r>
      <w:r w:rsidR="00695A16" w:rsidRPr="00E0207F">
        <w:rPr>
          <w:rFonts w:ascii="Times New Roman" w:eastAsia="Times New Roman" w:hAnsi="Times New Roman" w:cs="Times New Roman"/>
          <w:iCs/>
          <w:sz w:val="24"/>
          <w:szCs w:val="24"/>
        </w:rPr>
        <w:t>ą</w:t>
      </w:r>
      <w:r w:rsidR="00105259" w:rsidRPr="00E0207F">
        <w:rPr>
          <w:rFonts w:ascii="Times New Roman" w:eastAsia="Times New Roman" w:hAnsi="Times New Roman" w:cs="Times New Roman"/>
          <w:iCs/>
          <w:sz w:val="24"/>
          <w:szCs w:val="24"/>
        </w:rPr>
        <w:t xml:space="preserve"> decyzj</w:t>
      </w:r>
      <w:r w:rsidR="00695A16" w:rsidRPr="00E0207F">
        <w:rPr>
          <w:rFonts w:ascii="Times New Roman" w:eastAsia="Times New Roman" w:hAnsi="Times New Roman" w:cs="Times New Roman"/>
          <w:iCs/>
          <w:sz w:val="24"/>
          <w:szCs w:val="24"/>
        </w:rPr>
        <w:t>ą</w:t>
      </w:r>
      <w:r w:rsidR="000E16FD" w:rsidRPr="00E0207F">
        <w:rPr>
          <w:rFonts w:ascii="Times New Roman" w:eastAsia="Times New Roman" w:hAnsi="Times New Roman" w:cs="Times New Roman"/>
          <w:iCs/>
          <w:sz w:val="24"/>
          <w:szCs w:val="24"/>
        </w:rPr>
        <w:t xml:space="preserve"> o skierowaniu na czas określony, nie dłuższy  niż 3 miesiące, konieczny do dokonania przez</w:t>
      </w:r>
      <w:r w:rsidR="005C5057" w:rsidRPr="00E0207F">
        <w:rPr>
          <w:rFonts w:ascii="Times New Roman" w:eastAsia="Times New Roman" w:hAnsi="Times New Roman" w:cs="Times New Roman"/>
          <w:iCs/>
          <w:sz w:val="24"/>
          <w:szCs w:val="24"/>
        </w:rPr>
        <w:t xml:space="preserve"> zespół wspierająco-aktywizujący</w:t>
      </w:r>
      <w:r w:rsidR="005048F0" w:rsidRPr="00E0207F">
        <w:rPr>
          <w:rFonts w:ascii="Times New Roman" w:eastAsia="Times New Roman" w:hAnsi="Times New Roman" w:cs="Times New Roman"/>
          <w:iCs/>
          <w:sz w:val="24"/>
          <w:szCs w:val="24"/>
        </w:rPr>
        <w:t xml:space="preserve"> </w:t>
      </w:r>
      <w:r w:rsidR="00FC3D70" w:rsidRPr="00E0207F">
        <w:rPr>
          <w:rFonts w:ascii="Times New Roman" w:eastAsia="Times New Roman" w:hAnsi="Times New Roman" w:cs="Times New Roman"/>
          <w:iCs/>
          <w:sz w:val="24"/>
          <w:szCs w:val="24"/>
        </w:rPr>
        <w:t>możliwości</w:t>
      </w:r>
      <w:r w:rsidR="000E16FD" w:rsidRPr="00E0207F">
        <w:rPr>
          <w:rFonts w:ascii="Times New Roman" w:eastAsia="Times New Roman" w:hAnsi="Times New Roman" w:cs="Times New Roman"/>
          <w:iCs/>
          <w:sz w:val="24"/>
          <w:szCs w:val="24"/>
        </w:rPr>
        <w:t xml:space="preserve"> zaproponowania o</w:t>
      </w:r>
      <w:r w:rsidR="00FC3D70" w:rsidRPr="00E0207F">
        <w:rPr>
          <w:rFonts w:ascii="Times New Roman" w:eastAsia="Times New Roman" w:hAnsi="Times New Roman" w:cs="Times New Roman"/>
          <w:iCs/>
          <w:sz w:val="24"/>
          <w:szCs w:val="24"/>
        </w:rPr>
        <w:t>sobie indywidualnego planu postę</w:t>
      </w:r>
      <w:r w:rsidR="000E16FD" w:rsidRPr="00E0207F">
        <w:rPr>
          <w:rFonts w:ascii="Times New Roman" w:eastAsia="Times New Roman" w:hAnsi="Times New Roman" w:cs="Times New Roman"/>
          <w:iCs/>
          <w:sz w:val="24"/>
          <w:szCs w:val="24"/>
        </w:rPr>
        <w:t>powania wspierająco-aktywizującego.</w:t>
      </w:r>
      <w:r w:rsidR="00950208" w:rsidRPr="00E0207F">
        <w:rPr>
          <w:rFonts w:ascii="Times New Roman" w:eastAsia="Times New Roman" w:hAnsi="Times New Roman" w:cs="Times New Roman"/>
          <w:iCs/>
          <w:sz w:val="24"/>
          <w:szCs w:val="24"/>
        </w:rPr>
        <w:t xml:space="preserve"> </w:t>
      </w:r>
    </w:p>
    <w:p w14:paraId="2BC5AD5D" w14:textId="193F4296" w:rsidR="001E6EDE" w:rsidRPr="0034351E" w:rsidRDefault="007C7B92" w:rsidP="0034351E">
      <w:pPr>
        <w:spacing w:after="0" w:line="360" w:lineRule="auto"/>
        <w:ind w:firstLine="708"/>
        <w:jc w:val="both"/>
        <w:rPr>
          <w:rFonts w:ascii="Times New Roman" w:eastAsia="Calibri" w:hAnsi="Times New Roman" w:cs="Times New Roman"/>
          <w:iCs/>
          <w:sz w:val="24"/>
          <w:szCs w:val="24"/>
          <w:lang w:eastAsia="pl-PL"/>
        </w:rPr>
      </w:pPr>
      <w:r w:rsidRPr="0034351E">
        <w:rPr>
          <w:rFonts w:ascii="Times New Roman" w:eastAsia="Calibri" w:hAnsi="Times New Roman" w:cs="Times New Roman"/>
          <w:iCs/>
          <w:sz w:val="24"/>
          <w:szCs w:val="24"/>
          <w:lang w:eastAsia="pl-PL"/>
        </w:rPr>
        <w:t xml:space="preserve">Na podstawie losowo wybranej dokumentacji stwierdzono, że pracownicy </w:t>
      </w:r>
      <w:r w:rsidRPr="0034351E">
        <w:rPr>
          <w:rFonts w:ascii="Times New Roman" w:eastAsia="Calibri" w:hAnsi="Times New Roman" w:cs="Times New Roman"/>
          <w:iCs/>
          <w:sz w:val="24"/>
          <w:szCs w:val="24"/>
          <w:lang w:eastAsia="pl-PL"/>
        </w:rPr>
        <w:br/>
        <w:t xml:space="preserve">wchodzący w skład zespołu wspierająco-aktywizującego dokonują oceny postępów </w:t>
      </w:r>
      <w:r w:rsidRPr="0034351E">
        <w:rPr>
          <w:rFonts w:ascii="Times New Roman" w:eastAsia="Calibri" w:hAnsi="Times New Roman" w:cs="Times New Roman"/>
          <w:iCs/>
          <w:sz w:val="24"/>
          <w:szCs w:val="24"/>
          <w:lang w:eastAsia="pl-PL"/>
        </w:rPr>
        <w:br/>
        <w:t xml:space="preserve">w </w:t>
      </w:r>
      <w:r w:rsidR="00D812A5">
        <w:rPr>
          <w:rFonts w:ascii="Times New Roman" w:eastAsia="Calibri" w:hAnsi="Times New Roman" w:cs="Times New Roman"/>
          <w:iCs/>
          <w:sz w:val="24"/>
          <w:szCs w:val="24"/>
          <w:lang w:eastAsia="pl-PL"/>
        </w:rPr>
        <w:t>realizacji IPPWA</w:t>
      </w:r>
      <w:r w:rsidRPr="0034351E">
        <w:rPr>
          <w:rFonts w:ascii="Times New Roman" w:eastAsia="Calibri" w:hAnsi="Times New Roman" w:cs="Times New Roman"/>
          <w:iCs/>
          <w:sz w:val="24"/>
          <w:szCs w:val="24"/>
          <w:lang w:eastAsia="pl-PL"/>
        </w:rPr>
        <w:t xml:space="preserve"> dla poszczególnych uczestników i określają terminy realizacji dalszych działań.  </w:t>
      </w:r>
    </w:p>
    <w:p w14:paraId="2600C91A" w14:textId="77777777" w:rsidR="00CC1645" w:rsidRDefault="007C7B92" w:rsidP="0034351E">
      <w:pPr>
        <w:spacing w:after="0" w:line="360" w:lineRule="auto"/>
        <w:ind w:firstLine="708"/>
        <w:jc w:val="both"/>
        <w:rPr>
          <w:rFonts w:ascii="Times New Roman" w:eastAsia="Calibri" w:hAnsi="Times New Roman" w:cs="Times New Roman"/>
          <w:iCs/>
          <w:sz w:val="24"/>
          <w:szCs w:val="24"/>
        </w:rPr>
      </w:pPr>
      <w:r w:rsidRPr="0034351E">
        <w:rPr>
          <w:rFonts w:ascii="Times New Roman" w:eastAsia="Calibri" w:hAnsi="Times New Roman" w:cs="Times New Roman"/>
          <w:iCs/>
          <w:sz w:val="24"/>
          <w:szCs w:val="24"/>
        </w:rPr>
        <w:t xml:space="preserve">Po analizie wybranych indywidualnych planów </w:t>
      </w:r>
      <w:r w:rsidRPr="0034351E">
        <w:rPr>
          <w:rFonts w:ascii="Times New Roman" w:eastAsia="Calibri" w:hAnsi="Times New Roman" w:cs="Times New Roman"/>
          <w:bCs/>
          <w:iCs/>
          <w:sz w:val="24"/>
          <w:szCs w:val="24"/>
        </w:rPr>
        <w:t>postępowania wspierająco- aktywizującego</w:t>
      </w:r>
      <w:r w:rsidR="00105259" w:rsidRPr="0034351E">
        <w:rPr>
          <w:rFonts w:ascii="Times New Roman" w:eastAsia="Calibri" w:hAnsi="Times New Roman" w:cs="Times New Roman"/>
          <w:bCs/>
          <w:iCs/>
          <w:sz w:val="24"/>
          <w:szCs w:val="24"/>
        </w:rPr>
        <w:t xml:space="preserve"> </w:t>
      </w:r>
      <w:r w:rsidRPr="0034351E">
        <w:rPr>
          <w:rFonts w:ascii="Times New Roman" w:eastAsia="Calibri" w:hAnsi="Times New Roman" w:cs="Times New Roman"/>
          <w:iCs/>
          <w:sz w:val="24"/>
          <w:szCs w:val="24"/>
        </w:rPr>
        <w:t>poszczególnych uczestników stwierdzono, że założenia określone</w:t>
      </w:r>
      <w:r w:rsidR="00DB5F1E" w:rsidRPr="0034351E">
        <w:rPr>
          <w:rFonts w:ascii="Times New Roman" w:eastAsia="Calibri" w:hAnsi="Times New Roman" w:cs="Times New Roman"/>
          <w:iCs/>
          <w:sz w:val="24"/>
          <w:szCs w:val="24"/>
        </w:rPr>
        <w:t xml:space="preserve"> </w:t>
      </w:r>
      <w:r w:rsidRPr="0034351E">
        <w:rPr>
          <w:rFonts w:ascii="Times New Roman" w:eastAsia="Calibri" w:hAnsi="Times New Roman" w:cs="Times New Roman"/>
          <w:iCs/>
          <w:sz w:val="24"/>
          <w:szCs w:val="24"/>
        </w:rPr>
        <w:t xml:space="preserve">w ww. dokumentacji są zgodne, pod względem czasookresu realizacji, z czasem założonym  </w:t>
      </w:r>
      <w:r w:rsidR="000E16FD" w:rsidRPr="0034351E">
        <w:rPr>
          <w:rFonts w:ascii="Times New Roman" w:eastAsia="Calibri" w:hAnsi="Times New Roman" w:cs="Times New Roman"/>
          <w:iCs/>
          <w:sz w:val="24"/>
          <w:szCs w:val="24"/>
        </w:rPr>
        <w:t xml:space="preserve">                   </w:t>
      </w:r>
      <w:r w:rsidRPr="0034351E">
        <w:rPr>
          <w:rFonts w:ascii="Times New Roman" w:eastAsia="Calibri" w:hAnsi="Times New Roman" w:cs="Times New Roman"/>
          <w:iCs/>
          <w:sz w:val="24"/>
          <w:szCs w:val="24"/>
        </w:rPr>
        <w:t>w decyzjach kierujących do  ŚDS.</w:t>
      </w:r>
    </w:p>
    <w:p w14:paraId="1C841517" w14:textId="6F7149E8" w:rsidR="00FB3133" w:rsidRPr="008B1AED" w:rsidRDefault="008A243D" w:rsidP="00E0207F">
      <w:pPr>
        <w:spacing w:after="0" w:line="360" w:lineRule="auto"/>
        <w:ind w:firstLine="708"/>
        <w:jc w:val="both"/>
        <w:rPr>
          <w:rFonts w:ascii="Times New Roman" w:eastAsia="Calibri" w:hAnsi="Times New Roman" w:cs="Times New Roman"/>
          <w:iCs/>
          <w:sz w:val="24"/>
          <w:szCs w:val="24"/>
        </w:rPr>
      </w:pPr>
      <w:r w:rsidRPr="008B1AED">
        <w:rPr>
          <w:rFonts w:ascii="Times New Roman" w:eastAsia="Calibri" w:hAnsi="Times New Roman" w:cs="Times New Roman"/>
          <w:iCs/>
          <w:sz w:val="24"/>
          <w:szCs w:val="24"/>
        </w:rPr>
        <w:t>Termin przyjęcia uczestnika do ośrodka w</w:t>
      </w:r>
      <w:r w:rsidR="00CC1645" w:rsidRPr="008B1AED">
        <w:rPr>
          <w:rFonts w:ascii="Times New Roman" w:eastAsia="Calibri" w:hAnsi="Times New Roman" w:cs="Times New Roman"/>
          <w:iCs/>
          <w:sz w:val="24"/>
          <w:szCs w:val="24"/>
        </w:rPr>
        <w:t>sparcia ustalany był w porozumieniu</w:t>
      </w:r>
      <w:r w:rsidR="00AD62A2" w:rsidRPr="008B1AED">
        <w:rPr>
          <w:rFonts w:ascii="Times New Roman" w:eastAsia="Calibri" w:hAnsi="Times New Roman" w:cs="Times New Roman"/>
          <w:iCs/>
          <w:sz w:val="24"/>
          <w:szCs w:val="24"/>
        </w:rPr>
        <w:t xml:space="preserve">                    </w:t>
      </w:r>
      <w:r w:rsidR="00CC1645" w:rsidRPr="008B1AED">
        <w:rPr>
          <w:rFonts w:ascii="Times New Roman" w:eastAsia="Calibri" w:hAnsi="Times New Roman" w:cs="Times New Roman"/>
          <w:iCs/>
          <w:sz w:val="24"/>
          <w:szCs w:val="24"/>
        </w:rPr>
        <w:t xml:space="preserve"> z osobą kierowaną lub jej opiekunem.</w:t>
      </w:r>
      <w:r w:rsidR="00AD62A2" w:rsidRPr="008B1AED">
        <w:rPr>
          <w:rFonts w:ascii="Times New Roman" w:eastAsia="Calibri" w:hAnsi="Times New Roman" w:cs="Times New Roman"/>
          <w:iCs/>
          <w:sz w:val="24"/>
          <w:szCs w:val="24"/>
        </w:rPr>
        <w:t xml:space="preserve"> </w:t>
      </w:r>
      <w:r w:rsidR="00CC1645" w:rsidRPr="008B1AED">
        <w:rPr>
          <w:rFonts w:ascii="Times New Roman" w:eastAsia="Calibri" w:hAnsi="Times New Roman" w:cs="Times New Roman"/>
          <w:iCs/>
          <w:sz w:val="24"/>
          <w:szCs w:val="24"/>
        </w:rPr>
        <w:t xml:space="preserve">Ponadto, przed przyjęciem do Domu, </w:t>
      </w:r>
      <w:r w:rsidR="008B1AED" w:rsidRPr="008B1AED">
        <w:rPr>
          <w:rFonts w:ascii="Times New Roman" w:eastAsia="Calibri" w:hAnsi="Times New Roman" w:cs="Times New Roman"/>
          <w:iCs/>
          <w:sz w:val="24"/>
          <w:szCs w:val="24"/>
        </w:rPr>
        <w:t>Kierownik</w:t>
      </w:r>
      <w:r w:rsidR="00CC1645" w:rsidRPr="008B1AED">
        <w:rPr>
          <w:rFonts w:ascii="Times New Roman" w:eastAsia="Calibri" w:hAnsi="Times New Roman" w:cs="Times New Roman"/>
          <w:iCs/>
          <w:sz w:val="24"/>
          <w:szCs w:val="24"/>
        </w:rPr>
        <w:t xml:space="preserve"> lub wydelegowany przez </w:t>
      </w:r>
      <w:r w:rsidR="008B1AED" w:rsidRPr="008B1AED">
        <w:rPr>
          <w:rFonts w:ascii="Times New Roman" w:eastAsia="Calibri" w:hAnsi="Times New Roman" w:cs="Times New Roman"/>
          <w:iCs/>
          <w:sz w:val="24"/>
          <w:szCs w:val="24"/>
        </w:rPr>
        <w:t>Kierownika</w:t>
      </w:r>
      <w:r w:rsidR="00CC1645" w:rsidRPr="008B1AED">
        <w:rPr>
          <w:rFonts w:ascii="Times New Roman" w:eastAsia="Calibri" w:hAnsi="Times New Roman" w:cs="Times New Roman"/>
          <w:iCs/>
          <w:sz w:val="24"/>
          <w:szCs w:val="24"/>
        </w:rPr>
        <w:t xml:space="preserve"> pracownik ŚDS przekazuje </w:t>
      </w:r>
      <w:r w:rsidR="00940054" w:rsidRPr="008B1AED">
        <w:rPr>
          <w:rFonts w:ascii="Times New Roman" w:eastAsia="Calibri" w:hAnsi="Times New Roman" w:cs="Times New Roman"/>
          <w:iCs/>
          <w:sz w:val="24"/>
          <w:szCs w:val="24"/>
        </w:rPr>
        <w:t>o</w:t>
      </w:r>
      <w:r w:rsidR="00CC1645" w:rsidRPr="008B1AED">
        <w:rPr>
          <w:rFonts w:ascii="Times New Roman" w:eastAsia="Calibri" w:hAnsi="Times New Roman" w:cs="Times New Roman"/>
          <w:iCs/>
          <w:sz w:val="24"/>
          <w:szCs w:val="24"/>
        </w:rPr>
        <w:t xml:space="preserve">sobie kierowanej lub jej opiekunowi wszelkie informacje </w:t>
      </w:r>
      <w:r w:rsidR="0073108C" w:rsidRPr="008B1AED">
        <w:rPr>
          <w:rFonts w:ascii="Times New Roman" w:eastAsia="Calibri" w:hAnsi="Times New Roman" w:cs="Times New Roman"/>
          <w:iCs/>
          <w:sz w:val="24"/>
          <w:szCs w:val="24"/>
        </w:rPr>
        <w:t xml:space="preserve"> </w:t>
      </w:r>
      <w:r w:rsidR="00CC1645" w:rsidRPr="008B1AED">
        <w:rPr>
          <w:rFonts w:ascii="Times New Roman" w:eastAsia="Calibri" w:hAnsi="Times New Roman" w:cs="Times New Roman"/>
          <w:iCs/>
          <w:sz w:val="24"/>
          <w:szCs w:val="24"/>
        </w:rPr>
        <w:t xml:space="preserve">o zasadach funkcjonowania </w:t>
      </w:r>
      <w:r w:rsidR="00AD62A2" w:rsidRPr="008B1AED">
        <w:rPr>
          <w:rFonts w:ascii="Times New Roman" w:eastAsia="Calibri" w:hAnsi="Times New Roman" w:cs="Times New Roman"/>
          <w:iCs/>
          <w:sz w:val="24"/>
          <w:szCs w:val="24"/>
        </w:rPr>
        <w:t>placówki.</w:t>
      </w:r>
    </w:p>
    <w:p w14:paraId="63AB5F32" w14:textId="0980A59A" w:rsidR="00EB6413" w:rsidRPr="008B1AED" w:rsidRDefault="00367365" w:rsidP="0034351E">
      <w:pPr>
        <w:spacing w:after="0" w:line="360" w:lineRule="auto"/>
        <w:ind w:firstLine="708"/>
        <w:jc w:val="both"/>
        <w:rPr>
          <w:rFonts w:ascii="Times New Roman" w:eastAsia="Times New Roman" w:hAnsi="Times New Roman" w:cs="Times New Roman"/>
          <w:sz w:val="24"/>
          <w:szCs w:val="24"/>
        </w:rPr>
      </w:pPr>
      <w:r w:rsidRPr="008B1AED">
        <w:rPr>
          <w:rFonts w:ascii="Times New Roman" w:eastAsia="Times New Roman" w:hAnsi="Times New Roman" w:cs="Times New Roman"/>
          <w:iCs/>
          <w:sz w:val="24"/>
          <w:szCs w:val="24"/>
          <w:lang w:eastAsia="pl-PL"/>
        </w:rPr>
        <w:t>Opisany wyżej sposób postępowania jest zgodny z ob</w:t>
      </w:r>
      <w:r w:rsidR="006C5582" w:rsidRPr="008B1AED">
        <w:rPr>
          <w:rFonts w:ascii="Times New Roman" w:eastAsia="Times New Roman" w:hAnsi="Times New Roman" w:cs="Times New Roman"/>
          <w:iCs/>
          <w:sz w:val="24"/>
          <w:szCs w:val="24"/>
          <w:lang w:eastAsia="pl-PL"/>
        </w:rPr>
        <w:t>owiązującymi  przepisami prawa tj.</w:t>
      </w:r>
      <w:r w:rsidR="00771F19" w:rsidRPr="008B1AED">
        <w:rPr>
          <w:rFonts w:ascii="Times New Roman" w:eastAsia="Times New Roman" w:hAnsi="Times New Roman" w:cs="Times New Roman"/>
          <w:sz w:val="24"/>
          <w:szCs w:val="24"/>
        </w:rPr>
        <w:t xml:space="preserve"> </w:t>
      </w:r>
      <w:r w:rsidR="00AD62A2" w:rsidRPr="008B1AED">
        <w:rPr>
          <w:rFonts w:ascii="Times New Roman" w:eastAsia="Calibri" w:hAnsi="Times New Roman" w:cs="Times New Roman"/>
          <w:bCs/>
          <w:iCs/>
          <w:sz w:val="24"/>
          <w:szCs w:val="24"/>
        </w:rPr>
        <w:t xml:space="preserve">§ 7 ust. 5, 6, </w:t>
      </w:r>
      <w:r w:rsidR="00771F19" w:rsidRPr="008B1AED">
        <w:rPr>
          <w:rFonts w:ascii="Times New Roman" w:eastAsia="Calibri" w:hAnsi="Times New Roman" w:cs="Times New Roman"/>
          <w:bCs/>
          <w:iCs/>
          <w:sz w:val="24"/>
          <w:szCs w:val="24"/>
        </w:rPr>
        <w:t xml:space="preserve">7 </w:t>
      </w:r>
      <w:r w:rsidR="00AD62A2" w:rsidRPr="008B1AED">
        <w:rPr>
          <w:rFonts w:ascii="Times New Roman" w:eastAsia="Calibri" w:hAnsi="Times New Roman" w:cs="Times New Roman"/>
          <w:bCs/>
          <w:iCs/>
          <w:sz w:val="24"/>
          <w:szCs w:val="24"/>
        </w:rPr>
        <w:t xml:space="preserve">oraz § 8 </w:t>
      </w:r>
      <w:bookmarkStart w:id="9" w:name="_Hlk214266517"/>
      <w:r w:rsidR="00771F19" w:rsidRPr="008B1AED">
        <w:rPr>
          <w:rFonts w:ascii="Times New Roman" w:eastAsia="Calibri" w:hAnsi="Times New Roman" w:cs="Times New Roman"/>
          <w:bCs/>
          <w:iCs/>
          <w:sz w:val="24"/>
          <w:szCs w:val="24"/>
        </w:rPr>
        <w:t>rozporządzenia w sprawie środowiskowych domów samopomocy</w:t>
      </w:r>
      <w:r w:rsidR="0073108C" w:rsidRPr="008B1AED">
        <w:rPr>
          <w:rFonts w:ascii="Times New Roman" w:eastAsia="Calibri" w:hAnsi="Times New Roman" w:cs="Times New Roman"/>
          <w:bCs/>
          <w:iCs/>
          <w:sz w:val="24"/>
          <w:szCs w:val="24"/>
        </w:rPr>
        <w:t>.</w:t>
      </w:r>
      <w:r w:rsidR="00EE293D" w:rsidRPr="008B1AED">
        <w:rPr>
          <w:rFonts w:ascii="Times New Roman" w:eastAsia="Times New Roman" w:hAnsi="Times New Roman" w:cs="Times New Roman"/>
          <w:sz w:val="24"/>
          <w:szCs w:val="24"/>
        </w:rPr>
        <w:t xml:space="preserve"> </w:t>
      </w:r>
    </w:p>
    <w:bookmarkEnd w:id="9"/>
    <w:p w14:paraId="359C2A43" w14:textId="77777777" w:rsidR="0048209D" w:rsidRPr="00D44C96" w:rsidRDefault="0048209D" w:rsidP="0048209D">
      <w:pPr>
        <w:spacing w:after="0" w:line="360" w:lineRule="auto"/>
        <w:jc w:val="right"/>
        <w:rPr>
          <w:rFonts w:ascii="Times New Roman" w:eastAsia="Times New Roman" w:hAnsi="Times New Roman" w:cs="Times New Roman"/>
          <w:i/>
          <w:color w:val="FF0000"/>
          <w:sz w:val="24"/>
          <w:szCs w:val="24"/>
          <w:lang w:eastAsia="pl-PL"/>
        </w:rPr>
      </w:pPr>
    </w:p>
    <w:p w14:paraId="6CEE2A2B" w14:textId="6DF4FBF7" w:rsidR="0048209D" w:rsidRDefault="0048209D" w:rsidP="0048209D">
      <w:pPr>
        <w:spacing w:after="0" w:line="360" w:lineRule="auto"/>
        <w:jc w:val="right"/>
        <w:rPr>
          <w:rFonts w:ascii="Times New Roman" w:eastAsia="Times New Roman" w:hAnsi="Times New Roman" w:cs="Times New Roman"/>
          <w:i/>
          <w:sz w:val="24"/>
          <w:szCs w:val="24"/>
          <w:lang w:eastAsia="pl-PL"/>
        </w:rPr>
      </w:pPr>
      <w:r w:rsidRPr="00827844">
        <w:rPr>
          <w:rFonts w:ascii="Times New Roman" w:eastAsia="Times New Roman" w:hAnsi="Times New Roman" w:cs="Times New Roman"/>
          <w:i/>
          <w:sz w:val="24"/>
          <w:szCs w:val="24"/>
          <w:lang w:eastAsia="pl-PL"/>
        </w:rPr>
        <w:t>(Dowód: akta kontroli, str</w:t>
      </w:r>
      <w:r>
        <w:rPr>
          <w:rFonts w:ascii="Times New Roman" w:eastAsia="Times New Roman" w:hAnsi="Times New Roman" w:cs="Times New Roman"/>
          <w:i/>
          <w:sz w:val="24"/>
          <w:szCs w:val="24"/>
          <w:lang w:eastAsia="pl-PL"/>
        </w:rPr>
        <w:t>.</w:t>
      </w:r>
      <w:r w:rsidR="00A74B22">
        <w:rPr>
          <w:rFonts w:ascii="Times New Roman" w:eastAsia="Times New Roman" w:hAnsi="Times New Roman" w:cs="Times New Roman"/>
          <w:i/>
          <w:sz w:val="24"/>
          <w:szCs w:val="24"/>
          <w:lang w:eastAsia="pl-PL"/>
        </w:rPr>
        <w:t>80</w:t>
      </w:r>
      <w:r w:rsidR="004A6FC2">
        <w:rPr>
          <w:rFonts w:ascii="Times New Roman" w:eastAsia="Times New Roman" w:hAnsi="Times New Roman" w:cs="Times New Roman"/>
          <w:i/>
          <w:sz w:val="24"/>
          <w:szCs w:val="24"/>
          <w:lang w:eastAsia="pl-PL"/>
        </w:rPr>
        <w:t>-126</w:t>
      </w:r>
      <w:r w:rsidRPr="00827844">
        <w:rPr>
          <w:rFonts w:ascii="Times New Roman" w:eastAsia="Times New Roman" w:hAnsi="Times New Roman" w:cs="Times New Roman"/>
          <w:i/>
          <w:sz w:val="24"/>
          <w:szCs w:val="24"/>
          <w:lang w:eastAsia="pl-PL"/>
        </w:rPr>
        <w:t>)</w:t>
      </w:r>
    </w:p>
    <w:p w14:paraId="7B1E5CDD" w14:textId="77777777" w:rsidR="00D96BEB" w:rsidRPr="00827844" w:rsidRDefault="00D96BEB" w:rsidP="0048209D">
      <w:pPr>
        <w:spacing w:after="0" w:line="360" w:lineRule="auto"/>
        <w:jc w:val="right"/>
        <w:rPr>
          <w:rFonts w:ascii="Times New Roman" w:eastAsia="Times New Roman" w:hAnsi="Times New Roman" w:cs="Times New Roman"/>
          <w:i/>
          <w:sz w:val="24"/>
          <w:szCs w:val="24"/>
          <w:lang w:eastAsia="pl-PL"/>
        </w:rPr>
      </w:pPr>
    </w:p>
    <w:p w14:paraId="6DF246E5" w14:textId="77777777" w:rsidR="00661CF7" w:rsidRDefault="000D447C" w:rsidP="00661CF7">
      <w:pPr>
        <w:spacing w:after="0" w:line="360" w:lineRule="auto"/>
        <w:ind w:firstLine="709"/>
        <w:jc w:val="both"/>
        <w:rPr>
          <w:rFonts w:ascii="Times New Roman" w:eastAsia="Times New Roman" w:hAnsi="Times New Roman" w:cs="Times New Roman"/>
          <w:iCs/>
          <w:sz w:val="24"/>
          <w:szCs w:val="24"/>
        </w:rPr>
      </w:pPr>
      <w:r w:rsidRPr="00D812A5">
        <w:rPr>
          <w:rFonts w:ascii="Times New Roman" w:eastAsia="Times New Roman" w:hAnsi="Times New Roman" w:cs="Times New Roman"/>
          <w:iCs/>
          <w:sz w:val="24"/>
          <w:szCs w:val="24"/>
        </w:rPr>
        <w:t xml:space="preserve">W zajęciach kontrolowanego  Środowiskowego </w:t>
      </w:r>
      <w:r w:rsidRPr="0034351E">
        <w:rPr>
          <w:rFonts w:ascii="Times New Roman" w:eastAsia="Times New Roman" w:hAnsi="Times New Roman" w:cs="Times New Roman"/>
          <w:iCs/>
          <w:sz w:val="24"/>
          <w:szCs w:val="24"/>
        </w:rPr>
        <w:t xml:space="preserve">Domu Samopomocy regularnie bierze udział przeważająca większość uczestników. Każda dłuższa nieobecność jest monitorowana przez pracowników jednostki, którzy kontaktują się z rodzinami i bliskimi tych uczestników. </w:t>
      </w:r>
    </w:p>
    <w:p w14:paraId="4277DB46" w14:textId="433D1C26" w:rsidR="00DA582E" w:rsidRPr="00C55ADF" w:rsidRDefault="000D447C" w:rsidP="00661CF7">
      <w:pPr>
        <w:spacing w:after="0" w:line="360" w:lineRule="auto"/>
        <w:jc w:val="both"/>
        <w:rPr>
          <w:rFonts w:ascii="Times New Roman" w:eastAsia="Times New Roman" w:hAnsi="Times New Roman" w:cs="Times New Roman"/>
          <w:iCs/>
          <w:sz w:val="24"/>
          <w:szCs w:val="24"/>
          <w:lang w:eastAsia="pl-PL"/>
        </w:rPr>
      </w:pPr>
      <w:r w:rsidRPr="0034351E">
        <w:rPr>
          <w:rFonts w:ascii="Times New Roman" w:eastAsia="Times New Roman" w:hAnsi="Times New Roman" w:cs="Times New Roman"/>
          <w:iCs/>
          <w:sz w:val="24"/>
          <w:szCs w:val="24"/>
          <w:lang w:eastAsia="pl-PL"/>
        </w:rPr>
        <w:t>W sytuacji długotrwałej nieobecności uczestników, są przyjmowane nowe osoby na zastępstwo.</w:t>
      </w:r>
      <w:r w:rsidR="008B1AED">
        <w:rPr>
          <w:rFonts w:ascii="Times New Roman" w:eastAsia="Times New Roman" w:hAnsi="Times New Roman" w:cs="Times New Roman"/>
          <w:iCs/>
          <w:sz w:val="24"/>
          <w:szCs w:val="24"/>
          <w:lang w:eastAsia="pl-PL"/>
        </w:rPr>
        <w:t xml:space="preserve"> W 2025 r. były świadczone usługi </w:t>
      </w:r>
      <w:r w:rsidR="001153D9">
        <w:rPr>
          <w:rFonts w:ascii="Times New Roman" w:eastAsia="Times New Roman" w:hAnsi="Times New Roman" w:cs="Times New Roman"/>
          <w:iCs/>
          <w:sz w:val="24"/>
          <w:szCs w:val="24"/>
          <w:lang w:eastAsia="pl-PL"/>
        </w:rPr>
        <w:t xml:space="preserve">dla </w:t>
      </w:r>
      <w:r w:rsidR="00E0207F">
        <w:rPr>
          <w:rFonts w:ascii="Times New Roman" w:eastAsia="Times New Roman" w:hAnsi="Times New Roman" w:cs="Times New Roman"/>
          <w:iCs/>
          <w:sz w:val="24"/>
          <w:szCs w:val="24"/>
          <w:lang w:eastAsia="pl-PL"/>
        </w:rPr>
        <w:t xml:space="preserve">3 </w:t>
      </w:r>
      <w:r w:rsidR="001153D9">
        <w:rPr>
          <w:rFonts w:ascii="Times New Roman" w:eastAsia="Times New Roman" w:hAnsi="Times New Roman" w:cs="Times New Roman"/>
          <w:iCs/>
          <w:sz w:val="24"/>
          <w:szCs w:val="24"/>
          <w:lang w:eastAsia="pl-PL"/>
        </w:rPr>
        <w:t xml:space="preserve">dodatkowych osób. </w:t>
      </w:r>
      <w:r w:rsidR="00DA582E" w:rsidRPr="00C55ADF">
        <w:rPr>
          <w:rFonts w:ascii="Times New Roman" w:eastAsia="Times New Roman" w:hAnsi="Times New Roman" w:cs="Times New Roman"/>
          <w:iCs/>
          <w:sz w:val="24"/>
          <w:szCs w:val="24"/>
          <w:lang w:eastAsia="pl-PL"/>
        </w:rPr>
        <w:t>Wedł</w:t>
      </w:r>
      <w:r w:rsidR="00D72183" w:rsidRPr="00C55ADF">
        <w:rPr>
          <w:rFonts w:ascii="Times New Roman" w:eastAsia="Times New Roman" w:hAnsi="Times New Roman" w:cs="Times New Roman"/>
          <w:iCs/>
          <w:sz w:val="24"/>
          <w:szCs w:val="24"/>
          <w:lang w:eastAsia="pl-PL"/>
        </w:rPr>
        <w:t xml:space="preserve">ug stanu na dzień kontroli </w:t>
      </w:r>
      <w:r w:rsidR="00E0207F">
        <w:rPr>
          <w:rFonts w:ascii="Times New Roman" w:eastAsia="Times New Roman" w:hAnsi="Times New Roman" w:cs="Times New Roman"/>
          <w:iCs/>
          <w:sz w:val="24"/>
          <w:szCs w:val="24"/>
          <w:lang w:eastAsia="pl-PL"/>
        </w:rPr>
        <w:t>28.05</w:t>
      </w:r>
      <w:r w:rsidR="001153D9">
        <w:rPr>
          <w:rFonts w:ascii="Times New Roman" w:eastAsia="Times New Roman" w:hAnsi="Times New Roman" w:cs="Times New Roman"/>
          <w:iCs/>
          <w:sz w:val="24"/>
          <w:szCs w:val="24"/>
          <w:lang w:eastAsia="pl-PL"/>
        </w:rPr>
        <w:t xml:space="preserve">.2026 </w:t>
      </w:r>
      <w:r w:rsidR="005C41E6" w:rsidRPr="00C55ADF">
        <w:rPr>
          <w:rFonts w:ascii="Times New Roman" w:eastAsia="Times New Roman" w:hAnsi="Times New Roman" w:cs="Times New Roman"/>
          <w:iCs/>
          <w:sz w:val="24"/>
          <w:szCs w:val="24"/>
          <w:lang w:eastAsia="pl-PL"/>
        </w:rPr>
        <w:t xml:space="preserve">r. </w:t>
      </w:r>
      <w:r w:rsidR="001153D9">
        <w:rPr>
          <w:rFonts w:ascii="Times New Roman" w:eastAsia="Times New Roman" w:hAnsi="Times New Roman" w:cs="Times New Roman"/>
          <w:iCs/>
          <w:sz w:val="24"/>
          <w:szCs w:val="24"/>
          <w:lang w:eastAsia="pl-PL"/>
        </w:rPr>
        <w:t xml:space="preserve">nie były świadczone usługi </w:t>
      </w:r>
      <w:r w:rsidR="005C41E6" w:rsidRPr="00C55ADF">
        <w:rPr>
          <w:rFonts w:ascii="Times New Roman" w:eastAsia="Times New Roman" w:hAnsi="Times New Roman" w:cs="Times New Roman"/>
          <w:iCs/>
          <w:sz w:val="24"/>
          <w:szCs w:val="24"/>
          <w:lang w:eastAsia="pl-PL"/>
        </w:rPr>
        <w:t>w ośrodku w</w:t>
      </w:r>
      <w:r w:rsidR="00DA582E" w:rsidRPr="00C55ADF">
        <w:rPr>
          <w:rFonts w:ascii="Times New Roman" w:eastAsia="Times New Roman" w:hAnsi="Times New Roman" w:cs="Times New Roman"/>
          <w:iCs/>
          <w:sz w:val="24"/>
          <w:szCs w:val="24"/>
          <w:lang w:eastAsia="pl-PL"/>
        </w:rPr>
        <w:t>sp</w:t>
      </w:r>
      <w:r w:rsidR="007822A0" w:rsidRPr="00C55ADF">
        <w:rPr>
          <w:rFonts w:ascii="Times New Roman" w:eastAsia="Times New Roman" w:hAnsi="Times New Roman" w:cs="Times New Roman"/>
          <w:iCs/>
          <w:sz w:val="24"/>
          <w:szCs w:val="24"/>
          <w:lang w:eastAsia="pl-PL"/>
        </w:rPr>
        <w:t xml:space="preserve">arcia </w:t>
      </w:r>
      <w:r w:rsidR="001153D9">
        <w:rPr>
          <w:rFonts w:ascii="Times New Roman" w:eastAsia="Times New Roman" w:hAnsi="Times New Roman" w:cs="Times New Roman"/>
          <w:iCs/>
          <w:sz w:val="24"/>
          <w:szCs w:val="24"/>
          <w:lang w:eastAsia="pl-PL"/>
        </w:rPr>
        <w:t>dla</w:t>
      </w:r>
      <w:r w:rsidR="00DA582E" w:rsidRPr="00C55ADF">
        <w:rPr>
          <w:rFonts w:ascii="Times New Roman" w:eastAsia="Times New Roman" w:hAnsi="Times New Roman" w:cs="Times New Roman"/>
          <w:iCs/>
          <w:sz w:val="24"/>
          <w:szCs w:val="24"/>
          <w:lang w:eastAsia="pl-PL"/>
        </w:rPr>
        <w:t xml:space="preserve"> dodatkowych osób.</w:t>
      </w:r>
    </w:p>
    <w:p w14:paraId="3E674ED1" w14:textId="5F054AC9" w:rsidR="000D447C" w:rsidRDefault="00AD62A2" w:rsidP="00AD62A2">
      <w:pPr>
        <w:spacing w:after="0" w:line="360" w:lineRule="auto"/>
        <w:ind w:firstLine="709"/>
        <w:jc w:val="both"/>
        <w:rPr>
          <w:rFonts w:ascii="Times New Roman" w:eastAsia="Times New Roman" w:hAnsi="Times New Roman" w:cs="Times New Roman"/>
          <w:iCs/>
          <w:sz w:val="24"/>
          <w:szCs w:val="24"/>
          <w:lang w:eastAsia="pl-PL"/>
        </w:rPr>
      </w:pPr>
      <w:r w:rsidRPr="0034351E">
        <w:rPr>
          <w:rFonts w:ascii="Times New Roman" w:eastAsia="Times New Roman" w:hAnsi="Times New Roman" w:cs="Times New Roman"/>
          <w:sz w:val="24"/>
          <w:szCs w:val="24"/>
        </w:rPr>
        <w:t>Reasumując powyższe, stwierdzono,</w:t>
      </w:r>
      <w:r>
        <w:rPr>
          <w:rFonts w:ascii="Times New Roman" w:eastAsia="Times New Roman" w:hAnsi="Times New Roman" w:cs="Times New Roman"/>
          <w:sz w:val="24"/>
          <w:szCs w:val="24"/>
        </w:rPr>
        <w:t xml:space="preserve"> że</w:t>
      </w:r>
      <w:r w:rsidRPr="0034351E">
        <w:rPr>
          <w:rFonts w:ascii="Times New Roman" w:eastAsia="Times New Roman" w:hAnsi="Times New Roman" w:cs="Times New Roman"/>
          <w:sz w:val="24"/>
          <w:szCs w:val="24"/>
        </w:rPr>
        <w:t xml:space="preserve"> jest to zgodne </w:t>
      </w:r>
      <w:r>
        <w:rPr>
          <w:rFonts w:ascii="Times New Roman" w:eastAsia="Times New Roman" w:hAnsi="Times New Roman" w:cs="Times New Roman"/>
          <w:iCs/>
          <w:sz w:val="24"/>
          <w:szCs w:val="24"/>
          <w:lang w:eastAsia="pl-PL"/>
        </w:rPr>
        <w:t xml:space="preserve">z </w:t>
      </w:r>
      <w:r w:rsidR="000D447C" w:rsidRPr="0034351E">
        <w:rPr>
          <w:rFonts w:ascii="Times New Roman" w:eastAsia="Times New Roman" w:hAnsi="Times New Roman" w:cs="Times New Roman"/>
          <w:iCs/>
          <w:sz w:val="24"/>
          <w:szCs w:val="24"/>
          <w:lang w:eastAsia="pl-PL"/>
        </w:rPr>
        <w:t xml:space="preserve">przepisami prawa. </w:t>
      </w:r>
    </w:p>
    <w:p w14:paraId="4DBBCE8F" w14:textId="77777777" w:rsidR="005F190D" w:rsidRDefault="005F190D" w:rsidP="0034351E">
      <w:pPr>
        <w:spacing w:after="0" w:line="360" w:lineRule="auto"/>
        <w:rPr>
          <w:rFonts w:ascii="Times New Roman" w:hAnsi="Times New Roman" w:cs="Times New Roman"/>
          <w:i/>
          <w:sz w:val="24"/>
          <w:szCs w:val="24"/>
        </w:rPr>
      </w:pPr>
    </w:p>
    <w:p w14:paraId="1587B8A9" w14:textId="77777777" w:rsidR="00A74B22" w:rsidRPr="0034351E" w:rsidRDefault="00A74B22" w:rsidP="0034351E">
      <w:pPr>
        <w:spacing w:after="0" w:line="360" w:lineRule="auto"/>
        <w:rPr>
          <w:rFonts w:ascii="Times New Roman" w:hAnsi="Times New Roman" w:cs="Times New Roman"/>
          <w:i/>
          <w:sz w:val="24"/>
          <w:szCs w:val="24"/>
        </w:rPr>
      </w:pPr>
    </w:p>
    <w:p w14:paraId="014641B1" w14:textId="1BD82F3B" w:rsidR="004165FE" w:rsidRDefault="004165FE" w:rsidP="0034351E">
      <w:pPr>
        <w:pStyle w:val="Akapitzlist"/>
        <w:spacing w:line="360" w:lineRule="auto"/>
        <w:ind w:left="0"/>
        <w:jc w:val="both"/>
        <w:rPr>
          <w:b/>
          <w:sz w:val="24"/>
          <w:szCs w:val="24"/>
        </w:rPr>
      </w:pPr>
      <w:r w:rsidRPr="0034351E">
        <w:rPr>
          <w:b/>
          <w:sz w:val="24"/>
          <w:szCs w:val="24"/>
        </w:rPr>
        <w:lastRenderedPageBreak/>
        <w:t>I</w:t>
      </w:r>
      <w:r w:rsidR="00C2388A" w:rsidRPr="0034351E">
        <w:rPr>
          <w:b/>
          <w:sz w:val="24"/>
          <w:szCs w:val="24"/>
        </w:rPr>
        <w:t>I</w:t>
      </w:r>
      <w:r w:rsidRPr="0034351E">
        <w:rPr>
          <w:b/>
          <w:sz w:val="24"/>
          <w:szCs w:val="24"/>
        </w:rPr>
        <w:t>. Warunki spełnienia standardu usług  Domu.</w:t>
      </w:r>
    </w:p>
    <w:p w14:paraId="02F4527E" w14:textId="77777777" w:rsidR="000609C0" w:rsidRDefault="000609C0" w:rsidP="001A53DB">
      <w:pPr>
        <w:spacing w:after="0" w:line="360" w:lineRule="auto"/>
        <w:ind w:firstLine="708"/>
        <w:jc w:val="both"/>
        <w:rPr>
          <w:rFonts w:ascii="Times New Roman" w:hAnsi="Times New Roman" w:cs="Times New Roman"/>
          <w:bCs/>
          <w:sz w:val="24"/>
          <w:szCs w:val="24"/>
        </w:rPr>
      </w:pPr>
    </w:p>
    <w:p w14:paraId="76D7E451" w14:textId="49D1589F" w:rsidR="00C96A61" w:rsidRPr="00C96A61" w:rsidRDefault="00C96A61" w:rsidP="00173011">
      <w:pPr>
        <w:pStyle w:val="Normalny1"/>
        <w:spacing w:line="360" w:lineRule="auto"/>
        <w:ind w:firstLine="708"/>
        <w:jc w:val="both"/>
        <w:rPr>
          <w:rFonts w:ascii="Times New Roman" w:hAnsi="Times New Roman" w:cs="Times New Roman"/>
          <w:bCs/>
          <w:sz w:val="24"/>
          <w:szCs w:val="24"/>
        </w:rPr>
      </w:pPr>
      <w:r w:rsidRPr="00C96A61">
        <w:rPr>
          <w:rFonts w:ascii="Times New Roman" w:hAnsi="Times New Roman" w:cs="Times New Roman"/>
          <w:bCs/>
          <w:sz w:val="24"/>
          <w:szCs w:val="24"/>
        </w:rPr>
        <w:t>Środowiskowy Dom Samopomocy w Przeworsku został utworzony w 2005 roku. Placówka mieści się w dwukondygnacyjnym budynku z użytkowym poddaszem, usytuowanym na zagospodarowanej działce o powierzchni 0,1935 ha.</w:t>
      </w:r>
      <w:r w:rsidR="00173011">
        <w:rPr>
          <w:rFonts w:ascii="Times New Roman" w:hAnsi="Times New Roman" w:cs="Times New Roman"/>
          <w:bCs/>
          <w:sz w:val="24"/>
          <w:szCs w:val="24"/>
        </w:rPr>
        <w:t xml:space="preserve"> </w:t>
      </w:r>
      <w:r w:rsidRPr="00C96A61">
        <w:rPr>
          <w:rFonts w:ascii="Times New Roman" w:hAnsi="Times New Roman" w:cs="Times New Roman"/>
          <w:bCs/>
          <w:sz w:val="24"/>
          <w:szCs w:val="24"/>
        </w:rPr>
        <w:t xml:space="preserve">Teren wokół budynku jest ogrodzony </w:t>
      </w:r>
      <w:r w:rsidR="00173011">
        <w:rPr>
          <w:rFonts w:ascii="Times New Roman" w:hAnsi="Times New Roman" w:cs="Times New Roman"/>
          <w:bCs/>
          <w:sz w:val="24"/>
          <w:szCs w:val="24"/>
        </w:rPr>
        <w:t xml:space="preserve">  </w:t>
      </w:r>
      <w:r w:rsidRPr="00C96A61">
        <w:rPr>
          <w:rFonts w:ascii="Times New Roman" w:hAnsi="Times New Roman" w:cs="Times New Roman"/>
          <w:bCs/>
          <w:sz w:val="24"/>
          <w:szCs w:val="24"/>
        </w:rPr>
        <w:t xml:space="preserve">i obsadzony krzewami ozdobnymi. Na działce wyznaczono miejsca przeznaczone </w:t>
      </w:r>
      <w:r w:rsidR="00173011">
        <w:rPr>
          <w:rFonts w:ascii="Times New Roman" w:hAnsi="Times New Roman" w:cs="Times New Roman"/>
          <w:bCs/>
          <w:sz w:val="24"/>
          <w:szCs w:val="24"/>
        </w:rPr>
        <w:t xml:space="preserve">                                  </w:t>
      </w:r>
      <w:r w:rsidRPr="00C96A61">
        <w:rPr>
          <w:rFonts w:ascii="Times New Roman" w:hAnsi="Times New Roman" w:cs="Times New Roman"/>
          <w:bCs/>
          <w:sz w:val="24"/>
          <w:szCs w:val="24"/>
        </w:rPr>
        <w:t>do wypoczynku uczestników, w tym altanę, ławki, grill oraz palenisko. Do dyspozycji uczestników pozostają również dwa tarasy: jeden z bezpośrednim wyjściem z korytarza, drugi dostępny z sali ogólnej. Ich usytuowanie zapewnia bezpieczeństwo oraz komfortowy wypoczynek. Na terenie posesji znajdują się także parkingi wyłożone kostką brukową. Przy budynku wykonano podjazd dla osób poruszających się na wózkach, umożliwiający swobodny i bezpieczny dojazd z parkingu. Szerokie drzwi wejściowe zapewniają bezproblemową komunikację.</w:t>
      </w:r>
    </w:p>
    <w:p w14:paraId="535EEA71" w14:textId="77777777" w:rsidR="00C96A61" w:rsidRPr="00C96A61" w:rsidRDefault="00C96A61" w:rsidP="00C96A61">
      <w:pPr>
        <w:pStyle w:val="Normalny1"/>
        <w:spacing w:line="360" w:lineRule="auto"/>
        <w:ind w:firstLine="708"/>
        <w:jc w:val="both"/>
        <w:rPr>
          <w:rFonts w:ascii="Times New Roman" w:hAnsi="Times New Roman" w:cs="Times New Roman"/>
          <w:bCs/>
          <w:sz w:val="24"/>
          <w:szCs w:val="24"/>
        </w:rPr>
      </w:pPr>
      <w:r w:rsidRPr="00C96A61">
        <w:rPr>
          <w:rFonts w:ascii="Times New Roman" w:hAnsi="Times New Roman" w:cs="Times New Roman"/>
          <w:bCs/>
          <w:sz w:val="24"/>
          <w:szCs w:val="24"/>
        </w:rPr>
        <w:t>Na użytkowym poddaszu znajdują się pomieszczenia przeznaczone dla personelu (szatnia i toaleta) oraz część administracyjna obejmująca biuro i księgowość.</w:t>
      </w:r>
    </w:p>
    <w:p w14:paraId="7B54C3FE" w14:textId="73E0533A" w:rsidR="00C96A61" w:rsidRPr="00C96A61" w:rsidRDefault="00C96A61" w:rsidP="00C96A61">
      <w:pPr>
        <w:pStyle w:val="Normalny1"/>
        <w:spacing w:line="360" w:lineRule="auto"/>
        <w:ind w:firstLine="708"/>
        <w:jc w:val="both"/>
        <w:rPr>
          <w:rFonts w:ascii="Times New Roman" w:hAnsi="Times New Roman" w:cs="Times New Roman"/>
          <w:bCs/>
          <w:sz w:val="24"/>
          <w:szCs w:val="24"/>
        </w:rPr>
      </w:pPr>
      <w:r w:rsidRPr="00C96A61">
        <w:rPr>
          <w:rFonts w:ascii="Times New Roman" w:hAnsi="Times New Roman" w:cs="Times New Roman"/>
          <w:bCs/>
          <w:sz w:val="24"/>
          <w:szCs w:val="24"/>
        </w:rPr>
        <w:t xml:space="preserve">Obiekt jest pozbawiony barier architektonicznych. Nie występują różnice poziomów posadzek ani progi utrudniające poruszanie się. Korytarze oraz drzwi mają odpowiednią szerokość, umożliwiającą swobodne przemieszczanie się osobom z niepełnosprawnościami ruchowymi, korzystającym ze sprzętu rehabilitacyjnego. Budynek nie jest wyposażony </w:t>
      </w:r>
      <w:r>
        <w:rPr>
          <w:rFonts w:ascii="Times New Roman" w:hAnsi="Times New Roman" w:cs="Times New Roman"/>
          <w:bCs/>
          <w:sz w:val="24"/>
          <w:szCs w:val="24"/>
        </w:rPr>
        <w:t xml:space="preserve">               </w:t>
      </w:r>
      <w:r w:rsidRPr="00C96A61">
        <w:rPr>
          <w:rFonts w:ascii="Times New Roman" w:hAnsi="Times New Roman" w:cs="Times New Roman"/>
          <w:bCs/>
          <w:sz w:val="24"/>
          <w:szCs w:val="24"/>
        </w:rPr>
        <w:t>w dźwig osobowy, ponieważ wszystkie pomieszczenia przeznaczone do pracy z uczestnikami znajdują się na parterze.</w:t>
      </w:r>
    </w:p>
    <w:p w14:paraId="7DEFEA65" w14:textId="77777777" w:rsidR="00C96A61" w:rsidRPr="00C96A61" w:rsidRDefault="00C96A61" w:rsidP="00C96A61">
      <w:pPr>
        <w:pStyle w:val="Normalny1"/>
        <w:spacing w:line="360" w:lineRule="auto"/>
        <w:ind w:firstLine="708"/>
        <w:jc w:val="both"/>
        <w:rPr>
          <w:rFonts w:ascii="Times New Roman" w:hAnsi="Times New Roman" w:cs="Times New Roman"/>
          <w:bCs/>
          <w:sz w:val="24"/>
          <w:szCs w:val="24"/>
        </w:rPr>
      </w:pPr>
      <w:r w:rsidRPr="00C96A61">
        <w:rPr>
          <w:rFonts w:ascii="Times New Roman" w:hAnsi="Times New Roman" w:cs="Times New Roman"/>
          <w:bCs/>
          <w:sz w:val="24"/>
          <w:szCs w:val="24"/>
        </w:rPr>
        <w:t xml:space="preserve">Komunikacja wewnątrz obiektu odbywa się wzdłuż głównego korytarza, z którego zapewniony jest swobodny dostęp do wszystkich pomieszczeń użytkowych, w tym: szatni, toalet dla kobiet i mężczyzn, łazienki, pracowni plastycznej, pracowni ceramicznej, pracowni rękodzieła, sali rehabilitacyjnej, pracowni komputerowej, pokoju poradnictwa psychologicznego pełniącego jednocześnie funkcję pokoju </w:t>
      </w:r>
      <w:proofErr w:type="spellStart"/>
      <w:r w:rsidRPr="00C96A61">
        <w:rPr>
          <w:rFonts w:ascii="Times New Roman" w:hAnsi="Times New Roman" w:cs="Times New Roman"/>
          <w:bCs/>
          <w:sz w:val="24"/>
          <w:szCs w:val="24"/>
        </w:rPr>
        <w:t>wyciszeń</w:t>
      </w:r>
      <w:proofErr w:type="spellEnd"/>
      <w:r w:rsidRPr="00C96A61">
        <w:rPr>
          <w:rFonts w:ascii="Times New Roman" w:hAnsi="Times New Roman" w:cs="Times New Roman"/>
          <w:bCs/>
          <w:sz w:val="24"/>
          <w:szCs w:val="24"/>
        </w:rPr>
        <w:t>, a także jadalni i kuchni.</w:t>
      </w:r>
    </w:p>
    <w:p w14:paraId="78002018" w14:textId="77777777" w:rsidR="00C96A61" w:rsidRPr="00C96A61" w:rsidRDefault="00C96A61" w:rsidP="00C96A61">
      <w:pPr>
        <w:pStyle w:val="Normalny1"/>
        <w:spacing w:line="360" w:lineRule="auto"/>
        <w:ind w:firstLine="708"/>
        <w:jc w:val="both"/>
        <w:rPr>
          <w:rFonts w:ascii="Times New Roman" w:hAnsi="Times New Roman" w:cs="Times New Roman"/>
          <w:bCs/>
          <w:sz w:val="24"/>
          <w:szCs w:val="24"/>
        </w:rPr>
      </w:pPr>
      <w:r w:rsidRPr="00C96A61">
        <w:rPr>
          <w:rFonts w:ascii="Times New Roman" w:hAnsi="Times New Roman" w:cs="Times New Roman"/>
          <w:bCs/>
          <w:sz w:val="24"/>
          <w:szCs w:val="24"/>
        </w:rPr>
        <w:t>Łazienki zostały dostosowane do potrzeb osób z niepełnosprawnościami poprzez montaż uchwytów oraz zapewnienie odpowiedniej powierzchni manewrowej.</w:t>
      </w:r>
    </w:p>
    <w:p w14:paraId="37DC3F37" w14:textId="670D7F85" w:rsidR="00C96A61" w:rsidRPr="00C96A61" w:rsidRDefault="00C96A61" w:rsidP="00C96A61">
      <w:pPr>
        <w:pStyle w:val="Normalny1"/>
        <w:spacing w:line="360" w:lineRule="auto"/>
        <w:ind w:firstLine="708"/>
        <w:jc w:val="both"/>
        <w:rPr>
          <w:rFonts w:ascii="Times New Roman" w:hAnsi="Times New Roman" w:cs="Times New Roman"/>
          <w:bCs/>
          <w:sz w:val="24"/>
          <w:szCs w:val="24"/>
        </w:rPr>
      </w:pPr>
      <w:r w:rsidRPr="00C96A61">
        <w:rPr>
          <w:rFonts w:ascii="Times New Roman" w:hAnsi="Times New Roman" w:cs="Times New Roman"/>
          <w:bCs/>
          <w:sz w:val="24"/>
          <w:szCs w:val="24"/>
        </w:rPr>
        <w:t xml:space="preserve">Powierzchnia użytkowa placówki wynosi 280,5 m², co stanowi 8,25 m² na jednego uczestnika. </w:t>
      </w:r>
      <w:r w:rsidR="001B784B">
        <w:rPr>
          <w:rFonts w:ascii="Times New Roman" w:hAnsi="Times New Roman" w:cs="Times New Roman"/>
          <w:bCs/>
          <w:sz w:val="24"/>
          <w:szCs w:val="24"/>
        </w:rPr>
        <w:t>Jest to</w:t>
      </w:r>
      <w:r w:rsidRPr="00C96A61">
        <w:rPr>
          <w:rFonts w:ascii="Times New Roman" w:hAnsi="Times New Roman" w:cs="Times New Roman"/>
          <w:bCs/>
          <w:sz w:val="24"/>
          <w:szCs w:val="24"/>
        </w:rPr>
        <w:t xml:space="preserve"> zgodn</w:t>
      </w:r>
      <w:r w:rsidR="001B784B">
        <w:rPr>
          <w:rFonts w:ascii="Times New Roman" w:hAnsi="Times New Roman" w:cs="Times New Roman"/>
          <w:bCs/>
          <w:sz w:val="24"/>
          <w:szCs w:val="24"/>
        </w:rPr>
        <w:t>e</w:t>
      </w:r>
      <w:r w:rsidRPr="00C96A61">
        <w:rPr>
          <w:rFonts w:ascii="Times New Roman" w:hAnsi="Times New Roman" w:cs="Times New Roman"/>
          <w:bCs/>
          <w:sz w:val="24"/>
          <w:szCs w:val="24"/>
        </w:rPr>
        <w:t xml:space="preserve"> z obowiązującymi przepisami prawa, tj. § 18 pkt 2 rozporządzenia w sprawie środowiskowych domów samopomocy.</w:t>
      </w:r>
    </w:p>
    <w:p w14:paraId="27919FB7" w14:textId="77777777" w:rsidR="00CA4E62" w:rsidRDefault="00CA4E62" w:rsidP="001B7DDC">
      <w:pPr>
        <w:pStyle w:val="Normalny1"/>
        <w:spacing w:line="360" w:lineRule="auto"/>
        <w:ind w:firstLine="708"/>
        <w:jc w:val="both"/>
        <w:rPr>
          <w:rFonts w:ascii="Times New Roman" w:hAnsi="Times New Roman" w:cs="Times New Roman"/>
          <w:bCs/>
          <w:sz w:val="24"/>
          <w:szCs w:val="24"/>
        </w:rPr>
      </w:pPr>
    </w:p>
    <w:p w14:paraId="47274B60" w14:textId="35FBC859" w:rsidR="00CA4E62" w:rsidRPr="004825B3" w:rsidRDefault="00CA4E62" w:rsidP="00CA4E62">
      <w:pPr>
        <w:spacing w:after="0" w:line="360" w:lineRule="auto"/>
        <w:jc w:val="right"/>
        <w:rPr>
          <w:rFonts w:ascii="Times New Roman" w:hAnsi="Times New Roman" w:cs="Times New Roman"/>
          <w:i/>
          <w:sz w:val="24"/>
          <w:szCs w:val="24"/>
        </w:rPr>
      </w:pPr>
      <w:r w:rsidRPr="004825B3">
        <w:rPr>
          <w:rFonts w:ascii="Times New Roman" w:eastAsia="Times New Roman" w:hAnsi="Times New Roman" w:cs="Times New Roman"/>
          <w:b/>
          <w:i/>
          <w:sz w:val="24"/>
          <w:szCs w:val="24"/>
          <w:lang w:eastAsia="pl-PL"/>
        </w:rPr>
        <w:t>(</w:t>
      </w:r>
      <w:r w:rsidRPr="004825B3">
        <w:rPr>
          <w:rFonts w:ascii="Times New Roman" w:hAnsi="Times New Roman" w:cs="Times New Roman"/>
          <w:i/>
          <w:sz w:val="24"/>
          <w:szCs w:val="24"/>
        </w:rPr>
        <w:t>Dowód: akta kontroli, str.</w:t>
      </w:r>
      <w:r w:rsidR="004A6FC2">
        <w:rPr>
          <w:rFonts w:ascii="Times New Roman" w:hAnsi="Times New Roman" w:cs="Times New Roman"/>
          <w:i/>
          <w:sz w:val="24"/>
          <w:szCs w:val="24"/>
        </w:rPr>
        <w:t>127-128</w:t>
      </w:r>
      <w:r w:rsidRPr="004825B3">
        <w:rPr>
          <w:rFonts w:ascii="Times New Roman" w:hAnsi="Times New Roman" w:cs="Times New Roman"/>
          <w:i/>
          <w:sz w:val="24"/>
          <w:szCs w:val="24"/>
        </w:rPr>
        <w:t>)</w:t>
      </w:r>
    </w:p>
    <w:p w14:paraId="348E5A1E" w14:textId="77777777" w:rsidR="00164B9A" w:rsidRDefault="00164B9A" w:rsidP="00C03848">
      <w:pPr>
        <w:pStyle w:val="Normalny1"/>
        <w:spacing w:line="360" w:lineRule="auto"/>
        <w:jc w:val="both"/>
        <w:rPr>
          <w:rFonts w:ascii="Times New Roman" w:hAnsi="Times New Roman" w:cs="Times New Roman"/>
          <w:bCs/>
          <w:sz w:val="24"/>
          <w:szCs w:val="24"/>
        </w:rPr>
      </w:pPr>
    </w:p>
    <w:p w14:paraId="1D5A7354" w14:textId="1D5CB2B0" w:rsidR="00F37731" w:rsidRDefault="00537C44" w:rsidP="00635A56">
      <w:pPr>
        <w:tabs>
          <w:tab w:val="left" w:pos="284"/>
        </w:tabs>
        <w:spacing w:after="0" w:line="360" w:lineRule="auto"/>
        <w:contextualSpacing/>
        <w:jc w:val="both"/>
        <w:rPr>
          <w:rFonts w:ascii="Times New Roman" w:eastAsia="Times New Roman" w:hAnsi="Times New Roman" w:cs="Times New Roman"/>
          <w:sz w:val="24"/>
          <w:szCs w:val="24"/>
        </w:rPr>
      </w:pPr>
      <w:r w:rsidRPr="00E13550">
        <w:rPr>
          <w:rFonts w:ascii="Times New Roman" w:eastAsia="Times New Roman" w:hAnsi="Times New Roman" w:cs="Times New Roman"/>
          <w:sz w:val="24"/>
          <w:szCs w:val="24"/>
        </w:rPr>
        <w:lastRenderedPageBreak/>
        <w:tab/>
      </w:r>
      <w:r w:rsidRPr="00E13550">
        <w:rPr>
          <w:rFonts w:ascii="Times New Roman" w:eastAsia="Times New Roman" w:hAnsi="Times New Roman" w:cs="Times New Roman"/>
          <w:sz w:val="24"/>
          <w:szCs w:val="24"/>
        </w:rPr>
        <w:tab/>
      </w:r>
      <w:r w:rsidR="00F37731" w:rsidRPr="00E13550">
        <w:rPr>
          <w:rFonts w:ascii="Times New Roman" w:eastAsia="Times New Roman" w:hAnsi="Times New Roman" w:cs="Times New Roman"/>
          <w:sz w:val="24"/>
          <w:szCs w:val="24"/>
        </w:rPr>
        <w:t>Placówka dysponuje odpowiednio wyposażonymi pomieszczeniami dopasowanymi</w:t>
      </w:r>
      <w:r w:rsidR="00F37731" w:rsidRPr="0034351E">
        <w:rPr>
          <w:rFonts w:ascii="Times New Roman" w:eastAsia="Times New Roman" w:hAnsi="Times New Roman" w:cs="Times New Roman"/>
          <w:sz w:val="24"/>
          <w:szCs w:val="24"/>
        </w:rPr>
        <w:t xml:space="preserve"> </w:t>
      </w:r>
      <w:r w:rsidR="00FF7C06">
        <w:rPr>
          <w:rFonts w:ascii="Times New Roman" w:eastAsia="Times New Roman" w:hAnsi="Times New Roman" w:cs="Times New Roman"/>
          <w:sz w:val="24"/>
          <w:szCs w:val="24"/>
        </w:rPr>
        <w:t xml:space="preserve"> </w:t>
      </w:r>
      <w:r w:rsidR="001B784B">
        <w:rPr>
          <w:rFonts w:ascii="Times New Roman" w:eastAsia="Times New Roman" w:hAnsi="Times New Roman" w:cs="Times New Roman"/>
          <w:sz w:val="24"/>
          <w:szCs w:val="24"/>
        </w:rPr>
        <w:t xml:space="preserve">            </w:t>
      </w:r>
      <w:r w:rsidR="00F37731" w:rsidRPr="0034351E">
        <w:rPr>
          <w:rFonts w:ascii="Times New Roman" w:eastAsia="Times New Roman" w:hAnsi="Times New Roman" w:cs="Times New Roman"/>
          <w:sz w:val="24"/>
          <w:szCs w:val="24"/>
        </w:rPr>
        <w:t>do potrzeb i moż</w:t>
      </w:r>
      <w:r w:rsidR="00EC412E">
        <w:rPr>
          <w:rFonts w:ascii="Times New Roman" w:eastAsia="Times New Roman" w:hAnsi="Times New Roman" w:cs="Times New Roman"/>
          <w:sz w:val="24"/>
          <w:szCs w:val="24"/>
        </w:rPr>
        <w:t>liwości uczestników</w:t>
      </w:r>
      <w:r w:rsidR="005C5057">
        <w:rPr>
          <w:rFonts w:ascii="Times New Roman" w:eastAsia="Times New Roman" w:hAnsi="Times New Roman" w:cs="Times New Roman"/>
          <w:sz w:val="24"/>
          <w:szCs w:val="24"/>
        </w:rPr>
        <w:t>,</w:t>
      </w:r>
      <w:r w:rsidR="002730E6" w:rsidRPr="0034351E">
        <w:rPr>
          <w:rFonts w:ascii="Times New Roman" w:eastAsia="Times New Roman" w:hAnsi="Times New Roman" w:cs="Times New Roman"/>
          <w:sz w:val="24"/>
          <w:szCs w:val="24"/>
        </w:rPr>
        <w:t xml:space="preserve"> </w:t>
      </w:r>
      <w:r w:rsidR="00546F70" w:rsidRPr="0034351E">
        <w:rPr>
          <w:rFonts w:ascii="Times New Roman" w:eastAsia="Times New Roman" w:hAnsi="Times New Roman" w:cs="Times New Roman"/>
          <w:sz w:val="24"/>
          <w:szCs w:val="24"/>
        </w:rPr>
        <w:t>tj.</w:t>
      </w:r>
      <w:r w:rsidR="00F37731" w:rsidRPr="0034351E">
        <w:rPr>
          <w:rFonts w:ascii="Times New Roman" w:eastAsia="Times New Roman" w:hAnsi="Times New Roman" w:cs="Times New Roman"/>
          <w:sz w:val="24"/>
          <w:szCs w:val="24"/>
        </w:rPr>
        <w:t>:</w:t>
      </w:r>
    </w:p>
    <w:p w14:paraId="63C38369" w14:textId="1454D27F" w:rsidR="00EC412E" w:rsidRDefault="00EC412E" w:rsidP="00635A56">
      <w:pPr>
        <w:tabs>
          <w:tab w:val="left" w:pos="284"/>
        </w:tabs>
        <w:spacing w:after="0" w:line="360" w:lineRule="auto"/>
        <w:contextualSpacing/>
        <w:jc w:val="both"/>
        <w:rPr>
          <w:rFonts w:ascii="Times New Roman" w:eastAsia="Times New Roman" w:hAnsi="Times New Roman" w:cs="Times New Roman"/>
          <w:sz w:val="24"/>
          <w:szCs w:val="24"/>
        </w:rPr>
      </w:pPr>
      <w:r w:rsidRPr="00EC412E">
        <w:rPr>
          <w:rFonts w:ascii="Times New Roman" w:eastAsia="Times New Roman" w:hAnsi="Times New Roman" w:cs="Times New Roman"/>
          <w:sz w:val="24"/>
          <w:szCs w:val="24"/>
        </w:rPr>
        <w:t>a)  sala ogólna umożliwiająca spotykanie się uczestników zajęć i ich rodzin</w:t>
      </w:r>
      <w:r>
        <w:rPr>
          <w:rFonts w:ascii="Times New Roman" w:eastAsia="Times New Roman" w:hAnsi="Times New Roman" w:cs="Times New Roman"/>
          <w:sz w:val="24"/>
          <w:szCs w:val="24"/>
        </w:rPr>
        <w:t>.</w:t>
      </w:r>
      <w:r w:rsidRPr="00EC412E">
        <w:rPr>
          <w:rFonts w:ascii="Times New Roman" w:eastAsia="Times New Roman" w:hAnsi="Times New Roman" w:cs="Times New Roman"/>
          <w:sz w:val="24"/>
          <w:szCs w:val="24"/>
        </w:rPr>
        <w:t xml:space="preserve"> </w:t>
      </w:r>
    </w:p>
    <w:p w14:paraId="27775B20" w14:textId="59E1F3AD" w:rsidR="004C63E3" w:rsidRPr="001B784B" w:rsidRDefault="001B784B" w:rsidP="00635A56">
      <w:pPr>
        <w:spacing w:after="0" w:line="360" w:lineRule="auto"/>
        <w:jc w:val="both"/>
        <w:rPr>
          <w:rFonts w:ascii="Times New Roman" w:hAnsi="Times New Roman" w:cs="Times New Roman"/>
          <w:iCs/>
          <w:sz w:val="24"/>
          <w:szCs w:val="24"/>
        </w:rPr>
      </w:pPr>
      <w:r w:rsidRPr="001B784B">
        <w:rPr>
          <w:rFonts w:ascii="Times New Roman" w:hAnsi="Times New Roman" w:cs="Times New Roman"/>
          <w:iCs/>
          <w:sz w:val="24"/>
          <w:szCs w:val="24"/>
        </w:rPr>
        <w:t>Sala ogólna znajdująca się na poziomie parteru,  wyposażona w jeden duży stół, krzesła,  szafy na odzież wierzchnią i szafki na obuwie zmienne. Na ścianie umieszczony jest monitor interaktywny. W Sali tej znajduje się również fotel do masażu.</w:t>
      </w:r>
      <w:r>
        <w:rPr>
          <w:rFonts w:ascii="Times New Roman" w:hAnsi="Times New Roman" w:cs="Times New Roman"/>
          <w:iCs/>
          <w:sz w:val="24"/>
          <w:szCs w:val="24"/>
        </w:rPr>
        <w:t xml:space="preserve"> </w:t>
      </w:r>
      <w:r w:rsidR="004C63E3" w:rsidRPr="00EF74D3">
        <w:rPr>
          <w:rFonts w:ascii="Times New Roman" w:eastAsia="Times New Roman" w:hAnsi="Times New Roman" w:cs="Times New Roman"/>
          <w:bCs/>
          <w:iCs/>
          <w:sz w:val="24"/>
          <w:szCs w:val="24"/>
        </w:rPr>
        <w:t>Sala ogólna poza funkcją umożliwiającą spotykanie się uczestników zajęć i ich rodzin służy do spotkań integracyjnych, organizacji zajęć w dużych grupach, organizacji zabaw jak również zebrań społeczności.</w:t>
      </w:r>
    </w:p>
    <w:p w14:paraId="48695820" w14:textId="16311800" w:rsidR="004C63E3" w:rsidRDefault="00EC412E" w:rsidP="00635A56">
      <w:pPr>
        <w:tabs>
          <w:tab w:val="left" w:pos="284"/>
        </w:tabs>
        <w:spacing w:after="0" w:line="360" w:lineRule="auto"/>
        <w:contextualSpacing/>
        <w:jc w:val="both"/>
        <w:rPr>
          <w:rFonts w:ascii="Times New Roman" w:eastAsia="Times New Roman" w:hAnsi="Times New Roman" w:cs="Times New Roman"/>
          <w:sz w:val="24"/>
          <w:szCs w:val="24"/>
        </w:rPr>
      </w:pPr>
      <w:r w:rsidRPr="00EC412E">
        <w:rPr>
          <w:rFonts w:ascii="Times New Roman" w:eastAsia="Times New Roman" w:hAnsi="Times New Roman" w:cs="Times New Roman"/>
          <w:sz w:val="24"/>
          <w:szCs w:val="24"/>
        </w:rPr>
        <w:t>b)  co najmniej dwa wielofunkcyjne pomieszczenia do prowadzenia działalności wspierającej, aktywizującej i rehabilitacyjnej, między innymi w formie treningów</w:t>
      </w:r>
      <w:r>
        <w:rPr>
          <w:rFonts w:ascii="Times New Roman" w:eastAsia="Times New Roman" w:hAnsi="Times New Roman" w:cs="Times New Roman"/>
          <w:sz w:val="24"/>
          <w:szCs w:val="24"/>
        </w:rPr>
        <w:t xml:space="preserve">. </w:t>
      </w:r>
    </w:p>
    <w:p w14:paraId="5ACF0500" w14:textId="31DF1477" w:rsidR="0040391C" w:rsidRPr="0040391C" w:rsidRDefault="00FD395D" w:rsidP="00635A56">
      <w:pPr>
        <w:spacing w:after="0" w:line="360" w:lineRule="auto"/>
        <w:ind w:firstLine="708"/>
        <w:jc w:val="both"/>
        <w:rPr>
          <w:rFonts w:ascii="Times New Roman" w:hAnsi="Times New Roman" w:cs="Times New Roman"/>
          <w:bCs/>
          <w:iCs/>
          <w:sz w:val="24"/>
          <w:szCs w:val="24"/>
        </w:rPr>
      </w:pPr>
      <w:r w:rsidRPr="0040391C">
        <w:rPr>
          <w:rFonts w:ascii="Times New Roman" w:hAnsi="Times New Roman" w:cs="Times New Roman"/>
          <w:bCs/>
          <w:iCs/>
          <w:sz w:val="24"/>
          <w:szCs w:val="24"/>
        </w:rPr>
        <w:t>W domu znajdują się następujące pomieszczenia do działalności wspierającej, aktywizującej i rehabilitacyjnej</w:t>
      </w:r>
      <w:r w:rsidR="00230C08" w:rsidRPr="0040391C">
        <w:rPr>
          <w:rFonts w:ascii="Times New Roman" w:hAnsi="Times New Roman" w:cs="Times New Roman"/>
          <w:bCs/>
          <w:iCs/>
          <w:sz w:val="24"/>
          <w:szCs w:val="24"/>
        </w:rPr>
        <w:t>:</w:t>
      </w:r>
      <w:r w:rsidR="0040391C" w:rsidRPr="0040391C">
        <w:rPr>
          <w:rFonts w:ascii="Times New Roman" w:eastAsia="Times New Roman" w:hAnsi="Times New Roman" w:cs="Times New Roman"/>
          <w:sz w:val="24"/>
          <w:szCs w:val="24"/>
          <w:lang w:eastAsia="pl-PL"/>
        </w:rPr>
        <w:t xml:space="preserve"> pracownia plastyczna, pracownia ceramiczna, pracownia rękodzieła, pracownia komputerowa</w:t>
      </w:r>
      <w:r w:rsidR="00FF4F24">
        <w:rPr>
          <w:rFonts w:ascii="Times New Roman" w:eastAsia="Times New Roman" w:hAnsi="Times New Roman" w:cs="Times New Roman"/>
          <w:sz w:val="24"/>
          <w:szCs w:val="24"/>
          <w:lang w:eastAsia="pl-PL"/>
        </w:rPr>
        <w:t xml:space="preserve"> oraz </w:t>
      </w:r>
      <w:r w:rsidR="0040391C" w:rsidRPr="0040391C">
        <w:rPr>
          <w:rFonts w:ascii="Times New Roman" w:eastAsia="Times New Roman" w:hAnsi="Times New Roman" w:cs="Times New Roman"/>
          <w:sz w:val="24"/>
          <w:szCs w:val="24"/>
          <w:lang w:eastAsia="pl-PL"/>
        </w:rPr>
        <w:t>pracownia kulinarna.</w:t>
      </w:r>
    </w:p>
    <w:p w14:paraId="6F62CDA9" w14:textId="1E25026F" w:rsidR="00EC412E" w:rsidRDefault="00EC412E" w:rsidP="00635A56">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w:t>
      </w:r>
      <w:r w:rsidRPr="00EC412E">
        <w:rPr>
          <w:rFonts w:ascii="Times New Roman" w:eastAsia="Times New Roman" w:hAnsi="Times New Roman" w:cs="Times New Roman"/>
          <w:sz w:val="24"/>
          <w:szCs w:val="24"/>
        </w:rPr>
        <w:t>pokój do indywidualnego poradnictwa psychologicznego, socjalnego, pedagogicznego, logopedycznego, pełniący po</w:t>
      </w:r>
      <w:r>
        <w:rPr>
          <w:rFonts w:ascii="Times New Roman" w:eastAsia="Times New Roman" w:hAnsi="Times New Roman" w:cs="Times New Roman"/>
          <w:sz w:val="24"/>
          <w:szCs w:val="24"/>
        </w:rPr>
        <w:t>nadto funkcję pokoju wyciszenia.</w:t>
      </w:r>
      <w:r w:rsidR="00376ABB">
        <w:rPr>
          <w:rFonts w:ascii="Times New Roman" w:eastAsia="Times New Roman" w:hAnsi="Times New Roman" w:cs="Times New Roman"/>
          <w:sz w:val="24"/>
          <w:szCs w:val="24"/>
        </w:rPr>
        <w:t xml:space="preserve"> </w:t>
      </w:r>
    </w:p>
    <w:p w14:paraId="15184C91" w14:textId="046E4A70" w:rsidR="0040391C" w:rsidRPr="0040391C" w:rsidRDefault="0040391C" w:rsidP="00635A56">
      <w:pPr>
        <w:spacing w:after="0" w:line="360" w:lineRule="auto"/>
        <w:ind w:firstLine="708"/>
        <w:contextualSpacing/>
        <w:jc w:val="both"/>
        <w:rPr>
          <w:rFonts w:ascii="Times New Roman" w:hAnsi="Times New Roman" w:cs="Times New Roman"/>
          <w:sz w:val="24"/>
          <w:szCs w:val="24"/>
        </w:rPr>
      </w:pPr>
      <w:r w:rsidRPr="0040391C">
        <w:rPr>
          <w:rFonts w:ascii="Times New Roman" w:eastAsia="Times New Roman" w:hAnsi="Times New Roman" w:cs="Times New Roman"/>
          <w:sz w:val="24"/>
          <w:szCs w:val="24"/>
          <w:lang w:eastAsia="pl-PL"/>
        </w:rPr>
        <w:t xml:space="preserve">W ośrodku </w:t>
      </w:r>
      <w:r>
        <w:rPr>
          <w:rFonts w:ascii="Times New Roman" w:eastAsia="Times New Roman" w:hAnsi="Times New Roman" w:cs="Times New Roman"/>
          <w:sz w:val="24"/>
          <w:szCs w:val="24"/>
          <w:lang w:eastAsia="pl-PL"/>
        </w:rPr>
        <w:t>znajduje się p</w:t>
      </w:r>
      <w:r w:rsidRPr="0040391C">
        <w:rPr>
          <w:rFonts w:ascii="Times New Roman" w:hAnsi="Times New Roman" w:cs="Times New Roman"/>
          <w:sz w:val="24"/>
          <w:szCs w:val="24"/>
        </w:rPr>
        <w:t xml:space="preserve">okój indywidualnego poradnictwa psychologicznego, pełniący ponadto funkcję pokoju </w:t>
      </w:r>
      <w:proofErr w:type="spellStart"/>
      <w:r w:rsidRPr="0040391C">
        <w:rPr>
          <w:rFonts w:ascii="Times New Roman" w:hAnsi="Times New Roman" w:cs="Times New Roman"/>
          <w:sz w:val="24"/>
          <w:szCs w:val="24"/>
        </w:rPr>
        <w:t>wyciszeń</w:t>
      </w:r>
      <w:proofErr w:type="spellEnd"/>
      <w:r w:rsidRPr="0040391C">
        <w:rPr>
          <w:rFonts w:ascii="Times New Roman" w:hAnsi="Times New Roman" w:cs="Times New Roman"/>
          <w:sz w:val="24"/>
          <w:szCs w:val="24"/>
        </w:rPr>
        <w:t xml:space="preserve">. W pokoju tym prowadzone są indywidualne zajęcia </w:t>
      </w:r>
      <w:r>
        <w:rPr>
          <w:rFonts w:ascii="Times New Roman" w:hAnsi="Times New Roman" w:cs="Times New Roman"/>
          <w:sz w:val="24"/>
          <w:szCs w:val="24"/>
        </w:rPr>
        <w:t xml:space="preserve">                          </w:t>
      </w:r>
      <w:r w:rsidRPr="0040391C">
        <w:rPr>
          <w:rFonts w:ascii="Times New Roman" w:hAnsi="Times New Roman" w:cs="Times New Roman"/>
          <w:sz w:val="24"/>
          <w:szCs w:val="24"/>
        </w:rPr>
        <w:t xml:space="preserve">z psychologiem, a przede wszystkim jest pokojem </w:t>
      </w:r>
      <w:proofErr w:type="spellStart"/>
      <w:r w:rsidRPr="0040391C">
        <w:rPr>
          <w:rFonts w:ascii="Times New Roman" w:hAnsi="Times New Roman" w:cs="Times New Roman"/>
          <w:sz w:val="24"/>
          <w:szCs w:val="24"/>
        </w:rPr>
        <w:t>wyciszeń</w:t>
      </w:r>
      <w:proofErr w:type="spellEnd"/>
      <w:r w:rsidRPr="0040391C">
        <w:rPr>
          <w:rFonts w:ascii="Times New Roman" w:hAnsi="Times New Roman" w:cs="Times New Roman"/>
          <w:sz w:val="24"/>
          <w:szCs w:val="24"/>
        </w:rPr>
        <w:t xml:space="preserve"> dla uczestników. Pokój znajduje się na parterze w  wyodrębnionym pomieszczeniu  wyposażonym w sofę,  krzesło, stolik, biurko, fotel, tablicę magnetyczną szafki i umywalkę oraz lampę do poprawy nastroju uczestników. Pomieszczenie jest zamykane, dzięki czemu uczestnicy mają możliwość wyciszenia  oraz swobodnej relaksacji.  </w:t>
      </w:r>
    </w:p>
    <w:p w14:paraId="3C78C57B" w14:textId="657490FE" w:rsidR="00EC412E" w:rsidRDefault="00376ABB" w:rsidP="00635A56">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w:t>
      </w:r>
      <w:r w:rsidRPr="00376ABB">
        <w:rPr>
          <w:rFonts w:ascii="Times New Roman" w:eastAsia="Times New Roman" w:hAnsi="Times New Roman" w:cs="Times New Roman"/>
          <w:sz w:val="24"/>
          <w:szCs w:val="24"/>
        </w:rPr>
        <w:t>wydzielone pomieszczenie kuchenne z niezbędnymi urządzeniami i sprzętem gospodarstwa domowego, pełniące funkcję pracowni kulinarnej</w:t>
      </w:r>
      <w:r>
        <w:rPr>
          <w:rFonts w:ascii="Times New Roman" w:eastAsia="Times New Roman" w:hAnsi="Times New Roman" w:cs="Times New Roman"/>
          <w:sz w:val="24"/>
          <w:szCs w:val="24"/>
        </w:rPr>
        <w:t>.</w:t>
      </w:r>
      <w:r w:rsidRPr="00376ABB">
        <w:rPr>
          <w:rFonts w:ascii="Times New Roman" w:eastAsia="Times New Roman" w:hAnsi="Times New Roman" w:cs="Times New Roman"/>
          <w:sz w:val="24"/>
          <w:szCs w:val="24"/>
        </w:rPr>
        <w:t xml:space="preserve"> </w:t>
      </w:r>
    </w:p>
    <w:p w14:paraId="05FF2276" w14:textId="1DB9C2C2" w:rsidR="00FB0C8A" w:rsidRPr="00FB0C8A" w:rsidRDefault="00FB0C8A" w:rsidP="00FB0C8A">
      <w:pPr>
        <w:tabs>
          <w:tab w:val="left" w:pos="284"/>
        </w:tabs>
        <w:spacing w:after="0" w:line="360" w:lineRule="auto"/>
        <w:contextualSpacing/>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sidRPr="00FB0C8A">
        <w:rPr>
          <w:rFonts w:ascii="Times New Roman" w:hAnsi="Times New Roman" w:cs="Times New Roman"/>
          <w:bCs/>
          <w:sz w:val="24"/>
          <w:szCs w:val="24"/>
        </w:rPr>
        <w:t>W placówce funkcjonuje pracownia kulinarna, wyposażona w meble oraz niezbędny sprzęt gospodarstwa domowego umożliwiający prowadzenie zajęć kulinarnych i realizację treningu kulinarnego. Na wyposażeniu pracowni znajdują się m.in. meble kuchenne, stół</w:t>
      </w:r>
      <w:r>
        <w:rPr>
          <w:rFonts w:ascii="Times New Roman" w:hAnsi="Times New Roman" w:cs="Times New Roman"/>
          <w:bCs/>
          <w:sz w:val="24"/>
          <w:szCs w:val="24"/>
        </w:rPr>
        <w:t xml:space="preserve">                       </w:t>
      </w:r>
      <w:r w:rsidRPr="00FB0C8A">
        <w:rPr>
          <w:rFonts w:ascii="Times New Roman" w:hAnsi="Times New Roman" w:cs="Times New Roman"/>
          <w:bCs/>
          <w:sz w:val="24"/>
          <w:szCs w:val="24"/>
        </w:rPr>
        <w:t xml:space="preserve"> i stołki, kuchenka gazowa z piekarnikiem, zmywarka do naczyń, lodówko-zamrażarka, kuchenka mikrofalowa, toster, </w:t>
      </w:r>
      <w:proofErr w:type="spellStart"/>
      <w:r w:rsidRPr="00FB0C8A">
        <w:rPr>
          <w:rFonts w:ascii="Times New Roman" w:hAnsi="Times New Roman" w:cs="Times New Roman"/>
          <w:bCs/>
          <w:sz w:val="24"/>
          <w:szCs w:val="24"/>
        </w:rPr>
        <w:t>gofrownica</w:t>
      </w:r>
      <w:proofErr w:type="spellEnd"/>
      <w:r w:rsidRPr="00FB0C8A">
        <w:rPr>
          <w:rFonts w:ascii="Times New Roman" w:hAnsi="Times New Roman" w:cs="Times New Roman"/>
          <w:bCs/>
          <w:sz w:val="24"/>
          <w:szCs w:val="24"/>
        </w:rPr>
        <w:t>, ekspres do kawy, robot kuchenny, warnik elektryczny, czajniki bezprzewodowe, termosy oraz podgrzewacze do potraw i napojów.</w:t>
      </w:r>
      <w:r w:rsidR="00FF4F24">
        <w:rPr>
          <w:rFonts w:ascii="Times New Roman" w:hAnsi="Times New Roman" w:cs="Times New Roman"/>
          <w:bCs/>
          <w:sz w:val="24"/>
          <w:szCs w:val="24"/>
        </w:rPr>
        <w:t xml:space="preserve"> </w:t>
      </w:r>
    </w:p>
    <w:p w14:paraId="64834B83" w14:textId="1741C18C" w:rsidR="00FB0C8A" w:rsidRPr="00FB0C8A" w:rsidRDefault="00FB0C8A" w:rsidP="00FB0C8A">
      <w:pPr>
        <w:tabs>
          <w:tab w:val="left" w:pos="284"/>
        </w:tabs>
        <w:spacing w:after="0" w:line="360" w:lineRule="auto"/>
        <w:contextualSpacing/>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sidRPr="00FB0C8A">
        <w:rPr>
          <w:rFonts w:ascii="Times New Roman" w:hAnsi="Times New Roman" w:cs="Times New Roman"/>
          <w:bCs/>
          <w:sz w:val="24"/>
          <w:szCs w:val="24"/>
        </w:rPr>
        <w:t>W ramach prowadzonych zajęć uczestnicy przygotowują śniadania, proste ciepłe posiłki, sałatki, zapiekanki, pizzę, koktajle oraz różnego rodzaju desery. W pracowni wykonywane są również wypieki okolicznościowe, takie jak ciasta i ciasteczka przygotowywane na potrzeby uroczystości organizowanych w placówce.</w:t>
      </w:r>
    </w:p>
    <w:p w14:paraId="1B3E4A7B" w14:textId="4681A51F" w:rsidR="00FB0C8A" w:rsidRPr="00FB0C8A" w:rsidRDefault="00FB0C8A" w:rsidP="00FB0C8A">
      <w:pPr>
        <w:tabs>
          <w:tab w:val="left" w:pos="284"/>
        </w:tabs>
        <w:spacing w:after="0" w:line="360" w:lineRule="auto"/>
        <w:contextualSpacing/>
        <w:jc w:val="both"/>
        <w:rPr>
          <w:rFonts w:ascii="Times New Roman" w:hAnsi="Times New Roman" w:cs="Times New Roman"/>
          <w:bCs/>
          <w:sz w:val="24"/>
          <w:szCs w:val="24"/>
        </w:rPr>
      </w:pPr>
      <w:r>
        <w:rPr>
          <w:rFonts w:ascii="Times New Roman" w:hAnsi="Times New Roman" w:cs="Times New Roman"/>
          <w:bCs/>
          <w:sz w:val="24"/>
          <w:szCs w:val="24"/>
        </w:rPr>
        <w:lastRenderedPageBreak/>
        <w:tab/>
      </w:r>
      <w:r>
        <w:rPr>
          <w:rFonts w:ascii="Times New Roman" w:hAnsi="Times New Roman" w:cs="Times New Roman"/>
          <w:bCs/>
          <w:sz w:val="24"/>
          <w:szCs w:val="24"/>
        </w:rPr>
        <w:tab/>
      </w:r>
      <w:r w:rsidRPr="00FB0C8A">
        <w:rPr>
          <w:rFonts w:ascii="Times New Roman" w:hAnsi="Times New Roman" w:cs="Times New Roman"/>
          <w:bCs/>
          <w:sz w:val="24"/>
          <w:szCs w:val="24"/>
        </w:rPr>
        <w:t>Odpowiednie wyposażenie pracowni stwarza komfortowe warunki do nauki przygotowywania posiłków, rozwijania umiejętności związanych z prowadzeniem gospodarstwa domowego oraz kształtowania nawyków zdrowego żywienia. Wspólne przygotowywanie potraw sprzyja integracji uczestników, rozwijaniu umiejętności społecznych oraz budowaniu relacji interpersonalnych.</w:t>
      </w:r>
    </w:p>
    <w:p w14:paraId="5A236313" w14:textId="381DA45B" w:rsidR="00FB0C8A" w:rsidRDefault="00FB0C8A" w:rsidP="00635A56">
      <w:pPr>
        <w:tabs>
          <w:tab w:val="left" w:pos="284"/>
        </w:tabs>
        <w:spacing w:after="0" w:line="360" w:lineRule="auto"/>
        <w:contextualSpacing/>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sidRPr="00FB0C8A">
        <w:rPr>
          <w:rFonts w:ascii="Times New Roman" w:hAnsi="Times New Roman" w:cs="Times New Roman"/>
          <w:bCs/>
          <w:sz w:val="24"/>
          <w:szCs w:val="24"/>
        </w:rPr>
        <w:t xml:space="preserve">Pracownia kulinarna posiada bezpośrednie połączenie z jadalnią, co znacząco ułatwia serwowanie posiłków przygotowywanych przez uczestników w ramach treningu kulinarnego. Ze względu na ograniczoną powierzchnię pracowni, część czynności związanych </w:t>
      </w:r>
      <w:r>
        <w:rPr>
          <w:rFonts w:ascii="Times New Roman" w:hAnsi="Times New Roman" w:cs="Times New Roman"/>
          <w:bCs/>
          <w:sz w:val="24"/>
          <w:szCs w:val="24"/>
        </w:rPr>
        <w:t xml:space="preserve">                             </w:t>
      </w:r>
      <w:r w:rsidRPr="00FB0C8A">
        <w:rPr>
          <w:rFonts w:ascii="Times New Roman" w:hAnsi="Times New Roman" w:cs="Times New Roman"/>
          <w:bCs/>
          <w:sz w:val="24"/>
          <w:szCs w:val="24"/>
        </w:rPr>
        <w:t>z przygotowywaniem posiłków realizowana jest również w jadalni, która stanowi dodatkową przestrzeń do pracy i aktywizacji uczestników.</w:t>
      </w:r>
    </w:p>
    <w:p w14:paraId="427D25EE" w14:textId="7071D5C9" w:rsidR="00376ABB" w:rsidRDefault="00376ABB" w:rsidP="00635A56">
      <w:pPr>
        <w:tabs>
          <w:tab w:val="left" w:pos="284"/>
        </w:tabs>
        <w:spacing w:after="0" w:line="360" w:lineRule="auto"/>
        <w:contextualSpacing/>
        <w:jc w:val="both"/>
        <w:rPr>
          <w:rFonts w:ascii="Times New Roman" w:eastAsia="Times New Roman" w:hAnsi="Times New Roman" w:cs="Times New Roman"/>
          <w:sz w:val="24"/>
          <w:szCs w:val="24"/>
        </w:rPr>
      </w:pPr>
      <w:r w:rsidRPr="00376ABB">
        <w:rPr>
          <w:rFonts w:ascii="Times New Roman" w:eastAsia="Times New Roman" w:hAnsi="Times New Roman" w:cs="Times New Roman"/>
          <w:sz w:val="24"/>
          <w:szCs w:val="24"/>
        </w:rPr>
        <w:t>e)  jadalnia mogąca ponadto pełnić funkcję klubu lub sali aktywizacji i terapii zajęciowej lub pomieszczenia do terapii ruchowej</w:t>
      </w:r>
      <w:r>
        <w:rPr>
          <w:rFonts w:ascii="Times New Roman" w:eastAsia="Times New Roman" w:hAnsi="Times New Roman" w:cs="Times New Roman"/>
          <w:sz w:val="24"/>
          <w:szCs w:val="24"/>
        </w:rPr>
        <w:t xml:space="preserve">. </w:t>
      </w:r>
    </w:p>
    <w:p w14:paraId="5CF1A6C0" w14:textId="023B9317" w:rsidR="00FB0C8A" w:rsidRPr="00FB0C8A" w:rsidRDefault="00FB0C8A" w:rsidP="00FB0C8A">
      <w:pPr>
        <w:spacing w:after="0" w:line="360" w:lineRule="auto"/>
        <w:ind w:firstLine="708"/>
        <w:jc w:val="both"/>
        <w:rPr>
          <w:rFonts w:ascii="Times New Roman" w:hAnsi="Times New Roman" w:cs="Times New Roman"/>
          <w:sz w:val="24"/>
          <w:szCs w:val="24"/>
        </w:rPr>
      </w:pPr>
      <w:bookmarkStart w:id="10" w:name="_Hlk213920238"/>
      <w:r w:rsidRPr="00FB0C8A">
        <w:rPr>
          <w:rFonts w:ascii="Times New Roman" w:hAnsi="Times New Roman" w:cs="Times New Roman"/>
          <w:sz w:val="24"/>
          <w:szCs w:val="24"/>
        </w:rPr>
        <w:t>Jadalnia zlokalizowana jest na parterze budynku, pomiędzy pracownią kulinarną a salą ogólną. Pomieszczenie wyposażone jest w stoły, krzesła oraz witryny z szufladami i półkami, w których przechowywane są nakrycia i naczynia stołowe, serwisy do kawy i herbaty, obrusy, sztućce, tace, świeczniki oraz inne akcesoria niezbędne do organizacji posiłków i spotkań okolicznościowych. W jadalni znajduje się również telewizor oraz szafka wyposażona w gry</w:t>
      </w:r>
      <w:r>
        <w:rPr>
          <w:rFonts w:ascii="Times New Roman" w:hAnsi="Times New Roman" w:cs="Times New Roman"/>
          <w:sz w:val="24"/>
          <w:szCs w:val="24"/>
        </w:rPr>
        <w:t xml:space="preserve">              </w:t>
      </w:r>
      <w:r w:rsidRPr="00FB0C8A">
        <w:rPr>
          <w:rFonts w:ascii="Times New Roman" w:hAnsi="Times New Roman" w:cs="Times New Roman"/>
          <w:sz w:val="24"/>
          <w:szCs w:val="24"/>
        </w:rPr>
        <w:t xml:space="preserve"> i pomoce edukacyjne.</w:t>
      </w:r>
    </w:p>
    <w:p w14:paraId="63AC79F0" w14:textId="70488351" w:rsidR="00FB0C8A" w:rsidRPr="00FB0C8A" w:rsidRDefault="00FB0C8A" w:rsidP="00FB0C8A">
      <w:pPr>
        <w:spacing w:after="0" w:line="360" w:lineRule="auto"/>
        <w:ind w:firstLine="708"/>
        <w:jc w:val="both"/>
        <w:rPr>
          <w:rFonts w:ascii="Times New Roman" w:hAnsi="Times New Roman" w:cs="Times New Roman"/>
          <w:sz w:val="24"/>
          <w:szCs w:val="24"/>
        </w:rPr>
      </w:pPr>
      <w:r w:rsidRPr="00FB0C8A">
        <w:rPr>
          <w:rFonts w:ascii="Times New Roman" w:hAnsi="Times New Roman" w:cs="Times New Roman"/>
          <w:sz w:val="24"/>
          <w:szCs w:val="24"/>
        </w:rPr>
        <w:t xml:space="preserve">Bezpośrednie sąsiedztwo pracowni kulinarnej, wyposażonej w niezbędny sprzęt </w:t>
      </w:r>
      <w:r>
        <w:rPr>
          <w:rFonts w:ascii="Times New Roman" w:hAnsi="Times New Roman" w:cs="Times New Roman"/>
          <w:sz w:val="24"/>
          <w:szCs w:val="24"/>
        </w:rPr>
        <w:t xml:space="preserve">                        </w:t>
      </w:r>
      <w:r w:rsidRPr="00FB0C8A">
        <w:rPr>
          <w:rFonts w:ascii="Times New Roman" w:hAnsi="Times New Roman" w:cs="Times New Roman"/>
          <w:sz w:val="24"/>
          <w:szCs w:val="24"/>
        </w:rPr>
        <w:t xml:space="preserve">i urządzenia, stwarza dogodne warunki do organizacji spotkań integracyjnych </w:t>
      </w:r>
      <w:r>
        <w:rPr>
          <w:rFonts w:ascii="Times New Roman" w:hAnsi="Times New Roman" w:cs="Times New Roman"/>
          <w:sz w:val="24"/>
          <w:szCs w:val="24"/>
        </w:rPr>
        <w:t xml:space="preserve">                                    </w:t>
      </w:r>
      <w:r w:rsidRPr="00FB0C8A">
        <w:rPr>
          <w:rFonts w:ascii="Times New Roman" w:hAnsi="Times New Roman" w:cs="Times New Roman"/>
          <w:sz w:val="24"/>
          <w:szCs w:val="24"/>
        </w:rPr>
        <w:t>i okolicznościowych, takich jak spotkania opłatkowe, zabawy karnawałowe dla zaprzyjaźnionych domów czy inne uroczystości organizowane przez placówkę. Na co dzień jadalnia służy uczestnikom do spożywania posiłków oraz realizacji treningów spędzania czasu wolnego. Zapewniana jest tu również opieka nad uczestnikami przed rozpoczęciem zajęć oraz po ich zakończeniu.</w:t>
      </w:r>
    </w:p>
    <w:p w14:paraId="1BBD7321" w14:textId="160AD371" w:rsidR="00FB0C8A" w:rsidRPr="00FB0C8A" w:rsidRDefault="00FB0C8A" w:rsidP="00FB0C8A">
      <w:pPr>
        <w:spacing w:after="0" w:line="360" w:lineRule="auto"/>
        <w:ind w:firstLine="708"/>
        <w:jc w:val="both"/>
        <w:rPr>
          <w:rFonts w:ascii="Times New Roman" w:hAnsi="Times New Roman" w:cs="Times New Roman"/>
          <w:sz w:val="24"/>
          <w:szCs w:val="24"/>
        </w:rPr>
      </w:pPr>
      <w:r w:rsidRPr="00FB0C8A">
        <w:rPr>
          <w:rFonts w:ascii="Times New Roman" w:hAnsi="Times New Roman" w:cs="Times New Roman"/>
          <w:sz w:val="24"/>
          <w:szCs w:val="24"/>
        </w:rPr>
        <w:t xml:space="preserve">Pomieszczenie wykorzystywane jest także do organizacji spotkań z opiekunami uczestników, szkoleń, zajęć pokazowych oraz prezentacji związanych z działalnością </w:t>
      </w:r>
      <w:r>
        <w:rPr>
          <w:rFonts w:ascii="Times New Roman" w:hAnsi="Times New Roman" w:cs="Times New Roman"/>
          <w:sz w:val="24"/>
          <w:szCs w:val="24"/>
        </w:rPr>
        <w:t xml:space="preserve">                           </w:t>
      </w:r>
      <w:r w:rsidRPr="00FB0C8A">
        <w:rPr>
          <w:rFonts w:ascii="Times New Roman" w:hAnsi="Times New Roman" w:cs="Times New Roman"/>
          <w:sz w:val="24"/>
          <w:szCs w:val="24"/>
        </w:rPr>
        <w:t>i wydarzeniami organizowanymi przez Środowiskowy Dom Samopomocy. Dodatkowym elementem wyposażenia jest akwarium, które pełni funkcję relaksacyjną i wpływa pozytywnie na samopoczucie uczestników.</w:t>
      </w:r>
    </w:p>
    <w:p w14:paraId="02865914" w14:textId="73F53FF1" w:rsidR="00FB0C8A" w:rsidRPr="00FB0C8A" w:rsidRDefault="00FB0C8A" w:rsidP="00FB0C8A">
      <w:pPr>
        <w:spacing w:after="0" w:line="360" w:lineRule="auto"/>
        <w:ind w:firstLine="708"/>
        <w:jc w:val="both"/>
        <w:rPr>
          <w:rFonts w:ascii="Times New Roman" w:hAnsi="Times New Roman" w:cs="Times New Roman"/>
          <w:sz w:val="24"/>
          <w:szCs w:val="24"/>
        </w:rPr>
      </w:pPr>
      <w:r w:rsidRPr="00FB0C8A">
        <w:rPr>
          <w:rFonts w:ascii="Times New Roman" w:hAnsi="Times New Roman" w:cs="Times New Roman"/>
          <w:sz w:val="24"/>
          <w:szCs w:val="24"/>
        </w:rPr>
        <w:t xml:space="preserve">W budynku znajdują się dwie toalety przeznaczone dla uczestników, dostosowane </w:t>
      </w:r>
      <w:r>
        <w:rPr>
          <w:rFonts w:ascii="Times New Roman" w:hAnsi="Times New Roman" w:cs="Times New Roman"/>
          <w:sz w:val="24"/>
          <w:szCs w:val="24"/>
        </w:rPr>
        <w:t xml:space="preserve">                </w:t>
      </w:r>
      <w:r w:rsidRPr="00FB0C8A">
        <w:rPr>
          <w:rFonts w:ascii="Times New Roman" w:hAnsi="Times New Roman" w:cs="Times New Roman"/>
          <w:sz w:val="24"/>
          <w:szCs w:val="24"/>
        </w:rPr>
        <w:t>do potrzeb osób z niepełnosprawnościami. Toaleta dla kobiet wyposażona jest w dwie kabiny ustępowe, natomiast toaleta dla mężczyzn posiada jedną kabinę ustępową oraz pisuar. Odrębna toaleta dla personelu zlokalizowana jest na poddaszu użytkowym.</w:t>
      </w:r>
    </w:p>
    <w:p w14:paraId="280F1165" w14:textId="6D637C35" w:rsidR="00FB0C8A" w:rsidRPr="00FB0C8A" w:rsidRDefault="00FB0C8A" w:rsidP="00FB0C8A">
      <w:pPr>
        <w:spacing w:after="0" w:line="360" w:lineRule="auto"/>
        <w:ind w:firstLine="708"/>
        <w:jc w:val="both"/>
        <w:rPr>
          <w:rFonts w:ascii="Times New Roman" w:hAnsi="Times New Roman" w:cs="Times New Roman"/>
          <w:sz w:val="24"/>
          <w:szCs w:val="24"/>
        </w:rPr>
      </w:pPr>
      <w:r w:rsidRPr="00FB0C8A">
        <w:rPr>
          <w:rFonts w:ascii="Times New Roman" w:hAnsi="Times New Roman" w:cs="Times New Roman"/>
          <w:sz w:val="24"/>
          <w:szCs w:val="24"/>
        </w:rPr>
        <w:lastRenderedPageBreak/>
        <w:t xml:space="preserve">Wszystkie pomieszczenia, w których realizowane są działania wspierająco-aktywizujące, są na bieżąco wyposażane w niezbędne materiały terapeutyczne, artykuły </w:t>
      </w:r>
      <w:r>
        <w:rPr>
          <w:rFonts w:ascii="Times New Roman" w:hAnsi="Times New Roman" w:cs="Times New Roman"/>
          <w:sz w:val="24"/>
          <w:szCs w:val="24"/>
        </w:rPr>
        <w:t xml:space="preserve">                    </w:t>
      </w:r>
      <w:r w:rsidRPr="00FB0C8A">
        <w:rPr>
          <w:rFonts w:ascii="Times New Roman" w:hAnsi="Times New Roman" w:cs="Times New Roman"/>
          <w:sz w:val="24"/>
          <w:szCs w:val="24"/>
        </w:rPr>
        <w:t>do prowadzenia zajęć oraz drobny sprzęt. Wyposażenie jest systematycznie uzupełniane</w:t>
      </w:r>
      <w:r>
        <w:rPr>
          <w:rFonts w:ascii="Times New Roman" w:hAnsi="Times New Roman" w:cs="Times New Roman"/>
          <w:sz w:val="24"/>
          <w:szCs w:val="24"/>
        </w:rPr>
        <w:t xml:space="preserve">                  </w:t>
      </w:r>
      <w:r w:rsidRPr="00FB0C8A">
        <w:rPr>
          <w:rFonts w:ascii="Times New Roman" w:hAnsi="Times New Roman" w:cs="Times New Roman"/>
          <w:sz w:val="24"/>
          <w:szCs w:val="24"/>
        </w:rPr>
        <w:t xml:space="preserve"> i odnawiane w miarę potrzeb, szczególnie w przypadku zużycia lub uszkodzenia podczas codziennego użytkowania.</w:t>
      </w:r>
    </w:p>
    <w:bookmarkEnd w:id="10"/>
    <w:p w14:paraId="2EE2E59C" w14:textId="40504A47" w:rsidR="0011450C" w:rsidRPr="00663690" w:rsidRDefault="00DA2CF5" w:rsidP="00B542B0">
      <w:pPr>
        <w:spacing w:after="0" w:line="360" w:lineRule="auto"/>
        <w:ind w:firstLine="709"/>
        <w:contextualSpacing/>
        <w:jc w:val="both"/>
        <w:rPr>
          <w:rFonts w:ascii="Times New Roman" w:eastAsia="Calibri" w:hAnsi="Times New Roman" w:cs="Times New Roman"/>
          <w:bCs/>
          <w:iCs/>
          <w:sz w:val="24"/>
          <w:szCs w:val="24"/>
        </w:rPr>
      </w:pPr>
      <w:r w:rsidRPr="00663690">
        <w:rPr>
          <w:rFonts w:ascii="Times New Roman" w:eastAsia="Calibri" w:hAnsi="Times New Roman" w:cs="Times New Roman"/>
          <w:bCs/>
          <w:iCs/>
          <w:sz w:val="24"/>
          <w:szCs w:val="24"/>
        </w:rPr>
        <w:t>Biorąc powyższe pod uwagę, pomieszczenia wraz z wyposażeniem spełniały wymagany standard, zgodnie z § 18</w:t>
      </w:r>
      <w:r w:rsidR="009E2C24" w:rsidRPr="00663690">
        <w:rPr>
          <w:rFonts w:ascii="Times New Roman" w:eastAsia="Calibri" w:hAnsi="Times New Roman" w:cs="Times New Roman"/>
          <w:bCs/>
          <w:iCs/>
          <w:sz w:val="24"/>
          <w:szCs w:val="24"/>
        </w:rPr>
        <w:t xml:space="preserve"> pkt 5</w:t>
      </w:r>
      <w:r w:rsidRPr="00663690">
        <w:rPr>
          <w:rFonts w:ascii="Times New Roman" w:eastAsia="Calibri" w:hAnsi="Times New Roman" w:cs="Times New Roman"/>
          <w:bCs/>
          <w:iCs/>
          <w:sz w:val="24"/>
          <w:szCs w:val="24"/>
        </w:rPr>
        <w:t xml:space="preserve"> rozporządzenia w sprawie środowiskowych domów samopomocy.</w:t>
      </w:r>
    </w:p>
    <w:p w14:paraId="426F70F8" w14:textId="1627955C" w:rsidR="0099797E" w:rsidRDefault="00F04F97" w:rsidP="00B542B0">
      <w:pPr>
        <w:spacing w:after="0" w:line="360" w:lineRule="auto"/>
        <w:ind w:firstLine="709"/>
        <w:rPr>
          <w:rFonts w:ascii="Times New Roman" w:eastAsia="Times New Roman" w:hAnsi="Times New Roman" w:cs="Times New Roman"/>
          <w:i/>
          <w:sz w:val="24"/>
          <w:szCs w:val="24"/>
        </w:rPr>
      </w:pPr>
      <w:r w:rsidRPr="0073108C">
        <w:rPr>
          <w:rFonts w:ascii="Times New Roman" w:eastAsia="Times New Roman" w:hAnsi="Times New Roman" w:cs="Times New Roman"/>
          <w:i/>
          <w:color w:val="FF0000"/>
          <w:sz w:val="24"/>
          <w:szCs w:val="24"/>
        </w:rPr>
        <w:t xml:space="preserve">                                                 </w:t>
      </w:r>
      <w:r w:rsidR="003B6145" w:rsidRPr="0073108C">
        <w:rPr>
          <w:rFonts w:ascii="Times New Roman" w:eastAsia="Times New Roman" w:hAnsi="Times New Roman" w:cs="Times New Roman"/>
          <w:i/>
          <w:color w:val="FF0000"/>
          <w:sz w:val="24"/>
          <w:szCs w:val="24"/>
        </w:rPr>
        <w:t xml:space="preserve">                            </w:t>
      </w:r>
      <w:r w:rsidR="00B542B0">
        <w:rPr>
          <w:rFonts w:ascii="Times New Roman" w:eastAsia="Times New Roman" w:hAnsi="Times New Roman" w:cs="Times New Roman"/>
          <w:i/>
          <w:color w:val="FF0000"/>
          <w:sz w:val="24"/>
          <w:szCs w:val="24"/>
        </w:rPr>
        <w:t xml:space="preserve">   </w:t>
      </w:r>
      <w:r w:rsidR="004F5322" w:rsidRPr="004825B3">
        <w:rPr>
          <w:rFonts w:ascii="Times New Roman" w:eastAsia="Times New Roman" w:hAnsi="Times New Roman" w:cs="Times New Roman"/>
          <w:i/>
          <w:sz w:val="24"/>
          <w:szCs w:val="24"/>
        </w:rPr>
        <w:t>(Dowód: akta kontroli, str</w:t>
      </w:r>
      <w:r w:rsidR="007B77C6">
        <w:rPr>
          <w:rFonts w:ascii="Times New Roman" w:eastAsia="Times New Roman" w:hAnsi="Times New Roman" w:cs="Times New Roman"/>
          <w:i/>
          <w:sz w:val="24"/>
          <w:szCs w:val="24"/>
        </w:rPr>
        <w:t>.</w:t>
      </w:r>
      <w:r w:rsidR="004A6FC2">
        <w:rPr>
          <w:rFonts w:ascii="Times New Roman" w:eastAsia="Times New Roman" w:hAnsi="Times New Roman" w:cs="Times New Roman"/>
          <w:i/>
          <w:sz w:val="24"/>
          <w:szCs w:val="24"/>
        </w:rPr>
        <w:t>129-130</w:t>
      </w:r>
      <w:r w:rsidR="004748A6" w:rsidRPr="004825B3">
        <w:rPr>
          <w:rFonts w:ascii="Times New Roman" w:eastAsia="Times New Roman" w:hAnsi="Times New Roman" w:cs="Times New Roman"/>
          <w:i/>
          <w:sz w:val="24"/>
          <w:szCs w:val="24"/>
        </w:rPr>
        <w:t>)</w:t>
      </w:r>
    </w:p>
    <w:p w14:paraId="7CAE7AD4" w14:textId="77777777" w:rsidR="00734057" w:rsidRDefault="00734057" w:rsidP="00B542B0">
      <w:pPr>
        <w:spacing w:after="0" w:line="360" w:lineRule="auto"/>
        <w:ind w:firstLine="709"/>
        <w:rPr>
          <w:rFonts w:ascii="Times New Roman" w:eastAsia="Times New Roman" w:hAnsi="Times New Roman" w:cs="Times New Roman"/>
          <w:i/>
          <w:sz w:val="24"/>
          <w:szCs w:val="24"/>
        </w:rPr>
      </w:pPr>
    </w:p>
    <w:p w14:paraId="6A221B76" w14:textId="5DDE52B2" w:rsidR="00AA2202" w:rsidRPr="000D447C" w:rsidRDefault="009E2C24" w:rsidP="00B542B0">
      <w:pPr>
        <w:spacing w:after="0" w:line="360" w:lineRule="auto"/>
        <w:ind w:firstLine="709"/>
        <w:contextualSpacing/>
        <w:jc w:val="both"/>
        <w:rPr>
          <w:rStyle w:val="tabulatory"/>
          <w:rFonts w:ascii="Times New Roman" w:eastAsia="Calibri" w:hAnsi="Times New Roman" w:cs="Times New Roman"/>
          <w:iCs/>
          <w:sz w:val="24"/>
          <w:szCs w:val="24"/>
          <w:lang w:eastAsia="pl-PL"/>
        </w:rPr>
      </w:pPr>
      <w:r w:rsidRPr="00586FAA">
        <w:rPr>
          <w:rFonts w:ascii="Times New Roman" w:eastAsia="Calibri" w:hAnsi="Times New Roman" w:cs="Times New Roman"/>
          <w:iCs/>
          <w:sz w:val="24"/>
          <w:szCs w:val="24"/>
          <w:lang w:eastAsia="pl-PL"/>
        </w:rPr>
        <w:t>Kontrolowany ośrodek wsparcia</w:t>
      </w:r>
      <w:r>
        <w:rPr>
          <w:rFonts w:ascii="Times New Roman" w:eastAsia="Calibri" w:hAnsi="Times New Roman" w:cs="Times New Roman"/>
          <w:iCs/>
          <w:sz w:val="24"/>
          <w:szCs w:val="24"/>
          <w:lang w:eastAsia="pl-PL"/>
        </w:rPr>
        <w:t>,</w:t>
      </w:r>
      <w:r w:rsidRPr="00586FAA">
        <w:rPr>
          <w:rFonts w:ascii="Times New Roman" w:eastAsia="Calibri" w:hAnsi="Times New Roman" w:cs="Times New Roman"/>
          <w:iCs/>
          <w:sz w:val="24"/>
          <w:szCs w:val="24"/>
          <w:lang w:eastAsia="pl-PL"/>
        </w:rPr>
        <w:t xml:space="preserve"> jest wyposażony w sprzęty odpowiednie </w:t>
      </w:r>
      <w:r w:rsidRPr="00586FAA">
        <w:rPr>
          <w:rFonts w:ascii="Times New Roman" w:eastAsia="Calibri" w:hAnsi="Times New Roman" w:cs="Times New Roman"/>
          <w:iCs/>
          <w:sz w:val="24"/>
          <w:szCs w:val="24"/>
          <w:lang w:eastAsia="pl-PL"/>
        </w:rPr>
        <w:br/>
      </w:r>
      <w:r>
        <w:rPr>
          <w:rFonts w:ascii="Times New Roman" w:eastAsia="Calibri" w:hAnsi="Times New Roman" w:cs="Times New Roman"/>
          <w:iCs/>
          <w:sz w:val="24"/>
          <w:szCs w:val="24"/>
          <w:lang w:eastAsia="pl-PL"/>
        </w:rPr>
        <w:t>do realizacji zadań wspierająco-</w:t>
      </w:r>
      <w:r w:rsidRPr="00586FAA">
        <w:rPr>
          <w:rFonts w:ascii="Times New Roman" w:eastAsia="Calibri" w:hAnsi="Times New Roman" w:cs="Times New Roman"/>
          <w:iCs/>
          <w:sz w:val="24"/>
          <w:szCs w:val="24"/>
          <w:lang w:eastAsia="pl-PL"/>
        </w:rPr>
        <w:t>aktywizujących</w:t>
      </w:r>
      <w:r>
        <w:rPr>
          <w:rFonts w:ascii="Times New Roman" w:eastAsia="Calibri" w:hAnsi="Times New Roman" w:cs="Times New Roman"/>
          <w:iCs/>
          <w:sz w:val="24"/>
          <w:szCs w:val="24"/>
          <w:lang w:eastAsia="pl-PL"/>
        </w:rPr>
        <w:t xml:space="preserve"> </w:t>
      </w:r>
      <w:r>
        <w:rPr>
          <w:rFonts w:ascii="Times New Roman" w:eastAsia="Calibri" w:hAnsi="Times New Roman" w:cs="Times New Roman"/>
          <w:iCs/>
          <w:sz w:val="24"/>
          <w:szCs w:val="24"/>
        </w:rPr>
        <w:t>zgodnie z § 18 pkt 6 rozporządzenia                       w sprawie środowiskowych domów samopomocy</w:t>
      </w:r>
      <w:r w:rsidR="003B07CC">
        <w:rPr>
          <w:rFonts w:ascii="Times New Roman" w:eastAsia="Calibri" w:hAnsi="Times New Roman" w:cs="Times New Roman"/>
          <w:iCs/>
          <w:sz w:val="24"/>
          <w:szCs w:val="24"/>
          <w:lang w:eastAsia="pl-PL"/>
        </w:rPr>
        <w:t>:</w:t>
      </w:r>
    </w:p>
    <w:p w14:paraId="0849A777" w14:textId="48760BAE" w:rsidR="00AA2202" w:rsidRDefault="009E2C24" w:rsidP="00AA2202">
      <w:pPr>
        <w:numPr>
          <w:ilvl w:val="0"/>
          <w:numId w:val="18"/>
        </w:numPr>
        <w:suppressAutoHyphens/>
        <w:spacing w:after="0" w:line="360" w:lineRule="auto"/>
        <w:jc w:val="both"/>
        <w:rPr>
          <w:rFonts w:ascii="Times New Roman" w:hAnsi="Times New Roman" w:cs="Times New Roman"/>
          <w:sz w:val="24"/>
          <w:szCs w:val="24"/>
        </w:rPr>
      </w:pPr>
      <w:r w:rsidRPr="00AA2202">
        <w:rPr>
          <w:rFonts w:ascii="Times New Roman" w:hAnsi="Times New Roman" w:cs="Times New Roman"/>
          <w:sz w:val="24"/>
          <w:szCs w:val="24"/>
        </w:rPr>
        <w:t>sprzęt do treningu samoobsługi i zaradności życiowej</w:t>
      </w:r>
      <w:r w:rsidR="003A1009">
        <w:rPr>
          <w:rFonts w:ascii="Times New Roman" w:hAnsi="Times New Roman" w:cs="Times New Roman"/>
          <w:sz w:val="24"/>
          <w:szCs w:val="24"/>
        </w:rPr>
        <w:t>, w tym pralkę automatyczną, żelazko, deskę do prasowania, suszarkę do włosów i inne sprzęty, w zależności od rodzaju prowadzonej terapii, a także sprzęt sportowo rekreacyjny</w:t>
      </w:r>
      <w:r w:rsidRPr="00AA2202">
        <w:rPr>
          <w:rFonts w:ascii="Times New Roman" w:hAnsi="Times New Roman" w:cs="Times New Roman"/>
          <w:sz w:val="24"/>
          <w:szCs w:val="24"/>
        </w:rPr>
        <w:t xml:space="preserve">: </w:t>
      </w:r>
    </w:p>
    <w:p w14:paraId="0F1C9250" w14:textId="53F76EAD" w:rsidR="00B542B0" w:rsidRPr="00B542B0" w:rsidRDefault="00B542B0" w:rsidP="00173011">
      <w:pPr>
        <w:suppressAutoHyphens/>
        <w:spacing w:after="0" w:line="360" w:lineRule="auto"/>
        <w:ind w:firstLine="708"/>
        <w:jc w:val="both"/>
        <w:rPr>
          <w:rFonts w:ascii="Times New Roman" w:hAnsi="Times New Roman" w:cs="Times New Roman"/>
          <w:sz w:val="24"/>
          <w:szCs w:val="24"/>
        </w:rPr>
      </w:pPr>
      <w:r w:rsidRPr="00B542B0">
        <w:rPr>
          <w:rFonts w:ascii="Times New Roman" w:hAnsi="Times New Roman" w:cs="Times New Roman"/>
          <w:sz w:val="24"/>
          <w:szCs w:val="24"/>
        </w:rPr>
        <w:t>Placówka dysponuje bogatym wyposażeniem umożliwiającym realizację treningów samoobsługowych, gospodarstwa domowego, porządkowych, technicznych oraz zajęć usprawniających ruchowo.</w:t>
      </w:r>
    </w:p>
    <w:p w14:paraId="016386F2" w14:textId="6EB938D9" w:rsidR="00B542B0" w:rsidRPr="00B542B0" w:rsidRDefault="00B542B0" w:rsidP="00173011">
      <w:pPr>
        <w:suppressAutoHyphens/>
        <w:spacing w:after="0" w:line="360" w:lineRule="auto"/>
        <w:ind w:firstLine="708"/>
        <w:jc w:val="both"/>
        <w:rPr>
          <w:rFonts w:ascii="Times New Roman" w:hAnsi="Times New Roman" w:cs="Times New Roman"/>
          <w:sz w:val="24"/>
          <w:szCs w:val="24"/>
        </w:rPr>
      </w:pPr>
      <w:r w:rsidRPr="00B542B0">
        <w:rPr>
          <w:rFonts w:ascii="Times New Roman" w:hAnsi="Times New Roman" w:cs="Times New Roman"/>
          <w:sz w:val="24"/>
          <w:szCs w:val="24"/>
        </w:rPr>
        <w:t>W ramach treningu umiejętności praktycznych i prowadzenia gospodarstwa domowego uczestnicy korzystają m.in. z pralki automatycznej, pralko-suszarki, suszarek na bieliznę, żelazek, desek do prasowania, suszarek do włosów, koszy na brudną bieliznę, a także sprzętu kuchennego, takiego jak robot kuchenny, kuchenka mikrofalowa, krajalnica, czajniki elektryczne, lodówka, lodówko-zamrażarka, kuchenka gazowa oraz piekarnik. Do dyspozycji uczestników pozostają również stoły, krzesła, torby na zakupy, maszyny do szycia oraz owerlok, wykorzystywane podczas zajęć rozwijających umiejętności życia codziennego</w:t>
      </w:r>
      <w:r w:rsidR="00FF4F24">
        <w:rPr>
          <w:rFonts w:ascii="Times New Roman" w:hAnsi="Times New Roman" w:cs="Times New Roman"/>
          <w:sz w:val="24"/>
          <w:szCs w:val="24"/>
        </w:rPr>
        <w:t xml:space="preserve">                     </w:t>
      </w:r>
      <w:r w:rsidRPr="00B542B0">
        <w:rPr>
          <w:rFonts w:ascii="Times New Roman" w:hAnsi="Times New Roman" w:cs="Times New Roman"/>
          <w:sz w:val="24"/>
          <w:szCs w:val="24"/>
        </w:rPr>
        <w:t xml:space="preserve"> i samodzielności.</w:t>
      </w:r>
    </w:p>
    <w:p w14:paraId="4B6E0154" w14:textId="144485C1" w:rsidR="00B542B0" w:rsidRPr="00B542B0" w:rsidRDefault="00B542B0" w:rsidP="00614987">
      <w:pPr>
        <w:suppressAutoHyphens/>
        <w:spacing w:after="0" w:line="360" w:lineRule="auto"/>
        <w:ind w:firstLine="708"/>
        <w:jc w:val="both"/>
        <w:rPr>
          <w:rFonts w:ascii="Times New Roman" w:hAnsi="Times New Roman" w:cs="Times New Roman"/>
          <w:sz w:val="24"/>
          <w:szCs w:val="24"/>
        </w:rPr>
      </w:pPr>
      <w:r w:rsidRPr="00B542B0">
        <w:rPr>
          <w:rFonts w:ascii="Times New Roman" w:hAnsi="Times New Roman" w:cs="Times New Roman"/>
          <w:sz w:val="24"/>
          <w:szCs w:val="24"/>
        </w:rPr>
        <w:t xml:space="preserve">Na potrzeby realizacji treningu porządkowego placówka wyposażona jest w sprzęt </w:t>
      </w:r>
      <w:r w:rsidR="00FF4F24">
        <w:rPr>
          <w:rFonts w:ascii="Times New Roman" w:hAnsi="Times New Roman" w:cs="Times New Roman"/>
          <w:sz w:val="24"/>
          <w:szCs w:val="24"/>
        </w:rPr>
        <w:t xml:space="preserve">                 </w:t>
      </w:r>
      <w:r w:rsidRPr="00B542B0">
        <w:rPr>
          <w:rFonts w:ascii="Times New Roman" w:hAnsi="Times New Roman" w:cs="Times New Roman"/>
          <w:sz w:val="24"/>
          <w:szCs w:val="24"/>
        </w:rPr>
        <w:t xml:space="preserve">i narzędzia niezbędne do utrzymania czystości oraz pielęgnacji terenu wokół budynku, w tym odkurzacze, szczotki, </w:t>
      </w:r>
      <w:proofErr w:type="spellStart"/>
      <w:r w:rsidRPr="00B542B0">
        <w:rPr>
          <w:rFonts w:ascii="Times New Roman" w:hAnsi="Times New Roman" w:cs="Times New Roman"/>
          <w:sz w:val="24"/>
          <w:szCs w:val="24"/>
        </w:rPr>
        <w:t>mopy</w:t>
      </w:r>
      <w:proofErr w:type="spellEnd"/>
      <w:r w:rsidRPr="00B542B0">
        <w:rPr>
          <w:rFonts w:ascii="Times New Roman" w:hAnsi="Times New Roman" w:cs="Times New Roman"/>
          <w:sz w:val="24"/>
          <w:szCs w:val="24"/>
        </w:rPr>
        <w:t xml:space="preserve">, wiadra, miski plastikowe, motyki, szpadle, łopaty do śniegu, kosiarkę, </w:t>
      </w:r>
      <w:proofErr w:type="spellStart"/>
      <w:r w:rsidRPr="00B542B0">
        <w:rPr>
          <w:rFonts w:ascii="Times New Roman" w:hAnsi="Times New Roman" w:cs="Times New Roman"/>
          <w:sz w:val="24"/>
          <w:szCs w:val="24"/>
        </w:rPr>
        <w:t>podkaszarkę</w:t>
      </w:r>
      <w:proofErr w:type="spellEnd"/>
      <w:r w:rsidRPr="00B542B0">
        <w:rPr>
          <w:rFonts w:ascii="Times New Roman" w:hAnsi="Times New Roman" w:cs="Times New Roman"/>
          <w:sz w:val="24"/>
          <w:szCs w:val="24"/>
        </w:rPr>
        <w:t xml:space="preserve"> do trawy oraz dmuchawę do liści. Środki chemiczne wykorzystywane podczas prac porządkowych przechowywane są w zamykanej na klucz szafie, zgodnie </w:t>
      </w:r>
      <w:r w:rsidR="00FF4F24">
        <w:rPr>
          <w:rFonts w:ascii="Times New Roman" w:hAnsi="Times New Roman" w:cs="Times New Roman"/>
          <w:sz w:val="24"/>
          <w:szCs w:val="24"/>
        </w:rPr>
        <w:t xml:space="preserve">                           </w:t>
      </w:r>
      <w:r w:rsidRPr="00B542B0">
        <w:rPr>
          <w:rFonts w:ascii="Times New Roman" w:hAnsi="Times New Roman" w:cs="Times New Roman"/>
          <w:sz w:val="24"/>
          <w:szCs w:val="24"/>
        </w:rPr>
        <w:t>z zasadami bezpieczeństwa.</w:t>
      </w:r>
    </w:p>
    <w:p w14:paraId="6A58BF1D" w14:textId="0CB79BD8" w:rsidR="00B542B0" w:rsidRPr="00B542B0" w:rsidRDefault="00B542B0" w:rsidP="00173011">
      <w:pPr>
        <w:suppressAutoHyphens/>
        <w:spacing w:after="0" w:line="360" w:lineRule="auto"/>
        <w:ind w:firstLine="708"/>
        <w:jc w:val="both"/>
        <w:rPr>
          <w:rFonts w:ascii="Times New Roman" w:hAnsi="Times New Roman" w:cs="Times New Roman"/>
          <w:sz w:val="24"/>
          <w:szCs w:val="24"/>
        </w:rPr>
      </w:pPr>
      <w:r w:rsidRPr="00B542B0">
        <w:rPr>
          <w:rFonts w:ascii="Times New Roman" w:hAnsi="Times New Roman" w:cs="Times New Roman"/>
          <w:sz w:val="24"/>
          <w:szCs w:val="24"/>
        </w:rPr>
        <w:t xml:space="preserve">W placówce znajduje się również wyposażenie przeznaczone do prowadzenia zajęć technicznych i majsterkowania. Uczestnicy mają do dyspozycji m.in. wiertarkę, szlifierkę </w:t>
      </w:r>
      <w:r w:rsidRPr="00B542B0">
        <w:rPr>
          <w:rFonts w:ascii="Times New Roman" w:hAnsi="Times New Roman" w:cs="Times New Roman"/>
          <w:sz w:val="24"/>
          <w:szCs w:val="24"/>
        </w:rPr>
        <w:lastRenderedPageBreak/>
        <w:t xml:space="preserve">oscylacyjną, szlifierkę stołową, ręczną wyrzynarkę do drewna, pilarkę stołową oraz wkrętarkę akumulatorową. Wykorzystywane są także narzędzia ręczne, takie jak młotki, śrubokręty, wiertła, dłuta, piły ręczne i pilniki. Do realizacji prac technicznych zapewnione są materiały eksploatacyjne, w tym tarcica drewniana, wkręty, gwoździe, papier ścierny, pędzle, lakiery </w:t>
      </w:r>
      <w:r w:rsidR="00173011">
        <w:rPr>
          <w:rFonts w:ascii="Times New Roman" w:hAnsi="Times New Roman" w:cs="Times New Roman"/>
          <w:sz w:val="24"/>
          <w:szCs w:val="24"/>
        </w:rPr>
        <w:t xml:space="preserve">                  </w:t>
      </w:r>
      <w:r w:rsidRPr="00B542B0">
        <w:rPr>
          <w:rFonts w:ascii="Times New Roman" w:hAnsi="Times New Roman" w:cs="Times New Roman"/>
          <w:sz w:val="24"/>
          <w:szCs w:val="24"/>
        </w:rPr>
        <w:t>i inne niezbędne akcesoria.</w:t>
      </w:r>
    </w:p>
    <w:p w14:paraId="0859BD4B" w14:textId="3AEEAC60" w:rsidR="00B542B0" w:rsidRPr="00B542B0" w:rsidRDefault="00B542B0" w:rsidP="00173011">
      <w:pPr>
        <w:suppressAutoHyphens/>
        <w:spacing w:after="0" w:line="360" w:lineRule="auto"/>
        <w:ind w:firstLine="708"/>
        <w:jc w:val="both"/>
        <w:rPr>
          <w:rFonts w:ascii="Times New Roman" w:hAnsi="Times New Roman" w:cs="Times New Roman"/>
          <w:sz w:val="24"/>
          <w:szCs w:val="24"/>
        </w:rPr>
      </w:pPr>
      <w:r w:rsidRPr="00B542B0">
        <w:rPr>
          <w:rFonts w:ascii="Times New Roman" w:hAnsi="Times New Roman" w:cs="Times New Roman"/>
          <w:sz w:val="24"/>
          <w:szCs w:val="24"/>
        </w:rPr>
        <w:t>Placówka posiada również szerokie wyposażenie służące usprawnianiu ruchowemu</w:t>
      </w:r>
      <w:r w:rsidR="00173011">
        <w:rPr>
          <w:rFonts w:ascii="Times New Roman" w:hAnsi="Times New Roman" w:cs="Times New Roman"/>
          <w:sz w:val="24"/>
          <w:szCs w:val="24"/>
        </w:rPr>
        <w:t xml:space="preserve">                     </w:t>
      </w:r>
      <w:r w:rsidRPr="00B542B0">
        <w:rPr>
          <w:rFonts w:ascii="Times New Roman" w:hAnsi="Times New Roman" w:cs="Times New Roman"/>
          <w:sz w:val="24"/>
          <w:szCs w:val="24"/>
        </w:rPr>
        <w:t xml:space="preserve"> i aktywizacji fizycznej uczestników. W jego skład wchodzą m.in. karimaty, rowerki treningowe, bieżnia mechaniczna, wioślarz, </w:t>
      </w:r>
      <w:proofErr w:type="spellStart"/>
      <w:r w:rsidRPr="00B542B0">
        <w:rPr>
          <w:rFonts w:ascii="Times New Roman" w:hAnsi="Times New Roman" w:cs="Times New Roman"/>
          <w:sz w:val="24"/>
          <w:szCs w:val="24"/>
        </w:rPr>
        <w:t>orbitrek</w:t>
      </w:r>
      <w:proofErr w:type="spellEnd"/>
      <w:r w:rsidRPr="00B542B0">
        <w:rPr>
          <w:rFonts w:ascii="Times New Roman" w:hAnsi="Times New Roman" w:cs="Times New Roman"/>
          <w:sz w:val="24"/>
          <w:szCs w:val="24"/>
        </w:rPr>
        <w:t xml:space="preserve">, drabinki gimnastyczne, fotel do masażu ciała oraz stół do tenisa stołowego. Uczestnicy korzystają także z różnorodnego sprzętu sportowo-rekreacyjnego, takiego jak piłka lekarska, rakietki do badmintona, kaski rowerowe, rowery, namioty turystyczne, piłki do koszykówki, siatkówki i piłki plażowej, koce oraz kije do </w:t>
      </w:r>
      <w:proofErr w:type="spellStart"/>
      <w:r w:rsidRPr="00B542B0">
        <w:rPr>
          <w:rFonts w:ascii="Times New Roman" w:hAnsi="Times New Roman" w:cs="Times New Roman"/>
          <w:sz w:val="24"/>
          <w:szCs w:val="24"/>
        </w:rPr>
        <w:t>nordic</w:t>
      </w:r>
      <w:proofErr w:type="spellEnd"/>
      <w:r w:rsidRPr="00B542B0">
        <w:rPr>
          <w:rFonts w:ascii="Times New Roman" w:hAnsi="Times New Roman" w:cs="Times New Roman"/>
          <w:sz w:val="24"/>
          <w:szCs w:val="24"/>
        </w:rPr>
        <w:t xml:space="preserve"> </w:t>
      </w:r>
      <w:proofErr w:type="spellStart"/>
      <w:r w:rsidRPr="00B542B0">
        <w:rPr>
          <w:rFonts w:ascii="Times New Roman" w:hAnsi="Times New Roman" w:cs="Times New Roman"/>
          <w:sz w:val="24"/>
          <w:szCs w:val="24"/>
        </w:rPr>
        <w:t>walking</w:t>
      </w:r>
      <w:proofErr w:type="spellEnd"/>
      <w:r w:rsidRPr="00B542B0">
        <w:rPr>
          <w:rFonts w:ascii="Times New Roman" w:hAnsi="Times New Roman" w:cs="Times New Roman"/>
          <w:sz w:val="24"/>
          <w:szCs w:val="24"/>
        </w:rPr>
        <w:t>.</w:t>
      </w:r>
    </w:p>
    <w:p w14:paraId="39129DEC" w14:textId="2B91A712" w:rsidR="00B542B0" w:rsidRDefault="00B542B0" w:rsidP="00173011">
      <w:pPr>
        <w:suppressAutoHyphens/>
        <w:spacing w:after="0" w:line="360" w:lineRule="auto"/>
        <w:ind w:firstLine="708"/>
        <w:jc w:val="both"/>
        <w:rPr>
          <w:rFonts w:ascii="Times New Roman" w:hAnsi="Times New Roman" w:cs="Times New Roman"/>
          <w:sz w:val="24"/>
          <w:szCs w:val="24"/>
        </w:rPr>
      </w:pPr>
      <w:r w:rsidRPr="00B542B0">
        <w:rPr>
          <w:rFonts w:ascii="Times New Roman" w:hAnsi="Times New Roman" w:cs="Times New Roman"/>
          <w:sz w:val="24"/>
          <w:szCs w:val="24"/>
        </w:rPr>
        <w:t xml:space="preserve">Dodatkowo uczestnicy mają do dyspozycji rowery miejskie, które wykorzystywane są podczas wycieczek, treningów rekreacyjnych oraz zajęć promujących aktywny i zdrowy styl życia. Dzięki szerokiemu wyposażeniu placówka zapewnia odpowiednie warunki </w:t>
      </w:r>
      <w:r w:rsidR="00173011">
        <w:rPr>
          <w:rFonts w:ascii="Times New Roman" w:hAnsi="Times New Roman" w:cs="Times New Roman"/>
          <w:sz w:val="24"/>
          <w:szCs w:val="24"/>
        </w:rPr>
        <w:t xml:space="preserve">                                 </w:t>
      </w:r>
      <w:r w:rsidRPr="00B542B0">
        <w:rPr>
          <w:rFonts w:ascii="Times New Roman" w:hAnsi="Times New Roman" w:cs="Times New Roman"/>
          <w:sz w:val="24"/>
          <w:szCs w:val="24"/>
        </w:rPr>
        <w:t>do wszechstronnego rozwoju uczestników, podnoszenia ich samodzielności oraz utrzymywania sprawności psychofizycznej.</w:t>
      </w:r>
    </w:p>
    <w:p w14:paraId="06BFD7BE" w14:textId="7FA6420C" w:rsidR="00C15489" w:rsidRPr="00B542B0" w:rsidRDefault="00AA2202" w:rsidP="007D6C55">
      <w:pPr>
        <w:pStyle w:val="Akapitzlist"/>
        <w:numPr>
          <w:ilvl w:val="0"/>
          <w:numId w:val="18"/>
        </w:numPr>
        <w:suppressAutoHyphens/>
        <w:spacing w:line="360" w:lineRule="auto"/>
        <w:jc w:val="both"/>
        <w:rPr>
          <w:sz w:val="24"/>
          <w:szCs w:val="24"/>
        </w:rPr>
      </w:pPr>
      <w:r w:rsidRPr="00AA2202">
        <w:rPr>
          <w:sz w:val="24"/>
          <w:szCs w:val="24"/>
        </w:rPr>
        <w:t>sprzęt komputerowy i muzyczny, tv-audio-video</w:t>
      </w:r>
      <w:r>
        <w:rPr>
          <w:sz w:val="24"/>
          <w:szCs w:val="24"/>
        </w:rPr>
        <w:t>:</w:t>
      </w:r>
    </w:p>
    <w:p w14:paraId="6BA0670B" w14:textId="2840D46D" w:rsidR="00B542B0" w:rsidRPr="00B542B0" w:rsidRDefault="00B542B0" w:rsidP="00B542B0">
      <w:pPr>
        <w:spacing w:after="0" w:line="360" w:lineRule="auto"/>
        <w:ind w:firstLine="708"/>
        <w:jc w:val="both"/>
        <w:rPr>
          <w:rFonts w:ascii="Times New Roman" w:eastAsia="Times New Roman" w:hAnsi="Times New Roman" w:cs="Times New Roman"/>
          <w:sz w:val="24"/>
          <w:szCs w:val="24"/>
          <w:lang w:eastAsia="pl-PL"/>
        </w:rPr>
      </w:pPr>
      <w:r w:rsidRPr="00B542B0">
        <w:rPr>
          <w:rFonts w:ascii="Times New Roman" w:eastAsia="Times New Roman" w:hAnsi="Times New Roman" w:cs="Times New Roman"/>
          <w:sz w:val="24"/>
          <w:szCs w:val="24"/>
          <w:lang w:eastAsia="pl-PL"/>
        </w:rPr>
        <w:t>Placówka dysponuje nowoczesnym wyposażeniem informatycznym i multimedialnym, które wspiera realizację działań terapeutycznych, edukacyjnych, aktywizujących oraz administracyjnych. Do dyspozycji uczestników i kadry pozostają stanowiska komputerowe wyposażone w komputery stacjonarne z dostępem do Internetu, laptopy, monitor interaktywny oraz telewizor.</w:t>
      </w:r>
    </w:p>
    <w:p w14:paraId="61EFA44F" w14:textId="5A221C0F" w:rsidR="00B542B0" w:rsidRPr="00B542B0" w:rsidRDefault="00B542B0" w:rsidP="00B542B0">
      <w:pPr>
        <w:spacing w:after="0" w:line="360" w:lineRule="auto"/>
        <w:ind w:firstLine="708"/>
        <w:jc w:val="both"/>
        <w:rPr>
          <w:rFonts w:ascii="Times New Roman" w:eastAsia="Times New Roman" w:hAnsi="Times New Roman" w:cs="Times New Roman"/>
          <w:sz w:val="24"/>
          <w:szCs w:val="24"/>
          <w:lang w:eastAsia="pl-PL"/>
        </w:rPr>
      </w:pPr>
      <w:r w:rsidRPr="00B542B0">
        <w:rPr>
          <w:rFonts w:ascii="Times New Roman" w:eastAsia="Times New Roman" w:hAnsi="Times New Roman" w:cs="Times New Roman"/>
          <w:sz w:val="24"/>
          <w:szCs w:val="24"/>
          <w:lang w:eastAsia="pl-PL"/>
        </w:rPr>
        <w:t>W ramach prowadzonych zajęć wykorzystywane są również programy multimedialne wspomagające realizację działań wspierająco-aktywizujących, rozwijanie kompetencji cyfrowych uczestników oraz prowadzenie treningów umiejętności społecznych i poznawczych.</w:t>
      </w:r>
    </w:p>
    <w:p w14:paraId="4AA051DD" w14:textId="596720B1" w:rsidR="00B542B0" w:rsidRPr="00B542B0" w:rsidRDefault="00B542B0" w:rsidP="00B542B0">
      <w:pPr>
        <w:spacing w:after="0" w:line="360" w:lineRule="auto"/>
        <w:jc w:val="both"/>
        <w:rPr>
          <w:rFonts w:ascii="Times New Roman" w:eastAsia="Times New Roman" w:hAnsi="Times New Roman" w:cs="Times New Roman"/>
          <w:sz w:val="24"/>
          <w:szCs w:val="24"/>
          <w:lang w:eastAsia="pl-PL"/>
        </w:rPr>
      </w:pPr>
      <w:r w:rsidRPr="00B542B0">
        <w:rPr>
          <w:rFonts w:ascii="Times New Roman" w:eastAsia="Times New Roman" w:hAnsi="Times New Roman" w:cs="Times New Roman"/>
          <w:sz w:val="24"/>
          <w:szCs w:val="24"/>
          <w:lang w:eastAsia="pl-PL"/>
        </w:rPr>
        <w:t xml:space="preserve">Placówka wyposażona jest ponadto w cyfrowy aparat fotograficzny, drukarki laserowe (czarno-białe i kolorowe), urządzenie wielofunkcyjne umożliwiające drukowanie, kopiowanie </w:t>
      </w:r>
      <w:r w:rsidR="00173011">
        <w:rPr>
          <w:rFonts w:ascii="Times New Roman" w:eastAsia="Times New Roman" w:hAnsi="Times New Roman" w:cs="Times New Roman"/>
          <w:sz w:val="24"/>
          <w:szCs w:val="24"/>
          <w:lang w:eastAsia="pl-PL"/>
        </w:rPr>
        <w:t xml:space="preserve">                          </w:t>
      </w:r>
      <w:r w:rsidRPr="00B542B0">
        <w:rPr>
          <w:rFonts w:ascii="Times New Roman" w:eastAsia="Times New Roman" w:hAnsi="Times New Roman" w:cs="Times New Roman"/>
          <w:sz w:val="24"/>
          <w:szCs w:val="24"/>
          <w:lang w:eastAsia="pl-PL"/>
        </w:rPr>
        <w:t>i skanowanie dokumentów, a także radioodtwarzacze wykorzystywane podczas zajęć terapeutycznych i integracyjnych.</w:t>
      </w:r>
    </w:p>
    <w:p w14:paraId="326C1557" w14:textId="36914746" w:rsidR="00B542B0" w:rsidRPr="00B542B0" w:rsidRDefault="00B542B0" w:rsidP="00B542B0">
      <w:pPr>
        <w:spacing w:after="0" w:line="360" w:lineRule="auto"/>
        <w:ind w:firstLine="708"/>
        <w:jc w:val="both"/>
        <w:rPr>
          <w:rFonts w:ascii="Times New Roman" w:eastAsia="Times New Roman" w:hAnsi="Times New Roman" w:cs="Times New Roman"/>
          <w:sz w:val="24"/>
          <w:szCs w:val="24"/>
          <w:lang w:eastAsia="pl-PL"/>
        </w:rPr>
      </w:pPr>
      <w:r w:rsidRPr="00B542B0">
        <w:rPr>
          <w:rFonts w:ascii="Times New Roman" w:eastAsia="Times New Roman" w:hAnsi="Times New Roman" w:cs="Times New Roman"/>
          <w:sz w:val="24"/>
          <w:szCs w:val="24"/>
          <w:lang w:eastAsia="pl-PL"/>
        </w:rPr>
        <w:t>Na potrzeby organizacji uroczystości, spotkań okolicznościowych, szkoleń oraz wydarzeń integracyjnych placówka posiada sprzęt nagłaśniający, obejmujący wzmacniacz, kolumny głośnikowe oraz mikrofony. Dodatkowo uczestnicy mają możliwość korzystania</w:t>
      </w:r>
      <w:r w:rsidR="00173011">
        <w:rPr>
          <w:rFonts w:ascii="Times New Roman" w:eastAsia="Times New Roman" w:hAnsi="Times New Roman" w:cs="Times New Roman"/>
          <w:sz w:val="24"/>
          <w:szCs w:val="24"/>
          <w:lang w:eastAsia="pl-PL"/>
        </w:rPr>
        <w:t xml:space="preserve">                   </w:t>
      </w:r>
      <w:r w:rsidRPr="00B542B0">
        <w:rPr>
          <w:rFonts w:ascii="Times New Roman" w:eastAsia="Times New Roman" w:hAnsi="Times New Roman" w:cs="Times New Roman"/>
          <w:sz w:val="24"/>
          <w:szCs w:val="24"/>
          <w:lang w:eastAsia="pl-PL"/>
        </w:rPr>
        <w:t xml:space="preserve"> z zestawu karaoke, który stanowi atrakcyjną formę aktywizacji społecznej, rozwijania zainteresowań oraz integracji grupowej.</w:t>
      </w:r>
    </w:p>
    <w:p w14:paraId="4468E042" w14:textId="6A991C2D" w:rsidR="00A04CA0" w:rsidRDefault="00B542B0" w:rsidP="00B542B0">
      <w:pPr>
        <w:spacing w:after="0" w:line="360" w:lineRule="auto"/>
        <w:ind w:firstLine="708"/>
        <w:jc w:val="both"/>
        <w:rPr>
          <w:rFonts w:ascii="Times New Roman" w:eastAsia="Times New Roman" w:hAnsi="Times New Roman" w:cs="Times New Roman"/>
          <w:sz w:val="24"/>
          <w:szCs w:val="24"/>
          <w:lang w:eastAsia="pl-PL"/>
        </w:rPr>
      </w:pPr>
      <w:r w:rsidRPr="00B542B0">
        <w:rPr>
          <w:rFonts w:ascii="Times New Roman" w:eastAsia="Times New Roman" w:hAnsi="Times New Roman" w:cs="Times New Roman"/>
          <w:sz w:val="24"/>
          <w:szCs w:val="24"/>
          <w:lang w:eastAsia="pl-PL"/>
        </w:rPr>
        <w:lastRenderedPageBreak/>
        <w:t>Wyposażenie multimedialne uzupełnia projektor multimedialny wykorzystywany podczas szkoleń, prezentacji, zajęć edukacyjnych oraz treningów spędzania czasu wolnego. Dostępność nowoczesnych technologii pozwala na prowadzenie różnorodnych form wsparcia dostosowanych do potrzeb i możliwości uczestników, podnosząc atrakcyjność oraz efektywność realizowanych działań terapeutycznych i aktywizujących.</w:t>
      </w:r>
    </w:p>
    <w:p w14:paraId="0AEBE203" w14:textId="77777777" w:rsidR="00B542B0" w:rsidRPr="007D6C55" w:rsidRDefault="00B542B0" w:rsidP="00B542B0">
      <w:pPr>
        <w:spacing w:after="0" w:line="360" w:lineRule="auto"/>
        <w:ind w:firstLine="708"/>
        <w:jc w:val="both"/>
        <w:rPr>
          <w:rFonts w:ascii="Times New Roman" w:eastAsia="Times New Roman" w:hAnsi="Times New Roman" w:cs="Times New Roman"/>
          <w:sz w:val="24"/>
          <w:szCs w:val="24"/>
          <w:lang w:eastAsia="pl-PL"/>
        </w:rPr>
      </w:pPr>
    </w:p>
    <w:p w14:paraId="4648078D" w14:textId="6E153F68" w:rsidR="00BC31C0" w:rsidRPr="00B542B0" w:rsidRDefault="004A6FC2" w:rsidP="00B542B0">
      <w:pPr>
        <w:spacing w:after="0" w:line="360" w:lineRule="auto"/>
        <w:ind w:firstLine="708"/>
        <w:jc w:val="right"/>
        <w:rPr>
          <w:rFonts w:ascii="Times New Roman" w:eastAsia="Times New Roman" w:hAnsi="Times New Roman" w:cs="Times New Roman"/>
          <w:i/>
          <w:sz w:val="24"/>
          <w:szCs w:val="24"/>
        </w:rPr>
      </w:pPr>
      <w:bookmarkStart w:id="11" w:name="_Hlk160896924"/>
      <w:r>
        <w:rPr>
          <w:rFonts w:ascii="Times New Roman" w:eastAsia="Times New Roman" w:hAnsi="Times New Roman" w:cs="Times New Roman"/>
          <w:i/>
          <w:sz w:val="24"/>
          <w:szCs w:val="24"/>
        </w:rPr>
        <w:t xml:space="preserve">      </w:t>
      </w:r>
      <w:r w:rsidR="00537C44" w:rsidRPr="00A27118">
        <w:rPr>
          <w:rFonts w:ascii="Times New Roman" w:eastAsia="Times New Roman" w:hAnsi="Times New Roman" w:cs="Times New Roman"/>
          <w:i/>
          <w:sz w:val="24"/>
          <w:szCs w:val="24"/>
        </w:rPr>
        <w:t>(</w:t>
      </w:r>
      <w:r w:rsidR="009F6A4A" w:rsidRPr="00A27118">
        <w:rPr>
          <w:rFonts w:ascii="Times New Roman" w:eastAsia="Times New Roman" w:hAnsi="Times New Roman" w:cs="Times New Roman"/>
          <w:i/>
          <w:sz w:val="24"/>
          <w:szCs w:val="24"/>
        </w:rPr>
        <w:t>Dowód: akta kontroli, s</w:t>
      </w:r>
      <w:r w:rsidR="007E69E0" w:rsidRPr="00A27118">
        <w:rPr>
          <w:rFonts w:ascii="Times New Roman" w:eastAsia="Times New Roman" w:hAnsi="Times New Roman" w:cs="Times New Roman"/>
          <w:i/>
          <w:sz w:val="24"/>
          <w:szCs w:val="24"/>
        </w:rPr>
        <w:t>tr.</w:t>
      </w:r>
      <w:r>
        <w:rPr>
          <w:rFonts w:ascii="Times New Roman" w:eastAsia="Times New Roman" w:hAnsi="Times New Roman" w:cs="Times New Roman"/>
          <w:i/>
          <w:sz w:val="24"/>
          <w:szCs w:val="24"/>
        </w:rPr>
        <w:t>131</w:t>
      </w:r>
      <w:r w:rsidR="00537C44" w:rsidRPr="00A27118">
        <w:rPr>
          <w:rFonts w:ascii="Times New Roman" w:eastAsia="Times New Roman" w:hAnsi="Times New Roman" w:cs="Times New Roman"/>
          <w:i/>
          <w:sz w:val="24"/>
          <w:szCs w:val="24"/>
        </w:rPr>
        <w:t>)</w:t>
      </w:r>
      <w:bookmarkEnd w:id="11"/>
      <w:r w:rsidR="00426B70">
        <w:rPr>
          <w:rFonts w:ascii="Times New Roman" w:eastAsia="Times New Roman" w:hAnsi="Times New Roman" w:cs="Times New Roman"/>
          <w:b/>
          <w:color w:val="FF0000"/>
          <w:kern w:val="28"/>
          <w:sz w:val="24"/>
          <w:szCs w:val="24"/>
          <w:lang w:eastAsia="pl-PL"/>
        </w:rPr>
        <w:tab/>
      </w:r>
    </w:p>
    <w:p w14:paraId="1947841F" w14:textId="77777777" w:rsidR="00BC31C0" w:rsidRPr="0034351E" w:rsidRDefault="00BC31C0" w:rsidP="00B542B0">
      <w:pPr>
        <w:widowControl w:val="0"/>
        <w:tabs>
          <w:tab w:val="left" w:pos="0"/>
        </w:tabs>
        <w:overflowPunct w:val="0"/>
        <w:adjustRightInd w:val="0"/>
        <w:spacing w:after="0" w:line="360" w:lineRule="auto"/>
        <w:jc w:val="both"/>
        <w:rPr>
          <w:rFonts w:ascii="Times New Roman" w:eastAsia="Times New Roman" w:hAnsi="Times New Roman" w:cs="Times New Roman"/>
          <w:b/>
          <w:color w:val="FF0000"/>
          <w:kern w:val="28"/>
          <w:sz w:val="24"/>
          <w:szCs w:val="24"/>
          <w:lang w:eastAsia="pl-PL"/>
        </w:rPr>
      </w:pPr>
    </w:p>
    <w:p w14:paraId="0662F0CE" w14:textId="6680415B" w:rsidR="00BC4E8A" w:rsidRPr="0034351E" w:rsidRDefault="00BC4E8A" w:rsidP="00B542B0">
      <w:pPr>
        <w:pStyle w:val="Akapitzlist"/>
        <w:spacing w:line="360" w:lineRule="auto"/>
        <w:ind w:left="0"/>
        <w:jc w:val="both"/>
        <w:rPr>
          <w:b/>
          <w:sz w:val="24"/>
          <w:szCs w:val="24"/>
        </w:rPr>
      </w:pPr>
      <w:r w:rsidRPr="0034351E">
        <w:rPr>
          <w:b/>
          <w:sz w:val="24"/>
          <w:szCs w:val="24"/>
        </w:rPr>
        <w:t>III. Usługi świadczone w ramach indywidualnych lub zespołowych treningów samoobsług</w:t>
      </w:r>
      <w:r w:rsidR="00D01F0A" w:rsidRPr="0034351E">
        <w:rPr>
          <w:b/>
          <w:sz w:val="24"/>
          <w:szCs w:val="24"/>
        </w:rPr>
        <w:t>i</w:t>
      </w:r>
      <w:r w:rsidRPr="0034351E">
        <w:rPr>
          <w:b/>
          <w:sz w:val="24"/>
          <w:szCs w:val="24"/>
        </w:rPr>
        <w:t xml:space="preserve">  i treningów umiejętności społecznych.</w:t>
      </w:r>
    </w:p>
    <w:p w14:paraId="4135C018" w14:textId="77777777" w:rsidR="00F04F97" w:rsidRDefault="00F04F97" w:rsidP="0034351E">
      <w:pPr>
        <w:tabs>
          <w:tab w:val="left" w:pos="284"/>
        </w:tabs>
        <w:spacing w:after="0" w:line="360" w:lineRule="auto"/>
        <w:contextualSpacing/>
        <w:jc w:val="both"/>
        <w:rPr>
          <w:rFonts w:ascii="Times New Roman" w:eastAsia="Times New Roman" w:hAnsi="Times New Roman" w:cs="Times New Roman"/>
          <w:sz w:val="24"/>
          <w:szCs w:val="24"/>
        </w:rPr>
      </w:pPr>
    </w:p>
    <w:p w14:paraId="001747E0" w14:textId="65F67814" w:rsidR="0080018F" w:rsidRPr="0080018F" w:rsidRDefault="0080018F"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80018F">
        <w:rPr>
          <w:rFonts w:ascii="Times New Roman" w:eastAsia="Times New Roman" w:hAnsi="Times New Roman" w:cs="Times New Roman"/>
          <w:sz w:val="24"/>
          <w:szCs w:val="24"/>
        </w:rPr>
        <w:t xml:space="preserve">Na podstawie dokumentacji prowadzonej przez Dom stwierdzono, że w okresie objętym kontrolą placówka realizowała następujące działania wspierająco-aktywizujące: </w:t>
      </w:r>
    </w:p>
    <w:p w14:paraId="182D1B78" w14:textId="0031846D" w:rsidR="0080018F" w:rsidRDefault="0080018F" w:rsidP="0080018F">
      <w:pPr>
        <w:tabs>
          <w:tab w:val="left" w:pos="284"/>
        </w:tabs>
        <w:spacing w:after="0" w:line="360" w:lineRule="auto"/>
        <w:contextualSpacing/>
        <w:jc w:val="both"/>
        <w:rPr>
          <w:rFonts w:ascii="Times New Roman" w:eastAsia="Times New Roman" w:hAnsi="Times New Roman" w:cs="Times New Roman"/>
          <w:sz w:val="24"/>
          <w:szCs w:val="24"/>
        </w:rPr>
      </w:pPr>
      <w:r w:rsidRPr="0080018F">
        <w:rPr>
          <w:rFonts w:ascii="Times New Roman" w:eastAsia="Times New Roman" w:hAnsi="Times New Roman" w:cs="Times New Roman"/>
          <w:sz w:val="24"/>
          <w:szCs w:val="24"/>
        </w:rPr>
        <w:t xml:space="preserve">1) trening funkcjonowania w codziennym życiu, w tym: </w:t>
      </w:r>
    </w:p>
    <w:p w14:paraId="39A1F6A8" w14:textId="7CA14F14" w:rsidR="00051A4A" w:rsidRPr="00051A4A" w:rsidRDefault="00051A4A" w:rsidP="00051A4A">
      <w:pPr>
        <w:tabs>
          <w:tab w:val="left" w:pos="284"/>
        </w:tabs>
        <w:spacing w:after="0" w:line="360" w:lineRule="auto"/>
        <w:contextualSpacing/>
        <w:jc w:val="both"/>
        <w:rPr>
          <w:rFonts w:ascii="Times New Roman" w:eastAsia="Times New Roman" w:hAnsi="Times New Roman" w:cs="Times New Roman"/>
          <w:sz w:val="24"/>
          <w:szCs w:val="24"/>
          <w:u w:val="single"/>
        </w:rPr>
      </w:pPr>
      <w:r w:rsidRPr="00051A4A">
        <w:rPr>
          <w:rFonts w:ascii="Times New Roman" w:eastAsia="Times New Roman" w:hAnsi="Times New Roman" w:cs="Times New Roman"/>
          <w:sz w:val="24"/>
          <w:szCs w:val="24"/>
          <w:u w:val="single"/>
        </w:rPr>
        <w:t>Trening dbałości o wygląd zewnętrzny</w:t>
      </w:r>
      <w:r>
        <w:rPr>
          <w:rFonts w:ascii="Times New Roman" w:eastAsia="Times New Roman" w:hAnsi="Times New Roman" w:cs="Times New Roman"/>
          <w:sz w:val="24"/>
          <w:szCs w:val="24"/>
          <w:u w:val="single"/>
        </w:rPr>
        <w:t>.</w:t>
      </w:r>
    </w:p>
    <w:p w14:paraId="15806C84" w14:textId="2F475F6F" w:rsidR="00051A4A" w:rsidRPr="00051A4A" w:rsidRDefault="00051A4A" w:rsidP="00051A4A">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051A4A">
        <w:rPr>
          <w:rFonts w:ascii="Times New Roman" w:eastAsia="Times New Roman" w:hAnsi="Times New Roman" w:cs="Times New Roman"/>
          <w:sz w:val="24"/>
          <w:szCs w:val="24"/>
        </w:rPr>
        <w:t>W ramach treningu uczestnicy nabywają, doskonalą oraz podtrzymują umiejętności związane z dbałością o własny wygląd zewnętrzny i estetykę osobistą. Szczególną uwagę zwraca się na utrzymywanie schludnego wyglądu, właściwy dobór odzieży do warunków pogodowych oraz indywidualnych cech uczestnika. Trening obejmuje m.in. codzienną zmianę bielizny, pielęgnację włosów, dbałość o czystość i estetykę odzieży oraz obuwia, dostosowanie ubioru do pory roku i warunków atmosferycznych, wymianę odzieży sezonowej, a także utrzymywanie porządku i czystości w miejscu pracy.</w:t>
      </w:r>
    </w:p>
    <w:p w14:paraId="7ACFC37D" w14:textId="6024EADB" w:rsidR="00051A4A" w:rsidRPr="00051A4A" w:rsidRDefault="00051A4A" w:rsidP="00051A4A">
      <w:pPr>
        <w:tabs>
          <w:tab w:val="left" w:pos="284"/>
        </w:tabs>
        <w:spacing w:after="0" w:line="360" w:lineRule="auto"/>
        <w:contextualSpacing/>
        <w:jc w:val="both"/>
        <w:rPr>
          <w:rFonts w:ascii="Times New Roman" w:eastAsia="Times New Roman" w:hAnsi="Times New Roman" w:cs="Times New Roman"/>
          <w:sz w:val="24"/>
          <w:szCs w:val="24"/>
          <w:u w:val="single"/>
        </w:rPr>
      </w:pPr>
      <w:r w:rsidRPr="00051A4A">
        <w:rPr>
          <w:rFonts w:ascii="Times New Roman" w:eastAsia="Times New Roman" w:hAnsi="Times New Roman" w:cs="Times New Roman"/>
          <w:sz w:val="24"/>
          <w:szCs w:val="24"/>
          <w:u w:val="single"/>
        </w:rPr>
        <w:t>Trening nauki higieny</w:t>
      </w:r>
      <w:r>
        <w:rPr>
          <w:rFonts w:ascii="Times New Roman" w:eastAsia="Times New Roman" w:hAnsi="Times New Roman" w:cs="Times New Roman"/>
          <w:sz w:val="24"/>
          <w:szCs w:val="24"/>
          <w:u w:val="single"/>
        </w:rPr>
        <w:t>.</w:t>
      </w:r>
    </w:p>
    <w:p w14:paraId="0F8B93D1" w14:textId="7FAE4E8B" w:rsidR="00051A4A" w:rsidRPr="00051A4A" w:rsidRDefault="00051A4A" w:rsidP="00051A4A">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051A4A">
        <w:rPr>
          <w:rFonts w:ascii="Times New Roman" w:eastAsia="Times New Roman" w:hAnsi="Times New Roman" w:cs="Times New Roman"/>
          <w:sz w:val="24"/>
          <w:szCs w:val="24"/>
        </w:rPr>
        <w:t xml:space="preserve">W ramach treningu uczestnicy nabywają, rozwijają i utrwalają umiejętności związane </w:t>
      </w:r>
      <w:r>
        <w:rPr>
          <w:rFonts w:ascii="Times New Roman" w:eastAsia="Times New Roman" w:hAnsi="Times New Roman" w:cs="Times New Roman"/>
          <w:sz w:val="24"/>
          <w:szCs w:val="24"/>
        </w:rPr>
        <w:t xml:space="preserve">       </w:t>
      </w:r>
      <w:r w:rsidRPr="00051A4A">
        <w:rPr>
          <w:rFonts w:ascii="Times New Roman" w:eastAsia="Times New Roman" w:hAnsi="Times New Roman" w:cs="Times New Roman"/>
          <w:sz w:val="24"/>
          <w:szCs w:val="24"/>
        </w:rPr>
        <w:t>z higieną osobistą oraz profilaktyką zdrowotną. Zajęcia obejmują zarówno podstawowe czynności higieniczne, jak i bardziej złożone działania związane z dbaniem o zdrowie i własne ciało. W skład treningu wchodzą m.in.: prawidłowe mycie rąk, kąpiel całego ciała, higiena jamy ustnej, golenie, obcinanie paznokci, wymiana środków higienicznych, pranie bielizny osobistej, czyszczenie uszu oraz kształtowanie nawyków prozdrowotnych i profilaktycznych.</w:t>
      </w:r>
    </w:p>
    <w:p w14:paraId="78B260B6" w14:textId="77777777" w:rsidR="00051A4A" w:rsidRPr="00051A4A" w:rsidRDefault="00051A4A" w:rsidP="00051A4A">
      <w:pPr>
        <w:tabs>
          <w:tab w:val="left" w:pos="284"/>
        </w:tabs>
        <w:spacing w:after="0" w:line="360" w:lineRule="auto"/>
        <w:contextualSpacing/>
        <w:jc w:val="both"/>
        <w:rPr>
          <w:rFonts w:ascii="Times New Roman" w:eastAsia="Times New Roman" w:hAnsi="Times New Roman" w:cs="Times New Roman"/>
          <w:sz w:val="24"/>
          <w:szCs w:val="24"/>
          <w:u w:val="single"/>
        </w:rPr>
      </w:pPr>
      <w:r w:rsidRPr="00051A4A">
        <w:rPr>
          <w:rFonts w:ascii="Times New Roman" w:eastAsia="Times New Roman" w:hAnsi="Times New Roman" w:cs="Times New Roman"/>
          <w:sz w:val="24"/>
          <w:szCs w:val="24"/>
          <w:u w:val="single"/>
        </w:rPr>
        <w:t>Trening kulinarny</w:t>
      </w:r>
    </w:p>
    <w:p w14:paraId="6E351143" w14:textId="6D74511B" w:rsidR="00051A4A" w:rsidRPr="00051A4A" w:rsidRDefault="00051A4A" w:rsidP="00051A4A">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051A4A">
        <w:rPr>
          <w:rFonts w:ascii="Times New Roman" w:eastAsia="Times New Roman" w:hAnsi="Times New Roman" w:cs="Times New Roman"/>
          <w:sz w:val="24"/>
          <w:szCs w:val="24"/>
        </w:rPr>
        <w:t xml:space="preserve">Trening kulinarny służy rozwijaniu umiejętności współpracy w grupie oraz nabywaniu i utrwalaniu praktycznych kompetencji związanych z przygotowywaniem posiłków. Uczestnicy doskonalą także znajomość zasad bezpieczeństwa i higieny pracy w kuchni. </w:t>
      </w:r>
      <w:r>
        <w:rPr>
          <w:rFonts w:ascii="Times New Roman" w:eastAsia="Times New Roman" w:hAnsi="Times New Roman" w:cs="Times New Roman"/>
          <w:sz w:val="24"/>
          <w:szCs w:val="24"/>
        </w:rPr>
        <w:t xml:space="preserve">                     </w:t>
      </w:r>
      <w:r w:rsidRPr="00051A4A">
        <w:rPr>
          <w:rFonts w:ascii="Times New Roman" w:eastAsia="Times New Roman" w:hAnsi="Times New Roman" w:cs="Times New Roman"/>
          <w:sz w:val="24"/>
          <w:szCs w:val="24"/>
        </w:rPr>
        <w:t xml:space="preserve">W ramach treningu realizowane są działania obejmujące m.in. nakrywanie do stołu, utrzymanie czystości zastawy stołowej, obsługę sprzętu AGD, przygotowywanie prostych potraw, </w:t>
      </w:r>
      <w:r w:rsidRPr="00051A4A">
        <w:rPr>
          <w:rFonts w:ascii="Times New Roman" w:eastAsia="Times New Roman" w:hAnsi="Times New Roman" w:cs="Times New Roman"/>
          <w:sz w:val="24"/>
          <w:szCs w:val="24"/>
        </w:rPr>
        <w:lastRenderedPageBreak/>
        <w:t xml:space="preserve">organizację i obsługę posiłków podczas spotkań okolicznościowych, planowanie jadłospisu, zasady przechowywania produktów spożywczych oraz kształtowanie właściwych </w:t>
      </w:r>
      <w:proofErr w:type="spellStart"/>
      <w:r w:rsidRPr="00051A4A">
        <w:rPr>
          <w:rFonts w:ascii="Times New Roman" w:eastAsia="Times New Roman" w:hAnsi="Times New Roman" w:cs="Times New Roman"/>
          <w:sz w:val="24"/>
          <w:szCs w:val="24"/>
        </w:rPr>
        <w:t>zachowań</w:t>
      </w:r>
      <w:proofErr w:type="spellEnd"/>
      <w:r w:rsidRPr="00051A4A">
        <w:rPr>
          <w:rFonts w:ascii="Times New Roman" w:eastAsia="Times New Roman" w:hAnsi="Times New Roman" w:cs="Times New Roman"/>
          <w:sz w:val="24"/>
          <w:szCs w:val="24"/>
        </w:rPr>
        <w:t xml:space="preserve"> przy stole.</w:t>
      </w:r>
    </w:p>
    <w:p w14:paraId="04E42DF5" w14:textId="22586289" w:rsidR="00051A4A" w:rsidRPr="00051A4A" w:rsidRDefault="00051A4A" w:rsidP="00051A4A">
      <w:pPr>
        <w:tabs>
          <w:tab w:val="left" w:pos="284"/>
        </w:tabs>
        <w:spacing w:after="0" w:line="360" w:lineRule="auto"/>
        <w:contextualSpacing/>
        <w:jc w:val="both"/>
        <w:rPr>
          <w:rFonts w:ascii="Times New Roman" w:eastAsia="Times New Roman" w:hAnsi="Times New Roman" w:cs="Times New Roman"/>
          <w:sz w:val="24"/>
          <w:szCs w:val="24"/>
          <w:u w:val="single"/>
        </w:rPr>
      </w:pPr>
      <w:r w:rsidRPr="00051A4A">
        <w:rPr>
          <w:rFonts w:ascii="Times New Roman" w:eastAsia="Times New Roman" w:hAnsi="Times New Roman" w:cs="Times New Roman"/>
          <w:sz w:val="24"/>
          <w:szCs w:val="24"/>
          <w:u w:val="single"/>
        </w:rPr>
        <w:t>Trening umiejętności praktycznych</w:t>
      </w:r>
      <w:r>
        <w:rPr>
          <w:rFonts w:ascii="Times New Roman" w:eastAsia="Times New Roman" w:hAnsi="Times New Roman" w:cs="Times New Roman"/>
          <w:sz w:val="24"/>
          <w:szCs w:val="24"/>
          <w:u w:val="single"/>
        </w:rPr>
        <w:t>.</w:t>
      </w:r>
    </w:p>
    <w:p w14:paraId="40C3B1CC" w14:textId="3C5E8FE7" w:rsidR="00051A4A" w:rsidRPr="00051A4A" w:rsidRDefault="00051A4A" w:rsidP="00051A4A">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051A4A">
        <w:rPr>
          <w:rFonts w:ascii="Times New Roman" w:eastAsia="Times New Roman" w:hAnsi="Times New Roman" w:cs="Times New Roman"/>
          <w:sz w:val="24"/>
          <w:szCs w:val="24"/>
        </w:rPr>
        <w:t>Celem treningu jest rozwijanie samodzielności oraz praktycznych umiejętności niezbędnych w codziennym funkcjonowaniu. Uczestnicy uczą się wykonywania drobnych napraw i usuwania usterek, bezpiecznego posługiwania się podstawowymi narzędziami, a także wykonywania prac porządkowych i gospodarczych. Trening obejmuje m.in. sprzątanie pomieszczeń, szycie ręczne, czyszczenie obuwia, pranie ręczne i mechaniczne, pielęgnację terenów zielonych, koszenie trawy, sadzenie roślin oraz utrzymywanie porządku wokół ośrodka.</w:t>
      </w:r>
    </w:p>
    <w:p w14:paraId="2E88B5E1" w14:textId="12C35DB9" w:rsidR="00051A4A" w:rsidRPr="00051A4A" w:rsidRDefault="00051A4A" w:rsidP="00051A4A">
      <w:pPr>
        <w:tabs>
          <w:tab w:val="left" w:pos="284"/>
        </w:tabs>
        <w:spacing w:after="0" w:line="360" w:lineRule="auto"/>
        <w:contextualSpacing/>
        <w:jc w:val="both"/>
        <w:rPr>
          <w:rFonts w:ascii="Times New Roman" w:eastAsia="Times New Roman" w:hAnsi="Times New Roman" w:cs="Times New Roman"/>
          <w:sz w:val="24"/>
          <w:szCs w:val="24"/>
          <w:u w:val="single"/>
        </w:rPr>
      </w:pPr>
      <w:r w:rsidRPr="00051A4A">
        <w:rPr>
          <w:rFonts w:ascii="Times New Roman" w:eastAsia="Times New Roman" w:hAnsi="Times New Roman" w:cs="Times New Roman"/>
          <w:sz w:val="24"/>
          <w:szCs w:val="24"/>
          <w:u w:val="single"/>
        </w:rPr>
        <w:t>Trening gospodarowania własnymi środkami finansowymi</w:t>
      </w:r>
      <w:r>
        <w:rPr>
          <w:rFonts w:ascii="Times New Roman" w:eastAsia="Times New Roman" w:hAnsi="Times New Roman" w:cs="Times New Roman"/>
          <w:sz w:val="24"/>
          <w:szCs w:val="24"/>
          <w:u w:val="single"/>
        </w:rPr>
        <w:t>.</w:t>
      </w:r>
    </w:p>
    <w:p w14:paraId="4DB63940" w14:textId="73EE1218" w:rsidR="00051A4A" w:rsidRPr="00051A4A" w:rsidRDefault="00051A4A" w:rsidP="00051A4A">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051A4A">
        <w:rPr>
          <w:rFonts w:ascii="Times New Roman" w:eastAsia="Times New Roman" w:hAnsi="Times New Roman" w:cs="Times New Roman"/>
          <w:sz w:val="24"/>
          <w:szCs w:val="24"/>
        </w:rPr>
        <w:t xml:space="preserve">Trening skierowany jest w szczególności do uczestników mających trudności </w:t>
      </w:r>
      <w:r>
        <w:rPr>
          <w:rFonts w:ascii="Times New Roman" w:eastAsia="Times New Roman" w:hAnsi="Times New Roman" w:cs="Times New Roman"/>
          <w:sz w:val="24"/>
          <w:szCs w:val="24"/>
        </w:rPr>
        <w:t xml:space="preserve">                             </w:t>
      </w:r>
      <w:r w:rsidRPr="00051A4A">
        <w:rPr>
          <w:rFonts w:ascii="Times New Roman" w:eastAsia="Times New Roman" w:hAnsi="Times New Roman" w:cs="Times New Roman"/>
          <w:sz w:val="24"/>
          <w:szCs w:val="24"/>
        </w:rPr>
        <w:t>w racjonalnym dysponowaniu środkami finansowymi. Jego celem jest rozwijanie umiejętności planowania budżetu, gospodarowania pieniędzmi oraz podejmowania odpowiedzialnych decyzji finansowych. Uczestnicy uczą się dokonywania opłat i kontrolowania ich terminowości, planowania zakupów, przewidywania wydatków sezonowych oraz racjonalnego zarządzania posiadanymi środkami.</w:t>
      </w:r>
    </w:p>
    <w:p w14:paraId="06C41878" w14:textId="7F3440E7" w:rsidR="00051A4A" w:rsidRPr="0080018F" w:rsidRDefault="00721482"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51A4A" w:rsidRPr="00051A4A">
        <w:rPr>
          <w:rFonts w:ascii="Times New Roman" w:eastAsia="Times New Roman" w:hAnsi="Times New Roman" w:cs="Times New Roman"/>
          <w:sz w:val="24"/>
          <w:szCs w:val="24"/>
        </w:rPr>
        <w:t xml:space="preserve">Szczególnym wsparciem obejmowane są osoby o obniżonym poziomie funkcjonowania oraz osoby z chorobą afektywną dwubiegunową, u których w okresach wzmożonego nastroju mogą występować tendencje do nadmiernych wydatków lub podejmowania ryzykownych zobowiązań finansowych. </w:t>
      </w:r>
    </w:p>
    <w:p w14:paraId="15837BD3" w14:textId="472F9F49" w:rsidR="0080018F" w:rsidRDefault="0080018F" w:rsidP="0080018F">
      <w:pPr>
        <w:tabs>
          <w:tab w:val="left" w:pos="284"/>
        </w:tabs>
        <w:spacing w:after="0" w:line="360" w:lineRule="auto"/>
        <w:contextualSpacing/>
        <w:jc w:val="both"/>
        <w:rPr>
          <w:rFonts w:ascii="Times New Roman" w:eastAsia="Times New Roman" w:hAnsi="Times New Roman" w:cs="Times New Roman"/>
          <w:sz w:val="24"/>
          <w:szCs w:val="24"/>
        </w:rPr>
      </w:pPr>
      <w:r w:rsidRPr="0080018F">
        <w:rPr>
          <w:rFonts w:ascii="Times New Roman" w:eastAsia="Times New Roman" w:hAnsi="Times New Roman" w:cs="Times New Roman"/>
          <w:sz w:val="24"/>
          <w:szCs w:val="24"/>
        </w:rPr>
        <w:t>2) trening umiejętności interpersonalnych i rozwiązywania problemów</w:t>
      </w:r>
      <w:r w:rsidR="001A4FBD">
        <w:rPr>
          <w:rFonts w:ascii="Times New Roman" w:eastAsia="Times New Roman" w:hAnsi="Times New Roman" w:cs="Times New Roman"/>
          <w:sz w:val="24"/>
          <w:szCs w:val="24"/>
        </w:rPr>
        <w:t>.</w:t>
      </w:r>
    </w:p>
    <w:p w14:paraId="65111742" w14:textId="7149675E" w:rsidR="001A4FBD" w:rsidRDefault="001A4FBD"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1A4FBD">
        <w:rPr>
          <w:rFonts w:ascii="Times New Roman" w:eastAsia="Times New Roman" w:hAnsi="Times New Roman" w:cs="Times New Roman"/>
          <w:sz w:val="24"/>
          <w:szCs w:val="24"/>
        </w:rPr>
        <w:t xml:space="preserve">Celem treningu jest rozwijanie kompetencji społecznych uczestników, niezbędnych </w:t>
      </w:r>
      <w:r>
        <w:rPr>
          <w:rFonts w:ascii="Times New Roman" w:eastAsia="Times New Roman" w:hAnsi="Times New Roman" w:cs="Times New Roman"/>
          <w:sz w:val="24"/>
          <w:szCs w:val="24"/>
        </w:rPr>
        <w:t xml:space="preserve">               </w:t>
      </w:r>
      <w:r w:rsidRPr="001A4FBD">
        <w:rPr>
          <w:rFonts w:ascii="Times New Roman" w:eastAsia="Times New Roman" w:hAnsi="Times New Roman" w:cs="Times New Roman"/>
          <w:sz w:val="24"/>
          <w:szCs w:val="24"/>
        </w:rPr>
        <w:t xml:space="preserve">do efektywnego funkcjonowania w relacjach interpersonalnych oraz radzenia sobie </w:t>
      </w:r>
      <w:r>
        <w:rPr>
          <w:rFonts w:ascii="Times New Roman" w:eastAsia="Times New Roman" w:hAnsi="Times New Roman" w:cs="Times New Roman"/>
          <w:sz w:val="24"/>
          <w:szCs w:val="24"/>
        </w:rPr>
        <w:t xml:space="preserve">                             </w:t>
      </w:r>
      <w:r w:rsidRPr="001A4FBD">
        <w:rPr>
          <w:rFonts w:ascii="Times New Roman" w:eastAsia="Times New Roman" w:hAnsi="Times New Roman" w:cs="Times New Roman"/>
          <w:sz w:val="24"/>
          <w:szCs w:val="24"/>
        </w:rPr>
        <w:t xml:space="preserve">z trudnościami dnia codziennego. W ramach zajęć uczestnicy uczą się lepszego rozumienia siebie i innych osób, skutecznego komunikowania się, rozwiązywania problemów oraz konstruktywnego radzenia sobie z konfliktami. Trening umożliwia poszerzanie kompetencji interpersonalnych oraz zdobywanie nowych umiejętności w oparciu o własne doświadczenia </w:t>
      </w:r>
      <w:r>
        <w:rPr>
          <w:rFonts w:ascii="Times New Roman" w:eastAsia="Times New Roman" w:hAnsi="Times New Roman" w:cs="Times New Roman"/>
          <w:sz w:val="24"/>
          <w:szCs w:val="24"/>
        </w:rPr>
        <w:t xml:space="preserve">              </w:t>
      </w:r>
      <w:r w:rsidRPr="001A4FBD">
        <w:rPr>
          <w:rFonts w:ascii="Times New Roman" w:eastAsia="Times New Roman" w:hAnsi="Times New Roman" w:cs="Times New Roman"/>
          <w:sz w:val="24"/>
          <w:szCs w:val="24"/>
        </w:rPr>
        <w:t>i aktywny udział w zajęciach.</w:t>
      </w:r>
    </w:p>
    <w:p w14:paraId="7866679B" w14:textId="178B7827" w:rsidR="001A4FBD" w:rsidRDefault="001A4FBD"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1A4FBD">
        <w:rPr>
          <w:rFonts w:ascii="Times New Roman" w:eastAsia="Times New Roman" w:hAnsi="Times New Roman" w:cs="Times New Roman"/>
          <w:sz w:val="24"/>
          <w:szCs w:val="24"/>
        </w:rPr>
        <w:t xml:space="preserve">Program obejmuje również edukację oraz ćwiczenia praktyczne z zakresu budowania poczucia własnej wartości i pewności siebie, rozwijania umiejętności komunikacji interpersonalnej, rozpoznawania i wyrażania emocji, myśli oraz uczuć. Uczestnicy uczą się identyfikowania własnych potrzeb, określania celów oraz wzmacniania motywacji </w:t>
      </w:r>
      <w:r w:rsidR="00895A46">
        <w:rPr>
          <w:rFonts w:ascii="Times New Roman" w:eastAsia="Times New Roman" w:hAnsi="Times New Roman" w:cs="Times New Roman"/>
          <w:sz w:val="24"/>
          <w:szCs w:val="24"/>
        </w:rPr>
        <w:t xml:space="preserve">                      </w:t>
      </w:r>
      <w:r w:rsidRPr="001A4FBD">
        <w:rPr>
          <w:rFonts w:ascii="Times New Roman" w:eastAsia="Times New Roman" w:hAnsi="Times New Roman" w:cs="Times New Roman"/>
          <w:sz w:val="24"/>
          <w:szCs w:val="24"/>
        </w:rPr>
        <w:t xml:space="preserve">do podejmowania działań i wprowadzania pozytywnych zmian w swoim życiu. Szczególny </w:t>
      </w:r>
      <w:r w:rsidRPr="001A4FBD">
        <w:rPr>
          <w:rFonts w:ascii="Times New Roman" w:eastAsia="Times New Roman" w:hAnsi="Times New Roman" w:cs="Times New Roman"/>
          <w:sz w:val="24"/>
          <w:szCs w:val="24"/>
        </w:rPr>
        <w:lastRenderedPageBreak/>
        <w:t>nacisk kładziony jest na rozwijanie umiejętności współpracy, asertywności, empatii oraz odpowiedzialności za podejmowane decyzje i ich konsekwencje.</w:t>
      </w:r>
    </w:p>
    <w:p w14:paraId="2815F3B7" w14:textId="67FC346F" w:rsidR="00FF4F24" w:rsidRDefault="00FF4F24"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trening umiejętności komunikacyjnych</w:t>
      </w:r>
      <w:r w:rsidR="00612F21">
        <w:rPr>
          <w:rFonts w:ascii="Times New Roman" w:eastAsia="Times New Roman" w:hAnsi="Times New Roman" w:cs="Times New Roman"/>
          <w:sz w:val="24"/>
          <w:szCs w:val="24"/>
        </w:rPr>
        <w:t xml:space="preserve">. </w:t>
      </w:r>
    </w:p>
    <w:p w14:paraId="4545813F" w14:textId="77777777" w:rsidR="001A4FBD" w:rsidRPr="001A4FBD" w:rsidRDefault="00BC38E2" w:rsidP="001A4FBD">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1A4FBD" w:rsidRPr="001A4FBD">
        <w:rPr>
          <w:rFonts w:ascii="Times New Roman" w:eastAsia="Times New Roman" w:hAnsi="Times New Roman" w:cs="Times New Roman"/>
          <w:sz w:val="24"/>
          <w:szCs w:val="24"/>
        </w:rPr>
        <w:t>Prowadzony jest trening umiejętności komunikacyjnych, którego celem jest rozwijanie oraz podtrzymywanie kompetencji niezbędnych do skutecznego porozumiewania się w różnych sytuacjach społecznych. W ramach zajęć uczestnicy doskonalą umiejętność wyrażania swoich potrzeb, opinii i emocji, a także rozwijają zdolność aktywnego słuchania oraz rozumienia komunikatów przekazywanych przez innych.</w:t>
      </w:r>
    </w:p>
    <w:p w14:paraId="167C2076" w14:textId="53D56B1B" w:rsidR="001A4FBD" w:rsidRPr="001A4FBD" w:rsidRDefault="001A4FBD" w:rsidP="001A4FBD">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1A4FBD">
        <w:rPr>
          <w:rFonts w:ascii="Times New Roman" w:eastAsia="Times New Roman" w:hAnsi="Times New Roman" w:cs="Times New Roman"/>
          <w:sz w:val="24"/>
          <w:szCs w:val="24"/>
        </w:rPr>
        <w:t>W przypadku uczestników wykazujących trudności w zakresie komunikacji stosowane są alternatywne i wspomagające metody porozumiewania się (AAC), dostosowane do ich indywidualnych możliwości i potrzeb. W pracy terapeutycznej wykorzystywane są m.in. system piktogramów oraz wybrane elementy technik teatralnych, wspierające rozwój ekspresji, komunikacji niewerbalnej i umiejętności społecznych.</w:t>
      </w:r>
    </w:p>
    <w:p w14:paraId="79B69020" w14:textId="06CC8D08" w:rsidR="00612F21" w:rsidRPr="0080018F" w:rsidRDefault="001A4FBD"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1A4FBD">
        <w:rPr>
          <w:rFonts w:ascii="Times New Roman" w:eastAsia="Times New Roman" w:hAnsi="Times New Roman" w:cs="Times New Roman"/>
          <w:sz w:val="24"/>
          <w:szCs w:val="24"/>
        </w:rPr>
        <w:t>Zajęcia prowadzone są w formie zabaw edukacyjnych, pogadanek, zgadywanek, ćwiczeń praktycznych oraz innych aktywności sprzyjających rozwijaniu kompetencji komunikacyjnych. Podejmowane działania mają na celu zwiększenie samodzielności uczestników w zakresie komunikowania się, budowanie pewności siebie oraz poprawę jakości funkcjonowania w relacjach społecznych.</w:t>
      </w:r>
      <w:r w:rsidR="00612F21">
        <w:rPr>
          <w:rFonts w:ascii="Times New Roman" w:eastAsia="Times New Roman" w:hAnsi="Times New Roman" w:cs="Times New Roman"/>
          <w:sz w:val="24"/>
          <w:szCs w:val="24"/>
        </w:rPr>
        <w:t xml:space="preserve"> </w:t>
      </w:r>
    </w:p>
    <w:p w14:paraId="70321BBE" w14:textId="0C648B43" w:rsidR="0080018F" w:rsidRPr="0080018F" w:rsidRDefault="001A4FBD"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80018F" w:rsidRPr="0080018F">
        <w:rPr>
          <w:rFonts w:ascii="Times New Roman" w:eastAsia="Times New Roman" w:hAnsi="Times New Roman" w:cs="Times New Roman"/>
          <w:sz w:val="24"/>
          <w:szCs w:val="24"/>
        </w:rPr>
        <w:t>)</w:t>
      </w:r>
      <w:r w:rsidR="0080018F" w:rsidRPr="0080018F">
        <w:rPr>
          <w:rFonts w:ascii="Times New Roman" w:eastAsia="Times New Roman" w:hAnsi="Times New Roman" w:cs="Times New Roman"/>
          <w:sz w:val="24"/>
          <w:szCs w:val="24"/>
        </w:rPr>
        <w:tab/>
        <w:t>trening umiejętności spędzania czasu wolnego.</w:t>
      </w:r>
    </w:p>
    <w:p w14:paraId="722E1DC3" w14:textId="77777777" w:rsidR="00854673" w:rsidRPr="00854673" w:rsidRDefault="0080018F" w:rsidP="00854673">
      <w:pPr>
        <w:tabs>
          <w:tab w:val="left" w:pos="284"/>
        </w:tabs>
        <w:spacing w:after="0" w:line="360" w:lineRule="auto"/>
        <w:contextualSpacing/>
        <w:jc w:val="both"/>
        <w:rPr>
          <w:rFonts w:ascii="Times New Roman" w:eastAsia="Times New Roman" w:hAnsi="Times New Roman" w:cs="Times New Roman"/>
          <w:sz w:val="24"/>
          <w:szCs w:val="24"/>
        </w:rPr>
      </w:pPr>
      <w:r w:rsidRPr="0080018F">
        <w:rPr>
          <w:rFonts w:ascii="Times New Roman" w:eastAsia="Times New Roman" w:hAnsi="Times New Roman" w:cs="Times New Roman"/>
          <w:sz w:val="24"/>
          <w:szCs w:val="24"/>
        </w:rPr>
        <w:tab/>
      </w:r>
      <w:r w:rsidRPr="0080018F">
        <w:rPr>
          <w:rFonts w:ascii="Times New Roman" w:eastAsia="Times New Roman" w:hAnsi="Times New Roman" w:cs="Times New Roman"/>
          <w:sz w:val="24"/>
          <w:szCs w:val="24"/>
        </w:rPr>
        <w:tab/>
      </w:r>
      <w:r w:rsidR="00854673" w:rsidRPr="00854673">
        <w:rPr>
          <w:rFonts w:ascii="Times New Roman" w:eastAsia="Times New Roman" w:hAnsi="Times New Roman" w:cs="Times New Roman"/>
          <w:sz w:val="24"/>
          <w:szCs w:val="24"/>
        </w:rPr>
        <w:t>W ramach treningu uczestnicy rozwijają własne zainteresowania i pasje oraz doskonalą umiejętność planowania i celowego wykorzystywania czasu wolnego. Podejmowane działania mają na celu kształtowanie aktywnych form wypoczynku, poszerzanie zainteresowań oraz zwiększanie uczestnictwa w życiu społecznym i kulturalnym.</w:t>
      </w:r>
    </w:p>
    <w:p w14:paraId="6E38C6AF" w14:textId="4FFB4D02" w:rsidR="00854673" w:rsidRPr="00854673" w:rsidRDefault="00854673" w:rsidP="00854673">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854673">
        <w:rPr>
          <w:rFonts w:ascii="Times New Roman" w:eastAsia="Times New Roman" w:hAnsi="Times New Roman" w:cs="Times New Roman"/>
          <w:sz w:val="24"/>
          <w:szCs w:val="24"/>
        </w:rPr>
        <w:t>Uczestnicy biorą udział w występach i pokazach artystycznych, poznają różnorodne formy spędzania czasu wolnego, takie jak wyjścia do teatru, kina, muzeum czy innych instytucji kultury. Organizowane są również wycieczki, wyjazdy, spotkania integracyjne oraz wydarzenia okolicznościowe sprzyjające rozwijaniu kompetencji społecznych i budowaniu relacji z innymi osobami.</w:t>
      </w:r>
    </w:p>
    <w:p w14:paraId="4D5F4AB7" w14:textId="0354B421" w:rsidR="0080018F" w:rsidRPr="0080018F" w:rsidRDefault="00854673"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854673">
        <w:rPr>
          <w:rFonts w:ascii="Times New Roman" w:eastAsia="Times New Roman" w:hAnsi="Times New Roman" w:cs="Times New Roman"/>
          <w:sz w:val="24"/>
          <w:szCs w:val="24"/>
        </w:rPr>
        <w:t>W ramach treningu uczestnicy zachęcani są do odkrywania i rozwijania własnych zainteresowań, poszukiwania hobby oraz aktywnego uczestnictwa w wydarzeniach sportowych, rekreacyjnych i kulturalnych. Podejmowane działania wspierają rozwój samodzielności, integrację społeczną oraz podnoszenie jakości życia uczestników.</w:t>
      </w:r>
    </w:p>
    <w:p w14:paraId="7FBE136C" w14:textId="170732BB" w:rsidR="00854673" w:rsidRPr="00854673" w:rsidRDefault="00854673" w:rsidP="00854673">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80018F" w:rsidRPr="0080018F">
        <w:rPr>
          <w:rFonts w:ascii="Times New Roman" w:eastAsia="Times New Roman" w:hAnsi="Times New Roman" w:cs="Times New Roman"/>
          <w:sz w:val="24"/>
          <w:szCs w:val="24"/>
        </w:rPr>
        <w:t xml:space="preserve">)poradnictwo psychologiczne. </w:t>
      </w:r>
      <w:r w:rsidRPr="00854673">
        <w:rPr>
          <w:rFonts w:ascii="Times New Roman" w:eastAsia="Times New Roman" w:hAnsi="Times New Roman" w:cs="Times New Roman"/>
          <w:sz w:val="24"/>
          <w:szCs w:val="24"/>
        </w:rPr>
        <w:t xml:space="preserve">Poradnictwo psychologiczne dla uczestników Środowiskowego Domu Samopomocy prowadzone jest przez psychologa zatrudnionego na </w:t>
      </w:r>
      <w:r w:rsidRPr="00854673">
        <w:rPr>
          <w:rFonts w:ascii="Times New Roman" w:eastAsia="Times New Roman" w:hAnsi="Times New Roman" w:cs="Times New Roman"/>
          <w:sz w:val="24"/>
          <w:szCs w:val="24"/>
        </w:rPr>
        <w:lastRenderedPageBreak/>
        <w:t>podstawie umowy o pracę. Wsparcie psychologiczne realizowane jest w formie konsultacji indywidualnych oraz zajęć grupowych, dostosowanych do potrzeb i możliwości uczestników.</w:t>
      </w:r>
    </w:p>
    <w:p w14:paraId="39FC23A0" w14:textId="21C48129" w:rsidR="00854673" w:rsidRPr="00854673" w:rsidRDefault="00854673" w:rsidP="00854673">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854673">
        <w:rPr>
          <w:rFonts w:ascii="Times New Roman" w:eastAsia="Times New Roman" w:hAnsi="Times New Roman" w:cs="Times New Roman"/>
          <w:sz w:val="24"/>
          <w:szCs w:val="24"/>
        </w:rPr>
        <w:t>Celem poradnictwa psychologicznego jest wspieranie uczestników w radzeniu sobie</w:t>
      </w:r>
      <w:r>
        <w:rPr>
          <w:rFonts w:ascii="Times New Roman" w:eastAsia="Times New Roman" w:hAnsi="Times New Roman" w:cs="Times New Roman"/>
          <w:sz w:val="24"/>
          <w:szCs w:val="24"/>
        </w:rPr>
        <w:t xml:space="preserve">                            </w:t>
      </w:r>
      <w:r w:rsidRPr="00854673">
        <w:rPr>
          <w:rFonts w:ascii="Times New Roman" w:eastAsia="Times New Roman" w:hAnsi="Times New Roman" w:cs="Times New Roman"/>
          <w:sz w:val="24"/>
          <w:szCs w:val="24"/>
        </w:rPr>
        <w:t xml:space="preserve"> z trudnościami emocjonalnymi, społecznymi i życiowymi, wzmacnianie poczucia własnej wartości, rozwijanie umiejętności interpersonalnych oraz poprawa funkcjonowania </w:t>
      </w:r>
      <w:r>
        <w:rPr>
          <w:rFonts w:ascii="Times New Roman" w:eastAsia="Times New Roman" w:hAnsi="Times New Roman" w:cs="Times New Roman"/>
          <w:sz w:val="24"/>
          <w:szCs w:val="24"/>
        </w:rPr>
        <w:t xml:space="preserve">                               </w:t>
      </w:r>
      <w:r w:rsidRPr="00854673">
        <w:rPr>
          <w:rFonts w:ascii="Times New Roman" w:eastAsia="Times New Roman" w:hAnsi="Times New Roman" w:cs="Times New Roman"/>
          <w:sz w:val="24"/>
          <w:szCs w:val="24"/>
        </w:rPr>
        <w:t>w codziennym życiu. Podczas spotkań indywidualnych uczestnicy mają możliwość omówienia swoich problemów, uzyskania wsparcia emocjonalnego oraz wypracowania konstruktywnych sposobów radzenia sobie z napotykanymi trudnościami.</w:t>
      </w:r>
    </w:p>
    <w:p w14:paraId="5FE672ED" w14:textId="33FFB0C6" w:rsidR="00854673" w:rsidRPr="0080018F" w:rsidRDefault="00854673"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854673">
        <w:rPr>
          <w:rFonts w:ascii="Times New Roman" w:eastAsia="Times New Roman" w:hAnsi="Times New Roman" w:cs="Times New Roman"/>
          <w:sz w:val="24"/>
          <w:szCs w:val="24"/>
        </w:rPr>
        <w:t xml:space="preserve">Zajęcia grupowe służą rozwijaniu kompetencji społecznych, umiejętności komunikacyjnych oraz budowaniu relacji interpersonalnych. Stanowią również przestrzeń </w:t>
      </w:r>
      <w:r w:rsidR="00895A46">
        <w:rPr>
          <w:rFonts w:ascii="Times New Roman" w:eastAsia="Times New Roman" w:hAnsi="Times New Roman" w:cs="Times New Roman"/>
          <w:sz w:val="24"/>
          <w:szCs w:val="24"/>
        </w:rPr>
        <w:t xml:space="preserve">              </w:t>
      </w:r>
      <w:r w:rsidRPr="00854673">
        <w:rPr>
          <w:rFonts w:ascii="Times New Roman" w:eastAsia="Times New Roman" w:hAnsi="Times New Roman" w:cs="Times New Roman"/>
          <w:sz w:val="24"/>
          <w:szCs w:val="24"/>
        </w:rPr>
        <w:t>do wymiany doświadczeń, wzajemnego wsparcia oraz wzmacniania aktywności i integracji społecznej uczestników.</w:t>
      </w:r>
    </w:p>
    <w:p w14:paraId="45E47D2E" w14:textId="3D20DEC0" w:rsidR="0080018F" w:rsidRDefault="00854673"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80018F" w:rsidRPr="0080018F">
        <w:rPr>
          <w:rFonts w:ascii="Times New Roman" w:eastAsia="Times New Roman" w:hAnsi="Times New Roman" w:cs="Times New Roman"/>
          <w:sz w:val="24"/>
          <w:szCs w:val="24"/>
        </w:rPr>
        <w:t xml:space="preserve">) pomoc w załatwianiu spraw urzędowych. </w:t>
      </w:r>
    </w:p>
    <w:p w14:paraId="42CB9DF2" w14:textId="5FEE548F" w:rsidR="00854673" w:rsidRPr="00854673" w:rsidRDefault="00854673" w:rsidP="00854673">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854673">
        <w:rPr>
          <w:rFonts w:ascii="Times New Roman" w:eastAsia="Times New Roman" w:hAnsi="Times New Roman" w:cs="Times New Roman"/>
          <w:sz w:val="24"/>
          <w:szCs w:val="24"/>
        </w:rPr>
        <w:t>W ramach treningu uczestnikom przekazywana jest wiedza dotycząca zasad funkcjonowania urzędów oraz instytucji użyteczności publicznej, takich jak banki, placówki pocztowe, urzędy administracji publicznej i inne podmioty świadczące usługi na rzecz mieszkańców. Celem zajęć jest rozwijanie samodzielności uczestników oraz przygotowanie ich do aktywnego i świadomego funkcjonowania w środowisku lokalnym.</w:t>
      </w:r>
    </w:p>
    <w:p w14:paraId="4DDDC53D" w14:textId="01CC514C" w:rsidR="00854673" w:rsidRPr="0080018F" w:rsidRDefault="00854673"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854673">
        <w:rPr>
          <w:rFonts w:ascii="Times New Roman" w:eastAsia="Times New Roman" w:hAnsi="Times New Roman" w:cs="Times New Roman"/>
          <w:sz w:val="24"/>
          <w:szCs w:val="24"/>
        </w:rPr>
        <w:t>Istotnym elementem treningu są zajęcia praktyczne realizowane w wybranych instytucjach i urzędach. Uczestnicy, przy wsparciu terapeutów, uczą się samodzielnego załatwiania spraw urzędowych, wypełniania dokumentów, pozyskiwania niezbędnych informacji oraz właściwego komunikowania się z pracownikami instytucji publicznych.</w:t>
      </w:r>
    </w:p>
    <w:p w14:paraId="55B0DD39" w14:textId="7FDC4AB9" w:rsidR="0080018F" w:rsidRPr="0080018F" w:rsidRDefault="00854673" w:rsidP="00721482">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80018F" w:rsidRPr="0080018F">
        <w:rPr>
          <w:rFonts w:ascii="Times New Roman" w:eastAsia="Times New Roman" w:hAnsi="Times New Roman" w:cs="Times New Roman"/>
          <w:sz w:val="24"/>
          <w:szCs w:val="24"/>
        </w:rPr>
        <w:t>) pomoc w dostępie do niezbędnych świadczeń zdrowotnych</w:t>
      </w:r>
      <w:r w:rsidR="00721482">
        <w:rPr>
          <w:rFonts w:ascii="Times New Roman" w:eastAsia="Times New Roman" w:hAnsi="Times New Roman" w:cs="Times New Roman"/>
          <w:sz w:val="24"/>
          <w:szCs w:val="24"/>
        </w:rPr>
        <w:t>.</w:t>
      </w:r>
    </w:p>
    <w:p w14:paraId="3BB7AF44" w14:textId="77777777" w:rsidR="006F0048" w:rsidRPr="006F0048" w:rsidRDefault="0080018F" w:rsidP="006F0048">
      <w:pPr>
        <w:tabs>
          <w:tab w:val="left" w:pos="284"/>
        </w:tabs>
        <w:spacing w:after="0" w:line="360" w:lineRule="auto"/>
        <w:contextualSpacing/>
        <w:jc w:val="both"/>
        <w:rPr>
          <w:rFonts w:ascii="Times New Roman" w:eastAsia="Times New Roman" w:hAnsi="Times New Roman" w:cs="Times New Roman"/>
          <w:sz w:val="24"/>
          <w:szCs w:val="24"/>
        </w:rPr>
      </w:pPr>
      <w:r w:rsidRPr="0080018F">
        <w:rPr>
          <w:rFonts w:ascii="Times New Roman" w:eastAsia="Times New Roman" w:hAnsi="Times New Roman" w:cs="Times New Roman"/>
          <w:sz w:val="24"/>
          <w:szCs w:val="24"/>
        </w:rPr>
        <w:tab/>
      </w:r>
      <w:r w:rsidRPr="0080018F">
        <w:rPr>
          <w:rFonts w:ascii="Times New Roman" w:eastAsia="Times New Roman" w:hAnsi="Times New Roman" w:cs="Times New Roman"/>
          <w:sz w:val="24"/>
          <w:szCs w:val="24"/>
        </w:rPr>
        <w:tab/>
      </w:r>
      <w:r w:rsidR="006F0048" w:rsidRPr="006F0048">
        <w:rPr>
          <w:rFonts w:ascii="Times New Roman" w:eastAsia="Times New Roman" w:hAnsi="Times New Roman" w:cs="Times New Roman"/>
          <w:sz w:val="24"/>
          <w:szCs w:val="24"/>
        </w:rPr>
        <w:t>Pomoc w dostępie do niezbędnych świadczeń zdrowotnych obejmuje działania wspierające uczestników w korzystaniu z opieki medycznej oraz realizacji zaleceń zdrowotnych. Celem wsparcia jest zapewnienie uczestnikom możliwości systematycznego korzystania ze świadczeń zdrowotnych oraz podtrzymywanie dbałości o stan zdrowia.</w:t>
      </w:r>
    </w:p>
    <w:p w14:paraId="3EB5D53D" w14:textId="01E3F990" w:rsidR="001317A4" w:rsidRDefault="006F0048" w:rsidP="006F0048">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6F0048">
        <w:rPr>
          <w:rFonts w:ascii="Times New Roman" w:eastAsia="Times New Roman" w:hAnsi="Times New Roman" w:cs="Times New Roman"/>
          <w:sz w:val="24"/>
          <w:szCs w:val="24"/>
        </w:rPr>
        <w:t xml:space="preserve">W ramach realizowanych działań uczestnicy otrzymują pomoc w umawianiu </w:t>
      </w:r>
      <w:r>
        <w:rPr>
          <w:rFonts w:ascii="Times New Roman" w:eastAsia="Times New Roman" w:hAnsi="Times New Roman" w:cs="Times New Roman"/>
          <w:sz w:val="24"/>
          <w:szCs w:val="24"/>
        </w:rPr>
        <w:t xml:space="preserve">                             </w:t>
      </w:r>
      <w:r w:rsidRPr="006F0048">
        <w:rPr>
          <w:rFonts w:ascii="Times New Roman" w:eastAsia="Times New Roman" w:hAnsi="Times New Roman" w:cs="Times New Roman"/>
          <w:sz w:val="24"/>
          <w:szCs w:val="24"/>
        </w:rPr>
        <w:t xml:space="preserve">i koordynowaniu wizyt lekarskich, monitorowaniu terminów konsultacji, badań diagnostycznych oraz leczenia specjalistycznego. Wsparcie obejmuje również pomoc </w:t>
      </w:r>
      <w:r>
        <w:rPr>
          <w:rFonts w:ascii="Times New Roman" w:eastAsia="Times New Roman" w:hAnsi="Times New Roman" w:cs="Times New Roman"/>
          <w:sz w:val="24"/>
          <w:szCs w:val="24"/>
        </w:rPr>
        <w:t xml:space="preserve">                            </w:t>
      </w:r>
      <w:r w:rsidRPr="006F0048">
        <w:rPr>
          <w:rFonts w:ascii="Times New Roman" w:eastAsia="Times New Roman" w:hAnsi="Times New Roman" w:cs="Times New Roman"/>
          <w:sz w:val="24"/>
          <w:szCs w:val="24"/>
        </w:rPr>
        <w:t xml:space="preserve">w zakupie leków, realizacji recept oraz organizowaniu i zapewnianiu możliwości dotarcia </w:t>
      </w:r>
      <w:r>
        <w:rPr>
          <w:rFonts w:ascii="Times New Roman" w:eastAsia="Times New Roman" w:hAnsi="Times New Roman" w:cs="Times New Roman"/>
          <w:sz w:val="24"/>
          <w:szCs w:val="24"/>
        </w:rPr>
        <w:t xml:space="preserve">                </w:t>
      </w:r>
      <w:r w:rsidRPr="006F0048">
        <w:rPr>
          <w:rFonts w:ascii="Times New Roman" w:eastAsia="Times New Roman" w:hAnsi="Times New Roman" w:cs="Times New Roman"/>
          <w:sz w:val="24"/>
          <w:szCs w:val="24"/>
        </w:rPr>
        <w:t>do placówek ochrony zdrowia.</w:t>
      </w:r>
    </w:p>
    <w:p w14:paraId="615B0809" w14:textId="77777777" w:rsidR="001317A4" w:rsidRDefault="00721482" w:rsidP="00721482">
      <w:pPr>
        <w:tabs>
          <w:tab w:val="left" w:pos="284"/>
        </w:tabs>
        <w:spacing w:after="0" w:line="360" w:lineRule="auto"/>
        <w:contextualSpacing/>
        <w:jc w:val="both"/>
        <w:rPr>
          <w:rFonts w:ascii="Times New Roman" w:eastAsia="Times New Roman" w:hAnsi="Times New Roman" w:cs="Times New Roman"/>
          <w:sz w:val="24"/>
          <w:szCs w:val="24"/>
        </w:rPr>
      </w:pPr>
      <w:r w:rsidRPr="00721482">
        <w:rPr>
          <w:rFonts w:ascii="Times New Roman" w:eastAsia="Times New Roman" w:hAnsi="Times New Roman" w:cs="Times New Roman"/>
          <w:sz w:val="24"/>
          <w:szCs w:val="24"/>
        </w:rPr>
        <w:t>8) niezbędną opiekę.</w:t>
      </w:r>
    </w:p>
    <w:p w14:paraId="263B8359" w14:textId="2A7CF834" w:rsidR="00721482" w:rsidRPr="00721482" w:rsidRDefault="001317A4" w:rsidP="00721482">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Pr>
          <w:rFonts w:ascii="Times New Roman" w:eastAsia="Times New Roman" w:hAnsi="Times New Roman" w:cs="Times New Roman"/>
          <w:sz w:val="24"/>
          <w:szCs w:val="24"/>
        </w:rPr>
        <w:tab/>
      </w:r>
      <w:r w:rsidR="00721482" w:rsidRPr="00721482">
        <w:rPr>
          <w:rFonts w:ascii="Times New Roman" w:eastAsia="Times New Roman" w:hAnsi="Times New Roman" w:cs="Times New Roman"/>
          <w:sz w:val="24"/>
          <w:szCs w:val="24"/>
        </w:rPr>
        <w:t>Pracownicy Domu zapewniają uczestnikom niezbędną opiekę w trakcie pobytu oraz podczas realizowanych zajęć terapeutycznych i wspierających. Zakres udzielanej pomocy dostosowany jest do indywidualnych potrzeb i możliwości uczestników.</w:t>
      </w:r>
    </w:p>
    <w:p w14:paraId="542AAAD9" w14:textId="57BF28F6" w:rsidR="00721482" w:rsidRPr="00721482" w:rsidRDefault="00721482" w:rsidP="00721482">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721482">
        <w:rPr>
          <w:rFonts w:ascii="Times New Roman" w:eastAsia="Times New Roman" w:hAnsi="Times New Roman" w:cs="Times New Roman"/>
          <w:sz w:val="24"/>
          <w:szCs w:val="24"/>
        </w:rPr>
        <w:t>Wsparcie obejmuje pomoc w wykonywaniu codziennych czynności samoobsługowych, w tym w zakresie toalety osobistej, spożywania posiłków oraz innych czynności wymagających wsparcia. Pracownicy sprawują również opiekę nad uczestnikami podczas wyjazdów, wycieczek, spotkań integracyjnych oraz innych wydarzeń organizowanych poza siedzibą placówki.</w:t>
      </w:r>
    </w:p>
    <w:p w14:paraId="7D23C5F8" w14:textId="174AB756" w:rsidR="0080018F" w:rsidRPr="0080018F" w:rsidRDefault="00721482"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721482">
        <w:rPr>
          <w:rFonts w:ascii="Times New Roman" w:eastAsia="Times New Roman" w:hAnsi="Times New Roman" w:cs="Times New Roman"/>
          <w:sz w:val="24"/>
          <w:szCs w:val="24"/>
        </w:rPr>
        <w:t xml:space="preserve">Opieka zapewniana jest także podczas dowozu i odwozu uczestników na zajęcia, </w:t>
      </w:r>
      <w:r>
        <w:rPr>
          <w:rFonts w:ascii="Times New Roman" w:eastAsia="Times New Roman" w:hAnsi="Times New Roman" w:cs="Times New Roman"/>
          <w:sz w:val="24"/>
          <w:szCs w:val="24"/>
        </w:rPr>
        <w:t xml:space="preserve">                        </w:t>
      </w:r>
      <w:r w:rsidRPr="00721482">
        <w:rPr>
          <w:rFonts w:ascii="Times New Roman" w:eastAsia="Times New Roman" w:hAnsi="Times New Roman" w:cs="Times New Roman"/>
          <w:sz w:val="24"/>
          <w:szCs w:val="24"/>
        </w:rPr>
        <w:t xml:space="preserve">z uwzględnieniem bezpieczeństwa, komfortu oraz indywidualnych potrzeb każdej osoby. </w:t>
      </w:r>
    </w:p>
    <w:p w14:paraId="606EBB5F" w14:textId="0A485720" w:rsidR="0080018F" w:rsidRPr="0080018F" w:rsidRDefault="00854673"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80018F" w:rsidRPr="0080018F">
        <w:rPr>
          <w:rFonts w:ascii="Times New Roman" w:eastAsia="Times New Roman" w:hAnsi="Times New Roman" w:cs="Times New Roman"/>
          <w:sz w:val="24"/>
          <w:szCs w:val="24"/>
        </w:rPr>
        <w:t>)</w:t>
      </w:r>
      <w:r w:rsidR="0080018F" w:rsidRPr="0080018F">
        <w:rPr>
          <w:rFonts w:ascii="Times New Roman" w:eastAsia="Times New Roman" w:hAnsi="Times New Roman" w:cs="Times New Roman"/>
          <w:sz w:val="24"/>
          <w:szCs w:val="24"/>
        </w:rPr>
        <w:tab/>
        <w:t>terapię ruchową, w tym: zajęcia sportowe, turystykę i rekreację.</w:t>
      </w:r>
    </w:p>
    <w:p w14:paraId="2EAE62A2" w14:textId="60B89B78" w:rsidR="006F0048" w:rsidRPr="006F0048" w:rsidRDefault="006F0048" w:rsidP="006F0048">
      <w:pPr>
        <w:tabs>
          <w:tab w:val="left" w:pos="284"/>
        </w:tabs>
        <w:spacing w:after="0" w:line="360" w:lineRule="auto"/>
        <w:contextualSpacing/>
        <w:jc w:val="both"/>
        <w:rPr>
          <w:rFonts w:ascii="Times New Roman" w:eastAsia="Arial Unicode MS" w:hAnsi="Times New Roman" w:cs="Times New Roman"/>
          <w:iCs/>
          <w:sz w:val="24"/>
          <w:szCs w:val="24"/>
        </w:rPr>
      </w:pPr>
      <w:r>
        <w:rPr>
          <w:rFonts w:ascii="Times New Roman" w:eastAsia="Arial Unicode MS" w:hAnsi="Times New Roman" w:cs="Times New Roman"/>
          <w:iCs/>
          <w:sz w:val="24"/>
          <w:szCs w:val="24"/>
        </w:rPr>
        <w:tab/>
      </w:r>
      <w:r>
        <w:rPr>
          <w:rFonts w:ascii="Times New Roman" w:eastAsia="Arial Unicode MS" w:hAnsi="Times New Roman" w:cs="Times New Roman"/>
          <w:iCs/>
          <w:sz w:val="24"/>
          <w:szCs w:val="24"/>
        </w:rPr>
        <w:tab/>
      </w:r>
      <w:r w:rsidRPr="006F0048">
        <w:rPr>
          <w:rFonts w:ascii="Times New Roman" w:eastAsia="Arial Unicode MS" w:hAnsi="Times New Roman" w:cs="Times New Roman"/>
          <w:iCs/>
          <w:sz w:val="24"/>
          <w:szCs w:val="24"/>
        </w:rPr>
        <w:t>Terapia ruchowa prowadzona jest przez pięciu pracowników, z których każdy realizuje zajęcia w przydzielonej grupie uczestników w ramach pracowni rehabilitacji oraz sali ćwiczeń. Zajęcia dostosowane są do indywidualnych możliwości, potrzeb i sprawności fizycznej uczestników, a ich celem jest wspieranie aktywności ruchowej, poprawa kondycji fizycznej, koordynacji oraz utrwalanie nawyków prozdrowotnych.</w:t>
      </w:r>
    </w:p>
    <w:p w14:paraId="141D0D5A" w14:textId="618A7068" w:rsidR="006F0048" w:rsidRDefault="006F0048" w:rsidP="0080018F">
      <w:pPr>
        <w:tabs>
          <w:tab w:val="left" w:pos="284"/>
        </w:tabs>
        <w:spacing w:after="0" w:line="360" w:lineRule="auto"/>
        <w:contextualSpacing/>
        <w:jc w:val="both"/>
        <w:rPr>
          <w:rFonts w:ascii="Times New Roman" w:eastAsia="Arial Unicode MS" w:hAnsi="Times New Roman" w:cs="Times New Roman"/>
          <w:iCs/>
          <w:sz w:val="24"/>
          <w:szCs w:val="24"/>
        </w:rPr>
      </w:pPr>
      <w:r>
        <w:rPr>
          <w:rFonts w:ascii="Times New Roman" w:eastAsia="Arial Unicode MS" w:hAnsi="Times New Roman" w:cs="Times New Roman"/>
          <w:iCs/>
          <w:sz w:val="24"/>
          <w:szCs w:val="24"/>
        </w:rPr>
        <w:tab/>
      </w:r>
      <w:r>
        <w:rPr>
          <w:rFonts w:ascii="Times New Roman" w:eastAsia="Arial Unicode MS" w:hAnsi="Times New Roman" w:cs="Times New Roman"/>
          <w:iCs/>
          <w:sz w:val="24"/>
          <w:szCs w:val="24"/>
        </w:rPr>
        <w:tab/>
      </w:r>
      <w:r w:rsidRPr="006F0048">
        <w:rPr>
          <w:rFonts w:ascii="Times New Roman" w:eastAsia="Arial Unicode MS" w:hAnsi="Times New Roman" w:cs="Times New Roman"/>
          <w:iCs/>
          <w:sz w:val="24"/>
          <w:szCs w:val="24"/>
        </w:rPr>
        <w:t xml:space="preserve">W ramach terapii uczestnicy biorą udział w różnorodnych ćwiczeniach usprawniających, a także w grach i zabawach ruchowych, w tym zespołowych, które dodatkowo wspierają rozwój umiejętności współpracy i integracji społecznej. Uczestnicy mają możliwość udziału w zawodach sportowych, spartakiadach oraz innych wydarzeniach </w:t>
      </w:r>
      <w:r>
        <w:rPr>
          <w:rFonts w:ascii="Times New Roman" w:eastAsia="Arial Unicode MS" w:hAnsi="Times New Roman" w:cs="Times New Roman"/>
          <w:iCs/>
          <w:sz w:val="24"/>
          <w:szCs w:val="24"/>
        </w:rPr>
        <w:t xml:space="preserve">                           </w:t>
      </w:r>
      <w:r w:rsidRPr="006F0048">
        <w:rPr>
          <w:rFonts w:ascii="Times New Roman" w:eastAsia="Arial Unicode MS" w:hAnsi="Times New Roman" w:cs="Times New Roman"/>
          <w:iCs/>
          <w:sz w:val="24"/>
          <w:szCs w:val="24"/>
        </w:rPr>
        <w:t>o charakterze rekreacyjno-sportowym.</w:t>
      </w:r>
      <w:r w:rsidR="00614987">
        <w:rPr>
          <w:rFonts w:ascii="Times New Roman" w:eastAsia="Arial Unicode MS" w:hAnsi="Times New Roman" w:cs="Times New Roman"/>
          <w:iCs/>
          <w:sz w:val="24"/>
          <w:szCs w:val="24"/>
        </w:rPr>
        <w:t xml:space="preserve"> </w:t>
      </w:r>
      <w:r w:rsidRPr="006F0048">
        <w:rPr>
          <w:rFonts w:ascii="Times New Roman" w:eastAsia="Arial Unicode MS" w:hAnsi="Times New Roman" w:cs="Times New Roman"/>
          <w:iCs/>
          <w:sz w:val="24"/>
          <w:szCs w:val="24"/>
        </w:rPr>
        <w:t>Uzupełnieniem prowadzonej terapii są organizowane wycieczki krajoznawcze, spacery oraz aktywności na świeżym powietrzu, które sprzyjają poprawie sprawności fizycznej, rozwijaniu samodzielności oraz aktywnemu uczestnictwu</w:t>
      </w:r>
      <w:r w:rsidR="00614987">
        <w:rPr>
          <w:rFonts w:ascii="Times New Roman" w:eastAsia="Arial Unicode MS" w:hAnsi="Times New Roman" w:cs="Times New Roman"/>
          <w:iCs/>
          <w:sz w:val="24"/>
          <w:szCs w:val="24"/>
        </w:rPr>
        <w:t xml:space="preserve">                       </w:t>
      </w:r>
      <w:r w:rsidRPr="006F0048">
        <w:rPr>
          <w:rFonts w:ascii="Times New Roman" w:eastAsia="Arial Unicode MS" w:hAnsi="Times New Roman" w:cs="Times New Roman"/>
          <w:iCs/>
          <w:sz w:val="24"/>
          <w:szCs w:val="24"/>
        </w:rPr>
        <w:t xml:space="preserve"> w życiu społecznym.</w:t>
      </w:r>
    </w:p>
    <w:p w14:paraId="1A2029BA" w14:textId="116CC061" w:rsidR="00BC38E2" w:rsidRDefault="00854673"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0018F" w:rsidRPr="0080018F">
        <w:rPr>
          <w:rFonts w:ascii="Times New Roman" w:eastAsia="Times New Roman" w:hAnsi="Times New Roman" w:cs="Times New Roman"/>
          <w:sz w:val="24"/>
          <w:szCs w:val="24"/>
        </w:rPr>
        <w:t>) inne formy postępowania przygotowujące do uczestnictwa w warsztatach terapii zajęciowej lub podjęcia zatrudnienia, w tym w warunkach pracy chronionej na przystosowanym stanowisku pracy.</w:t>
      </w:r>
    </w:p>
    <w:p w14:paraId="7507216F" w14:textId="45C2FEF1" w:rsidR="0080018F" w:rsidRPr="0080018F" w:rsidRDefault="00BC38E2"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22A8A">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sidR="00D22A8A" w:rsidRPr="00D22A8A">
        <w:rPr>
          <w:rFonts w:ascii="Times New Roman" w:eastAsia="Times New Roman" w:hAnsi="Times New Roman" w:cs="Times New Roman"/>
          <w:sz w:val="24"/>
          <w:szCs w:val="24"/>
        </w:rPr>
        <w:t>Prowadzono zajęcia z zakresu rękodzieła artystycznego, które wspierają rozwój kreatywności, precyzji oraz cierpliwości uczestników. Nabywane podczas zajęć umiejętności sprzyjają kształtowaniu postaw niezbędnych w życiu zawodowym, takich jak dokładność, systematyczność i zaangażowanie, co przekłada się na lepsze przygotowanie do przyszłych wyzwań związanych z aktywnością zawodową.</w:t>
      </w:r>
    </w:p>
    <w:p w14:paraId="2D9A944A" w14:textId="63D18C01" w:rsidR="0080018F" w:rsidRPr="0080018F" w:rsidRDefault="00BB2DA8" w:rsidP="0080018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80018F" w:rsidRPr="0080018F">
        <w:rPr>
          <w:rFonts w:ascii="Times New Roman" w:eastAsia="Times New Roman" w:hAnsi="Times New Roman" w:cs="Times New Roman"/>
          <w:sz w:val="24"/>
          <w:szCs w:val="24"/>
        </w:rPr>
        <w:t>Usługi w Domu świadczone są w formie zajęć zespołowych i indywidualnych. Zastosowana forma jest uzależniona od rodzaju prowadzonej działalności oraz stanu zdrowia        i zaburzeń zachowania uczestnika.</w:t>
      </w:r>
    </w:p>
    <w:p w14:paraId="0F2DFBC5" w14:textId="588273C7" w:rsidR="0080018F" w:rsidRPr="0080018F" w:rsidRDefault="00BB2DA8" w:rsidP="00DD4FBF">
      <w:pPr>
        <w:tabs>
          <w:tab w:val="left" w:pos="284"/>
        </w:tabs>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Pr>
          <w:rFonts w:ascii="Times New Roman" w:eastAsia="Times New Roman" w:hAnsi="Times New Roman" w:cs="Times New Roman"/>
          <w:sz w:val="24"/>
          <w:szCs w:val="24"/>
        </w:rPr>
        <w:tab/>
      </w:r>
      <w:r w:rsidR="0080018F" w:rsidRPr="0080018F">
        <w:rPr>
          <w:rFonts w:ascii="Times New Roman" w:eastAsia="Times New Roman" w:hAnsi="Times New Roman" w:cs="Times New Roman"/>
          <w:sz w:val="24"/>
          <w:szCs w:val="24"/>
        </w:rPr>
        <w:t>Zakres świadczonych usług jest zgodny z § 14 rozporządzenia w sprawie środowiskowych domów samopomocy.</w:t>
      </w:r>
    </w:p>
    <w:p w14:paraId="251B7853" w14:textId="3AC95303" w:rsidR="00330004" w:rsidRPr="003A1009" w:rsidRDefault="00330004" w:rsidP="00DD4FBF">
      <w:pPr>
        <w:tabs>
          <w:tab w:val="left" w:pos="284"/>
        </w:tabs>
        <w:spacing w:after="0" w:line="360" w:lineRule="auto"/>
        <w:contextualSpacing/>
        <w:jc w:val="both"/>
        <w:rPr>
          <w:rFonts w:ascii="Times New Roman" w:eastAsia="Times New Roman" w:hAnsi="Times New Roman" w:cs="Times New Roman"/>
          <w:sz w:val="24"/>
          <w:szCs w:val="24"/>
        </w:rPr>
      </w:pPr>
    </w:p>
    <w:p w14:paraId="6F40965D" w14:textId="3E648510" w:rsidR="003A06B3" w:rsidRDefault="003A06B3" w:rsidP="00DD4FBF">
      <w:pPr>
        <w:spacing w:after="0" w:line="360" w:lineRule="auto"/>
        <w:contextualSpacing/>
        <w:jc w:val="both"/>
        <w:rPr>
          <w:rFonts w:ascii="Times New Roman" w:eastAsia="Calibri" w:hAnsi="Times New Roman" w:cs="Times New Roman"/>
          <w:i/>
          <w:sz w:val="24"/>
          <w:szCs w:val="24"/>
        </w:rPr>
      </w:pPr>
      <w:bookmarkStart w:id="12" w:name="_Hlk231983164"/>
      <w:r w:rsidRPr="003A06B3">
        <w:rPr>
          <w:rFonts w:ascii="Times New Roman" w:eastAsia="Calibri" w:hAnsi="Times New Roman" w:cs="Times New Roman"/>
          <w:iCs/>
          <w:sz w:val="24"/>
          <w:szCs w:val="24"/>
        </w:rPr>
        <w:t xml:space="preserve">                                                                         </w:t>
      </w:r>
      <w:r w:rsidR="00330004">
        <w:rPr>
          <w:rFonts w:ascii="Times New Roman" w:eastAsia="Calibri" w:hAnsi="Times New Roman" w:cs="Times New Roman"/>
          <w:iCs/>
          <w:sz w:val="24"/>
          <w:szCs w:val="24"/>
        </w:rPr>
        <w:t xml:space="preserve">  </w:t>
      </w:r>
      <w:r w:rsidR="00BB2DA8">
        <w:rPr>
          <w:rFonts w:ascii="Times New Roman" w:eastAsia="Calibri" w:hAnsi="Times New Roman" w:cs="Times New Roman"/>
          <w:iCs/>
          <w:sz w:val="24"/>
          <w:szCs w:val="24"/>
        </w:rPr>
        <w:t xml:space="preserve">              </w:t>
      </w:r>
      <w:r w:rsidR="00330004">
        <w:rPr>
          <w:rFonts w:ascii="Times New Roman" w:eastAsia="Calibri" w:hAnsi="Times New Roman" w:cs="Times New Roman"/>
          <w:iCs/>
          <w:sz w:val="24"/>
          <w:szCs w:val="24"/>
        </w:rPr>
        <w:t xml:space="preserve">  </w:t>
      </w:r>
      <w:r w:rsidRPr="003A06B3">
        <w:rPr>
          <w:rFonts w:ascii="Times New Roman" w:eastAsia="Calibri" w:hAnsi="Times New Roman" w:cs="Times New Roman"/>
          <w:i/>
          <w:sz w:val="24"/>
          <w:szCs w:val="24"/>
        </w:rPr>
        <w:t>(Dowód: akta kontroli, str.</w:t>
      </w:r>
      <w:r w:rsidR="0027146D">
        <w:rPr>
          <w:rFonts w:ascii="Times New Roman" w:eastAsia="Calibri" w:hAnsi="Times New Roman" w:cs="Times New Roman"/>
          <w:i/>
          <w:sz w:val="24"/>
          <w:szCs w:val="24"/>
        </w:rPr>
        <w:t>132-137</w:t>
      </w:r>
      <w:r w:rsidRPr="003A06B3">
        <w:rPr>
          <w:rFonts w:ascii="Times New Roman" w:eastAsia="Calibri" w:hAnsi="Times New Roman" w:cs="Times New Roman"/>
          <w:i/>
          <w:sz w:val="24"/>
          <w:szCs w:val="24"/>
        </w:rPr>
        <w:t>)</w:t>
      </w:r>
    </w:p>
    <w:bookmarkEnd w:id="12"/>
    <w:p w14:paraId="3572AEDB" w14:textId="77777777" w:rsidR="003A06B3" w:rsidRPr="003A06B3" w:rsidRDefault="003A06B3" w:rsidP="00DD4FBF">
      <w:pPr>
        <w:spacing w:after="0" w:line="360" w:lineRule="auto"/>
        <w:ind w:firstLine="709"/>
        <w:contextualSpacing/>
        <w:jc w:val="both"/>
        <w:rPr>
          <w:rFonts w:ascii="Times New Roman" w:eastAsia="Calibri" w:hAnsi="Times New Roman" w:cs="Times New Roman"/>
          <w:i/>
          <w:sz w:val="24"/>
          <w:szCs w:val="24"/>
        </w:rPr>
      </w:pPr>
    </w:p>
    <w:p w14:paraId="63FA08CA" w14:textId="010BA72D" w:rsidR="00741FA6" w:rsidRPr="0045026B" w:rsidRDefault="0053428C" w:rsidP="00DD4FBF">
      <w:pPr>
        <w:spacing w:after="0" w:line="360" w:lineRule="auto"/>
        <w:ind w:firstLine="708"/>
        <w:jc w:val="both"/>
        <w:rPr>
          <w:rFonts w:ascii="Times New Roman" w:eastAsia="Times New Roman" w:hAnsi="Times New Roman" w:cs="Times New Roman"/>
          <w:b/>
          <w:sz w:val="24"/>
          <w:szCs w:val="24"/>
          <w:lang w:eastAsia="pl-PL"/>
        </w:rPr>
      </w:pPr>
      <w:r w:rsidRPr="0045026B">
        <w:rPr>
          <w:rFonts w:ascii="Times New Roman" w:hAnsi="Times New Roman" w:cs="Times New Roman"/>
          <w:sz w:val="24"/>
          <w:szCs w:val="24"/>
        </w:rPr>
        <w:t>Wszyscy u</w:t>
      </w:r>
      <w:r w:rsidRPr="0045026B">
        <w:rPr>
          <w:rFonts w:ascii="Times New Roman" w:eastAsia="Times New Roman" w:hAnsi="Times New Roman" w:cs="Times New Roman"/>
          <w:sz w:val="24"/>
          <w:szCs w:val="24"/>
        </w:rPr>
        <w:t xml:space="preserve">czestnicy kontrolowanego ŚDS mają możliwość korzystać z </w:t>
      </w:r>
      <w:r w:rsidR="008054AA" w:rsidRPr="0045026B">
        <w:rPr>
          <w:rFonts w:ascii="Times New Roman" w:eastAsia="Times New Roman" w:hAnsi="Times New Roman" w:cs="Times New Roman"/>
          <w:sz w:val="24"/>
          <w:szCs w:val="24"/>
        </w:rPr>
        <w:t xml:space="preserve">gorącego </w:t>
      </w:r>
      <w:r w:rsidRPr="0045026B">
        <w:rPr>
          <w:rFonts w:ascii="Times New Roman" w:eastAsia="Times New Roman" w:hAnsi="Times New Roman" w:cs="Times New Roman"/>
          <w:sz w:val="24"/>
          <w:szCs w:val="24"/>
        </w:rPr>
        <w:t xml:space="preserve">posiłku przygotowanego w ramach </w:t>
      </w:r>
      <w:r w:rsidRPr="0045026B">
        <w:rPr>
          <w:rFonts w:ascii="Times New Roman" w:hAnsi="Times New Roman" w:cs="Times New Roman"/>
          <w:sz w:val="24"/>
          <w:szCs w:val="24"/>
        </w:rPr>
        <w:t xml:space="preserve">treningu kulinarnego, w celu wypracowania określonych umiejętności.  </w:t>
      </w:r>
      <w:r w:rsidRPr="0045026B">
        <w:rPr>
          <w:rFonts w:ascii="Times New Roman" w:eastAsia="Times New Roman" w:hAnsi="Times New Roman" w:cs="Times New Roman"/>
          <w:i/>
          <w:sz w:val="24"/>
          <w:szCs w:val="24"/>
        </w:rPr>
        <w:t xml:space="preserve">      </w:t>
      </w:r>
      <w:r w:rsidR="002E0B68" w:rsidRPr="0045026B">
        <w:rPr>
          <w:rFonts w:ascii="Times New Roman" w:eastAsia="Times New Roman" w:hAnsi="Times New Roman" w:cs="Times New Roman"/>
          <w:i/>
          <w:sz w:val="24"/>
          <w:szCs w:val="24"/>
        </w:rPr>
        <w:t xml:space="preserve">            </w:t>
      </w:r>
      <w:r w:rsidRPr="0045026B">
        <w:rPr>
          <w:rFonts w:ascii="Times New Roman" w:eastAsia="Times New Roman" w:hAnsi="Times New Roman" w:cs="Times New Roman"/>
          <w:i/>
          <w:sz w:val="24"/>
          <w:szCs w:val="24"/>
        </w:rPr>
        <w:t xml:space="preserve">                   </w:t>
      </w:r>
    </w:p>
    <w:p w14:paraId="12222DCC" w14:textId="31518CAE" w:rsidR="006459E6" w:rsidRPr="0027146D" w:rsidRDefault="0053428C" w:rsidP="0027146D">
      <w:pPr>
        <w:spacing w:after="0" w:line="360" w:lineRule="auto"/>
        <w:jc w:val="both"/>
        <w:rPr>
          <w:rFonts w:ascii="Times New Roman" w:hAnsi="Times New Roman" w:cs="Times New Roman"/>
          <w:bCs/>
          <w:sz w:val="24"/>
          <w:szCs w:val="24"/>
          <w:shd w:val="clear" w:color="auto" w:fill="FFFFFF"/>
        </w:rPr>
      </w:pPr>
      <w:r w:rsidRPr="00C67FD9">
        <w:rPr>
          <w:rFonts w:ascii="Times New Roman" w:eastAsia="Times New Roman" w:hAnsi="Times New Roman" w:cs="Times New Roman"/>
          <w:i/>
          <w:sz w:val="24"/>
          <w:szCs w:val="24"/>
        </w:rPr>
        <w:t xml:space="preserve">         </w:t>
      </w:r>
      <w:r w:rsidR="00741FA6" w:rsidRPr="00C67FD9">
        <w:rPr>
          <w:rFonts w:ascii="Times New Roman" w:eastAsia="Times New Roman" w:hAnsi="Times New Roman" w:cs="Times New Roman"/>
          <w:i/>
          <w:sz w:val="24"/>
          <w:szCs w:val="24"/>
        </w:rPr>
        <w:t xml:space="preserve">      </w:t>
      </w:r>
      <w:r w:rsidR="00CB05AA" w:rsidRPr="00DF399D">
        <w:rPr>
          <w:rFonts w:ascii="Times New Roman" w:hAnsi="Times New Roman" w:cs="Times New Roman"/>
          <w:sz w:val="24"/>
          <w:szCs w:val="24"/>
          <w:shd w:val="clear" w:color="auto" w:fill="FFFFFF"/>
        </w:rPr>
        <w:t xml:space="preserve">Ww. </w:t>
      </w:r>
      <w:r w:rsidR="00CB05AA">
        <w:rPr>
          <w:rFonts w:ascii="Times New Roman" w:hAnsi="Times New Roman" w:cs="Times New Roman"/>
          <w:sz w:val="24"/>
          <w:szCs w:val="24"/>
          <w:shd w:val="clear" w:color="auto" w:fill="FFFFFF"/>
        </w:rPr>
        <w:t>działania są zgodne</w:t>
      </w:r>
      <w:r w:rsidR="00CB05AA" w:rsidRPr="00DF399D">
        <w:rPr>
          <w:rFonts w:ascii="Times New Roman" w:hAnsi="Times New Roman" w:cs="Times New Roman"/>
          <w:sz w:val="24"/>
          <w:szCs w:val="24"/>
          <w:shd w:val="clear" w:color="auto" w:fill="FFFFFF"/>
        </w:rPr>
        <w:t xml:space="preserve"> z treścią zapisów zawartych w </w:t>
      </w:r>
      <w:r w:rsidR="00CB05AA" w:rsidRPr="00DF399D">
        <w:rPr>
          <w:rFonts w:ascii="Times New Roman" w:hAnsi="Times New Roman" w:cs="Times New Roman"/>
          <w:bCs/>
          <w:sz w:val="24"/>
          <w:szCs w:val="24"/>
          <w:shd w:val="clear" w:color="auto" w:fill="FFFFFF"/>
        </w:rPr>
        <w:t>§ </w:t>
      </w:r>
      <w:r w:rsidR="00CB05AA">
        <w:rPr>
          <w:rFonts w:ascii="Times New Roman" w:hAnsi="Times New Roman" w:cs="Times New Roman"/>
          <w:bCs/>
          <w:sz w:val="24"/>
          <w:szCs w:val="24"/>
          <w:shd w:val="clear" w:color="auto" w:fill="FFFFFF"/>
        </w:rPr>
        <w:t>15</w:t>
      </w:r>
      <w:r w:rsidR="00CB05AA" w:rsidRPr="00DF399D">
        <w:rPr>
          <w:rFonts w:ascii="Times New Roman" w:hAnsi="Times New Roman" w:cs="Times New Roman"/>
          <w:bCs/>
          <w:sz w:val="24"/>
          <w:szCs w:val="24"/>
          <w:shd w:val="clear" w:color="auto" w:fill="FFFFFF"/>
        </w:rPr>
        <w:t xml:space="preserve"> ust. </w:t>
      </w:r>
      <w:r w:rsidR="00CB05AA">
        <w:rPr>
          <w:rFonts w:ascii="Times New Roman" w:hAnsi="Times New Roman" w:cs="Times New Roman"/>
          <w:bCs/>
          <w:sz w:val="24"/>
          <w:szCs w:val="24"/>
          <w:shd w:val="clear" w:color="auto" w:fill="FFFFFF"/>
        </w:rPr>
        <w:t xml:space="preserve">1 </w:t>
      </w:r>
      <w:r w:rsidR="00CB05AA" w:rsidRPr="00DF399D">
        <w:rPr>
          <w:rFonts w:ascii="Times New Roman" w:hAnsi="Times New Roman" w:cs="Times New Roman"/>
          <w:bCs/>
          <w:sz w:val="24"/>
          <w:szCs w:val="24"/>
          <w:shd w:val="clear" w:color="auto" w:fill="FFFFFF"/>
        </w:rPr>
        <w:t>i 2</w:t>
      </w:r>
      <w:r w:rsidR="00CB05AA" w:rsidRPr="00DF399D">
        <w:rPr>
          <w:rFonts w:ascii="Times New Roman" w:hAnsi="Times New Roman" w:cs="Times New Roman"/>
          <w:bCs/>
          <w:sz w:val="24"/>
          <w:szCs w:val="24"/>
          <w:shd w:val="clear" w:color="auto" w:fill="FFFFFF"/>
        </w:rPr>
        <w:br/>
        <w:t>ww. rozporządzenia o środowiskowych domach samopomocy.</w:t>
      </w:r>
    </w:p>
    <w:p w14:paraId="0C0AE614" w14:textId="1268A018" w:rsidR="006459E6" w:rsidRPr="006459E6" w:rsidRDefault="006459E6" w:rsidP="006459E6">
      <w:pPr>
        <w:spacing w:after="0" w:line="360" w:lineRule="auto"/>
        <w:ind w:firstLine="708"/>
        <w:jc w:val="both"/>
        <w:rPr>
          <w:rFonts w:ascii="Times New Roman" w:eastAsia="Times New Roman" w:hAnsi="Times New Roman" w:cs="Times New Roman"/>
          <w:sz w:val="24"/>
          <w:szCs w:val="24"/>
        </w:rPr>
      </w:pPr>
      <w:r w:rsidRPr="006459E6">
        <w:rPr>
          <w:rFonts w:ascii="Times New Roman" w:eastAsia="Times New Roman" w:hAnsi="Times New Roman" w:cs="Times New Roman"/>
          <w:sz w:val="24"/>
          <w:szCs w:val="24"/>
        </w:rPr>
        <w:t xml:space="preserve">Z dokonanych ustaleń wynika, że w zajęciach prowadzonych przez Środowiskowy Dom Samopomocy, w ramach miejsc dotowanych, uczestniczą trzy osoby z niepełnosprawnością sprzężoną. Indywidualne plany postępowania wspierająco-aktywizującego są dostosowane </w:t>
      </w:r>
      <w:r>
        <w:rPr>
          <w:rFonts w:ascii="Times New Roman" w:eastAsia="Times New Roman" w:hAnsi="Times New Roman" w:cs="Times New Roman"/>
          <w:sz w:val="24"/>
          <w:szCs w:val="24"/>
        </w:rPr>
        <w:t xml:space="preserve">               </w:t>
      </w:r>
      <w:r w:rsidRPr="006459E6">
        <w:rPr>
          <w:rFonts w:ascii="Times New Roman" w:eastAsia="Times New Roman" w:hAnsi="Times New Roman" w:cs="Times New Roman"/>
          <w:sz w:val="24"/>
          <w:szCs w:val="24"/>
        </w:rPr>
        <w:t>do potrzeb, możliwości oraz stanu funkcjonowania tych uczestników.</w:t>
      </w:r>
    </w:p>
    <w:p w14:paraId="19295281" w14:textId="007CFCE6" w:rsidR="006459E6" w:rsidRPr="006459E6" w:rsidRDefault="006459E6" w:rsidP="006459E6">
      <w:pPr>
        <w:spacing w:after="0" w:line="360" w:lineRule="auto"/>
        <w:ind w:firstLine="708"/>
        <w:jc w:val="both"/>
        <w:rPr>
          <w:rFonts w:ascii="Times New Roman" w:eastAsia="Times New Roman" w:hAnsi="Times New Roman" w:cs="Times New Roman"/>
          <w:sz w:val="24"/>
          <w:szCs w:val="24"/>
        </w:rPr>
      </w:pPr>
      <w:r w:rsidRPr="006459E6">
        <w:rPr>
          <w:rFonts w:ascii="Times New Roman" w:eastAsia="Times New Roman" w:hAnsi="Times New Roman" w:cs="Times New Roman"/>
          <w:sz w:val="24"/>
          <w:szCs w:val="24"/>
        </w:rPr>
        <w:t xml:space="preserve">W stosunku do osób z niepełnosprawnością sprzężoną pracownicy realizują dodatkowe działania opiekuńcze, obejmujące pomoc w czynnościach pielęgnacyjnych oraz wsparcie </w:t>
      </w:r>
      <w:r>
        <w:rPr>
          <w:rFonts w:ascii="Times New Roman" w:eastAsia="Times New Roman" w:hAnsi="Times New Roman" w:cs="Times New Roman"/>
          <w:sz w:val="24"/>
          <w:szCs w:val="24"/>
        </w:rPr>
        <w:t xml:space="preserve">                   </w:t>
      </w:r>
      <w:r w:rsidRPr="006459E6">
        <w:rPr>
          <w:rFonts w:ascii="Times New Roman" w:eastAsia="Times New Roman" w:hAnsi="Times New Roman" w:cs="Times New Roman"/>
          <w:sz w:val="24"/>
          <w:szCs w:val="24"/>
        </w:rPr>
        <w:t xml:space="preserve">w codziennym funkcjonowaniu. Zakres udzielanej pomocy jest dostosowany </w:t>
      </w:r>
      <w:r>
        <w:rPr>
          <w:rFonts w:ascii="Times New Roman" w:eastAsia="Times New Roman" w:hAnsi="Times New Roman" w:cs="Times New Roman"/>
          <w:sz w:val="24"/>
          <w:szCs w:val="24"/>
        </w:rPr>
        <w:t xml:space="preserve">                                          </w:t>
      </w:r>
      <w:r w:rsidRPr="006459E6">
        <w:rPr>
          <w:rFonts w:ascii="Times New Roman" w:eastAsia="Times New Roman" w:hAnsi="Times New Roman" w:cs="Times New Roman"/>
          <w:sz w:val="24"/>
          <w:szCs w:val="24"/>
        </w:rPr>
        <w:t>do indywidualnych potrzeb uczestników i ma na celu zwiększenie ich samodzielności oraz komfortu funkcjonowania.</w:t>
      </w:r>
    </w:p>
    <w:p w14:paraId="614ECC0B" w14:textId="77777777" w:rsidR="006459E6" w:rsidRPr="006459E6" w:rsidRDefault="006459E6" w:rsidP="006459E6">
      <w:pPr>
        <w:spacing w:after="0" w:line="360" w:lineRule="auto"/>
        <w:ind w:firstLine="708"/>
        <w:jc w:val="both"/>
        <w:rPr>
          <w:rFonts w:ascii="Times New Roman" w:eastAsia="Times New Roman" w:hAnsi="Times New Roman" w:cs="Times New Roman"/>
          <w:sz w:val="24"/>
          <w:szCs w:val="24"/>
        </w:rPr>
      </w:pPr>
      <w:r w:rsidRPr="006459E6">
        <w:rPr>
          <w:rFonts w:ascii="Times New Roman" w:eastAsia="Times New Roman" w:hAnsi="Times New Roman" w:cs="Times New Roman"/>
          <w:sz w:val="24"/>
          <w:szCs w:val="24"/>
        </w:rPr>
        <w:t>Poza zapewnieniem niezbędnej opieki uczestnicy korzystają ze wszystkich usług oferowanych przez Dom na równi z pozostałymi uczestnikami, zgodnie z ich aktualnymi potrzebami, możliwościami psychofizycznymi oraz zainteresowaniami.</w:t>
      </w:r>
    </w:p>
    <w:p w14:paraId="26F6B024" w14:textId="77D29C1F" w:rsidR="006459E6" w:rsidRPr="006459E6" w:rsidRDefault="006459E6" w:rsidP="006459E6">
      <w:pPr>
        <w:spacing w:after="0" w:line="360" w:lineRule="auto"/>
        <w:ind w:firstLine="708"/>
        <w:jc w:val="both"/>
        <w:rPr>
          <w:rFonts w:ascii="Times New Roman" w:eastAsia="Times New Roman" w:hAnsi="Times New Roman" w:cs="Times New Roman"/>
          <w:sz w:val="24"/>
          <w:szCs w:val="24"/>
        </w:rPr>
      </w:pPr>
      <w:r w:rsidRPr="006459E6">
        <w:rPr>
          <w:rFonts w:ascii="Times New Roman" w:eastAsia="Times New Roman" w:hAnsi="Times New Roman" w:cs="Times New Roman"/>
          <w:sz w:val="24"/>
          <w:szCs w:val="24"/>
        </w:rPr>
        <w:t xml:space="preserve">Dla osób z niepełnosprawnością sprzężoną organizowane są również dodatkowe zajęcia komputerowe i manualne. Zajęcia komputerowe służą rozwijaniu zainteresowań związanych </w:t>
      </w:r>
      <w:r>
        <w:rPr>
          <w:rFonts w:ascii="Times New Roman" w:eastAsia="Times New Roman" w:hAnsi="Times New Roman" w:cs="Times New Roman"/>
          <w:sz w:val="24"/>
          <w:szCs w:val="24"/>
        </w:rPr>
        <w:t xml:space="preserve">           </w:t>
      </w:r>
      <w:r w:rsidRPr="006459E6">
        <w:rPr>
          <w:rFonts w:ascii="Times New Roman" w:eastAsia="Times New Roman" w:hAnsi="Times New Roman" w:cs="Times New Roman"/>
          <w:sz w:val="24"/>
          <w:szCs w:val="24"/>
        </w:rPr>
        <w:t xml:space="preserve">z obsługą komputera i korzystaniem z Internetu, a także umożliwiają korzystanie </w:t>
      </w:r>
      <w:r>
        <w:rPr>
          <w:rFonts w:ascii="Times New Roman" w:eastAsia="Times New Roman" w:hAnsi="Times New Roman" w:cs="Times New Roman"/>
          <w:sz w:val="24"/>
          <w:szCs w:val="24"/>
        </w:rPr>
        <w:t xml:space="preserve">                                    </w:t>
      </w:r>
      <w:r w:rsidRPr="006459E6">
        <w:rPr>
          <w:rFonts w:ascii="Times New Roman" w:eastAsia="Times New Roman" w:hAnsi="Times New Roman" w:cs="Times New Roman"/>
          <w:sz w:val="24"/>
          <w:szCs w:val="24"/>
        </w:rPr>
        <w:t>z różnorodnych form aktywności i rozrywki, w tym gier edukacyjnych i komputerowych. Natomiast zajęcia manualne wspierają rozwój koordynacji wzrokowo-ruchowej, sprawności manualnej oraz kreatywności poprzez wykorzystanie różnorodnych technik plastycznych, rękodzielniczych i terapeutycznych.</w:t>
      </w:r>
    </w:p>
    <w:p w14:paraId="279BA3DF" w14:textId="77777777" w:rsidR="001317A4" w:rsidRDefault="006459E6" w:rsidP="001317A4">
      <w:pPr>
        <w:spacing w:after="0" w:line="360" w:lineRule="auto"/>
        <w:ind w:firstLine="709"/>
        <w:jc w:val="both"/>
        <w:rPr>
          <w:rFonts w:ascii="Times New Roman" w:eastAsia="Calibri" w:hAnsi="Times New Roman" w:cs="Times New Roman"/>
          <w:iCs/>
          <w:sz w:val="24"/>
          <w:szCs w:val="24"/>
        </w:rPr>
      </w:pPr>
      <w:r w:rsidRPr="006459E6">
        <w:rPr>
          <w:rFonts w:ascii="Times New Roman" w:eastAsia="Times New Roman" w:hAnsi="Times New Roman" w:cs="Times New Roman"/>
          <w:sz w:val="24"/>
          <w:szCs w:val="24"/>
        </w:rPr>
        <w:t xml:space="preserve">Realizowane działania mają na celu wspieranie wszechstronnego rozwoju uczestników, podtrzymywanie i rozwijanie posiadanych umiejętności oraz zwiększanie ich aktywności </w:t>
      </w:r>
      <w:r>
        <w:rPr>
          <w:rFonts w:ascii="Times New Roman" w:eastAsia="Times New Roman" w:hAnsi="Times New Roman" w:cs="Times New Roman"/>
          <w:sz w:val="24"/>
          <w:szCs w:val="24"/>
        </w:rPr>
        <w:t xml:space="preserve">                       </w:t>
      </w:r>
      <w:r w:rsidRPr="006459E6">
        <w:rPr>
          <w:rFonts w:ascii="Times New Roman" w:eastAsia="Times New Roman" w:hAnsi="Times New Roman" w:cs="Times New Roman"/>
          <w:sz w:val="24"/>
          <w:szCs w:val="24"/>
        </w:rPr>
        <w:t>i udziału w życiu społecznym.</w:t>
      </w:r>
      <w:r w:rsidR="005112FC" w:rsidRPr="005112FC">
        <w:rPr>
          <w:i/>
          <w:color w:val="FF0000"/>
          <w:sz w:val="24"/>
          <w:szCs w:val="24"/>
        </w:rPr>
        <w:tab/>
        <w:t xml:space="preserve">                                                      </w:t>
      </w:r>
      <w:r w:rsidRPr="003A06B3">
        <w:rPr>
          <w:rFonts w:ascii="Times New Roman" w:eastAsia="Calibri" w:hAnsi="Times New Roman" w:cs="Times New Roman"/>
          <w:iCs/>
          <w:sz w:val="24"/>
          <w:szCs w:val="24"/>
        </w:rPr>
        <w:t xml:space="preserve">                                                                         </w:t>
      </w:r>
      <w:r>
        <w:rPr>
          <w:rFonts w:ascii="Times New Roman" w:eastAsia="Calibri" w:hAnsi="Times New Roman" w:cs="Times New Roman"/>
          <w:iCs/>
          <w:sz w:val="24"/>
          <w:szCs w:val="24"/>
        </w:rPr>
        <w:t xml:space="preserve">                                                                     </w:t>
      </w:r>
      <w:r w:rsidR="00612F21">
        <w:rPr>
          <w:rFonts w:ascii="Times New Roman" w:eastAsia="Calibri" w:hAnsi="Times New Roman" w:cs="Times New Roman"/>
          <w:iCs/>
          <w:sz w:val="24"/>
          <w:szCs w:val="24"/>
        </w:rPr>
        <w:t xml:space="preserve">  </w:t>
      </w:r>
      <w:r w:rsidR="0027146D">
        <w:rPr>
          <w:rFonts w:ascii="Times New Roman" w:eastAsia="Calibri" w:hAnsi="Times New Roman" w:cs="Times New Roman"/>
          <w:iCs/>
          <w:sz w:val="24"/>
          <w:szCs w:val="24"/>
        </w:rPr>
        <w:t xml:space="preserve"> </w:t>
      </w:r>
      <w:r w:rsidR="00614987">
        <w:rPr>
          <w:rFonts w:ascii="Times New Roman" w:eastAsia="Calibri" w:hAnsi="Times New Roman" w:cs="Times New Roman"/>
          <w:iCs/>
          <w:sz w:val="24"/>
          <w:szCs w:val="24"/>
        </w:rPr>
        <w:t xml:space="preserve">             </w:t>
      </w:r>
    </w:p>
    <w:p w14:paraId="761FB18E" w14:textId="77777777" w:rsidR="001317A4" w:rsidRDefault="001317A4" w:rsidP="001317A4">
      <w:pPr>
        <w:spacing w:after="0" w:line="360" w:lineRule="auto"/>
        <w:ind w:firstLine="709"/>
        <w:jc w:val="both"/>
        <w:rPr>
          <w:rFonts w:ascii="Times New Roman" w:eastAsia="Calibri" w:hAnsi="Times New Roman" w:cs="Times New Roman"/>
          <w:iCs/>
          <w:sz w:val="24"/>
          <w:szCs w:val="24"/>
        </w:rPr>
      </w:pPr>
    </w:p>
    <w:p w14:paraId="2657E34F" w14:textId="75CEB379" w:rsidR="006459E6" w:rsidRPr="00612F21" w:rsidRDefault="001317A4" w:rsidP="001317A4">
      <w:pPr>
        <w:spacing w:after="0" w:line="360" w:lineRule="auto"/>
        <w:ind w:firstLine="709"/>
        <w:jc w:val="both"/>
        <w:rPr>
          <w:rFonts w:ascii="Times New Roman" w:eastAsia="Times New Roman" w:hAnsi="Times New Roman" w:cs="Times New Roman"/>
          <w:sz w:val="24"/>
          <w:szCs w:val="24"/>
        </w:rPr>
      </w:pPr>
      <w:r>
        <w:rPr>
          <w:rFonts w:ascii="Times New Roman" w:eastAsia="Calibri" w:hAnsi="Times New Roman" w:cs="Times New Roman"/>
          <w:iCs/>
          <w:sz w:val="24"/>
          <w:szCs w:val="24"/>
        </w:rPr>
        <w:t xml:space="preserve">                                                                                        </w:t>
      </w:r>
      <w:r w:rsidR="006459E6" w:rsidRPr="003A06B3">
        <w:rPr>
          <w:rFonts w:ascii="Times New Roman" w:eastAsia="Calibri" w:hAnsi="Times New Roman" w:cs="Times New Roman"/>
          <w:i/>
          <w:sz w:val="24"/>
          <w:szCs w:val="24"/>
        </w:rPr>
        <w:t>(Dowód: akta kontroli, str.</w:t>
      </w:r>
      <w:r w:rsidR="0027146D">
        <w:rPr>
          <w:rFonts w:ascii="Times New Roman" w:eastAsia="Calibri" w:hAnsi="Times New Roman" w:cs="Times New Roman"/>
          <w:i/>
          <w:sz w:val="24"/>
          <w:szCs w:val="24"/>
        </w:rPr>
        <w:t>138</w:t>
      </w:r>
      <w:r w:rsidR="006459E6" w:rsidRPr="003A06B3">
        <w:rPr>
          <w:rFonts w:ascii="Times New Roman" w:eastAsia="Calibri" w:hAnsi="Times New Roman" w:cs="Times New Roman"/>
          <w:i/>
          <w:sz w:val="24"/>
          <w:szCs w:val="24"/>
        </w:rPr>
        <w:t>)</w:t>
      </w:r>
    </w:p>
    <w:p w14:paraId="727D1D2F" w14:textId="40E591D8" w:rsidR="005112FC" w:rsidRPr="005112FC" w:rsidRDefault="005112FC" w:rsidP="0027146D">
      <w:pPr>
        <w:pStyle w:val="Akapitzlist"/>
        <w:spacing w:line="360" w:lineRule="auto"/>
        <w:ind w:left="0"/>
        <w:jc w:val="both"/>
        <w:rPr>
          <w:i/>
          <w:sz w:val="24"/>
          <w:szCs w:val="24"/>
        </w:rPr>
      </w:pPr>
      <w:r w:rsidRPr="005112FC">
        <w:rPr>
          <w:i/>
          <w:color w:val="FF0000"/>
          <w:sz w:val="24"/>
          <w:szCs w:val="24"/>
        </w:rPr>
        <w:t xml:space="preserve">                                          </w:t>
      </w:r>
      <w:r>
        <w:rPr>
          <w:i/>
          <w:color w:val="FF0000"/>
          <w:sz w:val="24"/>
          <w:szCs w:val="24"/>
        </w:rPr>
        <w:t xml:space="preserve">          </w:t>
      </w:r>
      <w:r w:rsidR="00C87345">
        <w:rPr>
          <w:i/>
          <w:color w:val="FF0000"/>
          <w:sz w:val="24"/>
          <w:szCs w:val="24"/>
        </w:rPr>
        <w:t xml:space="preserve">     </w:t>
      </w:r>
      <w:r w:rsidR="00D21EC1">
        <w:rPr>
          <w:i/>
          <w:color w:val="FF0000"/>
          <w:sz w:val="24"/>
          <w:szCs w:val="24"/>
        </w:rPr>
        <w:t xml:space="preserve"> </w:t>
      </w:r>
      <w:r w:rsidR="008E1DA6">
        <w:rPr>
          <w:i/>
          <w:color w:val="FF0000"/>
          <w:sz w:val="24"/>
          <w:szCs w:val="24"/>
        </w:rPr>
        <w:t xml:space="preserve">    </w:t>
      </w:r>
      <w:r w:rsidR="00DB3F29">
        <w:rPr>
          <w:i/>
          <w:color w:val="FF0000"/>
          <w:sz w:val="24"/>
          <w:szCs w:val="24"/>
        </w:rPr>
        <w:t xml:space="preserve">                                              </w:t>
      </w:r>
      <w:r w:rsidR="00632855">
        <w:rPr>
          <w:i/>
          <w:color w:val="FF0000"/>
          <w:sz w:val="24"/>
          <w:szCs w:val="24"/>
        </w:rPr>
        <w:t xml:space="preserve">    </w:t>
      </w:r>
      <w:r w:rsidR="003450A6">
        <w:rPr>
          <w:i/>
          <w:color w:val="FF0000"/>
          <w:sz w:val="24"/>
          <w:szCs w:val="24"/>
        </w:rPr>
        <w:t xml:space="preserve">   </w:t>
      </w:r>
      <w:r w:rsidR="00EE02D8">
        <w:rPr>
          <w:i/>
          <w:color w:val="FF0000"/>
          <w:sz w:val="24"/>
          <w:szCs w:val="24"/>
        </w:rPr>
        <w:t xml:space="preserve">    </w:t>
      </w:r>
      <w:r w:rsidR="002A28A3">
        <w:rPr>
          <w:i/>
          <w:color w:val="FF0000"/>
          <w:sz w:val="24"/>
          <w:szCs w:val="24"/>
        </w:rPr>
        <w:t xml:space="preserve">         </w:t>
      </w:r>
      <w:r w:rsidR="0053699C">
        <w:rPr>
          <w:i/>
          <w:color w:val="FF0000"/>
          <w:sz w:val="24"/>
          <w:szCs w:val="24"/>
        </w:rPr>
        <w:t xml:space="preserve">                                                                               </w:t>
      </w:r>
      <w:r w:rsidR="00FB3133">
        <w:rPr>
          <w:i/>
          <w:color w:val="FF0000"/>
          <w:sz w:val="24"/>
          <w:szCs w:val="24"/>
        </w:rPr>
        <w:t xml:space="preserve">                                                      </w:t>
      </w:r>
      <w:r w:rsidR="00FB3133">
        <w:rPr>
          <w:i/>
          <w:sz w:val="24"/>
          <w:szCs w:val="24"/>
        </w:rPr>
        <w:t xml:space="preserve">             </w:t>
      </w:r>
      <w:r w:rsidR="00BB2DA8">
        <w:rPr>
          <w:i/>
          <w:sz w:val="24"/>
          <w:szCs w:val="24"/>
        </w:rPr>
        <w:t xml:space="preserve">              </w:t>
      </w:r>
    </w:p>
    <w:p w14:paraId="2CF29672" w14:textId="562C18AC" w:rsidR="00537402" w:rsidRPr="0034351E" w:rsidRDefault="00537402" w:rsidP="0027146D">
      <w:pPr>
        <w:spacing w:after="0" w:line="360" w:lineRule="auto"/>
        <w:contextualSpacing/>
        <w:jc w:val="both"/>
        <w:rPr>
          <w:rFonts w:ascii="Times New Roman" w:hAnsi="Times New Roman" w:cs="Times New Roman"/>
          <w:iCs/>
          <w:sz w:val="24"/>
          <w:szCs w:val="24"/>
        </w:rPr>
      </w:pPr>
      <w:r w:rsidRPr="0034351E">
        <w:rPr>
          <w:rFonts w:ascii="Times New Roman" w:eastAsia="Times New Roman" w:hAnsi="Times New Roman" w:cs="Times New Roman"/>
          <w:iCs/>
          <w:sz w:val="24"/>
          <w:szCs w:val="24"/>
          <w:lang w:eastAsia="pl-PL"/>
        </w:rPr>
        <w:lastRenderedPageBreak/>
        <w:tab/>
      </w:r>
      <w:r w:rsidR="00C349A6" w:rsidRPr="0034351E">
        <w:rPr>
          <w:rFonts w:ascii="Times New Roman" w:eastAsia="Times New Roman" w:hAnsi="Times New Roman" w:cs="Times New Roman"/>
          <w:iCs/>
          <w:sz w:val="24"/>
          <w:szCs w:val="24"/>
          <w:lang w:eastAsia="pl-PL"/>
        </w:rPr>
        <w:t xml:space="preserve">W celu zapewnienia </w:t>
      </w:r>
      <w:r w:rsidR="007210D6" w:rsidRPr="0034351E">
        <w:rPr>
          <w:rFonts w:ascii="Times New Roman" w:eastAsia="Times New Roman" w:hAnsi="Times New Roman" w:cs="Times New Roman"/>
          <w:iCs/>
          <w:sz w:val="24"/>
          <w:szCs w:val="24"/>
          <w:lang w:eastAsia="pl-PL"/>
        </w:rPr>
        <w:t>integracji społecznej uczestników</w:t>
      </w:r>
      <w:r w:rsidR="00C349A6" w:rsidRPr="0034351E">
        <w:rPr>
          <w:rFonts w:ascii="Times New Roman" w:eastAsia="Times New Roman" w:hAnsi="Times New Roman" w:cs="Times New Roman"/>
          <w:iCs/>
          <w:sz w:val="24"/>
          <w:szCs w:val="24"/>
          <w:lang w:eastAsia="pl-PL"/>
        </w:rPr>
        <w:t xml:space="preserve"> </w:t>
      </w:r>
      <w:r w:rsidR="007210D6" w:rsidRPr="0034351E">
        <w:rPr>
          <w:rFonts w:ascii="Times New Roman" w:eastAsia="Times New Roman" w:hAnsi="Times New Roman" w:cs="Times New Roman"/>
          <w:iCs/>
          <w:sz w:val="24"/>
          <w:szCs w:val="24"/>
          <w:lang w:eastAsia="pl-PL"/>
        </w:rPr>
        <w:t xml:space="preserve">Dom współpracuje                                            z </w:t>
      </w:r>
      <w:r w:rsidR="00C349A6" w:rsidRPr="0034351E">
        <w:rPr>
          <w:rFonts w:ascii="Times New Roman" w:eastAsia="Times New Roman" w:hAnsi="Times New Roman" w:cs="Times New Roman"/>
          <w:iCs/>
          <w:sz w:val="24"/>
          <w:szCs w:val="24"/>
          <w:lang w:eastAsia="pl-PL"/>
        </w:rPr>
        <w:t>szeregiem instytucji oraz osób</w:t>
      </w:r>
      <w:r w:rsidR="008F68CC" w:rsidRPr="0034351E">
        <w:rPr>
          <w:rFonts w:ascii="Times New Roman" w:eastAsia="Times New Roman" w:hAnsi="Times New Roman" w:cs="Times New Roman"/>
          <w:iCs/>
          <w:sz w:val="24"/>
          <w:szCs w:val="24"/>
          <w:lang w:eastAsia="pl-PL"/>
        </w:rPr>
        <w:t>, w tym:</w:t>
      </w:r>
    </w:p>
    <w:p w14:paraId="71824B88" w14:textId="083570D1" w:rsidR="00537402" w:rsidRPr="0034351E" w:rsidRDefault="00537402" w:rsidP="00A04CA0">
      <w:pPr>
        <w:spacing w:after="0" w:line="360" w:lineRule="auto"/>
        <w:jc w:val="both"/>
        <w:rPr>
          <w:rFonts w:ascii="Times New Roman" w:eastAsia="Times New Roman" w:hAnsi="Times New Roman" w:cs="Times New Roman"/>
          <w:iCs/>
          <w:sz w:val="24"/>
          <w:szCs w:val="24"/>
          <w:lang w:eastAsia="pl-PL"/>
        </w:rPr>
      </w:pPr>
      <w:r w:rsidRPr="0034351E">
        <w:rPr>
          <w:rFonts w:ascii="Times New Roman" w:eastAsia="Times New Roman" w:hAnsi="Times New Roman" w:cs="Times New Roman"/>
          <w:iCs/>
          <w:sz w:val="24"/>
          <w:szCs w:val="24"/>
          <w:lang w:eastAsia="pl-PL"/>
        </w:rPr>
        <w:t>  1)   rodzinami, opiekunami i innymi osobami bliskimi,</w:t>
      </w:r>
    </w:p>
    <w:p w14:paraId="2E98A27C" w14:textId="77777777" w:rsidR="00537402" w:rsidRPr="0034351E" w:rsidRDefault="00537402" w:rsidP="00A04CA0">
      <w:pPr>
        <w:spacing w:after="0" w:line="360" w:lineRule="auto"/>
        <w:jc w:val="both"/>
        <w:rPr>
          <w:rFonts w:ascii="Times New Roman" w:eastAsia="Times New Roman" w:hAnsi="Times New Roman" w:cs="Times New Roman"/>
          <w:iCs/>
          <w:sz w:val="24"/>
          <w:szCs w:val="24"/>
          <w:lang w:eastAsia="pl-PL"/>
        </w:rPr>
      </w:pPr>
      <w:r w:rsidRPr="0034351E">
        <w:rPr>
          <w:rFonts w:ascii="Times New Roman" w:eastAsia="Times New Roman" w:hAnsi="Times New Roman" w:cs="Times New Roman"/>
          <w:iCs/>
          <w:sz w:val="24"/>
          <w:szCs w:val="24"/>
          <w:lang w:eastAsia="pl-PL"/>
        </w:rPr>
        <w:t>  2)   ośrodkami pomocy społecznej oraz powiatowym centrum pomocy rodzinie,</w:t>
      </w:r>
    </w:p>
    <w:p w14:paraId="309E2F1D" w14:textId="77777777" w:rsidR="00537402" w:rsidRPr="0034351E" w:rsidRDefault="00537402" w:rsidP="00A04CA0">
      <w:pPr>
        <w:spacing w:after="0" w:line="360" w:lineRule="auto"/>
        <w:jc w:val="both"/>
        <w:rPr>
          <w:rFonts w:ascii="Times New Roman" w:eastAsia="Times New Roman" w:hAnsi="Times New Roman" w:cs="Times New Roman"/>
          <w:iCs/>
          <w:sz w:val="24"/>
          <w:szCs w:val="24"/>
          <w:lang w:eastAsia="pl-PL"/>
        </w:rPr>
      </w:pPr>
      <w:r w:rsidRPr="0034351E">
        <w:rPr>
          <w:rFonts w:ascii="Times New Roman" w:eastAsia="Times New Roman" w:hAnsi="Times New Roman" w:cs="Times New Roman"/>
          <w:iCs/>
          <w:sz w:val="24"/>
          <w:szCs w:val="24"/>
          <w:lang w:eastAsia="pl-PL"/>
        </w:rPr>
        <w:t>  3)   poradniami zdrowia psychicznego, szpitalem psychiatrycznym i innymi zakładami opieki zdrowotnej,</w:t>
      </w:r>
    </w:p>
    <w:p w14:paraId="3F822AA0" w14:textId="77777777" w:rsidR="00537402" w:rsidRPr="0034351E" w:rsidRDefault="00537402" w:rsidP="00A04CA0">
      <w:pPr>
        <w:spacing w:after="0" w:line="360" w:lineRule="auto"/>
        <w:jc w:val="both"/>
        <w:rPr>
          <w:rFonts w:ascii="Times New Roman" w:eastAsia="Times New Roman" w:hAnsi="Times New Roman" w:cs="Times New Roman"/>
          <w:iCs/>
          <w:sz w:val="24"/>
          <w:szCs w:val="24"/>
          <w:lang w:eastAsia="pl-PL"/>
        </w:rPr>
      </w:pPr>
      <w:r w:rsidRPr="0034351E">
        <w:rPr>
          <w:rFonts w:ascii="Times New Roman" w:eastAsia="Times New Roman" w:hAnsi="Times New Roman" w:cs="Times New Roman"/>
          <w:iCs/>
          <w:sz w:val="24"/>
          <w:szCs w:val="24"/>
          <w:lang w:eastAsia="pl-PL"/>
        </w:rPr>
        <w:t>  4)   powiatowym urzędem pracy,</w:t>
      </w:r>
    </w:p>
    <w:p w14:paraId="7FAA13B6" w14:textId="77777777" w:rsidR="00537402" w:rsidRPr="0034351E" w:rsidRDefault="00537402" w:rsidP="00A04CA0">
      <w:pPr>
        <w:spacing w:after="0" w:line="360" w:lineRule="auto"/>
        <w:jc w:val="both"/>
        <w:rPr>
          <w:rFonts w:ascii="Times New Roman" w:eastAsia="Times New Roman" w:hAnsi="Times New Roman" w:cs="Times New Roman"/>
          <w:iCs/>
          <w:sz w:val="24"/>
          <w:szCs w:val="24"/>
          <w:lang w:eastAsia="pl-PL"/>
        </w:rPr>
      </w:pPr>
      <w:r w:rsidRPr="0034351E">
        <w:rPr>
          <w:rFonts w:ascii="Times New Roman" w:eastAsia="Times New Roman" w:hAnsi="Times New Roman" w:cs="Times New Roman"/>
          <w:iCs/>
          <w:sz w:val="24"/>
          <w:szCs w:val="24"/>
          <w:lang w:eastAsia="pl-PL"/>
        </w:rPr>
        <w:t>  5)   organizacjami pozarządowymi,</w:t>
      </w:r>
    </w:p>
    <w:p w14:paraId="3AC33A48" w14:textId="77777777" w:rsidR="00537402" w:rsidRPr="0034351E" w:rsidRDefault="00537402" w:rsidP="00A04CA0">
      <w:pPr>
        <w:spacing w:after="0" w:line="360" w:lineRule="auto"/>
        <w:jc w:val="both"/>
        <w:rPr>
          <w:rFonts w:ascii="Times New Roman" w:eastAsia="Times New Roman" w:hAnsi="Times New Roman" w:cs="Times New Roman"/>
          <w:iCs/>
          <w:sz w:val="24"/>
          <w:szCs w:val="24"/>
          <w:lang w:eastAsia="pl-PL"/>
        </w:rPr>
      </w:pPr>
      <w:r w:rsidRPr="0034351E">
        <w:rPr>
          <w:rFonts w:ascii="Times New Roman" w:eastAsia="Times New Roman" w:hAnsi="Times New Roman" w:cs="Times New Roman"/>
          <w:iCs/>
          <w:sz w:val="24"/>
          <w:szCs w:val="24"/>
          <w:lang w:eastAsia="pl-PL"/>
        </w:rPr>
        <w:t>  6)   kościołami i związkami wyznaniowymi,</w:t>
      </w:r>
    </w:p>
    <w:p w14:paraId="6E9FBE16" w14:textId="77777777" w:rsidR="00537402" w:rsidRPr="0034351E" w:rsidRDefault="00537402" w:rsidP="00A04CA0">
      <w:pPr>
        <w:spacing w:after="0" w:line="360" w:lineRule="auto"/>
        <w:jc w:val="both"/>
        <w:rPr>
          <w:rFonts w:ascii="Times New Roman" w:eastAsia="Times New Roman" w:hAnsi="Times New Roman" w:cs="Times New Roman"/>
          <w:iCs/>
          <w:sz w:val="24"/>
          <w:szCs w:val="24"/>
          <w:lang w:eastAsia="pl-PL"/>
        </w:rPr>
      </w:pPr>
      <w:r w:rsidRPr="0034351E">
        <w:rPr>
          <w:rFonts w:ascii="Times New Roman" w:eastAsia="Times New Roman" w:hAnsi="Times New Roman" w:cs="Times New Roman"/>
          <w:iCs/>
          <w:sz w:val="24"/>
          <w:szCs w:val="24"/>
          <w:lang w:eastAsia="pl-PL"/>
        </w:rPr>
        <w:t xml:space="preserve">  7)   ośrodkami kultury i organizacjami </w:t>
      </w:r>
      <w:proofErr w:type="spellStart"/>
      <w:r w:rsidRPr="0034351E">
        <w:rPr>
          <w:rFonts w:ascii="Times New Roman" w:eastAsia="Times New Roman" w:hAnsi="Times New Roman" w:cs="Times New Roman"/>
          <w:iCs/>
          <w:sz w:val="24"/>
          <w:szCs w:val="24"/>
          <w:lang w:eastAsia="pl-PL"/>
        </w:rPr>
        <w:t>kulturalno</w:t>
      </w:r>
      <w:proofErr w:type="spellEnd"/>
      <w:r w:rsidRPr="0034351E">
        <w:rPr>
          <w:rFonts w:ascii="Times New Roman" w:eastAsia="Times New Roman" w:hAnsi="Times New Roman" w:cs="Times New Roman"/>
          <w:iCs/>
          <w:sz w:val="24"/>
          <w:szCs w:val="24"/>
          <w:lang w:eastAsia="pl-PL"/>
        </w:rPr>
        <w:t xml:space="preserve"> - rozrywkowymi,</w:t>
      </w:r>
    </w:p>
    <w:p w14:paraId="014C3B58" w14:textId="77777777" w:rsidR="00537402" w:rsidRPr="0034351E" w:rsidRDefault="00537402" w:rsidP="00A04CA0">
      <w:pPr>
        <w:spacing w:after="0" w:line="360" w:lineRule="auto"/>
        <w:jc w:val="both"/>
        <w:rPr>
          <w:rFonts w:ascii="Times New Roman" w:eastAsia="Times New Roman" w:hAnsi="Times New Roman" w:cs="Times New Roman"/>
          <w:iCs/>
          <w:sz w:val="24"/>
          <w:szCs w:val="24"/>
          <w:lang w:eastAsia="pl-PL"/>
        </w:rPr>
      </w:pPr>
      <w:r w:rsidRPr="0034351E">
        <w:rPr>
          <w:rFonts w:ascii="Times New Roman" w:eastAsia="Times New Roman" w:hAnsi="Times New Roman" w:cs="Times New Roman"/>
          <w:iCs/>
          <w:sz w:val="24"/>
          <w:szCs w:val="24"/>
          <w:lang w:eastAsia="pl-PL"/>
        </w:rPr>
        <w:t xml:space="preserve">  8)   placówkami oświatowymi, innymi jednostkami świadczącymi usługi dla osób </w:t>
      </w:r>
      <w:r w:rsidRPr="0034351E">
        <w:rPr>
          <w:rFonts w:ascii="Times New Roman" w:eastAsia="Times New Roman" w:hAnsi="Times New Roman" w:cs="Times New Roman"/>
          <w:iCs/>
          <w:sz w:val="24"/>
          <w:szCs w:val="24"/>
          <w:lang w:eastAsia="pl-PL"/>
        </w:rPr>
        <w:br/>
        <w:t>niepełnosprawnych,</w:t>
      </w:r>
    </w:p>
    <w:p w14:paraId="4EB032EE" w14:textId="110D26D2" w:rsidR="0053428C" w:rsidRPr="0034351E" w:rsidRDefault="00537402" w:rsidP="00A04CA0">
      <w:pPr>
        <w:numPr>
          <w:ilvl w:val="0"/>
          <w:numId w:val="3"/>
        </w:numPr>
        <w:tabs>
          <w:tab w:val="num" w:pos="0"/>
          <w:tab w:val="left" w:pos="567"/>
        </w:tabs>
        <w:spacing w:after="0" w:line="360" w:lineRule="auto"/>
        <w:ind w:left="0" w:firstLine="120"/>
        <w:jc w:val="both"/>
        <w:rPr>
          <w:rFonts w:ascii="Times New Roman" w:eastAsia="Times New Roman" w:hAnsi="Times New Roman" w:cs="Times New Roman"/>
          <w:iCs/>
          <w:sz w:val="24"/>
          <w:szCs w:val="24"/>
          <w:lang w:eastAsia="pl-PL"/>
        </w:rPr>
      </w:pPr>
      <w:r w:rsidRPr="0034351E">
        <w:rPr>
          <w:rFonts w:ascii="Times New Roman" w:eastAsia="Times New Roman" w:hAnsi="Times New Roman" w:cs="Times New Roman"/>
          <w:iCs/>
          <w:sz w:val="24"/>
          <w:szCs w:val="24"/>
          <w:lang w:eastAsia="pl-PL"/>
        </w:rPr>
        <w:t>innymi osobami lub podmiotami działającymi na rzecz integracji społecznej uczestników.</w:t>
      </w:r>
    </w:p>
    <w:p w14:paraId="7DE9A792" w14:textId="6573FCD6" w:rsidR="0053428C" w:rsidRPr="007E1207" w:rsidRDefault="007E1207" w:rsidP="00A04CA0">
      <w:pPr>
        <w:widowControl w:val="0"/>
        <w:suppressAutoHyphens/>
        <w:autoSpaceDN w:val="0"/>
        <w:spacing w:after="0" w:line="360" w:lineRule="auto"/>
        <w:ind w:firstLine="708"/>
        <w:jc w:val="both"/>
        <w:textAlignment w:val="baseline"/>
        <w:rPr>
          <w:rFonts w:ascii="Times New Roman" w:eastAsia="Times New Roman" w:hAnsi="Times New Roman" w:cs="Times New Roman"/>
          <w:iCs/>
          <w:kern w:val="3"/>
          <w:sz w:val="24"/>
          <w:szCs w:val="24"/>
          <w:lang w:eastAsia="pl-PL"/>
        </w:rPr>
      </w:pPr>
      <w:r>
        <w:rPr>
          <w:rFonts w:ascii="Times New Roman" w:eastAsia="Times New Roman" w:hAnsi="Times New Roman" w:cs="Times New Roman"/>
          <w:iCs/>
          <w:kern w:val="3"/>
          <w:sz w:val="24"/>
          <w:szCs w:val="24"/>
          <w:lang w:eastAsia="pl-PL"/>
        </w:rPr>
        <w:t xml:space="preserve">Biorąc powyższe pod uwagę, inspektorzy kontrolujący stwierdzili, iż podejmowane działania w tym zakresie przez pracowników kontrolowanego ośrodka wsparcia, są </w:t>
      </w:r>
      <w:r w:rsidR="00537402" w:rsidRPr="0034351E">
        <w:rPr>
          <w:rFonts w:ascii="Times New Roman" w:eastAsia="Times New Roman" w:hAnsi="Times New Roman" w:cs="Times New Roman"/>
          <w:iCs/>
          <w:kern w:val="3"/>
          <w:sz w:val="24"/>
          <w:szCs w:val="24"/>
          <w:lang w:eastAsia="pl-PL"/>
        </w:rPr>
        <w:t>zgod</w:t>
      </w:r>
      <w:r>
        <w:rPr>
          <w:rFonts w:ascii="Times New Roman" w:eastAsia="Times New Roman" w:hAnsi="Times New Roman" w:cs="Times New Roman"/>
          <w:iCs/>
          <w:kern w:val="3"/>
          <w:sz w:val="24"/>
          <w:szCs w:val="24"/>
          <w:lang w:eastAsia="pl-PL"/>
        </w:rPr>
        <w:t xml:space="preserve">ne               z treścią zapisów zawartych </w:t>
      </w:r>
      <w:r w:rsidR="00537402" w:rsidRPr="0034351E">
        <w:rPr>
          <w:rFonts w:ascii="Times New Roman" w:eastAsia="Times New Roman" w:hAnsi="Times New Roman" w:cs="Times New Roman"/>
          <w:iCs/>
          <w:kern w:val="3"/>
          <w:sz w:val="24"/>
          <w:szCs w:val="24"/>
          <w:lang w:eastAsia="pl-PL"/>
        </w:rPr>
        <w:t xml:space="preserve">w </w:t>
      </w:r>
      <w:r w:rsidR="00537402" w:rsidRPr="0034351E">
        <w:rPr>
          <w:rFonts w:ascii="Times New Roman" w:hAnsi="Times New Roman" w:cs="Times New Roman"/>
          <w:iCs/>
          <w:sz w:val="24"/>
          <w:szCs w:val="24"/>
        </w:rPr>
        <w:t>§ 21 ww. rozporządzenia</w:t>
      </w:r>
      <w:r w:rsidR="00C349A6" w:rsidRPr="0034351E">
        <w:rPr>
          <w:rFonts w:ascii="Times New Roman" w:hAnsi="Times New Roman" w:cs="Times New Roman"/>
          <w:iCs/>
          <w:sz w:val="24"/>
          <w:szCs w:val="24"/>
        </w:rPr>
        <w:t xml:space="preserve"> w sprawie środowiskowych domów samopomocy.</w:t>
      </w:r>
      <w:r w:rsidR="00B9653A" w:rsidRPr="0034351E">
        <w:rPr>
          <w:rFonts w:ascii="Times New Roman" w:hAnsi="Times New Roman" w:cs="Times New Roman"/>
          <w:iCs/>
          <w:sz w:val="24"/>
          <w:szCs w:val="24"/>
        </w:rPr>
        <w:t xml:space="preserve"> </w:t>
      </w:r>
    </w:p>
    <w:p w14:paraId="69098B50" w14:textId="583AC6A1" w:rsidR="00EF0F79" w:rsidRDefault="00537402" w:rsidP="006459E6">
      <w:pPr>
        <w:tabs>
          <w:tab w:val="left" w:pos="284"/>
        </w:tabs>
        <w:spacing w:after="0" w:line="360" w:lineRule="auto"/>
        <w:contextualSpacing/>
        <w:jc w:val="right"/>
        <w:rPr>
          <w:rFonts w:ascii="Times New Roman" w:hAnsi="Times New Roman" w:cs="Times New Roman"/>
          <w:i/>
          <w:sz w:val="24"/>
          <w:szCs w:val="24"/>
        </w:rPr>
      </w:pPr>
      <w:r w:rsidRPr="00C67FD9">
        <w:rPr>
          <w:rFonts w:ascii="Times New Roman" w:eastAsia="Times New Roman" w:hAnsi="Times New Roman" w:cs="Times New Roman"/>
          <w:b/>
          <w:i/>
          <w:sz w:val="24"/>
          <w:szCs w:val="24"/>
          <w:lang w:eastAsia="pl-PL"/>
        </w:rPr>
        <w:t>(</w:t>
      </w:r>
      <w:r w:rsidRPr="00C67FD9">
        <w:rPr>
          <w:rFonts w:ascii="Times New Roman" w:hAnsi="Times New Roman" w:cs="Times New Roman"/>
          <w:i/>
          <w:sz w:val="24"/>
          <w:szCs w:val="24"/>
        </w:rPr>
        <w:t>Dowód: akta kontroli, str.</w:t>
      </w:r>
      <w:r w:rsidR="0027146D">
        <w:rPr>
          <w:rFonts w:ascii="Times New Roman" w:hAnsi="Times New Roman" w:cs="Times New Roman"/>
          <w:i/>
          <w:sz w:val="24"/>
          <w:szCs w:val="24"/>
        </w:rPr>
        <w:t>139-144</w:t>
      </w:r>
      <w:r w:rsidRPr="00C67FD9">
        <w:rPr>
          <w:rFonts w:ascii="Times New Roman" w:hAnsi="Times New Roman" w:cs="Times New Roman"/>
          <w:i/>
          <w:sz w:val="24"/>
          <w:szCs w:val="24"/>
        </w:rPr>
        <w:t>)</w:t>
      </w:r>
    </w:p>
    <w:p w14:paraId="029207C3" w14:textId="77777777" w:rsidR="00426B70" w:rsidRPr="00594453" w:rsidRDefault="00426B70" w:rsidP="00A04CA0">
      <w:pPr>
        <w:tabs>
          <w:tab w:val="left" w:pos="284"/>
        </w:tabs>
        <w:spacing w:after="0" w:line="360" w:lineRule="auto"/>
        <w:contextualSpacing/>
        <w:rPr>
          <w:rFonts w:ascii="Times New Roman" w:hAnsi="Times New Roman" w:cs="Times New Roman"/>
          <w:i/>
          <w:sz w:val="24"/>
          <w:szCs w:val="24"/>
        </w:rPr>
      </w:pPr>
    </w:p>
    <w:p w14:paraId="7EFACD3F" w14:textId="77777777" w:rsidR="00537402" w:rsidRPr="0034351E" w:rsidRDefault="00537402" w:rsidP="0034351E">
      <w:pPr>
        <w:pStyle w:val="Akapitzlist"/>
        <w:spacing w:line="360" w:lineRule="auto"/>
        <w:ind w:left="0"/>
        <w:jc w:val="both"/>
        <w:rPr>
          <w:b/>
          <w:sz w:val="24"/>
          <w:szCs w:val="24"/>
        </w:rPr>
      </w:pPr>
      <w:r w:rsidRPr="0034351E">
        <w:rPr>
          <w:b/>
          <w:sz w:val="24"/>
          <w:szCs w:val="24"/>
        </w:rPr>
        <w:t>IV. Prowadzenie dokumentacji indywidualnej i zbiorczej.</w:t>
      </w:r>
    </w:p>
    <w:p w14:paraId="6D7A7490" w14:textId="77777777" w:rsidR="00940173" w:rsidRPr="0034351E" w:rsidRDefault="00940173" w:rsidP="0034351E">
      <w:pPr>
        <w:tabs>
          <w:tab w:val="left" w:pos="426"/>
        </w:tabs>
        <w:spacing w:after="0" w:line="360" w:lineRule="auto"/>
        <w:jc w:val="both"/>
        <w:rPr>
          <w:rFonts w:ascii="Times New Roman" w:eastAsia="Times New Roman" w:hAnsi="Times New Roman" w:cs="Times New Roman"/>
          <w:iCs/>
          <w:sz w:val="24"/>
          <w:szCs w:val="24"/>
          <w:lang w:eastAsia="pl-PL"/>
        </w:rPr>
      </w:pPr>
    </w:p>
    <w:p w14:paraId="42F26A68" w14:textId="61A81071" w:rsidR="00D51F72" w:rsidRPr="0034351E" w:rsidRDefault="00D51F72" w:rsidP="0034351E">
      <w:pPr>
        <w:tabs>
          <w:tab w:val="left" w:pos="284"/>
        </w:tabs>
        <w:spacing w:after="0" w:line="360" w:lineRule="auto"/>
        <w:contextualSpacing/>
        <w:jc w:val="both"/>
        <w:rPr>
          <w:rFonts w:ascii="Times New Roman" w:eastAsia="Times New Roman" w:hAnsi="Times New Roman" w:cs="Times New Roman"/>
          <w:iCs/>
          <w:sz w:val="24"/>
          <w:szCs w:val="24"/>
        </w:rPr>
      </w:pPr>
      <w:r w:rsidRPr="0034351E">
        <w:rPr>
          <w:rFonts w:ascii="Times New Roman" w:eastAsia="Times New Roman" w:hAnsi="Times New Roman" w:cs="Times New Roman"/>
          <w:iCs/>
          <w:sz w:val="24"/>
          <w:szCs w:val="24"/>
        </w:rPr>
        <w:tab/>
      </w:r>
      <w:r w:rsidRPr="0034351E">
        <w:rPr>
          <w:rFonts w:ascii="Times New Roman" w:eastAsia="Times New Roman" w:hAnsi="Times New Roman" w:cs="Times New Roman"/>
          <w:iCs/>
          <w:sz w:val="24"/>
          <w:szCs w:val="24"/>
        </w:rPr>
        <w:tab/>
        <w:t xml:space="preserve">W celu udokumentowania usług świadczonych w Środowiskowym Domu Samopomocy  prowadzona jest dokumentacja indywidualna uczestnika oraz dokumentacja zbiorcza. </w:t>
      </w:r>
      <w:r w:rsidR="00D6559D">
        <w:rPr>
          <w:rFonts w:ascii="Times New Roman" w:eastAsia="Times New Roman" w:hAnsi="Times New Roman" w:cs="Times New Roman"/>
          <w:iCs/>
          <w:sz w:val="24"/>
          <w:szCs w:val="24"/>
        </w:rPr>
        <w:t>Analizie poddano wybraną</w:t>
      </w:r>
      <w:r w:rsidR="001C7824" w:rsidRPr="0034351E">
        <w:rPr>
          <w:rFonts w:ascii="Times New Roman" w:eastAsia="Times New Roman" w:hAnsi="Times New Roman" w:cs="Times New Roman"/>
          <w:iCs/>
          <w:sz w:val="24"/>
          <w:szCs w:val="24"/>
        </w:rPr>
        <w:t xml:space="preserve"> losowo dokumentację indywidualną uczestników</w:t>
      </w:r>
      <w:r w:rsidR="00541A62" w:rsidRPr="0034351E">
        <w:rPr>
          <w:rFonts w:ascii="Times New Roman" w:eastAsia="Times New Roman" w:hAnsi="Times New Roman" w:cs="Times New Roman"/>
          <w:iCs/>
          <w:sz w:val="24"/>
          <w:szCs w:val="24"/>
        </w:rPr>
        <w:t xml:space="preserve"> </w:t>
      </w:r>
      <w:r w:rsidR="00DB3A8D" w:rsidRPr="0034351E">
        <w:rPr>
          <w:rFonts w:ascii="Times New Roman" w:eastAsia="Times New Roman" w:hAnsi="Times New Roman" w:cs="Times New Roman"/>
          <w:iCs/>
          <w:sz w:val="24"/>
          <w:szCs w:val="24"/>
        </w:rPr>
        <w:t xml:space="preserve">  </w:t>
      </w:r>
      <w:r w:rsidR="0099797E">
        <w:rPr>
          <w:rFonts w:ascii="Times New Roman" w:eastAsia="Times New Roman" w:hAnsi="Times New Roman" w:cs="Times New Roman"/>
          <w:iCs/>
          <w:sz w:val="24"/>
          <w:szCs w:val="24"/>
        </w:rPr>
        <w:t xml:space="preserve">w liczbie </w:t>
      </w:r>
      <w:r w:rsidR="00E368A8">
        <w:rPr>
          <w:rFonts w:ascii="Times New Roman" w:eastAsia="Times New Roman" w:hAnsi="Times New Roman" w:cs="Times New Roman"/>
          <w:iCs/>
          <w:sz w:val="24"/>
          <w:szCs w:val="24"/>
        </w:rPr>
        <w:t>1</w:t>
      </w:r>
      <w:r w:rsidR="00EF0F79">
        <w:rPr>
          <w:rFonts w:ascii="Times New Roman" w:eastAsia="Times New Roman" w:hAnsi="Times New Roman" w:cs="Times New Roman"/>
          <w:iCs/>
          <w:sz w:val="24"/>
          <w:szCs w:val="24"/>
        </w:rPr>
        <w:t>0</w:t>
      </w:r>
      <w:r w:rsidR="001C7824" w:rsidRPr="0034351E">
        <w:rPr>
          <w:rFonts w:ascii="Times New Roman" w:eastAsia="Times New Roman" w:hAnsi="Times New Roman" w:cs="Times New Roman"/>
          <w:iCs/>
          <w:sz w:val="24"/>
          <w:szCs w:val="24"/>
        </w:rPr>
        <w:t xml:space="preserve"> teczek osób skierowanych do placówki. </w:t>
      </w:r>
    </w:p>
    <w:p w14:paraId="3BB6C68B" w14:textId="2ED4F7D1" w:rsidR="00125202" w:rsidRPr="0034351E" w:rsidRDefault="001C7824" w:rsidP="0034351E">
      <w:pPr>
        <w:spacing w:after="0" w:line="360" w:lineRule="auto"/>
        <w:contextualSpacing/>
        <w:jc w:val="both"/>
        <w:rPr>
          <w:rFonts w:ascii="Times New Roman" w:eastAsia="Times New Roman" w:hAnsi="Times New Roman" w:cs="Times New Roman"/>
          <w:bCs/>
          <w:sz w:val="24"/>
          <w:szCs w:val="24"/>
        </w:rPr>
      </w:pPr>
      <w:r w:rsidRPr="0034351E">
        <w:rPr>
          <w:rFonts w:ascii="Times New Roman" w:eastAsia="Times New Roman" w:hAnsi="Times New Roman" w:cs="Times New Roman"/>
          <w:bCs/>
          <w:sz w:val="24"/>
          <w:szCs w:val="24"/>
        </w:rPr>
        <w:t>W przedmiotowej dokumentacji  indywidulanej uczestnika znajdowały się</w:t>
      </w:r>
      <w:r w:rsidR="00125202" w:rsidRPr="0034351E">
        <w:rPr>
          <w:rFonts w:ascii="Times New Roman" w:eastAsia="Times New Roman" w:hAnsi="Times New Roman" w:cs="Times New Roman"/>
          <w:bCs/>
          <w:sz w:val="24"/>
          <w:szCs w:val="24"/>
        </w:rPr>
        <w:t>:</w:t>
      </w:r>
    </w:p>
    <w:p w14:paraId="6DEB912B" w14:textId="0F77955B" w:rsidR="00125202" w:rsidRPr="00790EF1" w:rsidRDefault="001C7824" w:rsidP="00790EF1">
      <w:pPr>
        <w:pStyle w:val="Akapitzlist"/>
        <w:numPr>
          <w:ilvl w:val="0"/>
          <w:numId w:val="20"/>
        </w:numPr>
        <w:spacing w:line="360" w:lineRule="auto"/>
        <w:jc w:val="both"/>
        <w:rPr>
          <w:sz w:val="24"/>
          <w:szCs w:val="24"/>
        </w:rPr>
      </w:pPr>
      <w:r w:rsidRPr="00790EF1">
        <w:rPr>
          <w:sz w:val="24"/>
          <w:szCs w:val="24"/>
        </w:rPr>
        <w:t>kopie</w:t>
      </w:r>
      <w:r w:rsidR="00125202" w:rsidRPr="00790EF1">
        <w:rPr>
          <w:sz w:val="24"/>
          <w:szCs w:val="24"/>
        </w:rPr>
        <w:t xml:space="preserve"> decyzji kierującej z określeniem typu Domu, do którego osoba jest skierowana, czasookresu na jaki osoba została skierowana do placówki,</w:t>
      </w:r>
    </w:p>
    <w:p w14:paraId="012D1430" w14:textId="375DA290" w:rsidR="00125202" w:rsidRPr="00790EF1" w:rsidRDefault="00125202" w:rsidP="00790EF1">
      <w:pPr>
        <w:pStyle w:val="Akapitzlist"/>
        <w:numPr>
          <w:ilvl w:val="0"/>
          <w:numId w:val="20"/>
        </w:numPr>
        <w:spacing w:line="360" w:lineRule="auto"/>
        <w:jc w:val="both"/>
        <w:rPr>
          <w:sz w:val="24"/>
          <w:szCs w:val="24"/>
        </w:rPr>
      </w:pPr>
      <w:r w:rsidRPr="00790EF1">
        <w:rPr>
          <w:sz w:val="24"/>
          <w:szCs w:val="24"/>
        </w:rPr>
        <w:t>k</w:t>
      </w:r>
      <w:r w:rsidR="001C7824" w:rsidRPr="00790EF1">
        <w:rPr>
          <w:sz w:val="24"/>
          <w:szCs w:val="24"/>
        </w:rPr>
        <w:t>opie</w:t>
      </w:r>
      <w:r w:rsidRPr="00790EF1">
        <w:rPr>
          <w:sz w:val="24"/>
          <w:szCs w:val="24"/>
        </w:rPr>
        <w:t xml:space="preserve"> orzeczenia o niepełnosprawności,</w:t>
      </w:r>
    </w:p>
    <w:p w14:paraId="396C28C4" w14:textId="40EF0878" w:rsidR="00125202" w:rsidRPr="00790EF1" w:rsidRDefault="00125202" w:rsidP="00790EF1">
      <w:pPr>
        <w:pStyle w:val="Akapitzlist"/>
        <w:numPr>
          <w:ilvl w:val="0"/>
          <w:numId w:val="20"/>
        </w:numPr>
        <w:spacing w:line="360" w:lineRule="auto"/>
        <w:jc w:val="both"/>
        <w:rPr>
          <w:sz w:val="24"/>
          <w:szCs w:val="24"/>
        </w:rPr>
      </w:pPr>
      <w:r w:rsidRPr="00790EF1">
        <w:rPr>
          <w:sz w:val="24"/>
          <w:szCs w:val="24"/>
        </w:rPr>
        <w:t>indywidualn</w:t>
      </w:r>
      <w:r w:rsidR="00D6559D" w:rsidRPr="00790EF1">
        <w:rPr>
          <w:sz w:val="24"/>
          <w:szCs w:val="24"/>
        </w:rPr>
        <w:t>y plan postępowania wspierająco-</w:t>
      </w:r>
      <w:r w:rsidRPr="00790EF1">
        <w:rPr>
          <w:sz w:val="24"/>
          <w:szCs w:val="24"/>
        </w:rPr>
        <w:t xml:space="preserve">aktywizującego z wyznaczonym czasookresem jego realizacji, oraz półroczne oceny realizacji ww. planu, </w:t>
      </w:r>
    </w:p>
    <w:p w14:paraId="213E03FB" w14:textId="70807C51" w:rsidR="00125202" w:rsidRPr="00790EF1" w:rsidRDefault="001C7824" w:rsidP="00790EF1">
      <w:pPr>
        <w:pStyle w:val="Akapitzlist"/>
        <w:numPr>
          <w:ilvl w:val="0"/>
          <w:numId w:val="20"/>
        </w:numPr>
        <w:spacing w:line="360" w:lineRule="auto"/>
        <w:jc w:val="both"/>
        <w:rPr>
          <w:sz w:val="24"/>
          <w:szCs w:val="24"/>
        </w:rPr>
      </w:pPr>
      <w:r w:rsidRPr="00790EF1">
        <w:rPr>
          <w:sz w:val="24"/>
          <w:szCs w:val="24"/>
        </w:rPr>
        <w:t>opinie</w:t>
      </w:r>
      <w:r w:rsidR="001B4555" w:rsidRPr="00790EF1">
        <w:rPr>
          <w:sz w:val="24"/>
          <w:szCs w:val="24"/>
        </w:rPr>
        <w:t xml:space="preserve"> specjalistów, notatki pracowników zespołu wspierająco-aktywizującego dotyczące aktywności uczestnika, jego </w:t>
      </w:r>
      <w:proofErr w:type="spellStart"/>
      <w:r w:rsidR="001B4555" w:rsidRPr="00790EF1">
        <w:rPr>
          <w:sz w:val="24"/>
          <w:szCs w:val="24"/>
        </w:rPr>
        <w:t>zachowań</w:t>
      </w:r>
      <w:proofErr w:type="spellEnd"/>
      <w:r w:rsidR="001B4555" w:rsidRPr="00790EF1">
        <w:rPr>
          <w:sz w:val="24"/>
          <w:szCs w:val="24"/>
        </w:rPr>
        <w:t>, motywacji do udziału w zajęciach,</w:t>
      </w:r>
    </w:p>
    <w:p w14:paraId="37C06192" w14:textId="2472581E" w:rsidR="001B4555" w:rsidRPr="00790EF1" w:rsidRDefault="001B4555" w:rsidP="00790EF1">
      <w:pPr>
        <w:pStyle w:val="Akapitzlist"/>
        <w:numPr>
          <w:ilvl w:val="0"/>
          <w:numId w:val="20"/>
        </w:numPr>
        <w:spacing w:line="360" w:lineRule="auto"/>
        <w:jc w:val="both"/>
        <w:rPr>
          <w:sz w:val="24"/>
          <w:szCs w:val="24"/>
        </w:rPr>
      </w:pPr>
      <w:r w:rsidRPr="00790EF1">
        <w:rPr>
          <w:sz w:val="24"/>
          <w:szCs w:val="24"/>
        </w:rPr>
        <w:t>inne dokumenty</w:t>
      </w:r>
      <w:r w:rsidR="00DF399D" w:rsidRPr="00790EF1">
        <w:rPr>
          <w:sz w:val="24"/>
          <w:szCs w:val="24"/>
        </w:rPr>
        <w:t xml:space="preserve"> mające zastosowanie przy opracowaniu indywidulanego planu postępowania wspierająco-aktywizującego.</w:t>
      </w:r>
    </w:p>
    <w:p w14:paraId="15652DDB" w14:textId="480587A4" w:rsidR="00125202" w:rsidRPr="0034351E" w:rsidRDefault="00125202" w:rsidP="0034351E">
      <w:pPr>
        <w:spacing w:after="0" w:line="360" w:lineRule="auto"/>
        <w:ind w:firstLine="708"/>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lastRenderedPageBreak/>
        <w:t>Ponadto w dokumentacji indywidualnej znajdowały się oświadczenia dotyczące: wyrażenia zgody na publikację wizerunku, wyrażenia zgody na przetwarzanie danych osobowych</w:t>
      </w:r>
      <w:r w:rsidR="00066F53" w:rsidRPr="0034351E">
        <w:rPr>
          <w:rFonts w:ascii="Times New Roman" w:eastAsia="Times New Roman" w:hAnsi="Times New Roman" w:cs="Times New Roman"/>
          <w:sz w:val="24"/>
          <w:szCs w:val="24"/>
        </w:rPr>
        <w:t xml:space="preserve"> i </w:t>
      </w:r>
      <w:r w:rsidRPr="0034351E">
        <w:rPr>
          <w:rFonts w:ascii="Times New Roman" w:eastAsia="Times New Roman" w:hAnsi="Times New Roman" w:cs="Times New Roman"/>
          <w:sz w:val="24"/>
          <w:szCs w:val="24"/>
        </w:rPr>
        <w:t>inne</w:t>
      </w:r>
      <w:r w:rsidR="00066F53" w:rsidRPr="0034351E">
        <w:rPr>
          <w:rFonts w:ascii="Times New Roman" w:eastAsia="Times New Roman" w:hAnsi="Times New Roman" w:cs="Times New Roman"/>
          <w:sz w:val="24"/>
          <w:szCs w:val="24"/>
        </w:rPr>
        <w:t>.</w:t>
      </w:r>
    </w:p>
    <w:p w14:paraId="4F2ECB22" w14:textId="16E51440" w:rsidR="00DF399D" w:rsidRDefault="001C7824" w:rsidP="0034351E">
      <w:pPr>
        <w:spacing w:after="0" w:line="360" w:lineRule="auto"/>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ab/>
        <w:t xml:space="preserve">W kontrolowanym ŚDS dla wszystkich </w:t>
      </w:r>
      <w:r w:rsidR="005165E7" w:rsidRPr="0034351E">
        <w:rPr>
          <w:rFonts w:ascii="Times New Roman" w:eastAsia="Times New Roman" w:hAnsi="Times New Roman" w:cs="Times New Roman"/>
          <w:sz w:val="24"/>
          <w:szCs w:val="24"/>
        </w:rPr>
        <w:t>uczestników opracowywane są indywidualne</w:t>
      </w:r>
      <w:r w:rsidR="00D6559D">
        <w:rPr>
          <w:rFonts w:ascii="Times New Roman" w:eastAsia="Times New Roman" w:hAnsi="Times New Roman" w:cs="Times New Roman"/>
          <w:sz w:val="24"/>
          <w:szCs w:val="24"/>
        </w:rPr>
        <w:t xml:space="preserve"> plany postępowania wspierająco-</w:t>
      </w:r>
      <w:r w:rsidR="005165E7" w:rsidRPr="0034351E">
        <w:rPr>
          <w:rFonts w:ascii="Times New Roman" w:eastAsia="Times New Roman" w:hAnsi="Times New Roman" w:cs="Times New Roman"/>
          <w:sz w:val="24"/>
          <w:szCs w:val="24"/>
        </w:rPr>
        <w:t xml:space="preserve">aktywizującego. Analiza losowo wybranych dokumentów uczestników skierowanych do Domu, wykazała, że </w:t>
      </w:r>
      <w:r w:rsidR="000809C4" w:rsidRPr="0034351E">
        <w:rPr>
          <w:rFonts w:ascii="Times New Roman" w:eastAsia="Times New Roman" w:hAnsi="Times New Roman" w:cs="Times New Roman"/>
          <w:sz w:val="24"/>
          <w:szCs w:val="24"/>
        </w:rPr>
        <w:t>i</w:t>
      </w:r>
      <w:r w:rsidR="00125202" w:rsidRPr="0034351E">
        <w:rPr>
          <w:rFonts w:ascii="Times New Roman" w:eastAsia="Times New Roman" w:hAnsi="Times New Roman" w:cs="Times New Roman"/>
          <w:sz w:val="24"/>
          <w:szCs w:val="24"/>
        </w:rPr>
        <w:t xml:space="preserve">ndywidualny plan wspierająco-aktywizujący jest sporządzany indywidualnie dla każdego uczestnika </w:t>
      </w:r>
      <w:r w:rsidR="00DF399D">
        <w:rPr>
          <w:rFonts w:ascii="Times New Roman" w:eastAsia="Times New Roman" w:hAnsi="Times New Roman" w:cs="Times New Roman"/>
          <w:sz w:val="24"/>
          <w:szCs w:val="24"/>
        </w:rPr>
        <w:t>w oparciu o jego możliwości, deficyt, potrzeby oraz wykazała, iż dokumenty te w swojej treści zawierają informacje dotyczące rodzaju i zakresu usług, przewidzianych do realizacji z danym uczestnikiem, w zaplanowanym okresie czasu.</w:t>
      </w:r>
    </w:p>
    <w:p w14:paraId="3203DB6E" w14:textId="32A5D5D9" w:rsidR="00CB738F" w:rsidRPr="0034351E" w:rsidRDefault="00DF399D" w:rsidP="00DF399D">
      <w:pPr>
        <w:spacing w:after="0" w:line="360" w:lineRule="auto"/>
        <w:ind w:firstLine="708"/>
        <w:jc w:val="both"/>
        <w:rPr>
          <w:rFonts w:ascii="Times New Roman" w:hAnsi="Times New Roman" w:cs="Times New Roman"/>
          <w:iCs/>
          <w:color w:val="00B050"/>
          <w:sz w:val="24"/>
          <w:szCs w:val="24"/>
        </w:rPr>
      </w:pPr>
      <w:r>
        <w:rPr>
          <w:rFonts w:ascii="Times New Roman" w:eastAsia="Times New Roman" w:hAnsi="Times New Roman" w:cs="Times New Roman"/>
          <w:sz w:val="24"/>
          <w:szCs w:val="24"/>
        </w:rPr>
        <w:t xml:space="preserve">Indywidulany plan postępowania wspierająco-aktywizującego realizowany jest                       </w:t>
      </w:r>
      <w:r w:rsidR="00125202" w:rsidRPr="0034351E">
        <w:rPr>
          <w:rFonts w:ascii="Times New Roman" w:eastAsia="Times New Roman" w:hAnsi="Times New Roman" w:cs="Times New Roman"/>
          <w:sz w:val="24"/>
          <w:szCs w:val="24"/>
        </w:rPr>
        <w:t>w porozumieniu z uczestnikiem</w:t>
      </w:r>
      <w:r w:rsidR="005165E7" w:rsidRPr="0034351E">
        <w:rPr>
          <w:rFonts w:ascii="Times New Roman" w:eastAsia="Times New Roman" w:hAnsi="Times New Roman" w:cs="Times New Roman"/>
          <w:sz w:val="24"/>
          <w:szCs w:val="24"/>
        </w:rPr>
        <w:t xml:space="preserve"> lub jego opiekunem</w:t>
      </w:r>
      <w:r w:rsidR="00125202" w:rsidRPr="0034351E">
        <w:rPr>
          <w:rFonts w:ascii="Times New Roman" w:eastAsia="Times New Roman" w:hAnsi="Times New Roman" w:cs="Times New Roman"/>
          <w:sz w:val="24"/>
          <w:szCs w:val="24"/>
        </w:rPr>
        <w:t xml:space="preserve">, co jest potwierdzone podpisem. </w:t>
      </w:r>
    </w:p>
    <w:p w14:paraId="1502067C" w14:textId="2DB84602" w:rsidR="00BC31C0" w:rsidRPr="0034351E" w:rsidRDefault="005165E7" w:rsidP="00464D59">
      <w:pPr>
        <w:spacing w:after="0" w:line="360" w:lineRule="auto"/>
        <w:ind w:firstLine="708"/>
        <w:jc w:val="both"/>
        <w:rPr>
          <w:rFonts w:ascii="Times New Roman" w:eastAsia="Times New Roman" w:hAnsi="Times New Roman" w:cs="Times New Roman"/>
          <w:sz w:val="24"/>
          <w:szCs w:val="24"/>
          <w:lang w:eastAsia="pl-PL"/>
        </w:rPr>
      </w:pPr>
      <w:r w:rsidRPr="0034351E">
        <w:rPr>
          <w:rFonts w:ascii="Times New Roman" w:eastAsia="Times New Roman" w:hAnsi="Times New Roman" w:cs="Times New Roman"/>
          <w:sz w:val="24"/>
          <w:szCs w:val="24"/>
          <w:lang w:eastAsia="pl-PL"/>
        </w:rPr>
        <w:t xml:space="preserve">Należy dodać, że prowadzona jest  również ocena przebiegu realizacji indywidualnego </w:t>
      </w:r>
      <w:r w:rsidRPr="0034351E">
        <w:rPr>
          <w:rFonts w:ascii="Times New Roman" w:eastAsia="Times New Roman" w:hAnsi="Times New Roman" w:cs="Times New Roman"/>
          <w:sz w:val="24"/>
          <w:szCs w:val="24"/>
          <w:lang w:eastAsia="pl-PL"/>
        </w:rPr>
        <w:br/>
        <w:t xml:space="preserve">planu postępowania wspierająco-aktywizującego założonego na dany okres czasu. </w:t>
      </w:r>
      <w:r w:rsidRPr="0034351E">
        <w:rPr>
          <w:rFonts w:ascii="Times New Roman" w:eastAsia="Times New Roman" w:hAnsi="Times New Roman" w:cs="Times New Roman"/>
          <w:sz w:val="24"/>
          <w:szCs w:val="24"/>
          <w:lang w:eastAsia="pl-PL"/>
        </w:rPr>
        <w:br/>
        <w:t xml:space="preserve">Takie oceny były prowadzone nie rzadziej niż raz na pół roku, pracownicy każdorazowo składali swoje podpisy pod sporządzoną dokumentacją. </w:t>
      </w:r>
    </w:p>
    <w:p w14:paraId="7F73761C" w14:textId="78422B8B" w:rsidR="005165E7" w:rsidRPr="0034351E" w:rsidRDefault="005165E7" w:rsidP="00E071A5">
      <w:pPr>
        <w:spacing w:after="0" w:line="360" w:lineRule="auto"/>
        <w:ind w:firstLine="708"/>
        <w:jc w:val="both"/>
        <w:rPr>
          <w:rFonts w:ascii="Times New Roman" w:eastAsia="Times New Roman" w:hAnsi="Times New Roman" w:cs="Times New Roman"/>
          <w:sz w:val="24"/>
          <w:szCs w:val="24"/>
          <w:lang w:eastAsia="pl-PL"/>
        </w:rPr>
      </w:pPr>
      <w:r w:rsidRPr="0034351E">
        <w:rPr>
          <w:rFonts w:ascii="Times New Roman" w:hAnsi="Times New Roman" w:cs="Times New Roman"/>
          <w:sz w:val="24"/>
          <w:szCs w:val="24"/>
          <w:shd w:val="clear" w:color="auto" w:fill="FFFFFF"/>
        </w:rPr>
        <w:t xml:space="preserve">Podsumowując, dokumentacja indywidualna w kontrolowanej jednostce </w:t>
      </w:r>
      <w:r w:rsidR="00D6559D">
        <w:rPr>
          <w:rFonts w:ascii="Times New Roman" w:eastAsia="Times New Roman" w:hAnsi="Times New Roman" w:cs="Times New Roman"/>
          <w:sz w:val="24"/>
          <w:szCs w:val="24"/>
          <w:lang w:eastAsia="pl-PL"/>
        </w:rPr>
        <w:t>jest prowadzo</w:t>
      </w:r>
      <w:r w:rsidRPr="0034351E">
        <w:rPr>
          <w:rFonts w:ascii="Times New Roman" w:eastAsia="Times New Roman" w:hAnsi="Times New Roman" w:cs="Times New Roman"/>
          <w:sz w:val="24"/>
          <w:szCs w:val="24"/>
          <w:lang w:eastAsia="pl-PL"/>
        </w:rPr>
        <w:t xml:space="preserve">na zgodnie z treścią zapisów zawartych w </w:t>
      </w:r>
      <w:bookmarkStart w:id="13" w:name="_Hlk160904058"/>
      <w:r w:rsidRPr="0034351E">
        <w:rPr>
          <w:rFonts w:ascii="Times New Roman" w:hAnsi="Times New Roman" w:cs="Times New Roman"/>
          <w:bCs/>
          <w:sz w:val="24"/>
          <w:szCs w:val="24"/>
          <w:shd w:val="clear" w:color="auto" w:fill="FFFFFF"/>
        </w:rPr>
        <w:t>§</w:t>
      </w:r>
      <w:r w:rsidRPr="0034351E">
        <w:rPr>
          <w:rFonts w:ascii="Times New Roman" w:hAnsi="Times New Roman" w:cs="Times New Roman"/>
          <w:b/>
          <w:bCs/>
          <w:sz w:val="24"/>
          <w:szCs w:val="24"/>
          <w:shd w:val="clear" w:color="auto" w:fill="FFFFFF"/>
        </w:rPr>
        <w:t xml:space="preserve"> </w:t>
      </w:r>
      <w:r w:rsidRPr="0034351E">
        <w:rPr>
          <w:rFonts w:ascii="Times New Roman" w:hAnsi="Times New Roman" w:cs="Times New Roman"/>
          <w:bCs/>
          <w:sz w:val="24"/>
          <w:szCs w:val="24"/>
          <w:shd w:val="clear" w:color="auto" w:fill="FFFFFF"/>
        </w:rPr>
        <w:t>24 ust. 2</w:t>
      </w:r>
      <w:r w:rsidRPr="0034351E">
        <w:rPr>
          <w:rFonts w:ascii="Times New Roman" w:eastAsia="Times New Roman" w:hAnsi="Times New Roman" w:cs="Times New Roman"/>
          <w:sz w:val="24"/>
          <w:szCs w:val="24"/>
          <w:lang w:eastAsia="pl-PL"/>
        </w:rPr>
        <w:t xml:space="preserve"> ww. rozporządzenia</w:t>
      </w:r>
      <w:r w:rsidR="00000E48" w:rsidRPr="0034351E">
        <w:rPr>
          <w:rFonts w:ascii="Times New Roman" w:eastAsia="Times New Roman" w:hAnsi="Times New Roman" w:cs="Times New Roman"/>
          <w:sz w:val="24"/>
          <w:szCs w:val="24"/>
          <w:lang w:eastAsia="pl-PL"/>
        </w:rPr>
        <w:t xml:space="preserve"> w sprawie środowiskowych domów samopomocy</w:t>
      </w:r>
      <w:r w:rsidR="008F68CC" w:rsidRPr="0034351E">
        <w:rPr>
          <w:rFonts w:ascii="Times New Roman" w:eastAsia="Times New Roman" w:hAnsi="Times New Roman" w:cs="Times New Roman"/>
          <w:sz w:val="24"/>
          <w:szCs w:val="24"/>
          <w:lang w:eastAsia="pl-PL"/>
        </w:rPr>
        <w:t>.</w:t>
      </w:r>
      <w:r w:rsidRPr="0034351E">
        <w:rPr>
          <w:rFonts w:ascii="Times New Roman" w:eastAsia="Times New Roman" w:hAnsi="Times New Roman" w:cs="Times New Roman"/>
          <w:sz w:val="24"/>
          <w:szCs w:val="24"/>
          <w:lang w:eastAsia="pl-PL"/>
        </w:rPr>
        <w:t xml:space="preserve"> </w:t>
      </w:r>
    </w:p>
    <w:p w14:paraId="64AFAB1A" w14:textId="786529CA" w:rsidR="00637022" w:rsidRPr="00C67FD9" w:rsidRDefault="00637022" w:rsidP="00E071A5">
      <w:pPr>
        <w:tabs>
          <w:tab w:val="left" w:pos="284"/>
        </w:tabs>
        <w:spacing w:after="0" w:line="360" w:lineRule="auto"/>
        <w:contextualSpacing/>
        <w:jc w:val="center"/>
        <w:rPr>
          <w:rFonts w:ascii="Times New Roman" w:hAnsi="Times New Roman" w:cs="Times New Roman"/>
          <w:i/>
          <w:sz w:val="24"/>
          <w:szCs w:val="24"/>
        </w:rPr>
      </w:pPr>
      <w:bookmarkStart w:id="14" w:name="_Hlk232677594"/>
      <w:r w:rsidRPr="00C67FD9">
        <w:rPr>
          <w:rFonts w:ascii="Times New Roman" w:eastAsia="Times New Roman" w:hAnsi="Times New Roman" w:cs="Times New Roman"/>
          <w:b/>
          <w:i/>
          <w:sz w:val="24"/>
          <w:szCs w:val="24"/>
          <w:lang w:eastAsia="pl-PL"/>
        </w:rPr>
        <w:t xml:space="preserve">                                                              </w:t>
      </w:r>
      <w:r w:rsidR="004557C8" w:rsidRPr="00C67FD9">
        <w:rPr>
          <w:rFonts w:ascii="Times New Roman" w:eastAsia="Times New Roman" w:hAnsi="Times New Roman" w:cs="Times New Roman"/>
          <w:b/>
          <w:i/>
          <w:sz w:val="24"/>
          <w:szCs w:val="24"/>
          <w:lang w:eastAsia="pl-PL"/>
        </w:rPr>
        <w:t xml:space="preserve">                        </w:t>
      </w:r>
      <w:r w:rsidR="00EF0F79">
        <w:rPr>
          <w:rFonts w:ascii="Times New Roman" w:eastAsia="Times New Roman" w:hAnsi="Times New Roman" w:cs="Times New Roman"/>
          <w:b/>
          <w:i/>
          <w:sz w:val="24"/>
          <w:szCs w:val="24"/>
          <w:lang w:eastAsia="pl-PL"/>
        </w:rPr>
        <w:t xml:space="preserve">       </w:t>
      </w:r>
      <w:r w:rsidRPr="00C67FD9">
        <w:rPr>
          <w:rFonts w:ascii="Times New Roman" w:eastAsia="Times New Roman" w:hAnsi="Times New Roman" w:cs="Times New Roman"/>
          <w:b/>
          <w:i/>
          <w:sz w:val="24"/>
          <w:szCs w:val="24"/>
          <w:lang w:eastAsia="pl-PL"/>
        </w:rPr>
        <w:t>(</w:t>
      </w:r>
      <w:r w:rsidR="00802CF8" w:rsidRPr="00C67FD9">
        <w:rPr>
          <w:rFonts w:ascii="Times New Roman" w:hAnsi="Times New Roman" w:cs="Times New Roman"/>
          <w:i/>
          <w:sz w:val="24"/>
          <w:szCs w:val="24"/>
        </w:rPr>
        <w:t>Do</w:t>
      </w:r>
      <w:r w:rsidR="007E69E0" w:rsidRPr="00C67FD9">
        <w:rPr>
          <w:rFonts w:ascii="Times New Roman" w:hAnsi="Times New Roman" w:cs="Times New Roman"/>
          <w:i/>
          <w:sz w:val="24"/>
          <w:szCs w:val="24"/>
        </w:rPr>
        <w:t>wód: akta kontroli, str</w:t>
      </w:r>
      <w:r w:rsidR="00C2454A">
        <w:rPr>
          <w:rFonts w:ascii="Times New Roman" w:hAnsi="Times New Roman" w:cs="Times New Roman"/>
          <w:i/>
          <w:sz w:val="24"/>
          <w:szCs w:val="24"/>
        </w:rPr>
        <w:t>.</w:t>
      </w:r>
      <w:r w:rsidR="0027146D">
        <w:rPr>
          <w:rFonts w:ascii="Times New Roman" w:hAnsi="Times New Roman" w:cs="Times New Roman"/>
          <w:i/>
          <w:sz w:val="24"/>
          <w:szCs w:val="24"/>
        </w:rPr>
        <w:t>145-</w:t>
      </w:r>
      <w:r w:rsidR="00EA6240">
        <w:rPr>
          <w:rFonts w:ascii="Times New Roman" w:hAnsi="Times New Roman" w:cs="Times New Roman"/>
          <w:i/>
          <w:sz w:val="24"/>
          <w:szCs w:val="24"/>
        </w:rPr>
        <w:t>192</w:t>
      </w:r>
      <w:r w:rsidRPr="00C67FD9">
        <w:rPr>
          <w:rFonts w:ascii="Times New Roman" w:hAnsi="Times New Roman" w:cs="Times New Roman"/>
          <w:i/>
          <w:sz w:val="24"/>
          <w:szCs w:val="24"/>
        </w:rPr>
        <w:t>)</w:t>
      </w:r>
    </w:p>
    <w:bookmarkEnd w:id="13"/>
    <w:bookmarkEnd w:id="14"/>
    <w:p w14:paraId="3DE3D823" w14:textId="77777777" w:rsidR="006F3651" w:rsidRPr="0034351E" w:rsidRDefault="006F3651" w:rsidP="00E071A5">
      <w:pPr>
        <w:spacing w:after="0" w:line="360" w:lineRule="auto"/>
        <w:jc w:val="both"/>
        <w:rPr>
          <w:rFonts w:ascii="Times New Roman" w:eastAsia="Times New Roman" w:hAnsi="Times New Roman" w:cs="Times New Roman"/>
          <w:sz w:val="24"/>
          <w:szCs w:val="24"/>
          <w:lang w:eastAsia="pl-PL"/>
        </w:rPr>
      </w:pPr>
    </w:p>
    <w:p w14:paraId="510A55FE" w14:textId="26821FBB" w:rsidR="005165E7" w:rsidRPr="0034351E" w:rsidRDefault="005165E7" w:rsidP="00E071A5">
      <w:pPr>
        <w:tabs>
          <w:tab w:val="left" w:pos="180"/>
        </w:tabs>
        <w:spacing w:after="0" w:line="360" w:lineRule="auto"/>
        <w:jc w:val="both"/>
        <w:rPr>
          <w:rFonts w:ascii="Times New Roman" w:eastAsia="Times New Roman" w:hAnsi="Times New Roman" w:cs="Times New Roman"/>
          <w:sz w:val="24"/>
          <w:szCs w:val="24"/>
          <w:lang w:eastAsia="pl-PL"/>
        </w:rPr>
      </w:pPr>
      <w:r w:rsidRPr="0034351E">
        <w:rPr>
          <w:rFonts w:ascii="Times New Roman" w:eastAsia="Times New Roman" w:hAnsi="Times New Roman" w:cs="Times New Roman"/>
          <w:sz w:val="24"/>
          <w:szCs w:val="24"/>
          <w:lang w:eastAsia="pl-PL"/>
        </w:rPr>
        <w:tab/>
      </w:r>
      <w:r w:rsidRPr="0034351E">
        <w:rPr>
          <w:rFonts w:ascii="Times New Roman" w:eastAsia="Times New Roman" w:hAnsi="Times New Roman" w:cs="Times New Roman"/>
          <w:sz w:val="24"/>
          <w:szCs w:val="24"/>
          <w:lang w:eastAsia="pl-PL"/>
        </w:rPr>
        <w:tab/>
      </w:r>
      <w:r w:rsidR="00D95032" w:rsidRPr="0034351E">
        <w:rPr>
          <w:rFonts w:ascii="Times New Roman" w:eastAsia="Times New Roman" w:hAnsi="Times New Roman" w:cs="Times New Roman"/>
          <w:sz w:val="24"/>
          <w:szCs w:val="24"/>
          <w:lang w:eastAsia="pl-PL"/>
        </w:rPr>
        <w:t xml:space="preserve">W kontrolowanej jednostce prowadzona jest dokumentacja zbiorcza w postaci  Ewidencji uczestników, </w:t>
      </w:r>
      <w:r w:rsidR="00FD62EC" w:rsidRPr="0034351E">
        <w:rPr>
          <w:rFonts w:ascii="Times New Roman" w:eastAsia="Times New Roman" w:hAnsi="Times New Roman" w:cs="Times New Roman"/>
          <w:sz w:val="24"/>
          <w:szCs w:val="24"/>
          <w:lang w:eastAsia="pl-PL"/>
        </w:rPr>
        <w:t>listy</w:t>
      </w:r>
      <w:r w:rsidR="00D95032" w:rsidRPr="0034351E">
        <w:rPr>
          <w:rFonts w:ascii="Times New Roman" w:eastAsia="Times New Roman" w:hAnsi="Times New Roman" w:cs="Times New Roman"/>
          <w:sz w:val="24"/>
          <w:szCs w:val="24"/>
          <w:lang w:eastAsia="pl-PL"/>
        </w:rPr>
        <w:t xml:space="preserve"> obecności uczestników oraz Dzienników</w:t>
      </w:r>
      <w:r w:rsidR="00D95032" w:rsidRPr="0034351E">
        <w:rPr>
          <w:rFonts w:ascii="Times New Roman" w:eastAsia="Times New Roman" w:hAnsi="Times New Roman" w:cs="Times New Roman"/>
          <w:sz w:val="24"/>
          <w:szCs w:val="24"/>
          <w:lang w:eastAsia="pl-PL"/>
        </w:rPr>
        <w:br/>
      </w:r>
      <w:r w:rsidR="00FD62EC" w:rsidRPr="0034351E">
        <w:rPr>
          <w:rFonts w:ascii="Times New Roman" w:eastAsia="Times New Roman" w:hAnsi="Times New Roman" w:cs="Times New Roman"/>
          <w:sz w:val="24"/>
          <w:szCs w:val="24"/>
          <w:lang w:eastAsia="pl-PL"/>
        </w:rPr>
        <w:t xml:space="preserve">zajęć </w:t>
      </w:r>
      <w:r w:rsidR="00D95032" w:rsidRPr="0034351E">
        <w:rPr>
          <w:rFonts w:ascii="Times New Roman" w:eastAsia="Times New Roman" w:hAnsi="Times New Roman" w:cs="Times New Roman"/>
          <w:sz w:val="24"/>
          <w:szCs w:val="24"/>
          <w:lang w:eastAsia="pl-PL"/>
        </w:rPr>
        <w:t xml:space="preserve">dokumentujących </w:t>
      </w:r>
      <w:r w:rsidR="00D95032" w:rsidRPr="0034351E">
        <w:rPr>
          <w:rFonts w:ascii="Times New Roman" w:hAnsi="Times New Roman" w:cs="Times New Roman"/>
          <w:sz w:val="24"/>
          <w:szCs w:val="24"/>
          <w:shd w:val="clear" w:color="auto" w:fill="FFFFFF"/>
        </w:rPr>
        <w:t>pracę pracowników zespołu wspierająco-aktywizującego. Z analizy losowo wy</w:t>
      </w:r>
      <w:r w:rsidR="003465BB" w:rsidRPr="0034351E">
        <w:rPr>
          <w:rFonts w:ascii="Times New Roman" w:hAnsi="Times New Roman" w:cs="Times New Roman"/>
          <w:sz w:val="24"/>
          <w:szCs w:val="24"/>
          <w:shd w:val="clear" w:color="auto" w:fill="FFFFFF"/>
        </w:rPr>
        <w:t>branej dokumentacji wynika, że e</w:t>
      </w:r>
      <w:r w:rsidR="00D95032" w:rsidRPr="0034351E">
        <w:rPr>
          <w:rFonts w:ascii="Times New Roman" w:hAnsi="Times New Roman" w:cs="Times New Roman"/>
          <w:sz w:val="24"/>
          <w:szCs w:val="24"/>
          <w:shd w:val="clear" w:color="auto" w:fill="FFFFFF"/>
        </w:rPr>
        <w:t>widencja uczestników jest prowadzona chronologicznie do przyjęć poszczególnych osób w danym czasie.</w:t>
      </w:r>
    </w:p>
    <w:p w14:paraId="0DCFFCB3" w14:textId="4649963F" w:rsidR="00125202" w:rsidRPr="0034351E" w:rsidRDefault="00FD62EC" w:rsidP="002D070A">
      <w:pPr>
        <w:numPr>
          <w:ilvl w:val="0"/>
          <w:numId w:val="4"/>
        </w:numPr>
        <w:tabs>
          <w:tab w:val="left" w:pos="284"/>
        </w:tabs>
        <w:spacing w:after="0" w:line="360" w:lineRule="auto"/>
        <w:ind w:hanging="1080"/>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E</w:t>
      </w:r>
      <w:r w:rsidR="00125202" w:rsidRPr="0034351E">
        <w:rPr>
          <w:rFonts w:ascii="Times New Roman" w:eastAsia="Times New Roman" w:hAnsi="Times New Roman" w:cs="Times New Roman"/>
          <w:sz w:val="24"/>
          <w:szCs w:val="24"/>
        </w:rPr>
        <w:t>widencj</w:t>
      </w:r>
      <w:r w:rsidR="00000E48" w:rsidRPr="0034351E">
        <w:rPr>
          <w:rFonts w:ascii="Times New Roman" w:eastAsia="Times New Roman" w:hAnsi="Times New Roman" w:cs="Times New Roman"/>
          <w:sz w:val="24"/>
          <w:szCs w:val="24"/>
        </w:rPr>
        <w:t>a</w:t>
      </w:r>
      <w:r w:rsidR="00125202" w:rsidRPr="0034351E">
        <w:rPr>
          <w:rFonts w:ascii="Times New Roman" w:eastAsia="Times New Roman" w:hAnsi="Times New Roman" w:cs="Times New Roman"/>
          <w:sz w:val="24"/>
          <w:szCs w:val="24"/>
        </w:rPr>
        <w:t xml:space="preserve"> uczestników</w:t>
      </w:r>
      <w:r w:rsidRPr="0034351E">
        <w:rPr>
          <w:rFonts w:ascii="Times New Roman" w:eastAsia="Times New Roman" w:hAnsi="Times New Roman" w:cs="Times New Roman"/>
          <w:sz w:val="24"/>
          <w:szCs w:val="24"/>
        </w:rPr>
        <w:t xml:space="preserve"> zawiera następujące informacje:</w:t>
      </w:r>
    </w:p>
    <w:p w14:paraId="7F1E0EAE" w14:textId="77777777" w:rsidR="00125202" w:rsidRPr="0034351E" w:rsidRDefault="00125202" w:rsidP="002D070A">
      <w:pPr>
        <w:numPr>
          <w:ilvl w:val="0"/>
          <w:numId w:val="5"/>
        </w:numPr>
        <w:tabs>
          <w:tab w:val="left" w:pos="284"/>
        </w:tabs>
        <w:spacing w:after="0" w:line="360" w:lineRule="auto"/>
        <w:ind w:hanging="1353"/>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imię i nazwisko uczestnika,</w:t>
      </w:r>
    </w:p>
    <w:p w14:paraId="3F261722" w14:textId="77777777" w:rsidR="00125202" w:rsidRPr="0034351E" w:rsidRDefault="00125202" w:rsidP="002D070A">
      <w:pPr>
        <w:numPr>
          <w:ilvl w:val="0"/>
          <w:numId w:val="5"/>
        </w:numPr>
        <w:tabs>
          <w:tab w:val="left" w:pos="284"/>
        </w:tabs>
        <w:spacing w:after="0" w:line="360" w:lineRule="auto"/>
        <w:ind w:left="360"/>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datę i miejsce urodzenia wraz z numerem PESEL (lub numer innego dokumentu potwierdzającego tożsamość uczestnika),</w:t>
      </w:r>
    </w:p>
    <w:p w14:paraId="335238D0" w14:textId="77777777" w:rsidR="00125202" w:rsidRPr="0034351E" w:rsidRDefault="00125202" w:rsidP="002D070A">
      <w:pPr>
        <w:numPr>
          <w:ilvl w:val="0"/>
          <w:numId w:val="5"/>
        </w:numPr>
        <w:tabs>
          <w:tab w:val="left" w:pos="284"/>
        </w:tabs>
        <w:spacing w:after="0" w:line="360" w:lineRule="auto"/>
        <w:ind w:left="1418" w:hanging="1418"/>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adres zamieszkania i numer telefonu uczestnika,</w:t>
      </w:r>
    </w:p>
    <w:p w14:paraId="745A45A5" w14:textId="77777777" w:rsidR="00125202" w:rsidRPr="0034351E" w:rsidRDefault="00125202" w:rsidP="002D070A">
      <w:pPr>
        <w:numPr>
          <w:ilvl w:val="0"/>
          <w:numId w:val="5"/>
        </w:numPr>
        <w:tabs>
          <w:tab w:val="left" w:pos="284"/>
        </w:tabs>
        <w:spacing w:after="0" w:line="360" w:lineRule="auto"/>
        <w:ind w:left="1418" w:hanging="1418"/>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imię i nazwisko opiekuna,</w:t>
      </w:r>
    </w:p>
    <w:p w14:paraId="462ED316" w14:textId="77777777" w:rsidR="00125202" w:rsidRPr="0034351E" w:rsidRDefault="00125202" w:rsidP="002D070A">
      <w:pPr>
        <w:numPr>
          <w:ilvl w:val="0"/>
          <w:numId w:val="5"/>
        </w:numPr>
        <w:tabs>
          <w:tab w:val="left" w:pos="284"/>
        </w:tabs>
        <w:spacing w:after="0" w:line="360" w:lineRule="auto"/>
        <w:ind w:left="1418" w:hanging="1418"/>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adres zamieszkania i numer telefonu opiekuna,</w:t>
      </w:r>
    </w:p>
    <w:p w14:paraId="0D64CE7C" w14:textId="77777777" w:rsidR="00125202" w:rsidRPr="0034351E" w:rsidRDefault="00125202" w:rsidP="002D070A">
      <w:pPr>
        <w:numPr>
          <w:ilvl w:val="0"/>
          <w:numId w:val="5"/>
        </w:numPr>
        <w:tabs>
          <w:tab w:val="left" w:pos="284"/>
        </w:tabs>
        <w:spacing w:after="0" w:line="360" w:lineRule="auto"/>
        <w:ind w:left="1418" w:hanging="1418"/>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datę przyjęcia uczestnika do środowiskowego domu samopomocy,</w:t>
      </w:r>
    </w:p>
    <w:p w14:paraId="6F521634" w14:textId="77777777" w:rsidR="00125202" w:rsidRPr="0034351E" w:rsidRDefault="00125202" w:rsidP="002D070A">
      <w:pPr>
        <w:numPr>
          <w:ilvl w:val="0"/>
          <w:numId w:val="5"/>
        </w:numPr>
        <w:tabs>
          <w:tab w:val="left" w:pos="284"/>
        </w:tabs>
        <w:spacing w:after="0" w:line="360" w:lineRule="auto"/>
        <w:ind w:left="0" w:firstLine="0"/>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lastRenderedPageBreak/>
        <w:t>okres i przyczynę dłuższej niż dwutygodniowej nieobecności w środowiskowym domu samopomocy,</w:t>
      </w:r>
    </w:p>
    <w:p w14:paraId="2CFE9D95" w14:textId="49A08398" w:rsidR="00125202" w:rsidRPr="0034351E" w:rsidRDefault="00125202" w:rsidP="002D070A">
      <w:pPr>
        <w:numPr>
          <w:ilvl w:val="0"/>
          <w:numId w:val="5"/>
        </w:numPr>
        <w:tabs>
          <w:tab w:val="left" w:pos="0"/>
          <w:tab w:val="left" w:pos="284"/>
        </w:tabs>
        <w:spacing w:after="0" w:line="360" w:lineRule="auto"/>
        <w:ind w:left="0" w:firstLine="0"/>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 xml:space="preserve">inne informacje związane ze stanem zdrowia uczestnika, w zakresie niezbędnym z punktu widzenia organizacji i funkcjonowania domu.  </w:t>
      </w:r>
    </w:p>
    <w:p w14:paraId="3EF02C2E" w14:textId="569A1EF5" w:rsidR="00125202" w:rsidRPr="0034351E" w:rsidRDefault="00FD62EC" w:rsidP="002D070A">
      <w:pPr>
        <w:numPr>
          <w:ilvl w:val="0"/>
          <w:numId w:val="4"/>
        </w:numPr>
        <w:tabs>
          <w:tab w:val="left" w:pos="284"/>
        </w:tabs>
        <w:spacing w:after="0" w:line="360" w:lineRule="auto"/>
        <w:ind w:hanging="1080"/>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Lista</w:t>
      </w:r>
      <w:r w:rsidR="00125202" w:rsidRPr="0034351E">
        <w:rPr>
          <w:rFonts w:ascii="Times New Roman" w:eastAsia="Times New Roman" w:hAnsi="Times New Roman" w:cs="Times New Roman"/>
          <w:sz w:val="24"/>
          <w:szCs w:val="24"/>
        </w:rPr>
        <w:t xml:space="preserve"> obecności uczestników środowiskowego domu samopomocy zawiera:</w:t>
      </w:r>
    </w:p>
    <w:p w14:paraId="1EDBAC64" w14:textId="77777777" w:rsidR="00125202" w:rsidRPr="0034351E" w:rsidRDefault="00125202" w:rsidP="002D070A">
      <w:pPr>
        <w:numPr>
          <w:ilvl w:val="0"/>
          <w:numId w:val="6"/>
        </w:numPr>
        <w:tabs>
          <w:tab w:val="left" w:pos="284"/>
        </w:tabs>
        <w:spacing w:after="0" w:line="360" w:lineRule="auto"/>
        <w:ind w:left="720" w:hanging="720"/>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imiona i nazwiska,</w:t>
      </w:r>
    </w:p>
    <w:p w14:paraId="6C713D56" w14:textId="77777777" w:rsidR="00125202" w:rsidRPr="0034351E" w:rsidRDefault="00125202" w:rsidP="002D070A">
      <w:pPr>
        <w:numPr>
          <w:ilvl w:val="0"/>
          <w:numId w:val="6"/>
        </w:numPr>
        <w:tabs>
          <w:tab w:val="left" w:pos="284"/>
        </w:tabs>
        <w:spacing w:after="0" w:line="360" w:lineRule="auto"/>
        <w:ind w:left="720" w:hanging="720"/>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 xml:space="preserve">dni miesiąca, w których odbywają się zajęcia, </w:t>
      </w:r>
    </w:p>
    <w:p w14:paraId="4F4AF13F" w14:textId="77777777" w:rsidR="00125202" w:rsidRPr="0034351E" w:rsidRDefault="00125202" w:rsidP="002D070A">
      <w:pPr>
        <w:numPr>
          <w:ilvl w:val="0"/>
          <w:numId w:val="6"/>
        </w:numPr>
        <w:tabs>
          <w:tab w:val="left" w:pos="284"/>
        </w:tabs>
        <w:spacing w:after="0" w:line="360" w:lineRule="auto"/>
        <w:ind w:left="720" w:hanging="720"/>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miejsce na zaznaczenie obecności lub nieobecności na zajęciach.</w:t>
      </w:r>
    </w:p>
    <w:p w14:paraId="462F9E9D" w14:textId="1C75CF8D" w:rsidR="00F60B05" w:rsidRDefault="00DF399D" w:rsidP="0040671C">
      <w:pPr>
        <w:spacing w:after="0" w:line="360" w:lineRule="auto"/>
        <w:jc w:val="both"/>
        <w:rPr>
          <w:rFonts w:ascii="Times New Roman" w:hAnsi="Times New Roman" w:cs="Times New Roman"/>
          <w:bCs/>
          <w:sz w:val="24"/>
          <w:szCs w:val="24"/>
          <w:shd w:val="clear" w:color="auto" w:fill="FFFFFF"/>
        </w:rPr>
      </w:pPr>
      <w:r>
        <w:rPr>
          <w:rFonts w:ascii="Times New Roman" w:hAnsi="Times New Roman" w:cs="Times New Roman"/>
          <w:sz w:val="24"/>
          <w:szCs w:val="24"/>
          <w:shd w:val="clear" w:color="auto" w:fill="FFFFFF"/>
        </w:rPr>
        <w:tab/>
      </w:r>
      <w:bookmarkStart w:id="15" w:name="_Hlk213929331"/>
      <w:r w:rsidR="00D95032" w:rsidRPr="00DF399D">
        <w:rPr>
          <w:rFonts w:ascii="Times New Roman" w:hAnsi="Times New Roman" w:cs="Times New Roman"/>
          <w:sz w:val="24"/>
          <w:szCs w:val="24"/>
          <w:shd w:val="clear" w:color="auto" w:fill="FFFFFF"/>
        </w:rPr>
        <w:t xml:space="preserve">Ww. sposób jest zgodny z treścią zapisów zawartych w </w:t>
      </w:r>
      <w:r w:rsidR="00D95032" w:rsidRPr="00DF399D">
        <w:rPr>
          <w:rFonts w:ascii="Times New Roman" w:hAnsi="Times New Roman" w:cs="Times New Roman"/>
          <w:bCs/>
          <w:sz w:val="24"/>
          <w:szCs w:val="24"/>
          <w:shd w:val="clear" w:color="auto" w:fill="FFFFFF"/>
        </w:rPr>
        <w:t>§ 24 ust</w:t>
      </w:r>
      <w:r w:rsidR="00C12DAD" w:rsidRPr="00DF399D">
        <w:rPr>
          <w:rFonts w:ascii="Times New Roman" w:hAnsi="Times New Roman" w:cs="Times New Roman"/>
          <w:bCs/>
          <w:sz w:val="24"/>
          <w:szCs w:val="24"/>
          <w:shd w:val="clear" w:color="auto" w:fill="FFFFFF"/>
        </w:rPr>
        <w:t>.</w:t>
      </w:r>
      <w:r w:rsidR="00D95032" w:rsidRPr="00DF399D">
        <w:rPr>
          <w:rFonts w:ascii="Times New Roman" w:hAnsi="Times New Roman" w:cs="Times New Roman"/>
          <w:bCs/>
          <w:sz w:val="24"/>
          <w:szCs w:val="24"/>
          <w:shd w:val="clear" w:color="auto" w:fill="FFFFFF"/>
        </w:rPr>
        <w:t xml:space="preserve"> 3 pkt 1 i 2</w:t>
      </w:r>
      <w:r w:rsidR="00D95032" w:rsidRPr="00DF399D">
        <w:rPr>
          <w:rFonts w:ascii="Times New Roman" w:hAnsi="Times New Roman" w:cs="Times New Roman"/>
          <w:bCs/>
          <w:sz w:val="24"/>
          <w:szCs w:val="24"/>
          <w:shd w:val="clear" w:color="auto" w:fill="FFFFFF"/>
        </w:rPr>
        <w:br/>
        <w:t>ww. rozporządzenia o środowiskowych domach samopomocy.</w:t>
      </w:r>
      <w:r w:rsidR="00D75DC6" w:rsidRPr="00DF399D">
        <w:rPr>
          <w:rFonts w:ascii="Times New Roman" w:hAnsi="Times New Roman" w:cs="Times New Roman"/>
          <w:bCs/>
          <w:sz w:val="24"/>
          <w:szCs w:val="24"/>
          <w:shd w:val="clear" w:color="auto" w:fill="FFFFFF"/>
        </w:rPr>
        <w:t xml:space="preserve"> </w:t>
      </w:r>
    </w:p>
    <w:bookmarkEnd w:id="15"/>
    <w:p w14:paraId="16D3EFEA" w14:textId="2767FB3A" w:rsidR="00E73B2A" w:rsidRDefault="00125202" w:rsidP="00515F77">
      <w:pPr>
        <w:spacing w:after="0" w:line="360" w:lineRule="auto"/>
        <w:ind w:firstLine="708"/>
        <w:jc w:val="both"/>
        <w:rPr>
          <w:rFonts w:ascii="Times New Roman" w:hAnsi="Times New Roman" w:cs="Times New Roman"/>
          <w:bCs/>
          <w:sz w:val="24"/>
          <w:szCs w:val="24"/>
          <w:shd w:val="clear" w:color="auto" w:fill="FFFFFF"/>
        </w:rPr>
      </w:pPr>
      <w:r w:rsidRPr="00DF399D">
        <w:rPr>
          <w:rFonts w:ascii="Times New Roman" w:eastAsia="Times New Roman" w:hAnsi="Times New Roman" w:cs="Times New Roman"/>
          <w:sz w:val="24"/>
          <w:szCs w:val="24"/>
        </w:rPr>
        <w:t>Uczestnicy potwierdzają swoją obecność w zajęciach pod</w:t>
      </w:r>
      <w:r w:rsidR="00D75DC6" w:rsidRPr="00DF399D">
        <w:rPr>
          <w:rFonts w:ascii="Times New Roman" w:eastAsia="Times New Roman" w:hAnsi="Times New Roman" w:cs="Times New Roman"/>
          <w:sz w:val="24"/>
          <w:szCs w:val="24"/>
        </w:rPr>
        <w:t xml:space="preserve">pisem lub znakiem </w:t>
      </w:r>
      <w:r w:rsidRPr="00DF399D">
        <w:rPr>
          <w:rFonts w:ascii="Times New Roman" w:eastAsia="Times New Roman" w:hAnsi="Times New Roman" w:cs="Times New Roman"/>
          <w:sz w:val="24"/>
          <w:szCs w:val="24"/>
        </w:rPr>
        <w:t xml:space="preserve">w </w:t>
      </w:r>
      <w:r w:rsidR="00FD62EC" w:rsidRPr="00DF399D">
        <w:rPr>
          <w:rFonts w:ascii="Times New Roman" w:eastAsia="Times New Roman" w:hAnsi="Times New Roman" w:cs="Times New Roman"/>
          <w:sz w:val="24"/>
          <w:szCs w:val="24"/>
        </w:rPr>
        <w:t>listach</w:t>
      </w:r>
      <w:r w:rsidRPr="00DF399D">
        <w:rPr>
          <w:rFonts w:ascii="Times New Roman" w:eastAsia="Times New Roman" w:hAnsi="Times New Roman" w:cs="Times New Roman"/>
          <w:sz w:val="24"/>
          <w:szCs w:val="24"/>
        </w:rPr>
        <w:t xml:space="preserve"> obecności</w:t>
      </w:r>
      <w:r w:rsidR="00D75DC6" w:rsidRPr="00DF399D">
        <w:rPr>
          <w:rFonts w:ascii="Times New Roman" w:eastAsia="Times New Roman" w:hAnsi="Times New Roman" w:cs="Times New Roman"/>
          <w:sz w:val="24"/>
          <w:szCs w:val="24"/>
        </w:rPr>
        <w:t xml:space="preserve">. </w:t>
      </w:r>
      <w:r w:rsidR="008E0B57" w:rsidRPr="00DF399D">
        <w:rPr>
          <w:rFonts w:ascii="Times New Roman" w:hAnsi="Times New Roman" w:cs="Times New Roman"/>
          <w:bCs/>
          <w:sz w:val="24"/>
          <w:szCs w:val="24"/>
          <w:shd w:val="clear" w:color="auto" w:fill="FFFFFF"/>
        </w:rPr>
        <w:t xml:space="preserve"> </w:t>
      </w:r>
      <w:r w:rsidR="00060247">
        <w:rPr>
          <w:rFonts w:ascii="Times New Roman" w:hAnsi="Times New Roman" w:cs="Times New Roman"/>
          <w:bCs/>
          <w:sz w:val="24"/>
          <w:szCs w:val="24"/>
          <w:shd w:val="clear" w:color="auto" w:fill="FFFFFF"/>
        </w:rPr>
        <w:t xml:space="preserve">W sytuacji niezdolności uczestnika do założenia podpisu wyznaczeni pracownicy posiadają stosowane upoważnienia. Ww. sposób jest </w:t>
      </w:r>
      <w:r w:rsidR="00060247">
        <w:rPr>
          <w:rFonts w:ascii="Times New Roman" w:eastAsia="Times New Roman" w:hAnsi="Times New Roman" w:cs="Times New Roman"/>
          <w:bCs/>
          <w:sz w:val="24"/>
          <w:szCs w:val="24"/>
          <w:lang w:eastAsia="pl-PL"/>
        </w:rPr>
        <w:t>zgodny</w:t>
      </w:r>
      <w:r w:rsidR="00F60B05">
        <w:rPr>
          <w:rFonts w:ascii="Times New Roman" w:eastAsia="Times New Roman" w:hAnsi="Times New Roman" w:cs="Times New Roman"/>
          <w:bCs/>
          <w:sz w:val="24"/>
          <w:szCs w:val="24"/>
          <w:lang w:eastAsia="pl-PL"/>
        </w:rPr>
        <w:t xml:space="preserve">  </w:t>
      </w:r>
      <w:r w:rsidR="00F60B05" w:rsidRPr="00271631">
        <w:rPr>
          <w:rFonts w:ascii="Times New Roman" w:hAnsi="Times New Roman" w:cs="Times New Roman"/>
          <w:sz w:val="24"/>
          <w:szCs w:val="24"/>
          <w:shd w:val="clear" w:color="auto" w:fill="FFFFFF"/>
        </w:rPr>
        <w:t>z treścią zapisów zawartych</w:t>
      </w:r>
      <w:r w:rsidR="00060247">
        <w:rPr>
          <w:rFonts w:ascii="Times New Roman" w:hAnsi="Times New Roman" w:cs="Times New Roman"/>
          <w:sz w:val="24"/>
          <w:szCs w:val="24"/>
          <w:shd w:val="clear" w:color="auto" w:fill="FFFFFF"/>
        </w:rPr>
        <w:t xml:space="preserve">                         </w:t>
      </w:r>
      <w:r w:rsidR="00F60B05" w:rsidRPr="00271631">
        <w:rPr>
          <w:rFonts w:ascii="Times New Roman" w:hAnsi="Times New Roman" w:cs="Times New Roman"/>
          <w:sz w:val="24"/>
          <w:szCs w:val="24"/>
          <w:shd w:val="clear" w:color="auto" w:fill="FFFFFF"/>
        </w:rPr>
        <w:t xml:space="preserve"> w </w:t>
      </w:r>
      <w:r w:rsidR="00F60B05">
        <w:rPr>
          <w:rFonts w:ascii="Times New Roman" w:hAnsi="Times New Roman" w:cs="Times New Roman"/>
          <w:bCs/>
          <w:sz w:val="24"/>
          <w:szCs w:val="24"/>
          <w:shd w:val="clear" w:color="auto" w:fill="FFFFFF"/>
        </w:rPr>
        <w:t>§ 24 ust</w:t>
      </w:r>
      <w:r w:rsidR="00A04CA0">
        <w:rPr>
          <w:rFonts w:ascii="Times New Roman" w:hAnsi="Times New Roman" w:cs="Times New Roman"/>
          <w:bCs/>
          <w:sz w:val="24"/>
          <w:szCs w:val="24"/>
          <w:shd w:val="clear" w:color="auto" w:fill="FFFFFF"/>
        </w:rPr>
        <w:t>.</w:t>
      </w:r>
      <w:r w:rsidR="00F60B05">
        <w:rPr>
          <w:rFonts w:ascii="Times New Roman" w:hAnsi="Times New Roman" w:cs="Times New Roman"/>
          <w:bCs/>
          <w:sz w:val="24"/>
          <w:szCs w:val="24"/>
          <w:shd w:val="clear" w:color="auto" w:fill="FFFFFF"/>
        </w:rPr>
        <w:t xml:space="preserve"> 4 </w:t>
      </w:r>
      <w:r w:rsidR="00F60B05" w:rsidRPr="00271631">
        <w:rPr>
          <w:rFonts w:ascii="Times New Roman" w:hAnsi="Times New Roman" w:cs="Times New Roman"/>
          <w:bCs/>
          <w:sz w:val="24"/>
          <w:szCs w:val="24"/>
          <w:shd w:val="clear" w:color="auto" w:fill="FFFFFF"/>
        </w:rPr>
        <w:t>ww. rozporządzenia o środow</w:t>
      </w:r>
      <w:r w:rsidR="00F60B05">
        <w:rPr>
          <w:rFonts w:ascii="Times New Roman" w:hAnsi="Times New Roman" w:cs="Times New Roman"/>
          <w:bCs/>
          <w:sz w:val="24"/>
          <w:szCs w:val="24"/>
          <w:shd w:val="clear" w:color="auto" w:fill="FFFFFF"/>
        </w:rPr>
        <w:t>iskowych domach samopomocy.</w:t>
      </w:r>
      <w:r w:rsidR="00060247">
        <w:rPr>
          <w:rFonts w:ascii="Times New Roman" w:hAnsi="Times New Roman" w:cs="Times New Roman"/>
          <w:bCs/>
          <w:sz w:val="24"/>
          <w:szCs w:val="24"/>
          <w:shd w:val="clear" w:color="auto" w:fill="FFFFFF"/>
        </w:rPr>
        <w:t xml:space="preserve"> Ustalono, </w:t>
      </w:r>
      <w:r w:rsidR="00895A46">
        <w:rPr>
          <w:rFonts w:ascii="Times New Roman" w:hAnsi="Times New Roman" w:cs="Times New Roman"/>
          <w:bCs/>
          <w:sz w:val="24"/>
          <w:szCs w:val="24"/>
          <w:shd w:val="clear" w:color="auto" w:fill="FFFFFF"/>
        </w:rPr>
        <w:t xml:space="preserve">                        </w:t>
      </w:r>
      <w:r w:rsidR="00060247">
        <w:rPr>
          <w:rFonts w:ascii="Times New Roman" w:hAnsi="Times New Roman" w:cs="Times New Roman"/>
          <w:bCs/>
          <w:sz w:val="24"/>
          <w:szCs w:val="24"/>
          <w:shd w:val="clear" w:color="auto" w:fill="FFFFFF"/>
        </w:rPr>
        <w:t xml:space="preserve">iż  </w:t>
      </w:r>
      <w:r w:rsidR="00060247" w:rsidRPr="001252F8">
        <w:rPr>
          <w:rFonts w:ascii="Times New Roman" w:hAnsi="Times New Roman" w:cs="Times New Roman"/>
          <w:bCs/>
          <w:sz w:val="24"/>
          <w:szCs w:val="24"/>
          <w:shd w:val="clear" w:color="auto" w:fill="FFFFFF"/>
        </w:rPr>
        <w:t xml:space="preserve">w ośrodku wsparcia na dzień </w:t>
      </w:r>
      <w:r w:rsidR="0045026B" w:rsidRPr="001252F8">
        <w:rPr>
          <w:rFonts w:ascii="Times New Roman" w:hAnsi="Times New Roman" w:cs="Times New Roman"/>
          <w:bCs/>
          <w:sz w:val="24"/>
          <w:szCs w:val="24"/>
          <w:shd w:val="clear" w:color="auto" w:fill="FFFFFF"/>
        </w:rPr>
        <w:t xml:space="preserve">kontroli </w:t>
      </w:r>
      <w:r w:rsidR="00030FC8" w:rsidRPr="001252F8">
        <w:rPr>
          <w:rFonts w:ascii="Times New Roman" w:hAnsi="Times New Roman" w:cs="Times New Roman"/>
          <w:bCs/>
          <w:sz w:val="24"/>
          <w:szCs w:val="24"/>
          <w:shd w:val="clear" w:color="auto" w:fill="FFFFFF"/>
        </w:rPr>
        <w:t>przebywało</w:t>
      </w:r>
      <w:r w:rsidR="00E73B2A">
        <w:rPr>
          <w:rFonts w:ascii="Times New Roman" w:hAnsi="Times New Roman" w:cs="Times New Roman"/>
          <w:bCs/>
          <w:sz w:val="24"/>
          <w:szCs w:val="24"/>
          <w:shd w:val="clear" w:color="auto" w:fill="FFFFFF"/>
        </w:rPr>
        <w:t xml:space="preserve"> czterech</w:t>
      </w:r>
      <w:r w:rsidR="00030FC8" w:rsidRPr="00EF0F79">
        <w:rPr>
          <w:rFonts w:ascii="Times New Roman" w:hAnsi="Times New Roman" w:cs="Times New Roman"/>
          <w:bCs/>
          <w:color w:val="FF0000"/>
          <w:sz w:val="24"/>
          <w:szCs w:val="24"/>
          <w:shd w:val="clear" w:color="auto" w:fill="FFFFFF"/>
        </w:rPr>
        <w:t xml:space="preserve"> </w:t>
      </w:r>
      <w:r w:rsidR="00030FC8" w:rsidRPr="001252F8">
        <w:rPr>
          <w:rFonts w:ascii="Times New Roman" w:hAnsi="Times New Roman" w:cs="Times New Roman"/>
          <w:bCs/>
          <w:sz w:val="24"/>
          <w:szCs w:val="24"/>
          <w:shd w:val="clear" w:color="auto" w:fill="FFFFFF"/>
        </w:rPr>
        <w:t>uczestników nie składających samodzielnie</w:t>
      </w:r>
      <w:r w:rsidR="00F0195B" w:rsidRPr="001252F8">
        <w:rPr>
          <w:rFonts w:ascii="Times New Roman" w:hAnsi="Times New Roman" w:cs="Times New Roman"/>
          <w:bCs/>
          <w:sz w:val="24"/>
          <w:szCs w:val="24"/>
          <w:shd w:val="clear" w:color="auto" w:fill="FFFFFF"/>
        </w:rPr>
        <w:t xml:space="preserve"> podpisu. </w:t>
      </w:r>
    </w:p>
    <w:p w14:paraId="68221F55" w14:textId="14E176EC" w:rsidR="0027146D" w:rsidRPr="00C67FD9" w:rsidRDefault="0027146D" w:rsidP="0027146D">
      <w:pPr>
        <w:tabs>
          <w:tab w:val="left" w:pos="284"/>
        </w:tabs>
        <w:spacing w:after="0" w:line="360" w:lineRule="auto"/>
        <w:contextualSpacing/>
        <w:jc w:val="center"/>
        <w:rPr>
          <w:rFonts w:ascii="Times New Roman" w:hAnsi="Times New Roman" w:cs="Times New Roman"/>
          <w:i/>
          <w:sz w:val="24"/>
          <w:szCs w:val="24"/>
        </w:rPr>
      </w:pPr>
      <w:r w:rsidRPr="00C67FD9">
        <w:rPr>
          <w:rFonts w:ascii="Times New Roman" w:eastAsia="Times New Roman" w:hAnsi="Times New Roman" w:cs="Times New Roman"/>
          <w:b/>
          <w:i/>
          <w:sz w:val="24"/>
          <w:szCs w:val="24"/>
          <w:lang w:eastAsia="pl-PL"/>
        </w:rPr>
        <w:t xml:space="preserve">                                                                                      </w:t>
      </w:r>
      <w:r>
        <w:rPr>
          <w:rFonts w:ascii="Times New Roman" w:eastAsia="Times New Roman" w:hAnsi="Times New Roman" w:cs="Times New Roman"/>
          <w:b/>
          <w:i/>
          <w:sz w:val="24"/>
          <w:szCs w:val="24"/>
          <w:lang w:eastAsia="pl-PL"/>
        </w:rPr>
        <w:t xml:space="preserve">       </w:t>
      </w:r>
      <w:r w:rsidRPr="00C67FD9">
        <w:rPr>
          <w:rFonts w:ascii="Times New Roman" w:eastAsia="Times New Roman" w:hAnsi="Times New Roman" w:cs="Times New Roman"/>
          <w:b/>
          <w:i/>
          <w:sz w:val="24"/>
          <w:szCs w:val="24"/>
          <w:lang w:eastAsia="pl-PL"/>
        </w:rPr>
        <w:t>(</w:t>
      </w:r>
      <w:r w:rsidRPr="00C67FD9">
        <w:rPr>
          <w:rFonts w:ascii="Times New Roman" w:hAnsi="Times New Roman" w:cs="Times New Roman"/>
          <w:i/>
          <w:sz w:val="24"/>
          <w:szCs w:val="24"/>
        </w:rPr>
        <w:t>Dowód: akta kontroli, str</w:t>
      </w:r>
      <w:r>
        <w:rPr>
          <w:rFonts w:ascii="Times New Roman" w:hAnsi="Times New Roman" w:cs="Times New Roman"/>
          <w:i/>
          <w:sz w:val="24"/>
          <w:szCs w:val="24"/>
        </w:rPr>
        <w:t>.1</w:t>
      </w:r>
      <w:r w:rsidR="00EA6240">
        <w:rPr>
          <w:rFonts w:ascii="Times New Roman" w:hAnsi="Times New Roman" w:cs="Times New Roman"/>
          <w:i/>
          <w:sz w:val="24"/>
          <w:szCs w:val="24"/>
        </w:rPr>
        <w:t>93-211</w:t>
      </w:r>
      <w:r w:rsidRPr="00C67FD9">
        <w:rPr>
          <w:rFonts w:ascii="Times New Roman" w:hAnsi="Times New Roman" w:cs="Times New Roman"/>
          <w:i/>
          <w:sz w:val="24"/>
          <w:szCs w:val="24"/>
        </w:rPr>
        <w:t>)</w:t>
      </w:r>
    </w:p>
    <w:p w14:paraId="6F0028B2" w14:textId="77777777" w:rsidR="0027146D" w:rsidRPr="00515F77" w:rsidRDefault="0027146D" w:rsidP="00515F77">
      <w:pPr>
        <w:spacing w:after="0" w:line="360" w:lineRule="auto"/>
        <w:ind w:firstLine="708"/>
        <w:jc w:val="both"/>
        <w:rPr>
          <w:rFonts w:ascii="Times New Roman" w:hAnsi="Times New Roman" w:cs="Times New Roman"/>
          <w:bCs/>
          <w:sz w:val="24"/>
          <w:szCs w:val="24"/>
          <w:shd w:val="clear" w:color="auto" w:fill="FFFFFF"/>
        </w:rPr>
      </w:pPr>
    </w:p>
    <w:p w14:paraId="7793A4EA" w14:textId="12FBA940" w:rsidR="00E41168" w:rsidRPr="00421024" w:rsidRDefault="00AA4057" w:rsidP="00421024">
      <w:pPr>
        <w:spacing w:after="0" w:line="360" w:lineRule="auto"/>
        <w:ind w:firstLine="709"/>
        <w:jc w:val="both"/>
        <w:rPr>
          <w:rFonts w:ascii="Times New Roman" w:hAnsi="Times New Roman" w:cs="Times New Roman"/>
          <w:sz w:val="24"/>
          <w:szCs w:val="24"/>
        </w:rPr>
      </w:pPr>
      <w:r w:rsidRPr="001252F8">
        <w:rPr>
          <w:rFonts w:ascii="Times New Roman" w:eastAsia="Times New Roman" w:hAnsi="Times New Roman" w:cs="Times New Roman"/>
          <w:sz w:val="24"/>
          <w:szCs w:val="24"/>
          <w:lang w:eastAsia="pl-PL"/>
        </w:rPr>
        <w:t>Weryfikacji</w:t>
      </w:r>
      <w:r w:rsidR="005F40D8" w:rsidRPr="001252F8">
        <w:rPr>
          <w:rFonts w:ascii="Times New Roman" w:eastAsia="Times New Roman" w:hAnsi="Times New Roman" w:cs="Times New Roman"/>
          <w:sz w:val="24"/>
          <w:szCs w:val="24"/>
          <w:lang w:eastAsia="pl-PL"/>
        </w:rPr>
        <w:t xml:space="preserve"> poddano także część dokumentacji zbiorczej, w postaci dzienników</w:t>
      </w:r>
      <w:r w:rsidR="00FD62EC" w:rsidRPr="001252F8">
        <w:rPr>
          <w:rFonts w:ascii="Times New Roman" w:eastAsia="Times New Roman" w:hAnsi="Times New Roman" w:cs="Times New Roman"/>
          <w:sz w:val="24"/>
          <w:szCs w:val="24"/>
          <w:lang w:eastAsia="pl-PL"/>
        </w:rPr>
        <w:t xml:space="preserve"> zajęć</w:t>
      </w:r>
      <w:r w:rsidR="005F40D8" w:rsidRPr="001252F8">
        <w:rPr>
          <w:rFonts w:ascii="Times New Roman" w:eastAsia="Times New Roman" w:hAnsi="Times New Roman" w:cs="Times New Roman"/>
          <w:sz w:val="24"/>
          <w:szCs w:val="24"/>
          <w:lang w:eastAsia="pl-PL"/>
        </w:rPr>
        <w:t xml:space="preserve"> </w:t>
      </w:r>
      <w:r w:rsidR="005F40D8" w:rsidRPr="001252F8">
        <w:rPr>
          <w:rFonts w:ascii="Times New Roman" w:eastAsia="Times New Roman" w:hAnsi="Times New Roman" w:cs="Times New Roman"/>
          <w:sz w:val="24"/>
          <w:szCs w:val="24"/>
          <w:lang w:eastAsia="pl-PL"/>
        </w:rPr>
        <w:br/>
      </w:r>
      <w:r w:rsidR="005F40D8" w:rsidRPr="001252F8">
        <w:rPr>
          <w:rFonts w:ascii="Times New Roman" w:hAnsi="Times New Roman" w:cs="Times New Roman"/>
          <w:sz w:val="24"/>
          <w:szCs w:val="24"/>
          <w:shd w:val="clear" w:color="auto" w:fill="FFFFFF"/>
        </w:rPr>
        <w:t xml:space="preserve">dokumentujących pracę </w:t>
      </w:r>
      <w:r w:rsidR="005F40D8" w:rsidRPr="0034351E">
        <w:rPr>
          <w:rFonts w:ascii="Times New Roman" w:hAnsi="Times New Roman" w:cs="Times New Roman"/>
          <w:sz w:val="24"/>
          <w:szCs w:val="24"/>
          <w:shd w:val="clear" w:color="auto" w:fill="FFFFFF"/>
        </w:rPr>
        <w:t xml:space="preserve">pracowników zespołu wspierająco-aktywizującego, </w:t>
      </w:r>
      <w:r w:rsidR="005F40D8" w:rsidRPr="0034351E">
        <w:rPr>
          <w:rFonts w:ascii="Times New Roman" w:eastAsia="Times New Roman" w:hAnsi="Times New Roman" w:cs="Times New Roman"/>
          <w:sz w:val="24"/>
          <w:szCs w:val="24"/>
          <w:lang w:eastAsia="pl-PL"/>
        </w:rPr>
        <w:t xml:space="preserve">prowadzących zajęcia </w:t>
      </w:r>
      <w:r w:rsidR="00D34915" w:rsidRPr="0034351E">
        <w:rPr>
          <w:rFonts w:ascii="Times New Roman" w:eastAsia="Times New Roman" w:hAnsi="Times New Roman" w:cs="Times New Roman"/>
          <w:sz w:val="24"/>
          <w:szCs w:val="24"/>
          <w:lang w:eastAsia="pl-PL"/>
        </w:rPr>
        <w:t xml:space="preserve">z </w:t>
      </w:r>
      <w:r w:rsidR="005F40D8" w:rsidRPr="0034351E">
        <w:rPr>
          <w:rFonts w:ascii="Times New Roman" w:eastAsia="Times New Roman" w:hAnsi="Times New Roman" w:cs="Times New Roman"/>
          <w:sz w:val="24"/>
          <w:szCs w:val="24"/>
          <w:lang w:eastAsia="pl-PL"/>
        </w:rPr>
        <w:t>uc</w:t>
      </w:r>
      <w:r w:rsidRPr="0034351E">
        <w:rPr>
          <w:rFonts w:ascii="Times New Roman" w:eastAsia="Times New Roman" w:hAnsi="Times New Roman" w:cs="Times New Roman"/>
          <w:sz w:val="24"/>
          <w:szCs w:val="24"/>
          <w:lang w:eastAsia="pl-PL"/>
        </w:rPr>
        <w:t>zestni</w:t>
      </w:r>
      <w:r w:rsidR="00D34915" w:rsidRPr="0034351E">
        <w:rPr>
          <w:rFonts w:ascii="Times New Roman" w:eastAsia="Times New Roman" w:hAnsi="Times New Roman" w:cs="Times New Roman"/>
          <w:sz w:val="24"/>
          <w:szCs w:val="24"/>
          <w:lang w:eastAsia="pl-PL"/>
        </w:rPr>
        <w:t>kami</w:t>
      </w:r>
      <w:r w:rsidRPr="0034351E">
        <w:rPr>
          <w:rFonts w:ascii="Times New Roman" w:eastAsia="Times New Roman" w:hAnsi="Times New Roman" w:cs="Times New Roman"/>
          <w:sz w:val="24"/>
          <w:szCs w:val="24"/>
          <w:lang w:eastAsia="pl-PL"/>
        </w:rPr>
        <w:t xml:space="preserve"> skierow</w:t>
      </w:r>
      <w:r w:rsidR="00D34915" w:rsidRPr="0034351E">
        <w:rPr>
          <w:rFonts w:ascii="Times New Roman" w:eastAsia="Times New Roman" w:hAnsi="Times New Roman" w:cs="Times New Roman"/>
          <w:sz w:val="24"/>
          <w:szCs w:val="24"/>
          <w:lang w:eastAsia="pl-PL"/>
        </w:rPr>
        <w:t>anymi</w:t>
      </w:r>
      <w:r w:rsidRPr="0034351E">
        <w:rPr>
          <w:rFonts w:ascii="Times New Roman" w:eastAsia="Times New Roman" w:hAnsi="Times New Roman" w:cs="Times New Roman"/>
          <w:sz w:val="24"/>
          <w:szCs w:val="24"/>
          <w:lang w:eastAsia="pl-PL"/>
        </w:rPr>
        <w:t xml:space="preserve"> do placówki</w:t>
      </w:r>
      <w:r w:rsidR="005F40D8" w:rsidRPr="0034351E">
        <w:rPr>
          <w:rFonts w:ascii="Times New Roman" w:eastAsia="Times New Roman" w:hAnsi="Times New Roman" w:cs="Times New Roman"/>
          <w:sz w:val="24"/>
          <w:szCs w:val="24"/>
          <w:lang w:eastAsia="pl-PL"/>
        </w:rPr>
        <w:t xml:space="preserve">. </w:t>
      </w:r>
      <w:r w:rsidR="008C28EB" w:rsidRPr="0034351E">
        <w:rPr>
          <w:rFonts w:ascii="Times New Roman" w:hAnsi="Times New Roman" w:cs="Times New Roman"/>
          <w:sz w:val="24"/>
          <w:szCs w:val="24"/>
        </w:rPr>
        <w:t>Ośr</w:t>
      </w:r>
      <w:r w:rsidR="002558E1" w:rsidRPr="0034351E">
        <w:rPr>
          <w:rFonts w:ascii="Times New Roman" w:hAnsi="Times New Roman" w:cs="Times New Roman"/>
          <w:sz w:val="24"/>
          <w:szCs w:val="24"/>
        </w:rPr>
        <w:t xml:space="preserve">odek dokumentuje swoją pracę                     w </w:t>
      </w:r>
      <w:r w:rsidR="00DC5EAF">
        <w:rPr>
          <w:rFonts w:ascii="Times New Roman" w:hAnsi="Times New Roman" w:cs="Times New Roman"/>
          <w:sz w:val="24"/>
          <w:szCs w:val="24"/>
        </w:rPr>
        <w:t>8</w:t>
      </w:r>
      <w:r w:rsidR="008C28EB" w:rsidRPr="0034351E">
        <w:rPr>
          <w:rFonts w:ascii="Times New Roman" w:hAnsi="Times New Roman" w:cs="Times New Roman"/>
          <w:sz w:val="24"/>
          <w:szCs w:val="24"/>
        </w:rPr>
        <w:t xml:space="preserve"> dziennikach</w:t>
      </w:r>
      <w:r w:rsidR="00737FF2" w:rsidRPr="0034351E">
        <w:rPr>
          <w:rFonts w:ascii="Times New Roman" w:hAnsi="Times New Roman" w:cs="Times New Roman"/>
          <w:sz w:val="24"/>
          <w:szCs w:val="24"/>
        </w:rPr>
        <w:t>.</w:t>
      </w:r>
      <w:r w:rsidR="00C82C39" w:rsidRPr="005C5057">
        <w:rPr>
          <w:rFonts w:ascii="Times New Roman" w:hAnsi="Times New Roman" w:cs="Times New Roman"/>
          <w:sz w:val="24"/>
          <w:szCs w:val="24"/>
        </w:rPr>
        <w:t xml:space="preserve"> </w:t>
      </w:r>
      <w:r w:rsidR="005F40D8" w:rsidRPr="005C5057">
        <w:rPr>
          <w:rFonts w:ascii="Times New Roman" w:eastAsia="Times New Roman" w:hAnsi="Times New Roman" w:cs="Times New Roman"/>
          <w:sz w:val="24"/>
          <w:szCs w:val="24"/>
          <w:lang w:eastAsia="pl-PL"/>
        </w:rPr>
        <w:t>Stwierdzono, że</w:t>
      </w:r>
      <w:r w:rsidR="00E41168" w:rsidRPr="005C5057">
        <w:rPr>
          <w:rFonts w:ascii="Times New Roman" w:eastAsia="Times New Roman" w:hAnsi="Times New Roman" w:cs="Times New Roman"/>
          <w:sz w:val="24"/>
          <w:szCs w:val="24"/>
          <w:lang w:eastAsia="pl-PL"/>
        </w:rPr>
        <w:t xml:space="preserve"> dzienniki dokumentujące pracę zespołu wspierająco </w:t>
      </w:r>
      <w:r w:rsidR="00E41168" w:rsidRPr="0034351E">
        <w:rPr>
          <w:rFonts w:ascii="Times New Roman" w:eastAsia="Times New Roman" w:hAnsi="Times New Roman" w:cs="Times New Roman"/>
          <w:sz w:val="24"/>
          <w:szCs w:val="24"/>
          <w:lang w:eastAsia="pl-PL"/>
        </w:rPr>
        <w:t>– aktywizującego prowadzone są w okresach rocznych</w:t>
      </w:r>
      <w:r w:rsidR="00ED16CD">
        <w:rPr>
          <w:rFonts w:ascii="Times New Roman" w:eastAsia="Times New Roman" w:hAnsi="Times New Roman" w:cs="Times New Roman"/>
          <w:sz w:val="24"/>
          <w:szCs w:val="24"/>
          <w:lang w:eastAsia="pl-PL"/>
        </w:rPr>
        <w:t xml:space="preserve">. </w:t>
      </w:r>
    </w:p>
    <w:p w14:paraId="63E02277" w14:textId="4136053A" w:rsidR="00F705ED" w:rsidRPr="0034351E" w:rsidRDefault="00B22395" w:rsidP="00CA6E64">
      <w:pPr>
        <w:spacing w:after="0" w:line="360" w:lineRule="auto"/>
        <w:ind w:firstLine="709"/>
        <w:jc w:val="both"/>
        <w:rPr>
          <w:rFonts w:ascii="Times New Roman" w:eastAsia="Times New Roman" w:hAnsi="Times New Roman" w:cs="Times New Roman"/>
          <w:sz w:val="24"/>
          <w:szCs w:val="24"/>
          <w:lang w:eastAsia="pl-PL"/>
        </w:rPr>
      </w:pPr>
      <w:r w:rsidRPr="00B22395">
        <w:rPr>
          <w:rFonts w:ascii="Times New Roman" w:eastAsia="Times New Roman" w:hAnsi="Times New Roman" w:cs="Times New Roman"/>
          <w:sz w:val="24"/>
          <w:szCs w:val="20"/>
          <w:lang w:eastAsia="pl-PL"/>
        </w:rPr>
        <w:t xml:space="preserve">Z poczynionych ustaleń wynika, że analizowane dzienniki zawierały adnotacje </w:t>
      </w:r>
      <w:r w:rsidRPr="00B22395">
        <w:rPr>
          <w:rFonts w:ascii="Times New Roman" w:eastAsia="Times New Roman" w:hAnsi="Times New Roman" w:cs="Times New Roman"/>
          <w:sz w:val="24"/>
          <w:szCs w:val="20"/>
          <w:lang w:eastAsia="pl-PL"/>
        </w:rPr>
        <w:br/>
        <w:t xml:space="preserve">dotyczące:  </w:t>
      </w:r>
      <w:r>
        <w:rPr>
          <w:rFonts w:ascii="Times New Roman" w:eastAsia="Times New Roman" w:hAnsi="Times New Roman" w:cs="Times New Roman"/>
          <w:sz w:val="24"/>
          <w:szCs w:val="20"/>
          <w:lang w:eastAsia="pl-PL"/>
        </w:rPr>
        <w:t>imiona i nazwiska uczestników,</w:t>
      </w:r>
      <w:r w:rsidR="00CA6E64" w:rsidRPr="00CA6E64">
        <w:rPr>
          <w:rFonts w:ascii="Times New Roman" w:eastAsia="Times New Roman" w:hAnsi="Times New Roman" w:cs="Times New Roman"/>
          <w:sz w:val="24"/>
          <w:szCs w:val="24"/>
          <w:lang w:eastAsia="pl-PL"/>
        </w:rPr>
        <w:t xml:space="preserve"> </w:t>
      </w:r>
      <w:r w:rsidR="00CA6E64">
        <w:rPr>
          <w:rFonts w:ascii="Times New Roman" w:eastAsia="Times New Roman" w:hAnsi="Times New Roman" w:cs="Times New Roman"/>
          <w:sz w:val="24"/>
          <w:szCs w:val="24"/>
          <w:lang w:eastAsia="pl-PL"/>
        </w:rPr>
        <w:t>planu</w:t>
      </w:r>
      <w:r w:rsidR="00CA6E64" w:rsidRPr="0034351E">
        <w:rPr>
          <w:rFonts w:ascii="Times New Roman" w:eastAsia="Times New Roman" w:hAnsi="Times New Roman" w:cs="Times New Roman"/>
          <w:sz w:val="24"/>
          <w:szCs w:val="24"/>
          <w:lang w:eastAsia="pl-PL"/>
        </w:rPr>
        <w:t xml:space="preserve"> zajęć wspierająco-aktywizujących przyjętych do realizacji w określonym przedziale czasowym</w:t>
      </w:r>
      <w:r w:rsidR="00CA6E6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0"/>
          <w:lang w:eastAsia="pl-PL"/>
        </w:rPr>
        <w:t xml:space="preserve"> </w:t>
      </w:r>
      <w:r w:rsidRPr="00B22395">
        <w:rPr>
          <w:rFonts w:ascii="Times New Roman" w:eastAsia="Times New Roman" w:hAnsi="Times New Roman" w:cs="Times New Roman"/>
          <w:sz w:val="24"/>
          <w:szCs w:val="24"/>
          <w:lang w:eastAsia="pl-PL"/>
        </w:rPr>
        <w:t>imiona i nazwiska osób prowadzących zajęcia,</w:t>
      </w:r>
      <w:r w:rsidRPr="00B22395">
        <w:rPr>
          <w:rFonts w:ascii="Times New Roman" w:eastAsia="Times New Roman" w:hAnsi="Times New Roman" w:cs="Times New Roman"/>
          <w:sz w:val="24"/>
          <w:szCs w:val="20"/>
          <w:lang w:eastAsia="pl-PL"/>
        </w:rPr>
        <w:t xml:space="preserve"> </w:t>
      </w:r>
      <w:r w:rsidRPr="00B22395">
        <w:rPr>
          <w:rFonts w:ascii="Times New Roman" w:eastAsia="Times New Roman" w:hAnsi="Times New Roman" w:cs="Times New Roman"/>
          <w:sz w:val="24"/>
          <w:szCs w:val="24"/>
          <w:lang w:eastAsia="pl-PL"/>
        </w:rPr>
        <w:t>tematykę zajęć i opis sposobu ich realizacji</w:t>
      </w:r>
      <w:r>
        <w:rPr>
          <w:rFonts w:ascii="Times New Roman" w:eastAsia="Times New Roman" w:hAnsi="Times New Roman" w:cs="Times New Roman"/>
          <w:sz w:val="24"/>
          <w:szCs w:val="24"/>
          <w:lang w:eastAsia="pl-PL"/>
        </w:rPr>
        <w:t xml:space="preserve">, ewentualne uwagi </w:t>
      </w:r>
      <w:r w:rsidR="00CA6E6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o realizacji zajęć i aktywności uczestników, ważne z punktu widzenia przebiegu indywidulanych planów postępowania wspierająco-aktywizującego.</w:t>
      </w:r>
      <w:r w:rsidR="00CA6E64">
        <w:rPr>
          <w:rFonts w:ascii="Times New Roman" w:eastAsia="Times New Roman" w:hAnsi="Times New Roman" w:cs="Times New Roman"/>
          <w:sz w:val="24"/>
          <w:szCs w:val="24"/>
          <w:lang w:eastAsia="pl-PL"/>
        </w:rPr>
        <w:t xml:space="preserve"> </w:t>
      </w:r>
      <w:r w:rsidR="00D75DC6" w:rsidRPr="0034351E">
        <w:rPr>
          <w:rFonts w:ascii="Times New Roman" w:eastAsia="Times New Roman" w:hAnsi="Times New Roman" w:cs="Times New Roman"/>
          <w:sz w:val="24"/>
          <w:szCs w:val="24"/>
          <w:lang w:eastAsia="pl-PL"/>
        </w:rPr>
        <w:t xml:space="preserve">Osoba prowadząca zajęcia wspierająco-aktywizujące, potwierdza ich przeprowadzenie podpisem w odpowiednim dzienniku. </w:t>
      </w:r>
      <w:r w:rsidR="00C95CBB" w:rsidRPr="0034351E">
        <w:rPr>
          <w:rFonts w:ascii="Times New Roman" w:eastAsia="Times New Roman" w:hAnsi="Times New Roman" w:cs="Times New Roman"/>
          <w:sz w:val="24"/>
          <w:szCs w:val="24"/>
          <w:lang w:eastAsia="pl-PL"/>
        </w:rPr>
        <w:t xml:space="preserve">Jest to zgodne z treścią zapisów zawartych w </w:t>
      </w:r>
      <w:r w:rsidR="00C95CBB" w:rsidRPr="0034351E">
        <w:rPr>
          <w:rFonts w:ascii="Times New Roman" w:hAnsi="Times New Roman" w:cs="Times New Roman"/>
          <w:bCs/>
          <w:sz w:val="24"/>
          <w:szCs w:val="24"/>
          <w:shd w:val="clear" w:color="auto" w:fill="FFFFFF"/>
        </w:rPr>
        <w:t>§ 24 ust. 3 pkt</w:t>
      </w:r>
      <w:r w:rsidR="002A28A3">
        <w:rPr>
          <w:rFonts w:ascii="Times New Roman" w:hAnsi="Times New Roman" w:cs="Times New Roman"/>
          <w:bCs/>
          <w:sz w:val="24"/>
          <w:szCs w:val="24"/>
          <w:shd w:val="clear" w:color="auto" w:fill="FFFFFF"/>
        </w:rPr>
        <w:t xml:space="preserve"> </w:t>
      </w:r>
      <w:r w:rsidR="00C95CBB" w:rsidRPr="0034351E">
        <w:rPr>
          <w:rFonts w:ascii="Times New Roman" w:hAnsi="Times New Roman" w:cs="Times New Roman"/>
          <w:bCs/>
          <w:sz w:val="24"/>
          <w:szCs w:val="24"/>
          <w:shd w:val="clear" w:color="auto" w:fill="FFFFFF"/>
        </w:rPr>
        <w:t xml:space="preserve">2 ww. rozporządzenia o środowiskowych domach samopomocy. </w:t>
      </w:r>
    </w:p>
    <w:p w14:paraId="615C32D6" w14:textId="39F9582B" w:rsidR="00A02A41" w:rsidRPr="008528D6" w:rsidRDefault="00A02A41" w:rsidP="00A02A41">
      <w:pPr>
        <w:spacing w:after="0" w:line="360" w:lineRule="auto"/>
        <w:ind w:firstLine="708"/>
        <w:jc w:val="right"/>
        <w:rPr>
          <w:rFonts w:ascii="Times New Roman" w:eastAsia="Times New Roman" w:hAnsi="Times New Roman" w:cs="Times New Roman"/>
          <w:i/>
          <w:sz w:val="24"/>
          <w:szCs w:val="24"/>
        </w:rPr>
      </w:pPr>
      <w:bookmarkStart w:id="16" w:name="_Hlk213935422"/>
      <w:r w:rsidRPr="008528D6">
        <w:rPr>
          <w:rFonts w:ascii="Times New Roman" w:eastAsia="Times New Roman" w:hAnsi="Times New Roman" w:cs="Times New Roman"/>
          <w:i/>
          <w:sz w:val="24"/>
          <w:szCs w:val="24"/>
        </w:rPr>
        <w:t>(Dowód: akta kontroli, str.</w:t>
      </w:r>
      <w:r w:rsidR="0035213A">
        <w:rPr>
          <w:rFonts w:ascii="Times New Roman" w:eastAsia="Times New Roman" w:hAnsi="Times New Roman" w:cs="Times New Roman"/>
          <w:i/>
          <w:sz w:val="24"/>
          <w:szCs w:val="24"/>
        </w:rPr>
        <w:t>212-</w:t>
      </w:r>
      <w:r w:rsidR="00464D59">
        <w:rPr>
          <w:rFonts w:ascii="Times New Roman" w:eastAsia="Times New Roman" w:hAnsi="Times New Roman" w:cs="Times New Roman"/>
          <w:i/>
          <w:sz w:val="24"/>
          <w:szCs w:val="24"/>
        </w:rPr>
        <w:t>219</w:t>
      </w:r>
      <w:r w:rsidRPr="008528D6">
        <w:rPr>
          <w:rFonts w:ascii="Times New Roman" w:eastAsia="Times New Roman" w:hAnsi="Times New Roman" w:cs="Times New Roman"/>
          <w:i/>
          <w:sz w:val="24"/>
          <w:szCs w:val="24"/>
        </w:rPr>
        <w:t>)</w:t>
      </w:r>
    </w:p>
    <w:bookmarkEnd w:id="16"/>
    <w:p w14:paraId="41B69109" w14:textId="77777777" w:rsidR="0034351E" w:rsidRPr="0034351E" w:rsidRDefault="0034351E" w:rsidP="0034351E">
      <w:pPr>
        <w:spacing w:after="0" w:line="360" w:lineRule="auto"/>
        <w:ind w:firstLine="708"/>
        <w:jc w:val="right"/>
        <w:rPr>
          <w:rFonts w:ascii="Times New Roman" w:eastAsia="Times New Roman" w:hAnsi="Times New Roman" w:cs="Times New Roman"/>
          <w:i/>
          <w:sz w:val="24"/>
          <w:szCs w:val="24"/>
        </w:rPr>
      </w:pPr>
    </w:p>
    <w:p w14:paraId="6203EE42" w14:textId="7EB15953" w:rsidR="004A64EB" w:rsidRPr="0034351E" w:rsidRDefault="00321CC0" w:rsidP="0034351E">
      <w:pPr>
        <w:tabs>
          <w:tab w:val="left" w:pos="284"/>
        </w:tabs>
        <w:spacing w:after="0" w:line="360" w:lineRule="auto"/>
        <w:contextualSpacing/>
        <w:jc w:val="both"/>
        <w:rPr>
          <w:rFonts w:ascii="Times New Roman" w:eastAsia="Times New Roman" w:hAnsi="Times New Roman" w:cs="Times New Roman"/>
          <w:iCs/>
          <w:sz w:val="24"/>
          <w:szCs w:val="24"/>
        </w:rPr>
      </w:pPr>
      <w:r w:rsidRPr="0034351E">
        <w:rPr>
          <w:rFonts w:ascii="Times New Roman" w:eastAsia="Times New Roman" w:hAnsi="Times New Roman" w:cs="Times New Roman"/>
          <w:iCs/>
          <w:sz w:val="24"/>
          <w:szCs w:val="24"/>
        </w:rPr>
        <w:lastRenderedPageBreak/>
        <w:tab/>
      </w:r>
      <w:r w:rsidR="005D42DE" w:rsidRPr="0034351E">
        <w:rPr>
          <w:rFonts w:ascii="Times New Roman" w:eastAsia="Times New Roman" w:hAnsi="Times New Roman" w:cs="Times New Roman"/>
          <w:iCs/>
          <w:sz w:val="24"/>
          <w:szCs w:val="24"/>
        </w:rPr>
        <w:tab/>
      </w:r>
      <w:r w:rsidR="004A64EB" w:rsidRPr="0034351E">
        <w:rPr>
          <w:rFonts w:ascii="Times New Roman" w:eastAsia="Times New Roman" w:hAnsi="Times New Roman" w:cs="Times New Roman"/>
          <w:sz w:val="24"/>
          <w:szCs w:val="24"/>
          <w:lang w:eastAsia="pl-PL"/>
        </w:rPr>
        <w:t xml:space="preserve">Kolejno, sprawdzono ewidencję obecności uczestników dokumentującą frekwencję osób. Przedmiotowa ewidencja ma formę tabelaryczną, zawiera listę </w:t>
      </w:r>
      <w:r w:rsidR="004A64EB" w:rsidRPr="0034351E">
        <w:rPr>
          <w:rFonts w:ascii="Times New Roman" w:eastAsia="Times New Roman" w:hAnsi="Times New Roman" w:cs="Times New Roman"/>
          <w:sz w:val="24"/>
          <w:szCs w:val="24"/>
          <w:shd w:val="clear" w:color="auto" w:fill="FFFFFF"/>
          <w:lang w:eastAsia="pl-PL"/>
        </w:rPr>
        <w:t xml:space="preserve">obecności uczestników </w:t>
      </w:r>
      <w:r w:rsidR="002F49FD" w:rsidRPr="0034351E">
        <w:rPr>
          <w:rFonts w:ascii="Times New Roman" w:eastAsia="Times New Roman" w:hAnsi="Times New Roman" w:cs="Times New Roman"/>
          <w:sz w:val="24"/>
          <w:szCs w:val="24"/>
          <w:shd w:val="clear" w:color="auto" w:fill="FFFFFF"/>
          <w:lang w:eastAsia="pl-PL"/>
        </w:rPr>
        <w:br/>
        <w:t>w Domu</w:t>
      </w:r>
      <w:r w:rsidR="004A64EB" w:rsidRPr="0034351E">
        <w:rPr>
          <w:rFonts w:ascii="Times New Roman" w:eastAsia="Times New Roman" w:hAnsi="Times New Roman" w:cs="Times New Roman"/>
          <w:sz w:val="24"/>
          <w:szCs w:val="24"/>
          <w:shd w:val="clear" w:color="auto" w:fill="FFFFFF"/>
          <w:lang w:eastAsia="pl-PL"/>
        </w:rPr>
        <w:t xml:space="preserve">  </w:t>
      </w:r>
      <w:r w:rsidR="004A64EB" w:rsidRPr="0034351E">
        <w:rPr>
          <w:rFonts w:ascii="Times New Roman" w:eastAsia="Times New Roman" w:hAnsi="Times New Roman" w:cs="Times New Roman"/>
          <w:sz w:val="24"/>
          <w:szCs w:val="24"/>
          <w:lang w:eastAsia="pl-PL"/>
        </w:rPr>
        <w:t>na zajęcia</w:t>
      </w:r>
      <w:r w:rsidR="00000E48" w:rsidRPr="0034351E">
        <w:rPr>
          <w:rFonts w:ascii="Times New Roman" w:eastAsia="Times New Roman" w:hAnsi="Times New Roman" w:cs="Times New Roman"/>
          <w:sz w:val="24"/>
          <w:szCs w:val="24"/>
          <w:lang w:eastAsia="pl-PL"/>
        </w:rPr>
        <w:t>ch</w:t>
      </w:r>
      <w:r w:rsidR="004A64EB" w:rsidRPr="0034351E">
        <w:rPr>
          <w:rFonts w:ascii="Times New Roman" w:eastAsia="Times New Roman" w:hAnsi="Times New Roman" w:cs="Times New Roman"/>
          <w:sz w:val="24"/>
          <w:szCs w:val="24"/>
          <w:lang w:eastAsia="pl-PL"/>
        </w:rPr>
        <w:t xml:space="preserve"> w poszczególne dni miesiąca.</w:t>
      </w:r>
    </w:p>
    <w:p w14:paraId="17ED264D" w14:textId="41A36872" w:rsidR="003B4969" w:rsidRDefault="004A64EB" w:rsidP="0034351E">
      <w:pPr>
        <w:tabs>
          <w:tab w:val="left" w:pos="284"/>
        </w:tabs>
        <w:spacing w:after="0" w:line="360" w:lineRule="auto"/>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iCs/>
          <w:sz w:val="24"/>
          <w:szCs w:val="24"/>
        </w:rPr>
        <w:tab/>
      </w:r>
      <w:r w:rsidRPr="0034351E">
        <w:rPr>
          <w:rFonts w:ascii="Times New Roman" w:eastAsia="Times New Roman" w:hAnsi="Times New Roman" w:cs="Times New Roman"/>
          <w:iCs/>
          <w:sz w:val="24"/>
          <w:szCs w:val="24"/>
        </w:rPr>
        <w:tab/>
      </w:r>
      <w:r w:rsidR="00595D95" w:rsidRPr="0034351E">
        <w:rPr>
          <w:rFonts w:ascii="Times New Roman" w:eastAsia="Times New Roman" w:hAnsi="Times New Roman" w:cs="Times New Roman"/>
          <w:sz w:val="24"/>
          <w:szCs w:val="24"/>
        </w:rPr>
        <w:t>Analiza materiałów z ewidencjonowania</w:t>
      </w:r>
      <w:r w:rsidR="00C95CBB" w:rsidRPr="0034351E">
        <w:rPr>
          <w:rFonts w:ascii="Times New Roman" w:eastAsia="Times New Roman" w:hAnsi="Times New Roman" w:cs="Times New Roman"/>
          <w:sz w:val="24"/>
          <w:szCs w:val="24"/>
        </w:rPr>
        <w:t xml:space="preserve"> obecności pozwala stwierdzić, </w:t>
      </w:r>
      <w:r w:rsidR="00595D95" w:rsidRPr="0034351E">
        <w:rPr>
          <w:rFonts w:ascii="Times New Roman" w:eastAsia="Times New Roman" w:hAnsi="Times New Roman" w:cs="Times New Roman"/>
          <w:sz w:val="24"/>
          <w:szCs w:val="24"/>
        </w:rPr>
        <w:t>że frekwenc</w:t>
      </w:r>
      <w:r w:rsidR="00796B30" w:rsidRPr="0034351E">
        <w:rPr>
          <w:rFonts w:ascii="Times New Roman" w:eastAsia="Times New Roman" w:hAnsi="Times New Roman" w:cs="Times New Roman"/>
          <w:sz w:val="24"/>
          <w:szCs w:val="24"/>
        </w:rPr>
        <w:t xml:space="preserve">ja  uczestników </w:t>
      </w:r>
      <w:r w:rsidR="00737FF2" w:rsidRPr="0034351E">
        <w:rPr>
          <w:rFonts w:ascii="Times New Roman" w:eastAsia="Times New Roman" w:hAnsi="Times New Roman" w:cs="Times New Roman"/>
          <w:sz w:val="24"/>
          <w:szCs w:val="24"/>
        </w:rPr>
        <w:t>w lo</w:t>
      </w:r>
      <w:r w:rsidR="00D6559D">
        <w:rPr>
          <w:rFonts w:ascii="Times New Roman" w:eastAsia="Times New Roman" w:hAnsi="Times New Roman" w:cs="Times New Roman"/>
          <w:sz w:val="24"/>
          <w:szCs w:val="24"/>
        </w:rPr>
        <w:t>sowo wybranych dniach miesiąca n</w:t>
      </w:r>
      <w:r w:rsidR="001423FA">
        <w:rPr>
          <w:rFonts w:ascii="Times New Roman" w:eastAsia="Times New Roman" w:hAnsi="Times New Roman" w:cs="Times New Roman"/>
          <w:sz w:val="24"/>
          <w:szCs w:val="24"/>
        </w:rPr>
        <w:t>a zajęci</w:t>
      </w:r>
      <w:r w:rsidR="00C55ADF">
        <w:rPr>
          <w:rFonts w:ascii="Times New Roman" w:eastAsia="Times New Roman" w:hAnsi="Times New Roman" w:cs="Times New Roman"/>
          <w:sz w:val="24"/>
          <w:szCs w:val="24"/>
        </w:rPr>
        <w:t xml:space="preserve">ach w ŚDS w </w:t>
      </w:r>
      <w:r w:rsidR="00464D59">
        <w:rPr>
          <w:rFonts w:ascii="Times New Roman" w:eastAsia="Times New Roman" w:hAnsi="Times New Roman" w:cs="Times New Roman"/>
          <w:sz w:val="24"/>
          <w:szCs w:val="24"/>
        </w:rPr>
        <w:t>Przeworsku</w:t>
      </w:r>
      <w:r w:rsidR="00737FF2" w:rsidRPr="0034351E">
        <w:rPr>
          <w:rFonts w:ascii="Times New Roman" w:eastAsia="Times New Roman" w:hAnsi="Times New Roman" w:cs="Times New Roman"/>
          <w:sz w:val="24"/>
          <w:szCs w:val="24"/>
        </w:rPr>
        <w:t xml:space="preserve">  przestawia</w:t>
      </w:r>
      <w:r w:rsidR="00595D95" w:rsidRPr="0034351E">
        <w:rPr>
          <w:rFonts w:ascii="Times New Roman" w:eastAsia="Times New Roman" w:hAnsi="Times New Roman" w:cs="Times New Roman"/>
          <w:sz w:val="24"/>
          <w:szCs w:val="24"/>
        </w:rPr>
        <w:t xml:space="preserve"> się następująco</w:t>
      </w:r>
      <w:r w:rsidR="00EF1200" w:rsidRPr="0034351E">
        <w:rPr>
          <w:rFonts w:ascii="Times New Roman" w:eastAsia="Times New Roman" w:hAnsi="Times New Roman" w:cs="Times New Roman"/>
          <w:sz w:val="24"/>
          <w:szCs w:val="24"/>
        </w:rPr>
        <w:t>:</w:t>
      </w:r>
    </w:p>
    <w:p w14:paraId="7D2A8B67" w14:textId="77777777" w:rsidR="00DD4FBF" w:rsidRPr="0034351E" w:rsidRDefault="00DD4FBF" w:rsidP="0034351E">
      <w:pPr>
        <w:tabs>
          <w:tab w:val="left" w:pos="284"/>
        </w:tabs>
        <w:spacing w:after="0" w:line="360" w:lineRule="auto"/>
        <w:contextualSpacing/>
        <w:jc w:val="both"/>
        <w:rPr>
          <w:rFonts w:ascii="Times New Roman" w:eastAsia="Times New Roman" w:hAnsi="Times New Roman" w:cs="Times New Roman"/>
          <w:sz w:val="24"/>
          <w:szCs w:val="24"/>
        </w:rPr>
      </w:pPr>
    </w:p>
    <w:p w14:paraId="715FABB0" w14:textId="4BE491EF" w:rsidR="00595D95" w:rsidRPr="005C5057" w:rsidRDefault="009D11E9" w:rsidP="005320C0">
      <w:pPr>
        <w:tabs>
          <w:tab w:val="left" w:pos="284"/>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luty</w:t>
      </w:r>
      <w:r w:rsidR="00595D95" w:rsidRPr="0034351E">
        <w:rPr>
          <w:rFonts w:ascii="Times New Roman" w:eastAsia="Times New Roman" w:hAnsi="Times New Roman" w:cs="Times New Roman"/>
          <w:sz w:val="24"/>
          <w:szCs w:val="24"/>
          <w:u w:val="single"/>
        </w:rPr>
        <w:t xml:space="preserve">  </w:t>
      </w:r>
      <w:r w:rsidR="001F7BF3">
        <w:rPr>
          <w:rFonts w:ascii="Times New Roman" w:eastAsia="Times New Roman" w:hAnsi="Times New Roman" w:cs="Times New Roman"/>
          <w:sz w:val="24"/>
          <w:szCs w:val="24"/>
          <w:u w:val="single"/>
        </w:rPr>
        <w:t>– 202</w:t>
      </w:r>
      <w:r w:rsidR="009950CA">
        <w:rPr>
          <w:rFonts w:ascii="Times New Roman" w:eastAsia="Times New Roman" w:hAnsi="Times New Roman" w:cs="Times New Roman"/>
          <w:sz w:val="24"/>
          <w:szCs w:val="24"/>
          <w:u w:val="single"/>
        </w:rPr>
        <w:t>5</w:t>
      </w:r>
      <w:r w:rsidR="00595D95" w:rsidRPr="0034351E">
        <w:rPr>
          <w:rFonts w:ascii="Times New Roman" w:eastAsia="Times New Roman" w:hAnsi="Times New Roman" w:cs="Times New Roman"/>
          <w:sz w:val="24"/>
          <w:szCs w:val="24"/>
          <w:u w:val="single"/>
        </w:rPr>
        <w:t xml:space="preserve"> r.</w:t>
      </w:r>
      <w:r w:rsidR="00595D95" w:rsidRPr="0034351E">
        <w:rPr>
          <w:rFonts w:ascii="Times New Roman" w:eastAsia="Times New Roman" w:hAnsi="Times New Roman" w:cs="Times New Roman"/>
          <w:sz w:val="24"/>
          <w:szCs w:val="24"/>
        </w:rPr>
        <w:t xml:space="preserve">      </w:t>
      </w:r>
      <w:r w:rsidR="00C95CBB" w:rsidRPr="0034351E">
        <w:rPr>
          <w:rFonts w:ascii="Times New Roman" w:eastAsia="Times New Roman" w:hAnsi="Times New Roman" w:cs="Times New Roman"/>
          <w:sz w:val="24"/>
          <w:szCs w:val="24"/>
        </w:rPr>
        <w:t xml:space="preserve">                 </w:t>
      </w:r>
      <w:r w:rsidR="00790EF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F39EB">
        <w:rPr>
          <w:rFonts w:ascii="Times New Roman" w:eastAsia="Times New Roman" w:hAnsi="Times New Roman" w:cs="Times New Roman"/>
          <w:sz w:val="24"/>
          <w:szCs w:val="24"/>
          <w:u w:val="single"/>
        </w:rPr>
        <w:t>ma</w:t>
      </w:r>
      <w:r w:rsidR="009950CA">
        <w:rPr>
          <w:rFonts w:ascii="Times New Roman" w:eastAsia="Times New Roman" w:hAnsi="Times New Roman" w:cs="Times New Roman"/>
          <w:sz w:val="24"/>
          <w:szCs w:val="24"/>
          <w:u w:val="single"/>
        </w:rPr>
        <w:t>j</w:t>
      </w:r>
      <w:r w:rsidR="001F7BF3">
        <w:rPr>
          <w:rFonts w:ascii="Times New Roman" w:eastAsia="Times New Roman" w:hAnsi="Times New Roman" w:cs="Times New Roman"/>
          <w:sz w:val="24"/>
          <w:szCs w:val="24"/>
          <w:u w:val="single"/>
        </w:rPr>
        <w:t xml:space="preserve"> – 202</w:t>
      </w:r>
      <w:r w:rsidR="009950CA">
        <w:rPr>
          <w:rFonts w:ascii="Times New Roman" w:eastAsia="Times New Roman" w:hAnsi="Times New Roman" w:cs="Times New Roman"/>
          <w:sz w:val="24"/>
          <w:szCs w:val="24"/>
          <w:u w:val="single"/>
        </w:rPr>
        <w:t>5</w:t>
      </w:r>
      <w:r w:rsidR="00595D95" w:rsidRPr="0034351E">
        <w:rPr>
          <w:rFonts w:ascii="Times New Roman" w:eastAsia="Times New Roman" w:hAnsi="Times New Roman" w:cs="Times New Roman"/>
          <w:sz w:val="24"/>
          <w:szCs w:val="24"/>
          <w:u w:val="single"/>
        </w:rPr>
        <w:t xml:space="preserve"> r.   </w:t>
      </w:r>
      <w:r w:rsidR="00C95CBB" w:rsidRPr="0034351E">
        <w:rPr>
          <w:rFonts w:ascii="Times New Roman" w:eastAsia="Times New Roman" w:hAnsi="Times New Roman" w:cs="Times New Roman"/>
          <w:sz w:val="24"/>
          <w:szCs w:val="24"/>
        </w:rPr>
        <w:t xml:space="preserve">   </w:t>
      </w:r>
      <w:r w:rsidR="000F39EB">
        <w:rPr>
          <w:rFonts w:ascii="Times New Roman" w:eastAsia="Times New Roman" w:hAnsi="Times New Roman" w:cs="Times New Roman"/>
          <w:sz w:val="24"/>
          <w:szCs w:val="24"/>
        </w:rPr>
        <w:t xml:space="preserve">                    </w:t>
      </w:r>
      <w:r w:rsidR="009950CA">
        <w:rPr>
          <w:rFonts w:ascii="Times New Roman" w:eastAsia="Times New Roman" w:hAnsi="Times New Roman" w:cs="Times New Roman"/>
          <w:sz w:val="24"/>
          <w:szCs w:val="24"/>
        </w:rPr>
        <w:t xml:space="preserve">      </w:t>
      </w:r>
      <w:r w:rsidR="009950CA">
        <w:rPr>
          <w:rFonts w:ascii="Times New Roman" w:eastAsia="Times New Roman" w:hAnsi="Times New Roman" w:cs="Times New Roman"/>
          <w:sz w:val="24"/>
          <w:szCs w:val="24"/>
          <w:u w:val="single"/>
        </w:rPr>
        <w:t>sierpień</w:t>
      </w:r>
      <w:r w:rsidR="000F39EB" w:rsidRPr="000F39EB">
        <w:rPr>
          <w:rFonts w:ascii="Times New Roman" w:eastAsia="Times New Roman" w:hAnsi="Times New Roman" w:cs="Times New Roman"/>
          <w:sz w:val="24"/>
          <w:szCs w:val="24"/>
          <w:u w:val="single"/>
        </w:rPr>
        <w:t xml:space="preserve">  202</w:t>
      </w:r>
      <w:r w:rsidR="009950CA">
        <w:rPr>
          <w:rFonts w:ascii="Times New Roman" w:eastAsia="Times New Roman" w:hAnsi="Times New Roman" w:cs="Times New Roman"/>
          <w:sz w:val="24"/>
          <w:szCs w:val="24"/>
          <w:u w:val="single"/>
        </w:rPr>
        <w:t xml:space="preserve">5 </w:t>
      </w:r>
      <w:r w:rsidR="000F39EB" w:rsidRPr="000F39EB">
        <w:rPr>
          <w:rFonts w:ascii="Times New Roman" w:eastAsia="Times New Roman" w:hAnsi="Times New Roman" w:cs="Times New Roman"/>
          <w:sz w:val="24"/>
          <w:szCs w:val="24"/>
          <w:u w:val="single"/>
        </w:rPr>
        <w:t>r.</w:t>
      </w:r>
    </w:p>
    <w:p w14:paraId="449A5E40" w14:textId="310FBE8B" w:rsidR="00DC192B" w:rsidRDefault="009B5F9F" w:rsidP="005320C0">
      <w:pPr>
        <w:tabs>
          <w:tab w:val="left" w:pos="284"/>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17.02</w:t>
      </w:r>
      <w:r w:rsidR="00B6261D">
        <w:rPr>
          <w:rFonts w:ascii="Times New Roman" w:eastAsia="Times New Roman" w:hAnsi="Times New Roman" w:cs="Times New Roman"/>
          <w:sz w:val="24"/>
          <w:szCs w:val="24"/>
        </w:rPr>
        <w:t>.</w:t>
      </w:r>
      <w:r w:rsidR="00DC192B">
        <w:rPr>
          <w:rFonts w:ascii="Times New Roman" w:eastAsia="Times New Roman" w:hAnsi="Times New Roman" w:cs="Times New Roman"/>
          <w:sz w:val="24"/>
          <w:szCs w:val="24"/>
        </w:rPr>
        <w:t xml:space="preserve"> </w:t>
      </w:r>
      <w:r w:rsidR="00CE554B">
        <w:rPr>
          <w:rFonts w:ascii="Times New Roman" w:eastAsia="Times New Roman" w:hAnsi="Times New Roman" w:cs="Times New Roman"/>
          <w:sz w:val="24"/>
          <w:szCs w:val="24"/>
        </w:rPr>
        <w:t>-</w:t>
      </w:r>
      <w:r w:rsidR="00DC192B">
        <w:rPr>
          <w:rFonts w:ascii="Times New Roman" w:eastAsia="Times New Roman" w:hAnsi="Times New Roman" w:cs="Times New Roman"/>
          <w:sz w:val="24"/>
          <w:szCs w:val="24"/>
        </w:rPr>
        <w:t xml:space="preserve"> </w:t>
      </w:r>
      <w:r w:rsidR="00B6261D">
        <w:rPr>
          <w:rFonts w:ascii="Times New Roman" w:eastAsia="Times New Roman" w:hAnsi="Times New Roman" w:cs="Times New Roman"/>
          <w:sz w:val="24"/>
          <w:szCs w:val="24"/>
        </w:rPr>
        <w:t>3</w:t>
      </w:r>
      <w:r>
        <w:rPr>
          <w:rFonts w:ascii="Times New Roman" w:eastAsia="Times New Roman" w:hAnsi="Times New Roman" w:cs="Times New Roman"/>
          <w:sz w:val="24"/>
          <w:szCs w:val="24"/>
        </w:rPr>
        <w:t>1</w:t>
      </w:r>
      <w:r w:rsidR="00CE554B">
        <w:rPr>
          <w:rFonts w:ascii="Times New Roman" w:eastAsia="Times New Roman" w:hAnsi="Times New Roman" w:cs="Times New Roman"/>
          <w:sz w:val="24"/>
          <w:szCs w:val="24"/>
        </w:rPr>
        <w:t xml:space="preserve"> </w:t>
      </w:r>
      <w:r w:rsidR="00DC192B">
        <w:rPr>
          <w:rFonts w:ascii="Times New Roman" w:eastAsia="Times New Roman" w:hAnsi="Times New Roman" w:cs="Times New Roman"/>
          <w:sz w:val="24"/>
          <w:szCs w:val="24"/>
        </w:rPr>
        <w:t>os</w:t>
      </w:r>
      <w:r w:rsidR="003B4969">
        <w:rPr>
          <w:rFonts w:ascii="Times New Roman" w:eastAsia="Times New Roman" w:hAnsi="Times New Roman" w:cs="Times New Roman"/>
          <w:sz w:val="24"/>
          <w:szCs w:val="24"/>
        </w:rPr>
        <w:t>ób</w:t>
      </w:r>
      <w:r w:rsidR="00DC192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DC192B">
        <w:rPr>
          <w:rFonts w:ascii="Times New Roman" w:eastAsia="Times New Roman" w:hAnsi="Times New Roman" w:cs="Times New Roman"/>
          <w:sz w:val="24"/>
          <w:szCs w:val="24"/>
        </w:rPr>
        <w:t xml:space="preserve">  </w:t>
      </w:r>
      <w:r w:rsidR="003B4969">
        <w:rPr>
          <w:rFonts w:ascii="Times New Roman" w:eastAsia="Times New Roman" w:hAnsi="Times New Roman" w:cs="Times New Roman"/>
          <w:sz w:val="24"/>
          <w:szCs w:val="24"/>
        </w:rPr>
        <w:t xml:space="preserve">  </w:t>
      </w:r>
      <w:r w:rsidR="00B6261D">
        <w:rPr>
          <w:rFonts w:ascii="Times New Roman" w:eastAsia="Times New Roman" w:hAnsi="Times New Roman" w:cs="Times New Roman"/>
          <w:sz w:val="24"/>
          <w:szCs w:val="24"/>
        </w:rPr>
        <w:t>05.05</w:t>
      </w:r>
      <w:r w:rsidR="00DC192B">
        <w:rPr>
          <w:rFonts w:ascii="Times New Roman" w:eastAsia="Times New Roman" w:hAnsi="Times New Roman" w:cs="Times New Roman"/>
          <w:sz w:val="24"/>
          <w:szCs w:val="24"/>
        </w:rPr>
        <w:t>. -</w:t>
      </w:r>
      <w:r w:rsidR="00CE554B">
        <w:rPr>
          <w:rFonts w:ascii="Times New Roman" w:eastAsia="Times New Roman" w:hAnsi="Times New Roman" w:cs="Times New Roman"/>
          <w:sz w:val="24"/>
          <w:szCs w:val="24"/>
        </w:rPr>
        <w:t xml:space="preserve"> </w:t>
      </w:r>
      <w:r w:rsidR="00B6261D">
        <w:rPr>
          <w:rFonts w:ascii="Times New Roman" w:eastAsia="Times New Roman" w:hAnsi="Times New Roman" w:cs="Times New Roman"/>
          <w:sz w:val="24"/>
          <w:szCs w:val="24"/>
        </w:rPr>
        <w:t>35</w:t>
      </w:r>
      <w:r w:rsidR="00DC192B">
        <w:rPr>
          <w:rFonts w:ascii="Times New Roman" w:eastAsia="Times New Roman" w:hAnsi="Times New Roman" w:cs="Times New Roman"/>
          <w:sz w:val="24"/>
          <w:szCs w:val="24"/>
        </w:rPr>
        <w:t xml:space="preserve"> o</w:t>
      </w:r>
      <w:r w:rsidR="00CE554B">
        <w:rPr>
          <w:rFonts w:ascii="Times New Roman" w:eastAsia="Times New Roman" w:hAnsi="Times New Roman" w:cs="Times New Roman"/>
          <w:sz w:val="24"/>
          <w:szCs w:val="24"/>
        </w:rPr>
        <w:t>sób,</w:t>
      </w:r>
      <w:r w:rsidR="00DC192B">
        <w:rPr>
          <w:rFonts w:ascii="Times New Roman" w:eastAsia="Times New Roman" w:hAnsi="Times New Roman" w:cs="Times New Roman"/>
          <w:sz w:val="24"/>
          <w:szCs w:val="24"/>
        </w:rPr>
        <w:t xml:space="preserve">                       </w:t>
      </w:r>
      <w:r w:rsidR="00CE554B">
        <w:rPr>
          <w:rFonts w:ascii="Times New Roman" w:eastAsia="Times New Roman" w:hAnsi="Times New Roman" w:cs="Times New Roman"/>
          <w:sz w:val="24"/>
          <w:szCs w:val="24"/>
        </w:rPr>
        <w:t xml:space="preserve"> </w:t>
      </w:r>
      <w:r w:rsidR="00DC192B">
        <w:rPr>
          <w:rFonts w:ascii="Times New Roman" w:eastAsia="Times New Roman" w:hAnsi="Times New Roman" w:cs="Times New Roman"/>
          <w:sz w:val="24"/>
          <w:szCs w:val="24"/>
        </w:rPr>
        <w:t xml:space="preserve">  </w:t>
      </w:r>
      <w:r w:rsidR="00104A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25</w:t>
      </w:r>
      <w:r w:rsidR="00B6261D">
        <w:rPr>
          <w:rFonts w:ascii="Times New Roman" w:eastAsia="Times New Roman" w:hAnsi="Times New Roman" w:cs="Times New Roman"/>
          <w:sz w:val="24"/>
          <w:szCs w:val="24"/>
        </w:rPr>
        <w:t>.08</w:t>
      </w:r>
      <w:r w:rsidR="00DC192B">
        <w:rPr>
          <w:rFonts w:ascii="Times New Roman" w:eastAsia="Times New Roman" w:hAnsi="Times New Roman" w:cs="Times New Roman"/>
          <w:sz w:val="24"/>
          <w:szCs w:val="24"/>
        </w:rPr>
        <w:t xml:space="preserve">. </w:t>
      </w:r>
      <w:r w:rsidR="00CE554B">
        <w:rPr>
          <w:rFonts w:ascii="Times New Roman" w:eastAsia="Times New Roman" w:hAnsi="Times New Roman" w:cs="Times New Roman"/>
          <w:sz w:val="24"/>
          <w:szCs w:val="24"/>
        </w:rPr>
        <w:t>- 3</w:t>
      </w:r>
      <w:r>
        <w:rPr>
          <w:rFonts w:ascii="Times New Roman" w:eastAsia="Times New Roman" w:hAnsi="Times New Roman" w:cs="Times New Roman"/>
          <w:sz w:val="24"/>
          <w:szCs w:val="24"/>
        </w:rPr>
        <w:t>5</w:t>
      </w:r>
      <w:r w:rsidR="00DC192B">
        <w:rPr>
          <w:rFonts w:ascii="Times New Roman" w:eastAsia="Times New Roman" w:hAnsi="Times New Roman" w:cs="Times New Roman"/>
          <w:sz w:val="24"/>
          <w:szCs w:val="24"/>
        </w:rPr>
        <w:t xml:space="preserve"> os</w:t>
      </w:r>
      <w:r w:rsidR="003B4969">
        <w:rPr>
          <w:rFonts w:ascii="Times New Roman" w:eastAsia="Times New Roman" w:hAnsi="Times New Roman" w:cs="Times New Roman"/>
          <w:sz w:val="24"/>
          <w:szCs w:val="24"/>
        </w:rPr>
        <w:t>ób</w:t>
      </w:r>
      <w:r w:rsidR="00DC192B">
        <w:rPr>
          <w:rFonts w:ascii="Times New Roman" w:eastAsia="Times New Roman" w:hAnsi="Times New Roman" w:cs="Times New Roman"/>
          <w:sz w:val="24"/>
          <w:szCs w:val="24"/>
        </w:rPr>
        <w:t>,</w:t>
      </w:r>
    </w:p>
    <w:p w14:paraId="7E4A85E1" w14:textId="1ABF5199" w:rsidR="00595D95" w:rsidRPr="0034351E" w:rsidRDefault="009B5F9F" w:rsidP="005320C0">
      <w:pPr>
        <w:tabs>
          <w:tab w:val="left" w:pos="284"/>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18.02</w:t>
      </w:r>
      <w:r w:rsidR="0045026B">
        <w:rPr>
          <w:rFonts w:ascii="Times New Roman" w:eastAsia="Times New Roman" w:hAnsi="Times New Roman" w:cs="Times New Roman"/>
          <w:sz w:val="24"/>
          <w:szCs w:val="24"/>
        </w:rPr>
        <w:t xml:space="preserve">. - </w:t>
      </w:r>
      <w:r w:rsidR="00B6261D">
        <w:rPr>
          <w:rFonts w:ascii="Times New Roman" w:eastAsia="Times New Roman" w:hAnsi="Times New Roman" w:cs="Times New Roman"/>
          <w:sz w:val="24"/>
          <w:szCs w:val="24"/>
        </w:rPr>
        <w:t>3</w:t>
      </w:r>
      <w:r>
        <w:rPr>
          <w:rFonts w:ascii="Times New Roman" w:eastAsia="Times New Roman" w:hAnsi="Times New Roman" w:cs="Times New Roman"/>
          <w:sz w:val="24"/>
          <w:szCs w:val="24"/>
        </w:rPr>
        <w:t>0</w:t>
      </w:r>
      <w:r w:rsidR="00B556D8">
        <w:rPr>
          <w:rFonts w:ascii="Times New Roman" w:eastAsia="Times New Roman" w:hAnsi="Times New Roman" w:cs="Times New Roman"/>
          <w:sz w:val="24"/>
          <w:szCs w:val="24"/>
        </w:rPr>
        <w:t xml:space="preserve"> os</w:t>
      </w:r>
      <w:r w:rsidR="00CE554B">
        <w:rPr>
          <w:rFonts w:ascii="Times New Roman" w:eastAsia="Times New Roman" w:hAnsi="Times New Roman" w:cs="Times New Roman"/>
          <w:sz w:val="24"/>
          <w:szCs w:val="24"/>
        </w:rPr>
        <w:t>ób</w:t>
      </w:r>
      <w:r w:rsidR="00B556D8">
        <w:rPr>
          <w:rFonts w:ascii="Times New Roman" w:eastAsia="Times New Roman" w:hAnsi="Times New Roman" w:cs="Times New Roman"/>
          <w:sz w:val="24"/>
          <w:szCs w:val="24"/>
        </w:rPr>
        <w:t>,</w:t>
      </w:r>
      <w:r w:rsidR="00906B33">
        <w:rPr>
          <w:rFonts w:ascii="Times New Roman" w:eastAsia="Times New Roman" w:hAnsi="Times New Roman" w:cs="Times New Roman"/>
          <w:sz w:val="24"/>
          <w:szCs w:val="24"/>
        </w:rPr>
        <w:tab/>
      </w:r>
      <w:r w:rsidR="00906B33">
        <w:rPr>
          <w:rFonts w:ascii="Times New Roman" w:eastAsia="Times New Roman" w:hAnsi="Times New Roman" w:cs="Times New Roman"/>
          <w:sz w:val="24"/>
          <w:szCs w:val="24"/>
        </w:rPr>
        <w:tab/>
      </w:r>
      <w:r w:rsidR="000224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224B7">
        <w:rPr>
          <w:rFonts w:ascii="Times New Roman" w:eastAsia="Times New Roman" w:hAnsi="Times New Roman" w:cs="Times New Roman"/>
          <w:sz w:val="24"/>
          <w:szCs w:val="24"/>
        </w:rPr>
        <w:t xml:space="preserve"> </w:t>
      </w:r>
      <w:r w:rsidR="00B6261D">
        <w:rPr>
          <w:rFonts w:ascii="Times New Roman" w:eastAsia="Times New Roman" w:hAnsi="Times New Roman" w:cs="Times New Roman"/>
          <w:sz w:val="24"/>
          <w:szCs w:val="24"/>
        </w:rPr>
        <w:t>06.05</w:t>
      </w:r>
      <w:r w:rsidR="00595D95" w:rsidRPr="0034351E">
        <w:rPr>
          <w:rFonts w:ascii="Times New Roman" w:eastAsia="Times New Roman" w:hAnsi="Times New Roman" w:cs="Times New Roman"/>
          <w:sz w:val="24"/>
          <w:szCs w:val="24"/>
        </w:rPr>
        <w:t xml:space="preserve">. </w:t>
      </w:r>
      <w:r w:rsidR="005320C0">
        <w:rPr>
          <w:rFonts w:ascii="Times New Roman" w:eastAsia="Times New Roman" w:hAnsi="Times New Roman" w:cs="Times New Roman"/>
          <w:sz w:val="24"/>
          <w:szCs w:val="24"/>
        </w:rPr>
        <w:t xml:space="preserve">- </w:t>
      </w:r>
      <w:r w:rsidR="00B6261D">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2 </w:t>
      </w:r>
      <w:r w:rsidR="00CE554B">
        <w:rPr>
          <w:rFonts w:ascii="Times New Roman" w:eastAsia="Times New Roman" w:hAnsi="Times New Roman" w:cs="Times New Roman"/>
          <w:sz w:val="24"/>
          <w:szCs w:val="24"/>
        </w:rPr>
        <w:t>os</w:t>
      </w:r>
      <w:r w:rsidR="003B4969">
        <w:rPr>
          <w:rFonts w:ascii="Times New Roman" w:eastAsia="Times New Roman" w:hAnsi="Times New Roman" w:cs="Times New Roman"/>
          <w:sz w:val="24"/>
          <w:szCs w:val="24"/>
        </w:rPr>
        <w:t>oby</w:t>
      </w:r>
      <w:r w:rsidR="00FE2F66" w:rsidRPr="0034351E">
        <w:rPr>
          <w:rFonts w:ascii="Times New Roman" w:eastAsia="Times New Roman" w:hAnsi="Times New Roman" w:cs="Times New Roman"/>
          <w:sz w:val="24"/>
          <w:szCs w:val="24"/>
        </w:rPr>
        <w:t xml:space="preserve">,                     </w:t>
      </w:r>
      <w:r w:rsidR="00244B32">
        <w:rPr>
          <w:rFonts w:ascii="Times New Roman" w:eastAsia="Times New Roman" w:hAnsi="Times New Roman" w:cs="Times New Roman"/>
          <w:sz w:val="24"/>
          <w:szCs w:val="24"/>
        </w:rPr>
        <w:t xml:space="preserve">  </w:t>
      </w:r>
      <w:r w:rsidR="005320C0">
        <w:rPr>
          <w:rFonts w:ascii="Times New Roman" w:eastAsia="Times New Roman" w:hAnsi="Times New Roman" w:cs="Times New Roman"/>
          <w:sz w:val="24"/>
          <w:szCs w:val="24"/>
        </w:rPr>
        <w:t xml:space="preserve"> </w:t>
      </w:r>
      <w:r w:rsidR="003B49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26</w:t>
      </w:r>
      <w:r w:rsidR="00CE554B">
        <w:rPr>
          <w:rFonts w:ascii="Times New Roman" w:eastAsia="Times New Roman" w:hAnsi="Times New Roman" w:cs="Times New Roman"/>
          <w:sz w:val="24"/>
          <w:szCs w:val="24"/>
        </w:rPr>
        <w:t>.08</w:t>
      </w:r>
      <w:r w:rsidR="000F39EB">
        <w:rPr>
          <w:rFonts w:ascii="Times New Roman" w:eastAsia="Times New Roman" w:hAnsi="Times New Roman" w:cs="Times New Roman"/>
          <w:sz w:val="24"/>
          <w:szCs w:val="24"/>
        </w:rPr>
        <w:t xml:space="preserve">.- </w:t>
      </w:r>
      <w:r w:rsidR="00CE554B">
        <w:rPr>
          <w:rFonts w:ascii="Times New Roman" w:eastAsia="Times New Roman" w:hAnsi="Times New Roman" w:cs="Times New Roman"/>
          <w:sz w:val="24"/>
          <w:szCs w:val="24"/>
        </w:rPr>
        <w:t>3</w:t>
      </w:r>
      <w:r>
        <w:rPr>
          <w:rFonts w:ascii="Times New Roman" w:eastAsia="Times New Roman" w:hAnsi="Times New Roman" w:cs="Times New Roman"/>
          <w:sz w:val="24"/>
          <w:szCs w:val="24"/>
        </w:rPr>
        <w:t>2</w:t>
      </w:r>
      <w:r w:rsidR="00DC192B">
        <w:rPr>
          <w:rFonts w:ascii="Times New Roman" w:eastAsia="Times New Roman" w:hAnsi="Times New Roman" w:cs="Times New Roman"/>
          <w:sz w:val="24"/>
          <w:szCs w:val="24"/>
        </w:rPr>
        <w:t xml:space="preserve"> </w:t>
      </w:r>
      <w:r w:rsidR="00244B32">
        <w:rPr>
          <w:rFonts w:ascii="Times New Roman" w:eastAsia="Times New Roman" w:hAnsi="Times New Roman" w:cs="Times New Roman"/>
          <w:sz w:val="24"/>
          <w:szCs w:val="24"/>
        </w:rPr>
        <w:t>os</w:t>
      </w:r>
      <w:r w:rsidR="003B4969">
        <w:rPr>
          <w:rFonts w:ascii="Times New Roman" w:eastAsia="Times New Roman" w:hAnsi="Times New Roman" w:cs="Times New Roman"/>
          <w:sz w:val="24"/>
          <w:szCs w:val="24"/>
        </w:rPr>
        <w:t>oby</w:t>
      </w:r>
      <w:r w:rsidR="00244B32">
        <w:rPr>
          <w:rFonts w:ascii="Times New Roman" w:eastAsia="Times New Roman" w:hAnsi="Times New Roman" w:cs="Times New Roman"/>
          <w:sz w:val="24"/>
          <w:szCs w:val="24"/>
        </w:rPr>
        <w:t>,</w:t>
      </w:r>
    </w:p>
    <w:p w14:paraId="1A4CB7D0" w14:textId="38AA10E8" w:rsidR="00906B33" w:rsidRDefault="009B5F9F" w:rsidP="005320C0">
      <w:pPr>
        <w:tabs>
          <w:tab w:val="left" w:pos="284"/>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18.02</w:t>
      </w:r>
      <w:r w:rsidR="00454636">
        <w:rPr>
          <w:rFonts w:ascii="Times New Roman" w:eastAsia="Times New Roman" w:hAnsi="Times New Roman" w:cs="Times New Roman"/>
          <w:sz w:val="24"/>
          <w:szCs w:val="24"/>
        </w:rPr>
        <w:t>. -</w:t>
      </w:r>
      <w:r w:rsidR="0045026B">
        <w:rPr>
          <w:rFonts w:ascii="Times New Roman" w:eastAsia="Times New Roman" w:hAnsi="Times New Roman" w:cs="Times New Roman"/>
          <w:sz w:val="24"/>
          <w:szCs w:val="24"/>
        </w:rPr>
        <w:t xml:space="preserve"> </w:t>
      </w:r>
      <w:r w:rsidR="00B6261D">
        <w:rPr>
          <w:rFonts w:ascii="Times New Roman" w:eastAsia="Times New Roman" w:hAnsi="Times New Roman" w:cs="Times New Roman"/>
          <w:sz w:val="24"/>
          <w:szCs w:val="24"/>
        </w:rPr>
        <w:t>34</w:t>
      </w:r>
      <w:r w:rsidR="001F7BF3">
        <w:rPr>
          <w:rFonts w:ascii="Times New Roman" w:eastAsia="Times New Roman" w:hAnsi="Times New Roman" w:cs="Times New Roman"/>
          <w:sz w:val="24"/>
          <w:szCs w:val="24"/>
        </w:rPr>
        <w:t xml:space="preserve"> </w:t>
      </w:r>
      <w:r w:rsidR="00B556D8">
        <w:rPr>
          <w:rFonts w:ascii="Times New Roman" w:eastAsia="Times New Roman" w:hAnsi="Times New Roman" w:cs="Times New Roman"/>
          <w:sz w:val="24"/>
          <w:szCs w:val="24"/>
        </w:rPr>
        <w:t>o</w:t>
      </w:r>
      <w:r w:rsidR="00244B32">
        <w:rPr>
          <w:rFonts w:ascii="Times New Roman" w:eastAsia="Times New Roman" w:hAnsi="Times New Roman" w:cs="Times New Roman"/>
          <w:sz w:val="24"/>
          <w:szCs w:val="24"/>
        </w:rPr>
        <w:t>s</w:t>
      </w:r>
      <w:r w:rsidR="00CE554B">
        <w:rPr>
          <w:rFonts w:ascii="Times New Roman" w:eastAsia="Times New Roman" w:hAnsi="Times New Roman" w:cs="Times New Roman"/>
          <w:sz w:val="24"/>
          <w:szCs w:val="24"/>
        </w:rPr>
        <w:t>oby</w:t>
      </w:r>
      <w:r w:rsidR="001F7BF3">
        <w:rPr>
          <w:rFonts w:ascii="Times New Roman" w:eastAsia="Times New Roman" w:hAnsi="Times New Roman" w:cs="Times New Roman"/>
          <w:sz w:val="24"/>
          <w:szCs w:val="24"/>
        </w:rPr>
        <w:t>,</w:t>
      </w:r>
      <w:r w:rsidR="001F7BF3">
        <w:rPr>
          <w:rFonts w:ascii="Times New Roman" w:eastAsia="Times New Roman" w:hAnsi="Times New Roman" w:cs="Times New Roman"/>
          <w:sz w:val="24"/>
          <w:szCs w:val="24"/>
        </w:rPr>
        <w:tab/>
      </w:r>
      <w:r w:rsidR="001F7BF3">
        <w:rPr>
          <w:rFonts w:ascii="Times New Roman" w:eastAsia="Times New Roman" w:hAnsi="Times New Roman" w:cs="Times New Roman"/>
          <w:sz w:val="24"/>
          <w:szCs w:val="24"/>
        </w:rPr>
        <w:tab/>
      </w:r>
      <w:r w:rsidR="0015463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3B4969">
        <w:rPr>
          <w:rFonts w:ascii="Times New Roman" w:eastAsia="Times New Roman" w:hAnsi="Times New Roman" w:cs="Times New Roman"/>
          <w:sz w:val="24"/>
          <w:szCs w:val="24"/>
        </w:rPr>
        <w:t xml:space="preserve"> </w:t>
      </w:r>
      <w:r w:rsidR="00154631">
        <w:rPr>
          <w:rFonts w:ascii="Times New Roman" w:eastAsia="Times New Roman" w:hAnsi="Times New Roman" w:cs="Times New Roman"/>
          <w:sz w:val="24"/>
          <w:szCs w:val="24"/>
        </w:rPr>
        <w:t xml:space="preserve"> </w:t>
      </w:r>
      <w:r w:rsidR="00B6261D">
        <w:rPr>
          <w:rFonts w:ascii="Times New Roman" w:eastAsia="Times New Roman" w:hAnsi="Times New Roman" w:cs="Times New Roman"/>
          <w:sz w:val="24"/>
          <w:szCs w:val="24"/>
        </w:rPr>
        <w:t>07.05</w:t>
      </w:r>
      <w:r w:rsidR="00303247" w:rsidRPr="0034351E">
        <w:rPr>
          <w:rFonts w:ascii="Times New Roman" w:eastAsia="Times New Roman" w:hAnsi="Times New Roman" w:cs="Times New Roman"/>
          <w:sz w:val="24"/>
          <w:szCs w:val="24"/>
        </w:rPr>
        <w:t xml:space="preserve"> - </w:t>
      </w:r>
      <w:r w:rsidR="00B6261D">
        <w:rPr>
          <w:rFonts w:ascii="Times New Roman" w:eastAsia="Times New Roman" w:hAnsi="Times New Roman" w:cs="Times New Roman"/>
          <w:sz w:val="24"/>
          <w:szCs w:val="24"/>
        </w:rPr>
        <w:t xml:space="preserve"> 34</w:t>
      </w:r>
      <w:r w:rsidR="00595D95" w:rsidRPr="0034351E">
        <w:rPr>
          <w:rFonts w:ascii="Times New Roman" w:eastAsia="Times New Roman" w:hAnsi="Times New Roman" w:cs="Times New Roman"/>
          <w:sz w:val="24"/>
          <w:szCs w:val="24"/>
        </w:rPr>
        <w:t xml:space="preserve"> os</w:t>
      </w:r>
      <w:r w:rsidR="00CE554B">
        <w:rPr>
          <w:rFonts w:ascii="Times New Roman" w:eastAsia="Times New Roman" w:hAnsi="Times New Roman" w:cs="Times New Roman"/>
          <w:sz w:val="24"/>
          <w:szCs w:val="24"/>
        </w:rPr>
        <w:t>oby</w:t>
      </w:r>
      <w:r w:rsidR="00595D95" w:rsidRPr="0034351E">
        <w:rPr>
          <w:rFonts w:ascii="Times New Roman" w:eastAsia="Times New Roman" w:hAnsi="Times New Roman" w:cs="Times New Roman"/>
          <w:sz w:val="24"/>
          <w:szCs w:val="24"/>
        </w:rPr>
        <w:t xml:space="preserve">, </w:t>
      </w:r>
      <w:r w:rsidR="00DB3A8D" w:rsidRPr="0034351E">
        <w:rPr>
          <w:rFonts w:ascii="Times New Roman" w:eastAsia="Times New Roman" w:hAnsi="Times New Roman" w:cs="Times New Roman"/>
          <w:sz w:val="24"/>
          <w:szCs w:val="24"/>
        </w:rPr>
        <w:t xml:space="preserve">           </w:t>
      </w:r>
      <w:r w:rsidR="000F39EB">
        <w:rPr>
          <w:rFonts w:ascii="Times New Roman" w:eastAsia="Times New Roman" w:hAnsi="Times New Roman" w:cs="Times New Roman"/>
          <w:sz w:val="24"/>
          <w:szCs w:val="24"/>
        </w:rPr>
        <w:t xml:space="preserve">        </w:t>
      </w:r>
      <w:r w:rsidR="00CE554B">
        <w:rPr>
          <w:rFonts w:ascii="Times New Roman" w:eastAsia="Times New Roman" w:hAnsi="Times New Roman" w:cs="Times New Roman"/>
          <w:sz w:val="24"/>
          <w:szCs w:val="24"/>
        </w:rPr>
        <w:t xml:space="preserve">  </w:t>
      </w:r>
      <w:r w:rsidR="000F39EB">
        <w:rPr>
          <w:rFonts w:ascii="Times New Roman" w:eastAsia="Times New Roman" w:hAnsi="Times New Roman" w:cs="Times New Roman"/>
          <w:sz w:val="24"/>
          <w:szCs w:val="24"/>
        </w:rPr>
        <w:t xml:space="preserve">  </w:t>
      </w:r>
      <w:r w:rsidR="00247EC4">
        <w:rPr>
          <w:rFonts w:ascii="Times New Roman" w:eastAsia="Times New Roman" w:hAnsi="Times New Roman" w:cs="Times New Roman"/>
          <w:sz w:val="24"/>
          <w:szCs w:val="24"/>
        </w:rPr>
        <w:t xml:space="preserve"> </w:t>
      </w:r>
      <w:r w:rsidR="00CE554B">
        <w:rPr>
          <w:rFonts w:ascii="Times New Roman" w:eastAsia="Times New Roman" w:hAnsi="Times New Roman" w:cs="Times New Roman"/>
          <w:sz w:val="24"/>
          <w:szCs w:val="24"/>
        </w:rPr>
        <w:t>2</w:t>
      </w:r>
      <w:r>
        <w:rPr>
          <w:rFonts w:ascii="Times New Roman" w:eastAsia="Times New Roman" w:hAnsi="Times New Roman" w:cs="Times New Roman"/>
          <w:sz w:val="24"/>
          <w:szCs w:val="24"/>
        </w:rPr>
        <w:t>7</w:t>
      </w:r>
      <w:r w:rsidR="00CE554B">
        <w:rPr>
          <w:rFonts w:ascii="Times New Roman" w:eastAsia="Times New Roman" w:hAnsi="Times New Roman" w:cs="Times New Roman"/>
          <w:sz w:val="24"/>
          <w:szCs w:val="24"/>
        </w:rPr>
        <w:t>.08</w:t>
      </w:r>
      <w:r w:rsidR="000F39E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23</w:t>
      </w:r>
      <w:r w:rsidR="00DB3A8D" w:rsidRPr="0034351E">
        <w:rPr>
          <w:rFonts w:ascii="Times New Roman" w:eastAsia="Times New Roman" w:hAnsi="Times New Roman" w:cs="Times New Roman"/>
          <w:sz w:val="24"/>
          <w:szCs w:val="24"/>
        </w:rPr>
        <w:t xml:space="preserve">  </w:t>
      </w:r>
      <w:r w:rsidR="00244B32">
        <w:rPr>
          <w:rFonts w:ascii="Times New Roman" w:eastAsia="Times New Roman" w:hAnsi="Times New Roman" w:cs="Times New Roman"/>
          <w:sz w:val="24"/>
          <w:szCs w:val="24"/>
        </w:rPr>
        <w:t>os</w:t>
      </w:r>
      <w:r w:rsidR="003B4969">
        <w:rPr>
          <w:rFonts w:ascii="Times New Roman" w:eastAsia="Times New Roman" w:hAnsi="Times New Roman" w:cs="Times New Roman"/>
          <w:sz w:val="24"/>
          <w:szCs w:val="24"/>
        </w:rPr>
        <w:t>oby</w:t>
      </w:r>
      <w:r w:rsidR="00244B32">
        <w:rPr>
          <w:rFonts w:ascii="Times New Roman" w:eastAsia="Times New Roman" w:hAnsi="Times New Roman" w:cs="Times New Roman"/>
          <w:sz w:val="24"/>
          <w:szCs w:val="24"/>
        </w:rPr>
        <w:t>,</w:t>
      </w:r>
    </w:p>
    <w:p w14:paraId="52D00E3E" w14:textId="6F576234" w:rsidR="00595D95" w:rsidRPr="0034351E" w:rsidRDefault="009B5F9F" w:rsidP="005320C0">
      <w:pPr>
        <w:tabs>
          <w:tab w:val="left" w:pos="284"/>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20.02</w:t>
      </w:r>
      <w:r w:rsidR="008B7E9A" w:rsidRPr="0034351E">
        <w:rPr>
          <w:rFonts w:ascii="Times New Roman" w:eastAsia="Times New Roman" w:hAnsi="Times New Roman" w:cs="Times New Roman"/>
          <w:sz w:val="24"/>
          <w:szCs w:val="24"/>
        </w:rPr>
        <w:t xml:space="preserve">. </w:t>
      </w:r>
      <w:r w:rsidR="00906B33">
        <w:rPr>
          <w:rFonts w:ascii="Times New Roman" w:eastAsia="Times New Roman" w:hAnsi="Times New Roman" w:cs="Times New Roman"/>
          <w:sz w:val="24"/>
          <w:szCs w:val="24"/>
        </w:rPr>
        <w:t>-</w:t>
      </w:r>
      <w:r w:rsidR="008B7E9A" w:rsidRPr="0034351E">
        <w:rPr>
          <w:rFonts w:ascii="Times New Roman" w:eastAsia="Times New Roman" w:hAnsi="Times New Roman" w:cs="Times New Roman"/>
          <w:sz w:val="24"/>
          <w:szCs w:val="24"/>
        </w:rPr>
        <w:t xml:space="preserve"> </w:t>
      </w:r>
      <w:r w:rsidR="00B6261D">
        <w:rPr>
          <w:rFonts w:ascii="Times New Roman" w:eastAsia="Times New Roman" w:hAnsi="Times New Roman" w:cs="Times New Roman"/>
          <w:sz w:val="24"/>
          <w:szCs w:val="24"/>
        </w:rPr>
        <w:t>3</w:t>
      </w:r>
      <w:r>
        <w:rPr>
          <w:rFonts w:ascii="Times New Roman" w:eastAsia="Times New Roman" w:hAnsi="Times New Roman" w:cs="Times New Roman"/>
          <w:sz w:val="24"/>
          <w:szCs w:val="24"/>
        </w:rPr>
        <w:t>0</w:t>
      </w:r>
      <w:r w:rsidR="00CA6E64">
        <w:rPr>
          <w:rFonts w:ascii="Times New Roman" w:eastAsia="Times New Roman" w:hAnsi="Times New Roman" w:cs="Times New Roman"/>
          <w:sz w:val="24"/>
          <w:szCs w:val="24"/>
        </w:rPr>
        <w:t xml:space="preserve"> </w:t>
      </w:r>
      <w:r w:rsidR="001423FA">
        <w:rPr>
          <w:rFonts w:ascii="Times New Roman" w:eastAsia="Times New Roman" w:hAnsi="Times New Roman" w:cs="Times New Roman"/>
          <w:sz w:val="24"/>
          <w:szCs w:val="24"/>
        </w:rPr>
        <w:t>osób</w:t>
      </w:r>
      <w:r w:rsidR="001F7BF3">
        <w:rPr>
          <w:rFonts w:ascii="Times New Roman" w:eastAsia="Times New Roman" w:hAnsi="Times New Roman" w:cs="Times New Roman"/>
          <w:sz w:val="24"/>
          <w:szCs w:val="24"/>
        </w:rPr>
        <w:t xml:space="preserve">,   </w:t>
      </w:r>
      <w:r w:rsidR="001F7BF3">
        <w:rPr>
          <w:rFonts w:ascii="Times New Roman" w:eastAsia="Times New Roman" w:hAnsi="Times New Roman" w:cs="Times New Roman"/>
          <w:sz w:val="24"/>
          <w:szCs w:val="24"/>
        </w:rPr>
        <w:tab/>
      </w:r>
      <w:r w:rsidR="001F7BF3">
        <w:rPr>
          <w:rFonts w:ascii="Times New Roman" w:eastAsia="Times New Roman" w:hAnsi="Times New Roman" w:cs="Times New Roman"/>
          <w:sz w:val="24"/>
          <w:szCs w:val="24"/>
        </w:rPr>
        <w:tab/>
      </w:r>
      <w:r w:rsidR="00F26B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3B49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B6261D">
        <w:rPr>
          <w:rFonts w:ascii="Times New Roman" w:eastAsia="Times New Roman" w:hAnsi="Times New Roman" w:cs="Times New Roman"/>
          <w:sz w:val="24"/>
          <w:szCs w:val="24"/>
        </w:rPr>
        <w:t>08.05</w:t>
      </w:r>
      <w:r w:rsidR="00F26B8B">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33</w:t>
      </w:r>
      <w:r w:rsidR="00595D95" w:rsidRPr="0034351E">
        <w:rPr>
          <w:rFonts w:ascii="Times New Roman" w:eastAsia="Times New Roman" w:hAnsi="Times New Roman" w:cs="Times New Roman"/>
          <w:sz w:val="24"/>
          <w:szCs w:val="24"/>
        </w:rPr>
        <w:t xml:space="preserve"> </w:t>
      </w:r>
      <w:r w:rsidR="00F26B8B">
        <w:rPr>
          <w:rFonts w:ascii="Times New Roman" w:eastAsia="Times New Roman" w:hAnsi="Times New Roman" w:cs="Times New Roman"/>
          <w:sz w:val="24"/>
          <w:szCs w:val="24"/>
        </w:rPr>
        <w:t>os</w:t>
      </w:r>
      <w:r w:rsidR="003B4969">
        <w:rPr>
          <w:rFonts w:ascii="Times New Roman" w:eastAsia="Times New Roman" w:hAnsi="Times New Roman" w:cs="Times New Roman"/>
          <w:sz w:val="24"/>
          <w:szCs w:val="24"/>
        </w:rPr>
        <w:t>oby</w:t>
      </w:r>
      <w:r w:rsidR="00B556D8">
        <w:rPr>
          <w:rFonts w:ascii="Times New Roman" w:eastAsia="Times New Roman" w:hAnsi="Times New Roman" w:cs="Times New Roman"/>
          <w:sz w:val="24"/>
          <w:szCs w:val="24"/>
        </w:rPr>
        <w:t>,</w:t>
      </w:r>
      <w:r w:rsidR="001F7BF3">
        <w:rPr>
          <w:rFonts w:ascii="Times New Roman" w:eastAsia="Times New Roman" w:hAnsi="Times New Roman" w:cs="Times New Roman"/>
          <w:sz w:val="24"/>
          <w:szCs w:val="24"/>
        </w:rPr>
        <w:t xml:space="preserve">  </w:t>
      </w:r>
      <w:r w:rsidR="00DB3A8D" w:rsidRPr="0034351E">
        <w:rPr>
          <w:rFonts w:ascii="Times New Roman" w:eastAsia="Times New Roman" w:hAnsi="Times New Roman" w:cs="Times New Roman"/>
          <w:sz w:val="24"/>
          <w:szCs w:val="24"/>
        </w:rPr>
        <w:t xml:space="preserve">                  </w:t>
      </w:r>
      <w:r w:rsidR="00FE2F66" w:rsidRPr="0034351E">
        <w:rPr>
          <w:rFonts w:ascii="Times New Roman" w:eastAsia="Times New Roman" w:hAnsi="Times New Roman" w:cs="Times New Roman"/>
          <w:sz w:val="24"/>
          <w:szCs w:val="24"/>
        </w:rPr>
        <w:t xml:space="preserve">  </w:t>
      </w:r>
      <w:r w:rsidR="00DC192B">
        <w:rPr>
          <w:rFonts w:ascii="Times New Roman" w:eastAsia="Times New Roman" w:hAnsi="Times New Roman" w:cs="Times New Roman"/>
          <w:sz w:val="24"/>
          <w:szCs w:val="24"/>
        </w:rPr>
        <w:t xml:space="preserve">  </w:t>
      </w:r>
      <w:r w:rsidR="00CE554B">
        <w:rPr>
          <w:rFonts w:ascii="Times New Roman" w:eastAsia="Times New Roman" w:hAnsi="Times New Roman" w:cs="Times New Roman"/>
          <w:sz w:val="24"/>
          <w:szCs w:val="24"/>
        </w:rPr>
        <w:t xml:space="preserve"> 2</w:t>
      </w:r>
      <w:r>
        <w:rPr>
          <w:rFonts w:ascii="Times New Roman" w:eastAsia="Times New Roman" w:hAnsi="Times New Roman" w:cs="Times New Roman"/>
          <w:sz w:val="24"/>
          <w:szCs w:val="24"/>
        </w:rPr>
        <w:t>8</w:t>
      </w:r>
      <w:r w:rsidR="00CE554B">
        <w:rPr>
          <w:rFonts w:ascii="Times New Roman" w:eastAsia="Times New Roman" w:hAnsi="Times New Roman" w:cs="Times New Roman"/>
          <w:sz w:val="24"/>
          <w:szCs w:val="24"/>
        </w:rPr>
        <w:t>.08</w:t>
      </w:r>
      <w:r w:rsidR="000F39EB">
        <w:rPr>
          <w:rFonts w:ascii="Times New Roman" w:eastAsia="Times New Roman" w:hAnsi="Times New Roman" w:cs="Times New Roman"/>
          <w:sz w:val="24"/>
          <w:szCs w:val="24"/>
        </w:rPr>
        <w:t>.-</w:t>
      </w:r>
      <w:r w:rsidR="00DC192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24</w:t>
      </w:r>
      <w:r w:rsidR="00FE2F66" w:rsidRPr="0034351E">
        <w:rPr>
          <w:rFonts w:ascii="Times New Roman" w:eastAsia="Times New Roman" w:hAnsi="Times New Roman" w:cs="Times New Roman"/>
          <w:sz w:val="24"/>
          <w:szCs w:val="24"/>
        </w:rPr>
        <w:t xml:space="preserve">  </w:t>
      </w:r>
      <w:r w:rsidR="00244B32">
        <w:rPr>
          <w:rFonts w:ascii="Times New Roman" w:eastAsia="Times New Roman" w:hAnsi="Times New Roman" w:cs="Times New Roman"/>
          <w:sz w:val="24"/>
          <w:szCs w:val="24"/>
        </w:rPr>
        <w:t>os</w:t>
      </w:r>
      <w:r w:rsidR="00CE554B">
        <w:rPr>
          <w:rFonts w:ascii="Times New Roman" w:eastAsia="Times New Roman" w:hAnsi="Times New Roman" w:cs="Times New Roman"/>
          <w:sz w:val="24"/>
          <w:szCs w:val="24"/>
        </w:rPr>
        <w:t>oby</w:t>
      </w:r>
      <w:r w:rsidR="00244B32">
        <w:rPr>
          <w:rFonts w:ascii="Times New Roman" w:eastAsia="Times New Roman" w:hAnsi="Times New Roman" w:cs="Times New Roman"/>
          <w:sz w:val="24"/>
          <w:szCs w:val="24"/>
        </w:rPr>
        <w:t>,</w:t>
      </w:r>
    </w:p>
    <w:p w14:paraId="0C2BE030" w14:textId="0FAA3FE5" w:rsidR="000F39EB" w:rsidRDefault="009B5F9F" w:rsidP="005320C0">
      <w:pPr>
        <w:tabs>
          <w:tab w:val="left" w:pos="284"/>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21.02</w:t>
      </w:r>
      <w:r w:rsidR="00D6559D">
        <w:rPr>
          <w:rFonts w:ascii="Times New Roman" w:eastAsia="Times New Roman" w:hAnsi="Times New Roman" w:cs="Times New Roman"/>
          <w:sz w:val="24"/>
          <w:szCs w:val="24"/>
        </w:rPr>
        <w:t>. -</w:t>
      </w:r>
      <w:r w:rsidR="0045026B">
        <w:rPr>
          <w:rFonts w:ascii="Times New Roman" w:eastAsia="Times New Roman" w:hAnsi="Times New Roman" w:cs="Times New Roman"/>
          <w:sz w:val="24"/>
          <w:szCs w:val="24"/>
        </w:rPr>
        <w:t xml:space="preserve"> </w:t>
      </w:r>
      <w:r w:rsidR="00B6261D">
        <w:rPr>
          <w:rFonts w:ascii="Times New Roman" w:eastAsia="Times New Roman" w:hAnsi="Times New Roman" w:cs="Times New Roman"/>
          <w:sz w:val="24"/>
          <w:szCs w:val="24"/>
        </w:rPr>
        <w:t>3</w:t>
      </w:r>
      <w:r>
        <w:rPr>
          <w:rFonts w:ascii="Times New Roman" w:eastAsia="Times New Roman" w:hAnsi="Times New Roman" w:cs="Times New Roman"/>
          <w:sz w:val="24"/>
          <w:szCs w:val="24"/>
        </w:rPr>
        <w:t>1</w:t>
      </w:r>
      <w:r w:rsidR="00595D95" w:rsidRPr="0034351E">
        <w:rPr>
          <w:rFonts w:ascii="Times New Roman" w:eastAsia="Times New Roman" w:hAnsi="Times New Roman" w:cs="Times New Roman"/>
          <w:sz w:val="24"/>
          <w:szCs w:val="24"/>
        </w:rPr>
        <w:t xml:space="preserve"> </w:t>
      </w:r>
      <w:r w:rsidR="00B556D8">
        <w:rPr>
          <w:rFonts w:ascii="Times New Roman" w:eastAsia="Times New Roman" w:hAnsi="Times New Roman" w:cs="Times New Roman"/>
          <w:sz w:val="24"/>
          <w:szCs w:val="24"/>
        </w:rPr>
        <w:t>osób</w:t>
      </w:r>
      <w:r w:rsidR="00DC192B">
        <w:rPr>
          <w:rFonts w:ascii="Times New Roman" w:eastAsia="Times New Roman" w:hAnsi="Times New Roman" w:cs="Times New Roman"/>
          <w:sz w:val="24"/>
          <w:szCs w:val="24"/>
        </w:rPr>
        <w:t>.</w:t>
      </w:r>
      <w:r w:rsidR="001F7BF3">
        <w:rPr>
          <w:rFonts w:ascii="Times New Roman" w:eastAsia="Times New Roman" w:hAnsi="Times New Roman" w:cs="Times New Roman"/>
          <w:sz w:val="24"/>
          <w:szCs w:val="24"/>
        </w:rPr>
        <w:t xml:space="preserve"> </w:t>
      </w:r>
      <w:r w:rsidR="000F39EB">
        <w:rPr>
          <w:rFonts w:ascii="Times New Roman" w:eastAsia="Times New Roman" w:hAnsi="Times New Roman" w:cs="Times New Roman"/>
          <w:sz w:val="24"/>
          <w:szCs w:val="24"/>
        </w:rPr>
        <w:t xml:space="preserve">                       </w:t>
      </w:r>
      <w:r w:rsidR="00247E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B6261D">
        <w:rPr>
          <w:rFonts w:ascii="Times New Roman" w:eastAsia="Times New Roman" w:hAnsi="Times New Roman" w:cs="Times New Roman"/>
          <w:sz w:val="24"/>
          <w:szCs w:val="24"/>
        </w:rPr>
        <w:t>09.05</w:t>
      </w:r>
      <w:r w:rsidR="000F39EB">
        <w:rPr>
          <w:rFonts w:ascii="Times New Roman" w:eastAsia="Times New Roman" w:hAnsi="Times New Roman" w:cs="Times New Roman"/>
          <w:sz w:val="24"/>
          <w:szCs w:val="24"/>
        </w:rPr>
        <w:t xml:space="preserve">. - </w:t>
      </w:r>
      <w:r w:rsidR="00B6261D">
        <w:rPr>
          <w:rFonts w:ascii="Times New Roman" w:eastAsia="Times New Roman" w:hAnsi="Times New Roman" w:cs="Times New Roman"/>
          <w:sz w:val="24"/>
          <w:szCs w:val="24"/>
        </w:rPr>
        <w:t>3</w:t>
      </w:r>
      <w:r>
        <w:rPr>
          <w:rFonts w:ascii="Times New Roman" w:eastAsia="Times New Roman" w:hAnsi="Times New Roman" w:cs="Times New Roman"/>
          <w:sz w:val="24"/>
          <w:szCs w:val="24"/>
        </w:rPr>
        <w:t>2</w:t>
      </w:r>
      <w:r w:rsidR="000F39EB">
        <w:rPr>
          <w:rFonts w:ascii="Times New Roman" w:eastAsia="Times New Roman" w:hAnsi="Times New Roman" w:cs="Times New Roman"/>
          <w:sz w:val="24"/>
          <w:szCs w:val="24"/>
        </w:rPr>
        <w:t xml:space="preserve">  </w:t>
      </w:r>
      <w:r w:rsidR="00244B32">
        <w:rPr>
          <w:rFonts w:ascii="Times New Roman" w:eastAsia="Times New Roman" w:hAnsi="Times New Roman" w:cs="Times New Roman"/>
          <w:sz w:val="24"/>
          <w:szCs w:val="24"/>
        </w:rPr>
        <w:t>osób</w:t>
      </w:r>
      <w:r w:rsidR="00DC192B">
        <w:rPr>
          <w:rFonts w:ascii="Times New Roman" w:eastAsia="Times New Roman" w:hAnsi="Times New Roman" w:cs="Times New Roman"/>
          <w:sz w:val="24"/>
          <w:szCs w:val="24"/>
        </w:rPr>
        <w:t>.</w:t>
      </w:r>
      <w:r w:rsidR="000F39EB">
        <w:rPr>
          <w:rFonts w:ascii="Times New Roman" w:eastAsia="Times New Roman" w:hAnsi="Times New Roman" w:cs="Times New Roman"/>
          <w:sz w:val="24"/>
          <w:szCs w:val="24"/>
        </w:rPr>
        <w:t xml:space="preserve">                       </w:t>
      </w:r>
      <w:r w:rsidR="00DC192B">
        <w:rPr>
          <w:rFonts w:ascii="Times New Roman" w:eastAsia="Times New Roman" w:hAnsi="Times New Roman" w:cs="Times New Roman"/>
          <w:sz w:val="24"/>
          <w:szCs w:val="24"/>
        </w:rPr>
        <w:t xml:space="preserve"> </w:t>
      </w:r>
      <w:r w:rsidR="00CE554B">
        <w:rPr>
          <w:rFonts w:ascii="Times New Roman" w:eastAsia="Times New Roman" w:hAnsi="Times New Roman" w:cs="Times New Roman"/>
          <w:sz w:val="24"/>
          <w:szCs w:val="24"/>
        </w:rPr>
        <w:t xml:space="preserve">  2</w:t>
      </w:r>
      <w:r>
        <w:rPr>
          <w:rFonts w:ascii="Times New Roman" w:eastAsia="Times New Roman" w:hAnsi="Times New Roman" w:cs="Times New Roman"/>
          <w:sz w:val="24"/>
          <w:szCs w:val="24"/>
        </w:rPr>
        <w:t>9</w:t>
      </w:r>
      <w:r w:rsidR="00CE554B">
        <w:rPr>
          <w:rFonts w:ascii="Times New Roman" w:eastAsia="Times New Roman" w:hAnsi="Times New Roman" w:cs="Times New Roman"/>
          <w:sz w:val="24"/>
          <w:szCs w:val="24"/>
        </w:rPr>
        <w:t>.08</w:t>
      </w:r>
      <w:r w:rsidR="000F39EB">
        <w:rPr>
          <w:rFonts w:ascii="Times New Roman" w:eastAsia="Times New Roman" w:hAnsi="Times New Roman" w:cs="Times New Roman"/>
          <w:sz w:val="24"/>
          <w:szCs w:val="24"/>
        </w:rPr>
        <w:t>.-</w:t>
      </w:r>
      <w:r w:rsidR="00DC192B">
        <w:rPr>
          <w:rFonts w:ascii="Times New Roman" w:eastAsia="Times New Roman" w:hAnsi="Times New Roman" w:cs="Times New Roman"/>
          <w:sz w:val="24"/>
          <w:szCs w:val="24"/>
        </w:rPr>
        <w:t xml:space="preserve"> </w:t>
      </w:r>
      <w:r w:rsidR="00CE554B">
        <w:rPr>
          <w:rFonts w:ascii="Times New Roman" w:eastAsia="Times New Roman" w:hAnsi="Times New Roman" w:cs="Times New Roman"/>
          <w:sz w:val="24"/>
          <w:szCs w:val="24"/>
        </w:rPr>
        <w:t>3</w:t>
      </w:r>
      <w:r>
        <w:rPr>
          <w:rFonts w:ascii="Times New Roman" w:eastAsia="Times New Roman" w:hAnsi="Times New Roman" w:cs="Times New Roman"/>
          <w:sz w:val="24"/>
          <w:szCs w:val="24"/>
        </w:rPr>
        <w:t>2</w:t>
      </w:r>
      <w:r w:rsidR="00244B32">
        <w:rPr>
          <w:rFonts w:ascii="Times New Roman" w:eastAsia="Times New Roman" w:hAnsi="Times New Roman" w:cs="Times New Roman"/>
          <w:sz w:val="24"/>
          <w:szCs w:val="24"/>
        </w:rPr>
        <w:t xml:space="preserve"> os</w:t>
      </w:r>
      <w:r w:rsidR="00DC192B">
        <w:rPr>
          <w:rFonts w:ascii="Times New Roman" w:eastAsia="Times New Roman" w:hAnsi="Times New Roman" w:cs="Times New Roman"/>
          <w:sz w:val="24"/>
          <w:szCs w:val="24"/>
        </w:rPr>
        <w:t>ób.</w:t>
      </w:r>
    </w:p>
    <w:p w14:paraId="4A02DD41" w14:textId="142C21AD" w:rsidR="009B5F9F" w:rsidRDefault="009B5F9F" w:rsidP="005320C0">
      <w:pPr>
        <w:tabs>
          <w:tab w:val="left" w:pos="284"/>
        </w:tabs>
        <w:spacing w:after="0" w:line="360" w:lineRule="auto"/>
        <w:contextualSpacing/>
        <w:rPr>
          <w:rFonts w:ascii="Times New Roman" w:eastAsia="Times New Roman" w:hAnsi="Times New Roman" w:cs="Times New Roman"/>
          <w:sz w:val="24"/>
          <w:szCs w:val="24"/>
        </w:rPr>
      </w:pPr>
    </w:p>
    <w:p w14:paraId="04E54B54" w14:textId="7C14A9D5" w:rsidR="005C5057" w:rsidRPr="009B5F9F" w:rsidRDefault="000F39EB" w:rsidP="005320C0">
      <w:pPr>
        <w:tabs>
          <w:tab w:val="left" w:pos="284"/>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październik </w:t>
      </w:r>
      <w:r w:rsidR="00F26B8B">
        <w:rPr>
          <w:rFonts w:ascii="Times New Roman" w:eastAsia="Times New Roman" w:hAnsi="Times New Roman" w:cs="Times New Roman"/>
          <w:sz w:val="24"/>
          <w:szCs w:val="24"/>
          <w:u w:val="single"/>
        </w:rPr>
        <w:t xml:space="preserve"> – 202</w:t>
      </w:r>
      <w:r w:rsidR="009950CA">
        <w:rPr>
          <w:rFonts w:ascii="Times New Roman" w:eastAsia="Times New Roman" w:hAnsi="Times New Roman" w:cs="Times New Roman"/>
          <w:sz w:val="24"/>
          <w:szCs w:val="24"/>
          <w:u w:val="single"/>
        </w:rPr>
        <w:t>5</w:t>
      </w:r>
      <w:r w:rsidR="005C5057" w:rsidRPr="0034351E">
        <w:rPr>
          <w:rFonts w:ascii="Times New Roman" w:eastAsia="Times New Roman" w:hAnsi="Times New Roman" w:cs="Times New Roman"/>
          <w:sz w:val="24"/>
          <w:szCs w:val="24"/>
          <w:u w:val="single"/>
        </w:rPr>
        <w:t xml:space="preserve"> r.</w:t>
      </w:r>
      <w:r w:rsidR="005C5057" w:rsidRPr="0034351E">
        <w:rPr>
          <w:rFonts w:ascii="Times New Roman" w:eastAsia="Times New Roman" w:hAnsi="Times New Roman" w:cs="Times New Roman"/>
          <w:sz w:val="24"/>
          <w:szCs w:val="24"/>
        </w:rPr>
        <w:t xml:space="preserve">            </w:t>
      </w:r>
      <w:r w:rsidR="00F26B8B">
        <w:rPr>
          <w:rFonts w:ascii="Times New Roman" w:eastAsia="Times New Roman" w:hAnsi="Times New Roman" w:cs="Times New Roman"/>
          <w:sz w:val="24"/>
          <w:szCs w:val="24"/>
        </w:rPr>
        <w:t xml:space="preserve">        </w:t>
      </w:r>
      <w:r w:rsidR="009950CA">
        <w:rPr>
          <w:rFonts w:ascii="Times New Roman" w:eastAsia="Times New Roman" w:hAnsi="Times New Roman" w:cs="Times New Roman"/>
          <w:sz w:val="24"/>
          <w:szCs w:val="24"/>
          <w:u w:val="single"/>
        </w:rPr>
        <w:t>grudzień</w:t>
      </w:r>
      <w:r w:rsidR="000224B7" w:rsidRPr="000F39EB">
        <w:rPr>
          <w:rFonts w:ascii="Times New Roman" w:eastAsia="Times New Roman" w:hAnsi="Times New Roman" w:cs="Times New Roman"/>
          <w:sz w:val="24"/>
          <w:szCs w:val="24"/>
          <w:u w:val="single"/>
        </w:rPr>
        <w:t xml:space="preserve"> - </w:t>
      </w:r>
      <w:r w:rsidR="00F26B8B" w:rsidRPr="000F39EB">
        <w:rPr>
          <w:rFonts w:ascii="Times New Roman" w:eastAsia="Times New Roman" w:hAnsi="Times New Roman" w:cs="Times New Roman"/>
          <w:sz w:val="24"/>
          <w:szCs w:val="24"/>
          <w:u w:val="single"/>
        </w:rPr>
        <w:t>2025 r</w:t>
      </w:r>
      <w:r w:rsidR="00F26B8B" w:rsidRPr="00F26B8B">
        <w:rPr>
          <w:rFonts w:ascii="Times New Roman" w:eastAsia="Times New Roman" w:hAnsi="Times New Roman" w:cs="Times New Roman"/>
          <w:sz w:val="24"/>
          <w:szCs w:val="24"/>
          <w:u w:val="single"/>
        </w:rPr>
        <w:t>.</w:t>
      </w:r>
    </w:p>
    <w:p w14:paraId="64449E15" w14:textId="13B2501D" w:rsidR="00B712FD" w:rsidRPr="00B712FD" w:rsidRDefault="009B5F9F" w:rsidP="005320C0">
      <w:pPr>
        <w:tabs>
          <w:tab w:val="left" w:pos="284"/>
          <w:tab w:val="left" w:pos="3261"/>
          <w:tab w:val="left" w:pos="3686"/>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r w:rsidR="00CE554B">
        <w:rPr>
          <w:rFonts w:ascii="Times New Roman" w:eastAsia="Times New Roman" w:hAnsi="Times New Roman" w:cs="Times New Roman"/>
          <w:sz w:val="24"/>
          <w:szCs w:val="24"/>
        </w:rPr>
        <w:t>.10</w:t>
      </w:r>
      <w:r w:rsidR="000F39EB">
        <w:rPr>
          <w:rFonts w:ascii="Times New Roman" w:eastAsia="Times New Roman" w:hAnsi="Times New Roman" w:cs="Times New Roman"/>
          <w:sz w:val="24"/>
          <w:szCs w:val="24"/>
        </w:rPr>
        <w:t>.</w:t>
      </w:r>
      <w:r w:rsidR="00F26B8B">
        <w:rPr>
          <w:rFonts w:ascii="Times New Roman" w:eastAsia="Times New Roman" w:hAnsi="Times New Roman" w:cs="Times New Roman"/>
          <w:sz w:val="24"/>
          <w:szCs w:val="24"/>
        </w:rPr>
        <w:t xml:space="preserve"> - </w:t>
      </w:r>
      <w:r w:rsidR="00091566">
        <w:rPr>
          <w:rFonts w:ascii="Times New Roman" w:eastAsia="Times New Roman" w:hAnsi="Times New Roman" w:cs="Times New Roman"/>
          <w:sz w:val="24"/>
          <w:szCs w:val="24"/>
        </w:rPr>
        <w:t>3</w:t>
      </w:r>
      <w:r>
        <w:rPr>
          <w:rFonts w:ascii="Times New Roman" w:eastAsia="Times New Roman" w:hAnsi="Times New Roman" w:cs="Times New Roman"/>
          <w:sz w:val="24"/>
          <w:szCs w:val="24"/>
        </w:rPr>
        <w:t>1</w:t>
      </w:r>
      <w:r w:rsidR="00B712FD" w:rsidRPr="00B712FD">
        <w:rPr>
          <w:rFonts w:ascii="Times New Roman" w:eastAsia="Times New Roman" w:hAnsi="Times New Roman" w:cs="Times New Roman"/>
          <w:sz w:val="24"/>
          <w:szCs w:val="24"/>
        </w:rPr>
        <w:t xml:space="preserve"> osób,</w:t>
      </w:r>
      <w:r w:rsidR="00B712FD" w:rsidRPr="00B712FD">
        <w:rPr>
          <w:rFonts w:ascii="Times New Roman" w:eastAsia="Times New Roman" w:hAnsi="Times New Roman" w:cs="Times New Roman"/>
          <w:sz w:val="24"/>
          <w:szCs w:val="24"/>
        </w:rPr>
        <w:tab/>
      </w:r>
      <w:r w:rsidR="00307359">
        <w:rPr>
          <w:rFonts w:ascii="Times New Roman" w:eastAsia="Times New Roman" w:hAnsi="Times New Roman" w:cs="Times New Roman"/>
          <w:sz w:val="24"/>
          <w:szCs w:val="24"/>
        </w:rPr>
        <w:t xml:space="preserve"> 01</w:t>
      </w:r>
      <w:r w:rsidR="00CE554B">
        <w:rPr>
          <w:rFonts w:ascii="Times New Roman" w:eastAsia="Times New Roman" w:hAnsi="Times New Roman" w:cs="Times New Roman"/>
          <w:sz w:val="24"/>
          <w:szCs w:val="24"/>
        </w:rPr>
        <w:t>.12</w:t>
      </w:r>
      <w:r w:rsidR="00F26B8B">
        <w:rPr>
          <w:rFonts w:ascii="Times New Roman" w:eastAsia="Times New Roman" w:hAnsi="Times New Roman" w:cs="Times New Roman"/>
          <w:sz w:val="24"/>
          <w:szCs w:val="24"/>
        </w:rPr>
        <w:t xml:space="preserve">. </w:t>
      </w:r>
      <w:r w:rsidR="00104A16">
        <w:rPr>
          <w:rFonts w:ascii="Times New Roman" w:eastAsia="Times New Roman" w:hAnsi="Times New Roman" w:cs="Times New Roman"/>
          <w:sz w:val="24"/>
          <w:szCs w:val="24"/>
        </w:rPr>
        <w:t>-</w:t>
      </w:r>
      <w:r w:rsidR="00F26B8B">
        <w:rPr>
          <w:rFonts w:ascii="Times New Roman" w:eastAsia="Times New Roman" w:hAnsi="Times New Roman" w:cs="Times New Roman"/>
          <w:sz w:val="24"/>
          <w:szCs w:val="24"/>
        </w:rPr>
        <w:t xml:space="preserve"> </w:t>
      </w:r>
      <w:r w:rsidR="00CE554B">
        <w:rPr>
          <w:rFonts w:ascii="Times New Roman" w:eastAsia="Times New Roman" w:hAnsi="Times New Roman" w:cs="Times New Roman"/>
          <w:sz w:val="24"/>
          <w:szCs w:val="24"/>
        </w:rPr>
        <w:t>3</w:t>
      </w:r>
      <w:r>
        <w:rPr>
          <w:rFonts w:ascii="Times New Roman" w:eastAsia="Times New Roman" w:hAnsi="Times New Roman" w:cs="Times New Roman"/>
          <w:sz w:val="24"/>
          <w:szCs w:val="24"/>
        </w:rPr>
        <w:t>6</w:t>
      </w:r>
      <w:r w:rsidR="00F26B8B">
        <w:rPr>
          <w:rFonts w:ascii="Times New Roman" w:eastAsia="Times New Roman" w:hAnsi="Times New Roman" w:cs="Times New Roman"/>
          <w:sz w:val="24"/>
          <w:szCs w:val="24"/>
        </w:rPr>
        <w:t xml:space="preserve"> os</w:t>
      </w:r>
      <w:r w:rsidR="00244B32">
        <w:rPr>
          <w:rFonts w:ascii="Times New Roman" w:eastAsia="Times New Roman" w:hAnsi="Times New Roman" w:cs="Times New Roman"/>
          <w:sz w:val="24"/>
          <w:szCs w:val="24"/>
        </w:rPr>
        <w:t>ób</w:t>
      </w:r>
      <w:r w:rsidR="00F26B8B">
        <w:rPr>
          <w:rFonts w:ascii="Times New Roman" w:eastAsia="Times New Roman" w:hAnsi="Times New Roman" w:cs="Times New Roman"/>
          <w:sz w:val="24"/>
          <w:szCs w:val="24"/>
        </w:rPr>
        <w:t>,</w:t>
      </w:r>
    </w:p>
    <w:p w14:paraId="4311724A" w14:textId="477EC34F" w:rsidR="00B712FD" w:rsidRDefault="009B5F9F" w:rsidP="005320C0">
      <w:pPr>
        <w:tabs>
          <w:tab w:val="left" w:pos="284"/>
          <w:tab w:val="left" w:pos="3261"/>
          <w:tab w:val="left" w:pos="3686"/>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r w:rsidR="000F39EB">
        <w:rPr>
          <w:rFonts w:ascii="Times New Roman" w:eastAsia="Times New Roman" w:hAnsi="Times New Roman" w:cs="Times New Roman"/>
          <w:sz w:val="24"/>
          <w:szCs w:val="24"/>
        </w:rPr>
        <w:t>.10</w:t>
      </w:r>
      <w:r w:rsidR="00B712FD">
        <w:rPr>
          <w:rFonts w:ascii="Times New Roman" w:eastAsia="Times New Roman" w:hAnsi="Times New Roman" w:cs="Times New Roman"/>
          <w:sz w:val="24"/>
          <w:szCs w:val="24"/>
        </w:rPr>
        <w:t xml:space="preserve">. </w:t>
      </w:r>
      <w:r w:rsidR="00454636">
        <w:rPr>
          <w:rFonts w:ascii="Times New Roman" w:eastAsia="Times New Roman" w:hAnsi="Times New Roman" w:cs="Times New Roman"/>
          <w:sz w:val="24"/>
          <w:szCs w:val="24"/>
        </w:rPr>
        <w:t>-</w:t>
      </w:r>
      <w:r w:rsidR="00F26B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29</w:t>
      </w:r>
      <w:r w:rsidR="00B712FD">
        <w:rPr>
          <w:rFonts w:ascii="Times New Roman" w:eastAsia="Times New Roman" w:hAnsi="Times New Roman" w:cs="Times New Roman"/>
          <w:sz w:val="24"/>
          <w:szCs w:val="24"/>
        </w:rPr>
        <w:t xml:space="preserve"> osób,</w:t>
      </w:r>
      <w:r w:rsidR="00F26B8B">
        <w:rPr>
          <w:rFonts w:ascii="Times New Roman" w:eastAsia="Times New Roman" w:hAnsi="Times New Roman" w:cs="Times New Roman"/>
          <w:sz w:val="24"/>
          <w:szCs w:val="24"/>
        </w:rPr>
        <w:t xml:space="preserve">                        </w:t>
      </w:r>
      <w:r w:rsidR="000F39EB">
        <w:rPr>
          <w:rFonts w:ascii="Times New Roman" w:eastAsia="Times New Roman" w:hAnsi="Times New Roman" w:cs="Times New Roman"/>
          <w:sz w:val="24"/>
          <w:szCs w:val="24"/>
        </w:rPr>
        <w:t xml:space="preserve">   </w:t>
      </w:r>
      <w:r w:rsidR="00F26B8B">
        <w:rPr>
          <w:rFonts w:ascii="Times New Roman" w:eastAsia="Times New Roman" w:hAnsi="Times New Roman" w:cs="Times New Roman"/>
          <w:sz w:val="24"/>
          <w:szCs w:val="24"/>
        </w:rPr>
        <w:t xml:space="preserve"> </w:t>
      </w:r>
      <w:r w:rsidR="00307359">
        <w:rPr>
          <w:rFonts w:ascii="Times New Roman" w:eastAsia="Times New Roman" w:hAnsi="Times New Roman" w:cs="Times New Roman"/>
          <w:sz w:val="24"/>
          <w:szCs w:val="24"/>
        </w:rPr>
        <w:t>02</w:t>
      </w:r>
      <w:r w:rsidR="00CE554B">
        <w:rPr>
          <w:rFonts w:ascii="Times New Roman" w:eastAsia="Times New Roman" w:hAnsi="Times New Roman" w:cs="Times New Roman"/>
          <w:sz w:val="24"/>
          <w:szCs w:val="24"/>
        </w:rPr>
        <w:t>.12</w:t>
      </w:r>
      <w:r w:rsidR="00F26B8B">
        <w:rPr>
          <w:rFonts w:ascii="Times New Roman" w:eastAsia="Times New Roman" w:hAnsi="Times New Roman" w:cs="Times New Roman"/>
          <w:sz w:val="24"/>
          <w:szCs w:val="24"/>
        </w:rPr>
        <w:t xml:space="preserve">. </w:t>
      </w:r>
      <w:r w:rsidR="00104A16">
        <w:rPr>
          <w:rFonts w:ascii="Times New Roman" w:eastAsia="Times New Roman" w:hAnsi="Times New Roman" w:cs="Times New Roman"/>
          <w:sz w:val="24"/>
          <w:szCs w:val="24"/>
        </w:rPr>
        <w:t xml:space="preserve">- </w:t>
      </w:r>
      <w:r w:rsidR="00CE554B">
        <w:rPr>
          <w:rFonts w:ascii="Times New Roman" w:eastAsia="Times New Roman" w:hAnsi="Times New Roman" w:cs="Times New Roman"/>
          <w:sz w:val="24"/>
          <w:szCs w:val="24"/>
        </w:rPr>
        <w:t>3</w:t>
      </w:r>
      <w:r>
        <w:rPr>
          <w:rFonts w:ascii="Times New Roman" w:eastAsia="Times New Roman" w:hAnsi="Times New Roman" w:cs="Times New Roman"/>
          <w:sz w:val="24"/>
          <w:szCs w:val="24"/>
        </w:rPr>
        <w:t>0</w:t>
      </w:r>
      <w:r w:rsidR="00F26B8B">
        <w:rPr>
          <w:rFonts w:ascii="Times New Roman" w:eastAsia="Times New Roman" w:hAnsi="Times New Roman" w:cs="Times New Roman"/>
          <w:sz w:val="24"/>
          <w:szCs w:val="24"/>
        </w:rPr>
        <w:t xml:space="preserve"> os</w:t>
      </w:r>
      <w:r w:rsidR="003B4969">
        <w:rPr>
          <w:rFonts w:ascii="Times New Roman" w:eastAsia="Times New Roman" w:hAnsi="Times New Roman" w:cs="Times New Roman"/>
          <w:sz w:val="24"/>
          <w:szCs w:val="24"/>
        </w:rPr>
        <w:t>ób</w:t>
      </w:r>
      <w:r w:rsidR="00F26B8B">
        <w:rPr>
          <w:rFonts w:ascii="Times New Roman" w:eastAsia="Times New Roman" w:hAnsi="Times New Roman" w:cs="Times New Roman"/>
          <w:sz w:val="24"/>
          <w:szCs w:val="24"/>
        </w:rPr>
        <w:t>,</w:t>
      </w:r>
    </w:p>
    <w:p w14:paraId="4679C15E" w14:textId="3F498F45" w:rsidR="009B5F9F" w:rsidRDefault="009B5F9F" w:rsidP="005320C0">
      <w:pPr>
        <w:tabs>
          <w:tab w:val="left" w:pos="284"/>
          <w:tab w:val="left" w:pos="3261"/>
          <w:tab w:val="left" w:pos="3686"/>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r w:rsidR="000F39EB">
        <w:rPr>
          <w:rFonts w:ascii="Times New Roman" w:eastAsia="Times New Roman" w:hAnsi="Times New Roman" w:cs="Times New Roman"/>
          <w:sz w:val="24"/>
          <w:szCs w:val="24"/>
        </w:rPr>
        <w:t>.10</w:t>
      </w:r>
      <w:r w:rsidR="00F26B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25</w:t>
      </w:r>
      <w:r w:rsidR="00B712FD">
        <w:rPr>
          <w:rFonts w:ascii="Times New Roman" w:eastAsia="Times New Roman" w:hAnsi="Times New Roman" w:cs="Times New Roman"/>
          <w:sz w:val="24"/>
          <w:szCs w:val="24"/>
        </w:rPr>
        <w:t xml:space="preserve"> os</w:t>
      </w:r>
      <w:r w:rsidR="003B4969">
        <w:rPr>
          <w:rFonts w:ascii="Times New Roman" w:eastAsia="Times New Roman" w:hAnsi="Times New Roman" w:cs="Times New Roman"/>
          <w:sz w:val="24"/>
          <w:szCs w:val="24"/>
        </w:rPr>
        <w:t>ób</w:t>
      </w:r>
      <w:r w:rsidR="00B712FD">
        <w:rPr>
          <w:rFonts w:ascii="Times New Roman" w:eastAsia="Times New Roman" w:hAnsi="Times New Roman" w:cs="Times New Roman"/>
          <w:sz w:val="24"/>
          <w:szCs w:val="24"/>
        </w:rPr>
        <w:t>,</w:t>
      </w:r>
      <w:r w:rsidR="00F26B8B">
        <w:rPr>
          <w:rFonts w:ascii="Times New Roman" w:eastAsia="Times New Roman" w:hAnsi="Times New Roman" w:cs="Times New Roman"/>
          <w:sz w:val="24"/>
          <w:szCs w:val="24"/>
        </w:rPr>
        <w:t xml:space="preserve">                     </w:t>
      </w:r>
      <w:r w:rsidR="00790EF1">
        <w:rPr>
          <w:rFonts w:ascii="Times New Roman" w:eastAsia="Times New Roman" w:hAnsi="Times New Roman" w:cs="Times New Roman"/>
          <w:sz w:val="24"/>
          <w:szCs w:val="24"/>
        </w:rPr>
        <w:t xml:space="preserve">   </w:t>
      </w:r>
      <w:r w:rsidR="00F26B8B">
        <w:rPr>
          <w:rFonts w:ascii="Times New Roman" w:eastAsia="Times New Roman" w:hAnsi="Times New Roman" w:cs="Times New Roman"/>
          <w:sz w:val="24"/>
          <w:szCs w:val="24"/>
        </w:rPr>
        <w:t xml:space="preserve"> </w:t>
      </w:r>
      <w:r w:rsidR="000F39E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3B4969">
        <w:rPr>
          <w:rFonts w:ascii="Times New Roman" w:eastAsia="Times New Roman" w:hAnsi="Times New Roman" w:cs="Times New Roman"/>
          <w:sz w:val="24"/>
          <w:szCs w:val="24"/>
        </w:rPr>
        <w:t xml:space="preserve"> </w:t>
      </w:r>
      <w:r w:rsidR="00307359">
        <w:rPr>
          <w:rFonts w:ascii="Times New Roman" w:eastAsia="Times New Roman" w:hAnsi="Times New Roman" w:cs="Times New Roman"/>
          <w:sz w:val="24"/>
          <w:szCs w:val="24"/>
        </w:rPr>
        <w:t>03</w:t>
      </w:r>
      <w:r w:rsidR="00CE554B">
        <w:rPr>
          <w:rFonts w:ascii="Times New Roman" w:eastAsia="Times New Roman" w:hAnsi="Times New Roman" w:cs="Times New Roman"/>
          <w:sz w:val="24"/>
          <w:szCs w:val="24"/>
        </w:rPr>
        <w:t>.12</w:t>
      </w:r>
      <w:r w:rsidR="00F26B8B">
        <w:rPr>
          <w:rFonts w:ascii="Times New Roman" w:eastAsia="Times New Roman" w:hAnsi="Times New Roman" w:cs="Times New Roman"/>
          <w:sz w:val="24"/>
          <w:szCs w:val="24"/>
        </w:rPr>
        <w:t xml:space="preserve">. </w:t>
      </w:r>
      <w:r w:rsidR="00104A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29</w:t>
      </w:r>
      <w:r w:rsidR="00F26B8B">
        <w:rPr>
          <w:rFonts w:ascii="Times New Roman" w:eastAsia="Times New Roman" w:hAnsi="Times New Roman" w:cs="Times New Roman"/>
          <w:sz w:val="24"/>
          <w:szCs w:val="24"/>
        </w:rPr>
        <w:t xml:space="preserve"> osób</w:t>
      </w:r>
      <w:r w:rsidR="003B4969">
        <w:rPr>
          <w:rFonts w:ascii="Times New Roman" w:eastAsia="Times New Roman" w:hAnsi="Times New Roman" w:cs="Times New Roman"/>
          <w:sz w:val="24"/>
          <w:szCs w:val="24"/>
        </w:rPr>
        <w:t>,</w:t>
      </w:r>
    </w:p>
    <w:p w14:paraId="6D65E34E" w14:textId="5815207E" w:rsidR="000F39EB" w:rsidRDefault="009B5F9F" w:rsidP="005320C0">
      <w:pPr>
        <w:tabs>
          <w:tab w:val="left" w:pos="284"/>
          <w:tab w:val="left" w:pos="3261"/>
          <w:tab w:val="left" w:pos="3686"/>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r w:rsidR="00CE554B">
        <w:rPr>
          <w:rFonts w:ascii="Times New Roman" w:eastAsia="Times New Roman" w:hAnsi="Times New Roman" w:cs="Times New Roman"/>
          <w:sz w:val="24"/>
          <w:szCs w:val="24"/>
        </w:rPr>
        <w:t>.</w:t>
      </w:r>
      <w:r w:rsidR="000F39EB">
        <w:rPr>
          <w:rFonts w:ascii="Times New Roman" w:eastAsia="Times New Roman" w:hAnsi="Times New Roman" w:cs="Times New Roman"/>
          <w:sz w:val="24"/>
          <w:szCs w:val="24"/>
        </w:rPr>
        <w:t xml:space="preserve">10. </w:t>
      </w:r>
      <w:r w:rsidR="00104A16">
        <w:rPr>
          <w:rFonts w:ascii="Times New Roman" w:eastAsia="Times New Roman" w:hAnsi="Times New Roman" w:cs="Times New Roman"/>
          <w:sz w:val="24"/>
          <w:szCs w:val="24"/>
        </w:rPr>
        <w:t>-</w:t>
      </w:r>
      <w:r w:rsidR="000F39EB">
        <w:rPr>
          <w:rFonts w:ascii="Times New Roman" w:eastAsia="Times New Roman" w:hAnsi="Times New Roman" w:cs="Times New Roman"/>
          <w:sz w:val="24"/>
          <w:szCs w:val="24"/>
        </w:rPr>
        <w:t xml:space="preserve"> </w:t>
      </w:r>
      <w:r w:rsidR="00CE554B">
        <w:rPr>
          <w:rFonts w:ascii="Times New Roman" w:eastAsia="Times New Roman" w:hAnsi="Times New Roman" w:cs="Times New Roman"/>
          <w:sz w:val="24"/>
          <w:szCs w:val="24"/>
        </w:rPr>
        <w:t>2</w:t>
      </w:r>
      <w:r>
        <w:rPr>
          <w:rFonts w:ascii="Times New Roman" w:eastAsia="Times New Roman" w:hAnsi="Times New Roman" w:cs="Times New Roman"/>
          <w:sz w:val="24"/>
          <w:szCs w:val="24"/>
        </w:rPr>
        <w:t>7</w:t>
      </w:r>
      <w:r w:rsidR="000F39EB">
        <w:rPr>
          <w:rFonts w:ascii="Times New Roman" w:eastAsia="Times New Roman" w:hAnsi="Times New Roman" w:cs="Times New Roman"/>
          <w:sz w:val="24"/>
          <w:szCs w:val="24"/>
        </w:rPr>
        <w:t xml:space="preserve"> </w:t>
      </w:r>
      <w:r w:rsidR="00244B32">
        <w:rPr>
          <w:rFonts w:ascii="Times New Roman" w:eastAsia="Times New Roman" w:hAnsi="Times New Roman" w:cs="Times New Roman"/>
          <w:sz w:val="24"/>
          <w:szCs w:val="24"/>
        </w:rPr>
        <w:t>os</w:t>
      </w:r>
      <w:r w:rsidR="00091566">
        <w:rPr>
          <w:rFonts w:ascii="Times New Roman" w:eastAsia="Times New Roman" w:hAnsi="Times New Roman" w:cs="Times New Roman"/>
          <w:sz w:val="24"/>
          <w:szCs w:val="24"/>
        </w:rPr>
        <w:t>ób</w:t>
      </w:r>
      <w:r w:rsidR="003B4969">
        <w:rPr>
          <w:rFonts w:ascii="Times New Roman" w:eastAsia="Times New Roman" w:hAnsi="Times New Roman" w:cs="Times New Roman"/>
          <w:sz w:val="24"/>
          <w:szCs w:val="24"/>
        </w:rPr>
        <w:t>,</w:t>
      </w:r>
      <w:r w:rsidR="000F39EB">
        <w:rPr>
          <w:rFonts w:ascii="Times New Roman" w:eastAsia="Times New Roman" w:hAnsi="Times New Roman" w:cs="Times New Roman"/>
          <w:sz w:val="24"/>
          <w:szCs w:val="24"/>
        </w:rPr>
        <w:t xml:space="preserve">                        </w:t>
      </w:r>
      <w:r w:rsidR="00244B32">
        <w:rPr>
          <w:rFonts w:ascii="Times New Roman" w:eastAsia="Times New Roman" w:hAnsi="Times New Roman" w:cs="Times New Roman"/>
          <w:sz w:val="24"/>
          <w:szCs w:val="24"/>
        </w:rPr>
        <w:t xml:space="preserve">  </w:t>
      </w:r>
      <w:r w:rsidR="00091566">
        <w:rPr>
          <w:rFonts w:ascii="Times New Roman" w:eastAsia="Times New Roman" w:hAnsi="Times New Roman" w:cs="Times New Roman"/>
          <w:sz w:val="24"/>
          <w:szCs w:val="24"/>
        </w:rPr>
        <w:t xml:space="preserve">  </w:t>
      </w:r>
      <w:r w:rsidR="00307359">
        <w:rPr>
          <w:rFonts w:ascii="Times New Roman" w:eastAsia="Times New Roman" w:hAnsi="Times New Roman" w:cs="Times New Roman"/>
          <w:sz w:val="24"/>
          <w:szCs w:val="24"/>
        </w:rPr>
        <w:t>04</w:t>
      </w:r>
      <w:r w:rsidR="00CE554B">
        <w:rPr>
          <w:rFonts w:ascii="Times New Roman" w:eastAsia="Times New Roman" w:hAnsi="Times New Roman" w:cs="Times New Roman"/>
          <w:sz w:val="24"/>
          <w:szCs w:val="24"/>
        </w:rPr>
        <w:t>.1</w:t>
      </w:r>
      <w:r w:rsidR="005D20A0">
        <w:rPr>
          <w:rFonts w:ascii="Times New Roman" w:eastAsia="Times New Roman" w:hAnsi="Times New Roman" w:cs="Times New Roman"/>
          <w:sz w:val="24"/>
          <w:szCs w:val="24"/>
        </w:rPr>
        <w:t>2</w:t>
      </w:r>
      <w:r w:rsidR="000F39EB">
        <w:rPr>
          <w:rFonts w:ascii="Times New Roman" w:eastAsia="Times New Roman" w:hAnsi="Times New Roman" w:cs="Times New Roman"/>
          <w:sz w:val="24"/>
          <w:szCs w:val="24"/>
        </w:rPr>
        <w:t xml:space="preserve">. </w:t>
      </w:r>
      <w:r w:rsidR="00104A16">
        <w:rPr>
          <w:rFonts w:ascii="Times New Roman" w:eastAsia="Times New Roman" w:hAnsi="Times New Roman" w:cs="Times New Roman"/>
          <w:sz w:val="24"/>
          <w:szCs w:val="24"/>
        </w:rPr>
        <w:t xml:space="preserve">- </w:t>
      </w:r>
      <w:r w:rsidR="000F39E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24 </w:t>
      </w:r>
      <w:r w:rsidR="00244B32">
        <w:rPr>
          <w:rFonts w:ascii="Times New Roman" w:eastAsia="Times New Roman" w:hAnsi="Times New Roman" w:cs="Times New Roman"/>
          <w:sz w:val="24"/>
          <w:szCs w:val="24"/>
        </w:rPr>
        <w:t>osób,</w:t>
      </w:r>
    </w:p>
    <w:p w14:paraId="0089048D" w14:textId="7BC45B1F" w:rsidR="00B712FD" w:rsidRDefault="009B5F9F" w:rsidP="005320C0">
      <w:pPr>
        <w:tabs>
          <w:tab w:val="left" w:pos="284"/>
          <w:tab w:val="left" w:pos="3261"/>
          <w:tab w:val="left" w:pos="3686"/>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r w:rsidR="00CE554B">
        <w:rPr>
          <w:rFonts w:ascii="Times New Roman" w:eastAsia="Times New Roman" w:hAnsi="Times New Roman" w:cs="Times New Roman"/>
          <w:sz w:val="24"/>
          <w:szCs w:val="24"/>
        </w:rPr>
        <w:t xml:space="preserve">.10.- </w:t>
      </w:r>
      <w:r>
        <w:rPr>
          <w:rFonts w:ascii="Times New Roman" w:eastAsia="Times New Roman" w:hAnsi="Times New Roman" w:cs="Times New Roman"/>
          <w:sz w:val="24"/>
          <w:szCs w:val="24"/>
        </w:rPr>
        <w:t xml:space="preserve">32 </w:t>
      </w:r>
      <w:r w:rsidR="00CE554B">
        <w:rPr>
          <w:rFonts w:ascii="Times New Roman" w:eastAsia="Times New Roman" w:hAnsi="Times New Roman" w:cs="Times New Roman"/>
          <w:sz w:val="24"/>
          <w:szCs w:val="24"/>
        </w:rPr>
        <w:t>os</w:t>
      </w:r>
      <w:r w:rsidR="003B4969">
        <w:rPr>
          <w:rFonts w:ascii="Times New Roman" w:eastAsia="Times New Roman" w:hAnsi="Times New Roman" w:cs="Times New Roman"/>
          <w:sz w:val="24"/>
          <w:szCs w:val="24"/>
        </w:rPr>
        <w:t>oby.</w:t>
      </w:r>
      <w:r w:rsidR="00F26B8B">
        <w:rPr>
          <w:rFonts w:ascii="Times New Roman" w:eastAsia="Times New Roman" w:hAnsi="Times New Roman" w:cs="Times New Roman"/>
          <w:sz w:val="24"/>
          <w:szCs w:val="24"/>
        </w:rPr>
        <w:t xml:space="preserve">                 </w:t>
      </w:r>
      <w:r w:rsidR="000F39EB">
        <w:rPr>
          <w:rFonts w:ascii="Times New Roman" w:eastAsia="Times New Roman" w:hAnsi="Times New Roman" w:cs="Times New Roman"/>
          <w:sz w:val="24"/>
          <w:szCs w:val="24"/>
        </w:rPr>
        <w:t xml:space="preserve">   </w:t>
      </w:r>
      <w:r w:rsidR="00244B32">
        <w:rPr>
          <w:rFonts w:ascii="Times New Roman" w:eastAsia="Times New Roman" w:hAnsi="Times New Roman" w:cs="Times New Roman"/>
          <w:sz w:val="24"/>
          <w:szCs w:val="24"/>
        </w:rPr>
        <w:t xml:space="preserve">  </w:t>
      </w:r>
      <w:r w:rsidR="00091566">
        <w:rPr>
          <w:rFonts w:ascii="Times New Roman" w:eastAsia="Times New Roman" w:hAnsi="Times New Roman" w:cs="Times New Roman"/>
          <w:sz w:val="24"/>
          <w:szCs w:val="24"/>
        </w:rPr>
        <w:t xml:space="preserve">     </w:t>
      </w:r>
      <w:r w:rsidR="00307359">
        <w:rPr>
          <w:rFonts w:ascii="Times New Roman" w:eastAsia="Times New Roman" w:hAnsi="Times New Roman" w:cs="Times New Roman"/>
          <w:sz w:val="24"/>
          <w:szCs w:val="24"/>
        </w:rPr>
        <w:t>05</w:t>
      </w:r>
      <w:r w:rsidR="00CE554B">
        <w:rPr>
          <w:rFonts w:ascii="Times New Roman" w:eastAsia="Times New Roman" w:hAnsi="Times New Roman" w:cs="Times New Roman"/>
          <w:sz w:val="24"/>
          <w:szCs w:val="24"/>
        </w:rPr>
        <w:t>.12</w:t>
      </w:r>
      <w:r w:rsidR="00F26B8B">
        <w:rPr>
          <w:rFonts w:ascii="Times New Roman" w:eastAsia="Times New Roman" w:hAnsi="Times New Roman" w:cs="Times New Roman"/>
          <w:sz w:val="24"/>
          <w:szCs w:val="24"/>
        </w:rPr>
        <w:t xml:space="preserve">. </w:t>
      </w:r>
      <w:r w:rsidR="00104A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28</w:t>
      </w:r>
      <w:r w:rsidR="00F26B8B">
        <w:rPr>
          <w:rFonts w:ascii="Times New Roman" w:eastAsia="Times New Roman" w:hAnsi="Times New Roman" w:cs="Times New Roman"/>
          <w:sz w:val="24"/>
          <w:szCs w:val="24"/>
        </w:rPr>
        <w:t xml:space="preserve"> osób</w:t>
      </w:r>
      <w:r w:rsidR="00244B32">
        <w:rPr>
          <w:rFonts w:ascii="Times New Roman" w:eastAsia="Times New Roman" w:hAnsi="Times New Roman" w:cs="Times New Roman"/>
          <w:sz w:val="24"/>
          <w:szCs w:val="24"/>
        </w:rPr>
        <w:t>.</w:t>
      </w:r>
    </w:p>
    <w:p w14:paraId="68A847E1" w14:textId="77777777" w:rsidR="000F39EB" w:rsidRDefault="000F39EB" w:rsidP="005320C0">
      <w:pPr>
        <w:tabs>
          <w:tab w:val="left" w:pos="284"/>
          <w:tab w:val="left" w:pos="3261"/>
          <w:tab w:val="left" w:pos="3686"/>
        </w:tabs>
        <w:spacing w:after="0" w:line="360" w:lineRule="auto"/>
        <w:contextualSpacing/>
        <w:rPr>
          <w:rFonts w:ascii="Times New Roman" w:eastAsia="Times New Roman" w:hAnsi="Times New Roman" w:cs="Times New Roman"/>
          <w:sz w:val="24"/>
          <w:szCs w:val="24"/>
        </w:rPr>
      </w:pPr>
    </w:p>
    <w:p w14:paraId="5B8110AC" w14:textId="184DC348" w:rsidR="00355469" w:rsidRPr="009B5F9F" w:rsidRDefault="009950CA" w:rsidP="005320C0">
      <w:pPr>
        <w:tabs>
          <w:tab w:val="left" w:pos="284"/>
          <w:tab w:val="left" w:pos="3261"/>
          <w:tab w:val="left" w:pos="3686"/>
        </w:tabs>
        <w:spacing w:after="0" w:line="360" w:lineRule="auto"/>
        <w:contextualSpacing/>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styczeń</w:t>
      </w:r>
      <w:r w:rsidR="000F39EB" w:rsidRPr="00355469">
        <w:rPr>
          <w:rFonts w:ascii="Times New Roman" w:eastAsia="Times New Roman" w:hAnsi="Times New Roman" w:cs="Times New Roman"/>
          <w:sz w:val="24"/>
          <w:szCs w:val="24"/>
          <w:u w:val="single"/>
        </w:rPr>
        <w:t xml:space="preserve"> – 202</w:t>
      </w:r>
      <w:r>
        <w:rPr>
          <w:rFonts w:ascii="Times New Roman" w:eastAsia="Times New Roman" w:hAnsi="Times New Roman" w:cs="Times New Roman"/>
          <w:sz w:val="24"/>
          <w:szCs w:val="24"/>
          <w:u w:val="single"/>
        </w:rPr>
        <w:t>6</w:t>
      </w:r>
      <w:r w:rsidR="000F39EB" w:rsidRPr="00355469">
        <w:rPr>
          <w:rFonts w:ascii="Times New Roman" w:eastAsia="Times New Roman" w:hAnsi="Times New Roman" w:cs="Times New Roman"/>
          <w:sz w:val="24"/>
          <w:szCs w:val="24"/>
          <w:u w:val="single"/>
        </w:rPr>
        <w:t xml:space="preserve"> r</w:t>
      </w:r>
      <w:r w:rsidR="000F39EB" w:rsidRPr="00355469">
        <w:rPr>
          <w:rFonts w:ascii="Times New Roman" w:eastAsia="Times New Roman" w:hAnsi="Times New Roman" w:cs="Times New Roman"/>
          <w:sz w:val="24"/>
          <w:szCs w:val="24"/>
        </w:rPr>
        <w:t>.</w:t>
      </w:r>
      <w:r w:rsidR="00355469" w:rsidRPr="00355469">
        <w:rPr>
          <w:rFonts w:ascii="Times New Roman" w:eastAsia="Times New Roman" w:hAnsi="Times New Roman" w:cs="Times New Roman"/>
          <w:sz w:val="24"/>
          <w:szCs w:val="24"/>
        </w:rPr>
        <w:t xml:space="preserve">           </w:t>
      </w:r>
      <w:r w:rsidR="009B5F9F">
        <w:rPr>
          <w:rFonts w:ascii="Times New Roman" w:eastAsia="Times New Roman" w:hAnsi="Times New Roman" w:cs="Times New Roman"/>
          <w:sz w:val="24"/>
          <w:szCs w:val="24"/>
        </w:rPr>
        <w:t xml:space="preserve">              </w:t>
      </w:r>
      <w:r w:rsidR="009B5F9F" w:rsidRPr="009B5F9F">
        <w:rPr>
          <w:rFonts w:ascii="Times New Roman" w:eastAsia="Times New Roman" w:hAnsi="Times New Roman" w:cs="Times New Roman"/>
          <w:sz w:val="24"/>
          <w:szCs w:val="24"/>
          <w:u w:val="single"/>
        </w:rPr>
        <w:t>marzec 2026 r.</w:t>
      </w:r>
      <w:r w:rsidR="009B5F9F">
        <w:rPr>
          <w:rFonts w:ascii="Times New Roman" w:eastAsia="Times New Roman" w:hAnsi="Times New Roman" w:cs="Times New Roman"/>
          <w:sz w:val="24"/>
          <w:szCs w:val="24"/>
        </w:rPr>
        <w:t xml:space="preserve"> </w:t>
      </w:r>
      <w:r w:rsidR="00355469" w:rsidRPr="00355469">
        <w:rPr>
          <w:rFonts w:ascii="Times New Roman" w:eastAsia="Times New Roman" w:hAnsi="Times New Roman" w:cs="Times New Roman"/>
          <w:sz w:val="24"/>
          <w:szCs w:val="24"/>
        </w:rPr>
        <w:t xml:space="preserve">        </w:t>
      </w:r>
      <w:r w:rsidR="009B5F9F">
        <w:rPr>
          <w:rFonts w:ascii="Times New Roman" w:eastAsia="Times New Roman" w:hAnsi="Times New Roman" w:cs="Times New Roman"/>
          <w:sz w:val="24"/>
          <w:szCs w:val="24"/>
        </w:rPr>
        <w:t xml:space="preserve">                        </w:t>
      </w:r>
      <w:r w:rsidR="009B5F9F" w:rsidRPr="009B5F9F">
        <w:rPr>
          <w:rFonts w:ascii="Times New Roman" w:eastAsia="Times New Roman" w:hAnsi="Times New Roman" w:cs="Times New Roman"/>
          <w:sz w:val="24"/>
          <w:szCs w:val="24"/>
          <w:u w:val="single"/>
        </w:rPr>
        <w:t>kwiecień 2026 r.</w:t>
      </w:r>
    </w:p>
    <w:p w14:paraId="1B64A924" w14:textId="7A496603" w:rsidR="00244B32" w:rsidRDefault="009B5F9F" w:rsidP="005320C0">
      <w:pPr>
        <w:tabs>
          <w:tab w:val="left" w:pos="284"/>
          <w:tab w:val="left" w:pos="3261"/>
          <w:tab w:val="left" w:pos="3686"/>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CE554B">
        <w:rPr>
          <w:rFonts w:ascii="Times New Roman" w:eastAsia="Times New Roman" w:hAnsi="Times New Roman" w:cs="Times New Roman"/>
          <w:sz w:val="24"/>
          <w:szCs w:val="24"/>
        </w:rPr>
        <w:t xml:space="preserve">9.01. </w:t>
      </w:r>
      <w:r w:rsidR="00104A16">
        <w:rPr>
          <w:rFonts w:ascii="Times New Roman" w:eastAsia="Times New Roman" w:hAnsi="Times New Roman" w:cs="Times New Roman"/>
          <w:sz w:val="24"/>
          <w:szCs w:val="24"/>
        </w:rPr>
        <w:t>-</w:t>
      </w:r>
      <w:r w:rsidR="00CE554B">
        <w:rPr>
          <w:rFonts w:ascii="Times New Roman" w:eastAsia="Times New Roman" w:hAnsi="Times New Roman" w:cs="Times New Roman"/>
          <w:sz w:val="24"/>
          <w:szCs w:val="24"/>
        </w:rPr>
        <w:t xml:space="preserve"> 2</w:t>
      </w:r>
      <w:r>
        <w:rPr>
          <w:rFonts w:ascii="Times New Roman" w:eastAsia="Times New Roman" w:hAnsi="Times New Roman" w:cs="Times New Roman"/>
          <w:sz w:val="24"/>
          <w:szCs w:val="24"/>
        </w:rPr>
        <w:t>8</w:t>
      </w:r>
      <w:r w:rsidR="00CE554B">
        <w:rPr>
          <w:rFonts w:ascii="Times New Roman" w:eastAsia="Times New Roman" w:hAnsi="Times New Roman" w:cs="Times New Roman"/>
          <w:sz w:val="24"/>
          <w:szCs w:val="24"/>
        </w:rPr>
        <w:t xml:space="preserve"> osób,</w:t>
      </w:r>
      <w:r>
        <w:rPr>
          <w:rFonts w:ascii="Times New Roman" w:eastAsia="Times New Roman" w:hAnsi="Times New Roman" w:cs="Times New Roman"/>
          <w:sz w:val="24"/>
          <w:szCs w:val="24"/>
        </w:rPr>
        <w:t xml:space="preserve">                          02.03.-32 osoby,                           </w:t>
      </w:r>
      <w:r w:rsidR="003B49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20.04.- 28 osób,</w:t>
      </w:r>
    </w:p>
    <w:p w14:paraId="3E2EE214" w14:textId="0773DECB" w:rsidR="00CE554B" w:rsidRDefault="009B5F9F" w:rsidP="005320C0">
      <w:pPr>
        <w:tabs>
          <w:tab w:val="left" w:pos="284"/>
          <w:tab w:val="left" w:pos="3261"/>
          <w:tab w:val="left" w:pos="3686"/>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r w:rsidR="00CE554B">
        <w:rPr>
          <w:rFonts w:ascii="Times New Roman" w:eastAsia="Times New Roman" w:hAnsi="Times New Roman" w:cs="Times New Roman"/>
          <w:sz w:val="24"/>
          <w:szCs w:val="24"/>
        </w:rPr>
        <w:t xml:space="preserve">.01.- </w:t>
      </w:r>
      <w:r>
        <w:rPr>
          <w:rFonts w:ascii="Times New Roman" w:eastAsia="Times New Roman" w:hAnsi="Times New Roman" w:cs="Times New Roman"/>
          <w:sz w:val="24"/>
          <w:szCs w:val="24"/>
        </w:rPr>
        <w:t>30</w:t>
      </w:r>
      <w:r w:rsidR="00CE554B">
        <w:rPr>
          <w:rFonts w:ascii="Times New Roman" w:eastAsia="Times New Roman" w:hAnsi="Times New Roman" w:cs="Times New Roman"/>
          <w:sz w:val="24"/>
          <w:szCs w:val="24"/>
        </w:rPr>
        <w:t xml:space="preserve"> osób,</w:t>
      </w:r>
      <w:r>
        <w:rPr>
          <w:rFonts w:ascii="Times New Roman" w:eastAsia="Times New Roman" w:hAnsi="Times New Roman" w:cs="Times New Roman"/>
          <w:sz w:val="24"/>
          <w:szCs w:val="24"/>
        </w:rPr>
        <w:t xml:space="preserve">                           03.03.-29 osób,                             </w:t>
      </w:r>
      <w:r w:rsidR="003B4969">
        <w:rPr>
          <w:rFonts w:ascii="Times New Roman" w:eastAsia="Times New Roman" w:hAnsi="Times New Roman" w:cs="Times New Roman"/>
          <w:sz w:val="24"/>
          <w:szCs w:val="24"/>
        </w:rPr>
        <w:t xml:space="preserve"> </w:t>
      </w:r>
      <w:r w:rsidR="00DC5D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21.04.-</w:t>
      </w:r>
      <w:r w:rsidR="005320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26 osób,</w:t>
      </w:r>
    </w:p>
    <w:p w14:paraId="64468A12" w14:textId="544DBA73" w:rsidR="00CE554B" w:rsidRDefault="009B5F9F" w:rsidP="005320C0">
      <w:pPr>
        <w:tabs>
          <w:tab w:val="left" w:pos="284"/>
          <w:tab w:val="left" w:pos="3261"/>
          <w:tab w:val="left" w:pos="3686"/>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CE554B">
        <w:rPr>
          <w:rFonts w:ascii="Times New Roman" w:eastAsia="Times New Roman" w:hAnsi="Times New Roman" w:cs="Times New Roman"/>
          <w:sz w:val="24"/>
          <w:szCs w:val="24"/>
        </w:rPr>
        <w:t>.01- 2</w:t>
      </w:r>
      <w:r>
        <w:rPr>
          <w:rFonts w:ascii="Times New Roman" w:eastAsia="Times New Roman" w:hAnsi="Times New Roman" w:cs="Times New Roman"/>
          <w:sz w:val="24"/>
          <w:szCs w:val="24"/>
        </w:rPr>
        <w:t>8</w:t>
      </w:r>
      <w:r w:rsidR="00CE554B">
        <w:rPr>
          <w:rFonts w:ascii="Times New Roman" w:eastAsia="Times New Roman" w:hAnsi="Times New Roman" w:cs="Times New Roman"/>
          <w:sz w:val="24"/>
          <w:szCs w:val="24"/>
        </w:rPr>
        <w:t xml:space="preserve"> osób,</w:t>
      </w:r>
      <w:r>
        <w:rPr>
          <w:rFonts w:ascii="Times New Roman" w:eastAsia="Times New Roman" w:hAnsi="Times New Roman" w:cs="Times New Roman"/>
          <w:sz w:val="24"/>
          <w:szCs w:val="24"/>
        </w:rPr>
        <w:t xml:space="preserve">                          </w:t>
      </w:r>
      <w:r w:rsidR="005320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04.03.</w:t>
      </w:r>
      <w:r w:rsidR="003B49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24 osoby,                            22.04.-</w:t>
      </w:r>
      <w:r w:rsidR="00DC5DFE">
        <w:rPr>
          <w:rFonts w:ascii="Times New Roman" w:eastAsia="Times New Roman" w:hAnsi="Times New Roman" w:cs="Times New Roman"/>
          <w:sz w:val="24"/>
          <w:szCs w:val="24"/>
        </w:rPr>
        <w:t xml:space="preserve"> 32 osoby,</w:t>
      </w:r>
    </w:p>
    <w:p w14:paraId="6A5D674B" w14:textId="6CDB7E84" w:rsidR="00CE554B" w:rsidRDefault="00CE554B" w:rsidP="005320C0">
      <w:pPr>
        <w:tabs>
          <w:tab w:val="left" w:pos="284"/>
          <w:tab w:val="left" w:pos="3261"/>
          <w:tab w:val="left" w:pos="3686"/>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9B5F9F">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.01. </w:t>
      </w:r>
      <w:r w:rsidR="00104A1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9B5F9F">
        <w:rPr>
          <w:rFonts w:ascii="Times New Roman" w:eastAsia="Times New Roman" w:hAnsi="Times New Roman" w:cs="Times New Roman"/>
          <w:sz w:val="24"/>
          <w:szCs w:val="24"/>
        </w:rPr>
        <w:t>28</w:t>
      </w:r>
      <w:r>
        <w:rPr>
          <w:rFonts w:ascii="Times New Roman" w:eastAsia="Times New Roman" w:hAnsi="Times New Roman" w:cs="Times New Roman"/>
          <w:sz w:val="24"/>
          <w:szCs w:val="24"/>
        </w:rPr>
        <w:t xml:space="preserve"> os</w:t>
      </w:r>
      <w:r w:rsidR="003B4969">
        <w:rPr>
          <w:rFonts w:ascii="Times New Roman" w:eastAsia="Times New Roman" w:hAnsi="Times New Roman" w:cs="Times New Roman"/>
          <w:sz w:val="24"/>
          <w:szCs w:val="24"/>
        </w:rPr>
        <w:t>ób</w:t>
      </w:r>
      <w:r>
        <w:rPr>
          <w:rFonts w:ascii="Times New Roman" w:eastAsia="Times New Roman" w:hAnsi="Times New Roman" w:cs="Times New Roman"/>
          <w:sz w:val="24"/>
          <w:szCs w:val="24"/>
        </w:rPr>
        <w:t>,</w:t>
      </w:r>
      <w:r w:rsidR="009B5F9F">
        <w:rPr>
          <w:rFonts w:ascii="Times New Roman" w:eastAsia="Times New Roman" w:hAnsi="Times New Roman" w:cs="Times New Roman"/>
          <w:sz w:val="24"/>
          <w:szCs w:val="24"/>
        </w:rPr>
        <w:t xml:space="preserve">                     </w:t>
      </w:r>
      <w:r w:rsidR="003B4969">
        <w:rPr>
          <w:rFonts w:ascii="Times New Roman" w:eastAsia="Times New Roman" w:hAnsi="Times New Roman" w:cs="Times New Roman"/>
          <w:sz w:val="24"/>
          <w:szCs w:val="24"/>
        </w:rPr>
        <w:t xml:space="preserve">  </w:t>
      </w:r>
      <w:r w:rsidR="009B5F9F">
        <w:rPr>
          <w:rFonts w:ascii="Times New Roman" w:eastAsia="Times New Roman" w:hAnsi="Times New Roman" w:cs="Times New Roman"/>
          <w:sz w:val="24"/>
          <w:szCs w:val="24"/>
        </w:rPr>
        <w:t xml:space="preserve">  </w:t>
      </w:r>
      <w:r w:rsidR="005320C0">
        <w:rPr>
          <w:rFonts w:ascii="Times New Roman" w:eastAsia="Times New Roman" w:hAnsi="Times New Roman" w:cs="Times New Roman"/>
          <w:sz w:val="24"/>
          <w:szCs w:val="24"/>
        </w:rPr>
        <w:t xml:space="preserve"> </w:t>
      </w:r>
      <w:r w:rsidR="009B5F9F">
        <w:rPr>
          <w:rFonts w:ascii="Times New Roman" w:eastAsia="Times New Roman" w:hAnsi="Times New Roman" w:cs="Times New Roman"/>
          <w:sz w:val="24"/>
          <w:szCs w:val="24"/>
        </w:rPr>
        <w:t>05.03.- 25 osób,</w:t>
      </w:r>
      <w:r w:rsidR="00DC5DFE">
        <w:rPr>
          <w:rFonts w:ascii="Times New Roman" w:eastAsia="Times New Roman" w:hAnsi="Times New Roman" w:cs="Times New Roman"/>
          <w:sz w:val="24"/>
          <w:szCs w:val="24"/>
        </w:rPr>
        <w:t xml:space="preserve">                              23.04.- 25 osób,</w:t>
      </w:r>
    </w:p>
    <w:p w14:paraId="6C61F3BA" w14:textId="3B9190DA" w:rsidR="00CE554B" w:rsidRDefault="00CE554B" w:rsidP="005320C0">
      <w:pPr>
        <w:tabs>
          <w:tab w:val="left" w:pos="284"/>
          <w:tab w:val="left" w:pos="3261"/>
          <w:tab w:val="left" w:pos="3686"/>
        </w:tabs>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9B5F9F">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.01.- </w:t>
      </w:r>
      <w:r w:rsidR="009B5F9F">
        <w:rPr>
          <w:rFonts w:ascii="Times New Roman" w:eastAsia="Times New Roman" w:hAnsi="Times New Roman" w:cs="Times New Roman"/>
          <w:sz w:val="24"/>
          <w:szCs w:val="24"/>
        </w:rPr>
        <w:t>31</w:t>
      </w:r>
      <w:r>
        <w:rPr>
          <w:rFonts w:ascii="Times New Roman" w:eastAsia="Times New Roman" w:hAnsi="Times New Roman" w:cs="Times New Roman"/>
          <w:sz w:val="24"/>
          <w:szCs w:val="24"/>
        </w:rPr>
        <w:t xml:space="preserve"> osób.</w:t>
      </w:r>
      <w:r w:rsidR="009B5F9F">
        <w:rPr>
          <w:rFonts w:ascii="Times New Roman" w:eastAsia="Times New Roman" w:hAnsi="Times New Roman" w:cs="Times New Roman"/>
          <w:sz w:val="24"/>
          <w:szCs w:val="24"/>
        </w:rPr>
        <w:t xml:space="preserve">                        </w:t>
      </w:r>
      <w:r w:rsidR="003B4969">
        <w:rPr>
          <w:rFonts w:ascii="Times New Roman" w:eastAsia="Times New Roman" w:hAnsi="Times New Roman" w:cs="Times New Roman"/>
          <w:sz w:val="24"/>
          <w:szCs w:val="24"/>
        </w:rPr>
        <w:t xml:space="preserve"> </w:t>
      </w:r>
      <w:r w:rsidR="009B5F9F">
        <w:rPr>
          <w:rFonts w:ascii="Times New Roman" w:eastAsia="Times New Roman" w:hAnsi="Times New Roman" w:cs="Times New Roman"/>
          <w:sz w:val="24"/>
          <w:szCs w:val="24"/>
        </w:rPr>
        <w:t xml:space="preserve"> </w:t>
      </w:r>
      <w:r w:rsidR="005320C0">
        <w:rPr>
          <w:rFonts w:ascii="Times New Roman" w:eastAsia="Times New Roman" w:hAnsi="Times New Roman" w:cs="Times New Roman"/>
          <w:sz w:val="24"/>
          <w:szCs w:val="24"/>
        </w:rPr>
        <w:t xml:space="preserve"> </w:t>
      </w:r>
      <w:r w:rsidR="009B5F9F">
        <w:rPr>
          <w:rFonts w:ascii="Times New Roman" w:eastAsia="Times New Roman" w:hAnsi="Times New Roman" w:cs="Times New Roman"/>
          <w:sz w:val="24"/>
          <w:szCs w:val="24"/>
        </w:rPr>
        <w:t>06.03.-25 osób.</w:t>
      </w:r>
      <w:r w:rsidR="00DC5DFE">
        <w:rPr>
          <w:rFonts w:ascii="Times New Roman" w:eastAsia="Times New Roman" w:hAnsi="Times New Roman" w:cs="Times New Roman"/>
          <w:sz w:val="24"/>
          <w:szCs w:val="24"/>
        </w:rPr>
        <w:t xml:space="preserve">                               24.04.- 28 osób.</w:t>
      </w:r>
    </w:p>
    <w:p w14:paraId="4EDB49FC" w14:textId="77777777" w:rsidR="009B5F9F" w:rsidRPr="00355469" w:rsidRDefault="009B5F9F" w:rsidP="005320C0">
      <w:pPr>
        <w:tabs>
          <w:tab w:val="left" w:pos="284"/>
          <w:tab w:val="left" w:pos="3261"/>
          <w:tab w:val="left" w:pos="3686"/>
        </w:tabs>
        <w:spacing w:after="0" w:line="360" w:lineRule="auto"/>
        <w:contextualSpacing/>
        <w:rPr>
          <w:rFonts w:ascii="Times New Roman" w:eastAsia="Times New Roman" w:hAnsi="Times New Roman" w:cs="Times New Roman"/>
          <w:sz w:val="24"/>
          <w:szCs w:val="24"/>
        </w:rPr>
      </w:pPr>
    </w:p>
    <w:p w14:paraId="15092BD3" w14:textId="0FF4178D" w:rsidR="00244B32" w:rsidRPr="008528D6" w:rsidRDefault="00B712FD" w:rsidP="00244B32">
      <w:pPr>
        <w:spacing w:after="0" w:line="360" w:lineRule="auto"/>
        <w:ind w:firstLine="708"/>
        <w:jc w:val="right"/>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244B32" w:rsidRPr="008528D6">
        <w:rPr>
          <w:rFonts w:ascii="Times New Roman" w:eastAsia="Times New Roman" w:hAnsi="Times New Roman" w:cs="Times New Roman"/>
          <w:i/>
          <w:sz w:val="24"/>
          <w:szCs w:val="24"/>
        </w:rPr>
        <w:t>(Dowód: akta kontroli, str.</w:t>
      </w:r>
      <w:r w:rsidR="00464D59">
        <w:rPr>
          <w:rFonts w:ascii="Times New Roman" w:eastAsia="Times New Roman" w:hAnsi="Times New Roman" w:cs="Times New Roman"/>
          <w:i/>
          <w:sz w:val="24"/>
          <w:szCs w:val="24"/>
        </w:rPr>
        <w:t>220-252</w:t>
      </w:r>
      <w:r w:rsidR="00244B32" w:rsidRPr="008528D6">
        <w:rPr>
          <w:rFonts w:ascii="Times New Roman" w:eastAsia="Times New Roman" w:hAnsi="Times New Roman" w:cs="Times New Roman"/>
          <w:i/>
          <w:sz w:val="24"/>
          <w:szCs w:val="24"/>
        </w:rPr>
        <w:t>)</w:t>
      </w:r>
    </w:p>
    <w:p w14:paraId="6C8EB848" w14:textId="06F75B89" w:rsidR="002C0F8E" w:rsidRPr="00906B33" w:rsidRDefault="00B712FD" w:rsidP="00B712FD">
      <w:pPr>
        <w:tabs>
          <w:tab w:val="left" w:pos="284"/>
          <w:tab w:val="left" w:pos="3261"/>
          <w:tab w:val="left" w:pos="3686"/>
        </w:tabs>
        <w:spacing w:after="0" w:line="360" w:lineRule="auto"/>
        <w:contextualSpacing/>
        <w:rPr>
          <w:rFonts w:ascii="Times New Roman" w:eastAsia="Times New Roman" w:hAnsi="Times New Roman" w:cs="Times New Roman"/>
          <w:sz w:val="24"/>
          <w:szCs w:val="24"/>
        </w:rPr>
      </w:pPr>
      <w:r w:rsidRPr="00B712F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5C5057">
        <w:rPr>
          <w:rFonts w:ascii="Times New Roman" w:eastAsia="Times New Roman" w:hAnsi="Times New Roman" w:cs="Times New Roman"/>
          <w:sz w:val="24"/>
          <w:szCs w:val="24"/>
        </w:rPr>
        <w:t xml:space="preserve">      </w:t>
      </w:r>
      <w:r w:rsidR="005C5057" w:rsidRPr="003435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5C5057" w:rsidRPr="003435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772B1D" w:rsidRPr="0034351E">
        <w:rPr>
          <w:rFonts w:ascii="Times New Roman" w:eastAsia="Times New Roman" w:hAnsi="Times New Roman" w:cs="Times New Roman"/>
          <w:sz w:val="24"/>
          <w:szCs w:val="24"/>
        </w:rPr>
        <w:t xml:space="preserve">       </w:t>
      </w:r>
      <w:r w:rsidR="00FE2F66" w:rsidRPr="0034351E">
        <w:rPr>
          <w:rFonts w:ascii="Times New Roman" w:eastAsia="Times New Roman" w:hAnsi="Times New Roman" w:cs="Times New Roman"/>
          <w:sz w:val="24"/>
          <w:szCs w:val="24"/>
        </w:rPr>
        <w:t xml:space="preserve"> </w:t>
      </w:r>
      <w:r w:rsidR="00303247" w:rsidRPr="0034351E">
        <w:rPr>
          <w:rFonts w:ascii="Times New Roman" w:eastAsia="Times New Roman" w:hAnsi="Times New Roman" w:cs="Times New Roman"/>
          <w:sz w:val="24"/>
          <w:szCs w:val="24"/>
        </w:rPr>
        <w:t xml:space="preserve"> </w:t>
      </w:r>
      <w:r w:rsidR="00D47FBE" w:rsidRPr="0034351E">
        <w:rPr>
          <w:rFonts w:ascii="Times New Roman" w:eastAsia="Times New Roman" w:hAnsi="Times New Roman" w:cs="Times New Roman"/>
          <w:sz w:val="24"/>
          <w:szCs w:val="24"/>
        </w:rPr>
        <w:t xml:space="preserve">           </w:t>
      </w:r>
    </w:p>
    <w:p w14:paraId="3B3D8B5B" w14:textId="172E59B3" w:rsidR="00256C77" w:rsidRPr="0034351E" w:rsidRDefault="00191476" w:rsidP="00330004">
      <w:pPr>
        <w:spacing w:after="0" w:line="360" w:lineRule="auto"/>
        <w:ind w:firstLine="708"/>
        <w:jc w:val="both"/>
        <w:rPr>
          <w:rFonts w:ascii="Times New Roman" w:hAnsi="Times New Roman" w:cs="Times New Roman"/>
          <w:iCs/>
          <w:color w:val="000000" w:themeColor="text1"/>
          <w:sz w:val="24"/>
          <w:szCs w:val="24"/>
        </w:rPr>
      </w:pPr>
      <w:r w:rsidRPr="0034351E">
        <w:rPr>
          <w:rFonts w:ascii="Times New Roman" w:hAnsi="Times New Roman" w:cs="Times New Roman"/>
          <w:iCs/>
          <w:color w:val="000000" w:themeColor="text1"/>
          <w:sz w:val="24"/>
          <w:szCs w:val="24"/>
        </w:rPr>
        <w:t xml:space="preserve"> Z powyższego zestawienia wynika, iż frekwencja </w:t>
      </w:r>
      <w:r w:rsidR="00C95CBB" w:rsidRPr="0034351E">
        <w:rPr>
          <w:rFonts w:ascii="Times New Roman" w:hAnsi="Times New Roman" w:cs="Times New Roman"/>
          <w:iCs/>
          <w:color w:val="000000" w:themeColor="text1"/>
          <w:sz w:val="24"/>
          <w:szCs w:val="24"/>
        </w:rPr>
        <w:t xml:space="preserve">kształtowała się na zadawalającym </w:t>
      </w:r>
      <w:r w:rsidRPr="0034351E">
        <w:rPr>
          <w:rFonts w:ascii="Times New Roman" w:hAnsi="Times New Roman" w:cs="Times New Roman"/>
          <w:iCs/>
          <w:color w:val="000000" w:themeColor="text1"/>
          <w:sz w:val="24"/>
          <w:szCs w:val="24"/>
        </w:rPr>
        <w:t>poziomie. Nieobecności były usprawiedliwiane osobiście lub telefonicznie pr</w:t>
      </w:r>
      <w:r w:rsidR="00FF7C06">
        <w:rPr>
          <w:rFonts w:ascii="Times New Roman" w:hAnsi="Times New Roman" w:cs="Times New Roman"/>
          <w:iCs/>
          <w:color w:val="000000" w:themeColor="text1"/>
          <w:sz w:val="24"/>
          <w:szCs w:val="24"/>
        </w:rPr>
        <w:t>zez samych uczestników lub ich</w:t>
      </w:r>
      <w:r w:rsidRPr="0034351E">
        <w:rPr>
          <w:rFonts w:ascii="Times New Roman" w:hAnsi="Times New Roman" w:cs="Times New Roman"/>
          <w:iCs/>
          <w:color w:val="000000" w:themeColor="text1"/>
          <w:sz w:val="24"/>
          <w:szCs w:val="24"/>
        </w:rPr>
        <w:t xml:space="preserve"> opiekunów. </w:t>
      </w:r>
      <w:r w:rsidR="00FE2F66" w:rsidRPr="0034351E">
        <w:rPr>
          <w:rFonts w:ascii="Times New Roman" w:hAnsi="Times New Roman" w:cs="Times New Roman"/>
          <w:iCs/>
          <w:color w:val="000000" w:themeColor="text1"/>
          <w:sz w:val="24"/>
          <w:szCs w:val="24"/>
        </w:rPr>
        <w:t xml:space="preserve">Każda dłuższa nieobecność uczestnika na zajęciach </w:t>
      </w:r>
      <w:r w:rsidR="002C0F8E" w:rsidRPr="0034351E">
        <w:rPr>
          <w:rFonts w:ascii="Times New Roman" w:hAnsi="Times New Roman" w:cs="Times New Roman"/>
          <w:iCs/>
          <w:color w:val="000000" w:themeColor="text1"/>
          <w:sz w:val="24"/>
          <w:szCs w:val="24"/>
        </w:rPr>
        <w:t xml:space="preserve">                          </w:t>
      </w:r>
      <w:r w:rsidR="00FE2F66" w:rsidRPr="0034351E">
        <w:rPr>
          <w:rFonts w:ascii="Times New Roman" w:hAnsi="Times New Roman" w:cs="Times New Roman"/>
          <w:iCs/>
          <w:color w:val="000000" w:themeColor="text1"/>
          <w:sz w:val="24"/>
          <w:szCs w:val="24"/>
        </w:rPr>
        <w:t>w ŚDS, jest monitorowana przez pracowników jednostki, którzy kontaktują się z rodzinami lub bliskimi.</w:t>
      </w:r>
    </w:p>
    <w:p w14:paraId="347A6173" w14:textId="0F1DF9C5" w:rsidR="003B4969" w:rsidRPr="0034351E" w:rsidRDefault="00CB1A72" w:rsidP="00635447">
      <w:pPr>
        <w:spacing w:after="0" w:line="360" w:lineRule="auto"/>
        <w:ind w:firstLine="708"/>
        <w:jc w:val="both"/>
        <w:rPr>
          <w:rFonts w:ascii="Times New Roman" w:eastAsia="Calibri" w:hAnsi="Times New Roman" w:cs="Times New Roman"/>
          <w:iCs/>
          <w:sz w:val="24"/>
          <w:szCs w:val="24"/>
        </w:rPr>
      </w:pPr>
      <w:r w:rsidRPr="0034351E">
        <w:rPr>
          <w:rFonts w:ascii="Times New Roman" w:eastAsia="Calibri" w:hAnsi="Times New Roman" w:cs="Times New Roman"/>
          <w:iCs/>
          <w:sz w:val="24"/>
          <w:szCs w:val="24"/>
        </w:rPr>
        <w:lastRenderedPageBreak/>
        <w:t>Sprawo</w:t>
      </w:r>
      <w:r w:rsidR="00D6559D">
        <w:rPr>
          <w:rFonts w:ascii="Times New Roman" w:eastAsia="Calibri" w:hAnsi="Times New Roman" w:cs="Times New Roman"/>
          <w:iCs/>
          <w:sz w:val="24"/>
          <w:szCs w:val="24"/>
        </w:rPr>
        <w:t>zdanie z działalności</w:t>
      </w:r>
      <w:r w:rsidRPr="0034351E">
        <w:rPr>
          <w:rFonts w:ascii="Times New Roman" w:eastAsia="Calibri" w:hAnsi="Times New Roman" w:cs="Times New Roman"/>
          <w:iCs/>
          <w:sz w:val="24"/>
          <w:szCs w:val="24"/>
        </w:rPr>
        <w:t xml:space="preserve"> Środowiskowego Domu Samopomocy w roku budżetowym zostało opracowane przez kierownika i przesłane do</w:t>
      </w:r>
      <w:r w:rsidR="00D6559D">
        <w:rPr>
          <w:rFonts w:ascii="Times New Roman" w:eastAsia="Calibri" w:hAnsi="Times New Roman" w:cs="Times New Roman"/>
          <w:iCs/>
          <w:sz w:val="24"/>
          <w:szCs w:val="24"/>
        </w:rPr>
        <w:t xml:space="preserve"> jednostki prowadzącej,              a także </w:t>
      </w:r>
      <w:r w:rsidRPr="0034351E">
        <w:rPr>
          <w:rFonts w:ascii="Times New Roman" w:eastAsia="Calibri" w:hAnsi="Times New Roman" w:cs="Times New Roman"/>
          <w:iCs/>
          <w:sz w:val="24"/>
          <w:szCs w:val="24"/>
        </w:rPr>
        <w:t>do Wydziału Polityki Społecznej Podkarpackiego Urzędu Wojewódzkiego</w:t>
      </w:r>
      <w:r w:rsidR="00104A16">
        <w:rPr>
          <w:rFonts w:ascii="Times New Roman" w:eastAsia="Calibri" w:hAnsi="Times New Roman" w:cs="Times New Roman"/>
          <w:iCs/>
          <w:sz w:val="24"/>
          <w:szCs w:val="24"/>
        </w:rPr>
        <w:t xml:space="preserve">                                 </w:t>
      </w:r>
      <w:r w:rsidRPr="0034351E">
        <w:rPr>
          <w:rFonts w:ascii="Times New Roman" w:eastAsia="Calibri" w:hAnsi="Times New Roman" w:cs="Times New Roman"/>
          <w:iCs/>
          <w:sz w:val="24"/>
          <w:szCs w:val="24"/>
        </w:rPr>
        <w:t>w Rzeszowie zawierające informacje dotyczące:</w:t>
      </w:r>
    </w:p>
    <w:p w14:paraId="1FCBF99E" w14:textId="3FF3AA29" w:rsidR="00CB1A72" w:rsidRPr="0034351E" w:rsidRDefault="007E69E0" w:rsidP="002D070A">
      <w:pPr>
        <w:pStyle w:val="Akapitzlist"/>
        <w:numPr>
          <w:ilvl w:val="0"/>
          <w:numId w:val="9"/>
        </w:numPr>
        <w:spacing w:line="360" w:lineRule="auto"/>
        <w:jc w:val="both"/>
        <w:rPr>
          <w:rFonts w:eastAsia="Calibri"/>
          <w:iCs/>
          <w:sz w:val="24"/>
          <w:szCs w:val="24"/>
        </w:rPr>
      </w:pPr>
      <w:r w:rsidRPr="0034351E">
        <w:rPr>
          <w:rFonts w:eastAsia="Calibri"/>
          <w:iCs/>
          <w:sz w:val="24"/>
          <w:szCs w:val="24"/>
        </w:rPr>
        <w:t>f</w:t>
      </w:r>
      <w:r w:rsidR="00CB1A72" w:rsidRPr="0034351E">
        <w:rPr>
          <w:rFonts w:eastAsia="Calibri"/>
          <w:iCs/>
          <w:sz w:val="24"/>
          <w:szCs w:val="24"/>
        </w:rPr>
        <w:t xml:space="preserve">orm i efektów prowadzonej </w:t>
      </w:r>
      <w:r w:rsidR="00D6559D">
        <w:rPr>
          <w:rFonts w:eastAsia="Calibri"/>
          <w:iCs/>
          <w:sz w:val="24"/>
          <w:szCs w:val="24"/>
        </w:rPr>
        <w:t>działalności</w:t>
      </w:r>
      <w:r w:rsidR="00CB1A72" w:rsidRPr="0034351E">
        <w:rPr>
          <w:rFonts w:eastAsia="Calibri"/>
          <w:iCs/>
          <w:sz w:val="24"/>
          <w:szCs w:val="24"/>
        </w:rPr>
        <w:t>,</w:t>
      </w:r>
    </w:p>
    <w:p w14:paraId="485E7B56" w14:textId="4500F0CC" w:rsidR="0079097C" w:rsidRPr="0034351E" w:rsidRDefault="007E69E0" w:rsidP="002D070A">
      <w:pPr>
        <w:pStyle w:val="Akapitzlist"/>
        <w:numPr>
          <w:ilvl w:val="0"/>
          <w:numId w:val="9"/>
        </w:numPr>
        <w:spacing w:line="360" w:lineRule="auto"/>
        <w:jc w:val="both"/>
        <w:rPr>
          <w:rFonts w:eastAsia="Calibri"/>
          <w:iCs/>
          <w:sz w:val="24"/>
          <w:szCs w:val="24"/>
        </w:rPr>
      </w:pPr>
      <w:r w:rsidRPr="0034351E">
        <w:rPr>
          <w:rFonts w:eastAsia="Calibri"/>
          <w:iCs/>
          <w:sz w:val="24"/>
          <w:szCs w:val="24"/>
        </w:rPr>
        <w:t>z</w:t>
      </w:r>
      <w:r w:rsidR="00CB1A72" w:rsidRPr="0034351E">
        <w:rPr>
          <w:rFonts w:eastAsia="Calibri"/>
          <w:iCs/>
          <w:sz w:val="24"/>
          <w:szCs w:val="24"/>
        </w:rPr>
        <w:t>asobów domu</w:t>
      </w:r>
      <w:r w:rsidR="0079097C" w:rsidRPr="0034351E">
        <w:rPr>
          <w:rFonts w:eastAsia="Calibri"/>
          <w:iCs/>
          <w:sz w:val="24"/>
          <w:szCs w:val="24"/>
        </w:rPr>
        <w:t xml:space="preserve">, przeznaczonych na jego funkcjonowanie, w tym w zakresie: środków finansowych z budżetu wojewody, a także </w:t>
      </w:r>
      <w:r w:rsidR="00D6559D">
        <w:rPr>
          <w:rFonts w:eastAsia="Calibri"/>
          <w:iCs/>
          <w:sz w:val="24"/>
          <w:szCs w:val="24"/>
        </w:rPr>
        <w:t>innych  pozyskanych na działalność</w:t>
      </w:r>
      <w:r w:rsidR="0079097C" w:rsidRPr="0034351E">
        <w:rPr>
          <w:rFonts w:eastAsia="Calibri"/>
          <w:iCs/>
          <w:sz w:val="24"/>
          <w:szCs w:val="24"/>
        </w:rPr>
        <w:t xml:space="preserve"> bieżącą lub wydatki inwestycyjne, liczby pracowników zatrudnionych na czas nieokreślony </w:t>
      </w:r>
      <w:r w:rsidR="00104A16">
        <w:rPr>
          <w:rFonts w:eastAsia="Calibri"/>
          <w:iCs/>
          <w:sz w:val="24"/>
          <w:szCs w:val="24"/>
        </w:rPr>
        <w:t xml:space="preserve">                   </w:t>
      </w:r>
      <w:r w:rsidR="00FB2280" w:rsidRPr="0034351E">
        <w:rPr>
          <w:rFonts w:eastAsia="Calibri"/>
          <w:iCs/>
          <w:sz w:val="24"/>
          <w:szCs w:val="24"/>
        </w:rPr>
        <w:t xml:space="preserve"> </w:t>
      </w:r>
      <w:r w:rsidR="0079097C" w:rsidRPr="0034351E">
        <w:rPr>
          <w:rFonts w:eastAsia="Calibri"/>
          <w:iCs/>
          <w:sz w:val="24"/>
          <w:szCs w:val="24"/>
        </w:rPr>
        <w:t>i na czas określony w podziale na stanowiska pracy,</w:t>
      </w:r>
    </w:p>
    <w:p w14:paraId="7339EC89" w14:textId="7309C670" w:rsidR="00CB1A72" w:rsidRPr="0034351E" w:rsidRDefault="0079097C" w:rsidP="002D070A">
      <w:pPr>
        <w:pStyle w:val="Akapitzlist"/>
        <w:numPr>
          <w:ilvl w:val="0"/>
          <w:numId w:val="9"/>
        </w:numPr>
        <w:spacing w:line="360" w:lineRule="auto"/>
        <w:jc w:val="both"/>
        <w:rPr>
          <w:rFonts w:eastAsia="Calibri"/>
          <w:iCs/>
          <w:sz w:val="24"/>
          <w:szCs w:val="24"/>
        </w:rPr>
      </w:pPr>
      <w:r w:rsidRPr="0034351E">
        <w:rPr>
          <w:rFonts w:eastAsia="Calibri"/>
          <w:iCs/>
          <w:sz w:val="24"/>
          <w:szCs w:val="24"/>
        </w:rPr>
        <w:t>ogólnej liczby ucze</w:t>
      </w:r>
      <w:r w:rsidR="00D6559D">
        <w:rPr>
          <w:rFonts w:eastAsia="Calibri"/>
          <w:iCs/>
          <w:sz w:val="24"/>
          <w:szCs w:val="24"/>
        </w:rPr>
        <w:t xml:space="preserve">stników, którzy opuścili dom, </w:t>
      </w:r>
      <w:r w:rsidRPr="0034351E">
        <w:rPr>
          <w:rFonts w:eastAsia="Calibri"/>
          <w:iCs/>
          <w:sz w:val="24"/>
          <w:szCs w:val="24"/>
        </w:rPr>
        <w:t xml:space="preserve"> wraz z przyczyn</w:t>
      </w:r>
      <w:r w:rsidR="00B72252" w:rsidRPr="0034351E">
        <w:rPr>
          <w:rFonts w:eastAsia="Calibri"/>
          <w:iCs/>
          <w:sz w:val="24"/>
          <w:szCs w:val="24"/>
        </w:rPr>
        <w:t>ą</w:t>
      </w:r>
      <w:r w:rsidRPr="0034351E">
        <w:rPr>
          <w:rFonts w:eastAsia="Calibri"/>
          <w:iCs/>
          <w:sz w:val="24"/>
          <w:szCs w:val="24"/>
        </w:rPr>
        <w:t xml:space="preserve"> odejścia,</w:t>
      </w:r>
    </w:p>
    <w:p w14:paraId="70C77B92" w14:textId="5937EC15" w:rsidR="0079097C" w:rsidRPr="0034351E" w:rsidRDefault="007E69E0" w:rsidP="002D070A">
      <w:pPr>
        <w:pStyle w:val="Akapitzlist"/>
        <w:numPr>
          <w:ilvl w:val="0"/>
          <w:numId w:val="9"/>
        </w:numPr>
        <w:spacing w:line="360" w:lineRule="auto"/>
        <w:jc w:val="both"/>
        <w:rPr>
          <w:rFonts w:eastAsia="Calibri"/>
          <w:iCs/>
          <w:sz w:val="24"/>
          <w:szCs w:val="24"/>
        </w:rPr>
      </w:pPr>
      <w:r w:rsidRPr="0034351E">
        <w:rPr>
          <w:rFonts w:eastAsia="Calibri"/>
          <w:iCs/>
          <w:sz w:val="24"/>
          <w:szCs w:val="24"/>
        </w:rPr>
        <w:t>ś</w:t>
      </w:r>
      <w:r w:rsidR="0079097C" w:rsidRPr="0034351E">
        <w:rPr>
          <w:rFonts w:eastAsia="Calibri"/>
          <w:iCs/>
          <w:sz w:val="24"/>
          <w:szCs w:val="24"/>
        </w:rPr>
        <w:t>redniej liczby uczestników poszczególnych zajęć w ciągu roku,</w:t>
      </w:r>
    </w:p>
    <w:p w14:paraId="15530A7B" w14:textId="3B626B74" w:rsidR="0079097C" w:rsidRPr="0034351E" w:rsidRDefault="007E69E0" w:rsidP="002D070A">
      <w:pPr>
        <w:pStyle w:val="Akapitzlist"/>
        <w:numPr>
          <w:ilvl w:val="0"/>
          <w:numId w:val="9"/>
        </w:numPr>
        <w:spacing w:line="360" w:lineRule="auto"/>
        <w:jc w:val="both"/>
        <w:rPr>
          <w:rFonts w:eastAsia="Calibri"/>
          <w:iCs/>
          <w:sz w:val="24"/>
          <w:szCs w:val="24"/>
        </w:rPr>
      </w:pPr>
      <w:r w:rsidRPr="0034351E">
        <w:rPr>
          <w:rFonts w:eastAsia="Calibri"/>
          <w:iCs/>
          <w:sz w:val="24"/>
          <w:szCs w:val="24"/>
        </w:rPr>
        <w:t>w</w:t>
      </w:r>
      <w:r w:rsidR="0079097C" w:rsidRPr="0034351E">
        <w:rPr>
          <w:rFonts w:eastAsia="Calibri"/>
          <w:iCs/>
          <w:sz w:val="24"/>
          <w:szCs w:val="24"/>
        </w:rPr>
        <w:t>spółpracy z innymi osobami lub podmiotami działającymi na rzecz integracji społecznej uczestników  i jej efektów,</w:t>
      </w:r>
    </w:p>
    <w:p w14:paraId="5FFF9DA8" w14:textId="45026BD0" w:rsidR="0079097C" w:rsidRPr="0034351E" w:rsidRDefault="007E69E0" w:rsidP="002D070A">
      <w:pPr>
        <w:pStyle w:val="Akapitzlist"/>
        <w:numPr>
          <w:ilvl w:val="0"/>
          <w:numId w:val="9"/>
        </w:numPr>
        <w:spacing w:line="360" w:lineRule="auto"/>
        <w:jc w:val="both"/>
        <w:rPr>
          <w:rFonts w:eastAsia="Calibri"/>
          <w:iCs/>
          <w:sz w:val="24"/>
          <w:szCs w:val="24"/>
        </w:rPr>
      </w:pPr>
      <w:r w:rsidRPr="0034351E">
        <w:rPr>
          <w:rFonts w:eastAsia="Calibri"/>
          <w:iCs/>
          <w:sz w:val="24"/>
          <w:szCs w:val="24"/>
        </w:rPr>
        <w:t>o</w:t>
      </w:r>
      <w:r w:rsidR="0079097C" w:rsidRPr="0034351E">
        <w:rPr>
          <w:rFonts w:eastAsia="Calibri"/>
          <w:iCs/>
          <w:sz w:val="24"/>
          <w:szCs w:val="24"/>
        </w:rPr>
        <w:t>ceny realizacji zadań i ewentual</w:t>
      </w:r>
      <w:r w:rsidR="001423FA">
        <w:rPr>
          <w:rFonts w:eastAsia="Calibri"/>
          <w:iCs/>
          <w:sz w:val="24"/>
          <w:szCs w:val="24"/>
        </w:rPr>
        <w:t>nych wniosków,  w tym informacji</w:t>
      </w:r>
      <w:r w:rsidR="0079097C" w:rsidRPr="0034351E">
        <w:rPr>
          <w:rFonts w:eastAsia="Calibri"/>
          <w:iCs/>
          <w:sz w:val="24"/>
          <w:szCs w:val="24"/>
        </w:rPr>
        <w:t xml:space="preserve"> o planowanych zmianach w zakresie funkcjonowania </w:t>
      </w:r>
      <w:r w:rsidR="001423FA">
        <w:rPr>
          <w:rFonts w:eastAsia="Calibri"/>
          <w:iCs/>
          <w:sz w:val="24"/>
          <w:szCs w:val="24"/>
        </w:rPr>
        <w:t>D</w:t>
      </w:r>
      <w:r w:rsidR="0079097C" w:rsidRPr="0034351E">
        <w:rPr>
          <w:rFonts w:eastAsia="Calibri"/>
          <w:iCs/>
          <w:sz w:val="24"/>
          <w:szCs w:val="24"/>
        </w:rPr>
        <w:t>omu.</w:t>
      </w:r>
    </w:p>
    <w:p w14:paraId="4559232E" w14:textId="47FF9ACB" w:rsidR="00FB2280" w:rsidRPr="0034351E" w:rsidRDefault="0079097C" w:rsidP="0034351E">
      <w:pPr>
        <w:spacing w:after="0" w:line="360" w:lineRule="auto"/>
        <w:ind w:firstLine="708"/>
        <w:jc w:val="both"/>
        <w:rPr>
          <w:rFonts w:ascii="Times New Roman" w:eastAsia="Calibri" w:hAnsi="Times New Roman" w:cs="Times New Roman"/>
          <w:iCs/>
          <w:sz w:val="24"/>
          <w:szCs w:val="24"/>
        </w:rPr>
      </w:pPr>
      <w:r w:rsidRPr="0034351E">
        <w:rPr>
          <w:rFonts w:ascii="Times New Roman" w:eastAsia="Calibri" w:hAnsi="Times New Roman" w:cs="Times New Roman"/>
          <w:iCs/>
          <w:sz w:val="24"/>
          <w:szCs w:val="24"/>
        </w:rPr>
        <w:t>Jednostka prowadząca, a także Wydział Polityki Społecznej nie kierowały wniosków oraz ewentualnych uwag wynikających ze sprawozdania w celu usprawnienia organizacji</w:t>
      </w:r>
      <w:r w:rsidR="002C0F8E" w:rsidRPr="0034351E">
        <w:rPr>
          <w:rFonts w:ascii="Times New Roman" w:eastAsia="Calibri" w:hAnsi="Times New Roman" w:cs="Times New Roman"/>
          <w:iCs/>
          <w:sz w:val="24"/>
          <w:szCs w:val="24"/>
        </w:rPr>
        <w:t xml:space="preserve">                  </w:t>
      </w:r>
      <w:r w:rsidRPr="0034351E">
        <w:rPr>
          <w:rFonts w:ascii="Times New Roman" w:eastAsia="Calibri" w:hAnsi="Times New Roman" w:cs="Times New Roman"/>
          <w:iCs/>
          <w:sz w:val="24"/>
          <w:szCs w:val="24"/>
        </w:rPr>
        <w:t xml:space="preserve"> i funkcjonowania Domu. </w:t>
      </w:r>
    </w:p>
    <w:p w14:paraId="6CF131A1" w14:textId="2BE16652" w:rsidR="00F26B8B" w:rsidRDefault="00F26B8B" w:rsidP="001C66C4">
      <w:pPr>
        <w:spacing w:after="0" w:line="360" w:lineRule="auto"/>
        <w:ind w:firstLine="708"/>
        <w:jc w:val="both"/>
        <w:rPr>
          <w:rFonts w:ascii="Times New Roman" w:eastAsia="Calibri" w:hAnsi="Times New Roman" w:cs="Times New Roman"/>
          <w:iCs/>
          <w:sz w:val="24"/>
          <w:szCs w:val="24"/>
        </w:rPr>
      </w:pPr>
      <w:r w:rsidRPr="00F26B8B">
        <w:rPr>
          <w:rFonts w:ascii="Times New Roman" w:eastAsia="Calibri" w:hAnsi="Times New Roman" w:cs="Times New Roman"/>
          <w:iCs/>
          <w:sz w:val="24"/>
          <w:szCs w:val="24"/>
        </w:rPr>
        <w:t xml:space="preserve">Jest to zgodne z </w:t>
      </w:r>
      <w:r>
        <w:rPr>
          <w:rFonts w:ascii="Times New Roman" w:eastAsia="Calibri" w:hAnsi="Times New Roman" w:cs="Times New Roman"/>
          <w:iCs/>
          <w:sz w:val="24"/>
          <w:szCs w:val="24"/>
        </w:rPr>
        <w:t xml:space="preserve">treścią zapisów zawartych w § 25 ust. 1 i </w:t>
      </w:r>
      <w:r w:rsidRPr="00F26B8B">
        <w:rPr>
          <w:rFonts w:ascii="Times New Roman" w:eastAsia="Calibri" w:hAnsi="Times New Roman" w:cs="Times New Roman"/>
          <w:iCs/>
          <w:sz w:val="24"/>
          <w:szCs w:val="24"/>
        </w:rPr>
        <w:t xml:space="preserve">2 ww. rozporządzenia </w:t>
      </w:r>
      <w:r>
        <w:rPr>
          <w:rFonts w:ascii="Times New Roman" w:eastAsia="Calibri" w:hAnsi="Times New Roman" w:cs="Times New Roman"/>
          <w:iCs/>
          <w:sz w:val="24"/>
          <w:szCs w:val="24"/>
        </w:rPr>
        <w:t xml:space="preserve">                 </w:t>
      </w:r>
      <w:r w:rsidRPr="00F26B8B">
        <w:rPr>
          <w:rFonts w:ascii="Times New Roman" w:eastAsia="Calibri" w:hAnsi="Times New Roman" w:cs="Times New Roman"/>
          <w:iCs/>
          <w:sz w:val="24"/>
          <w:szCs w:val="24"/>
        </w:rPr>
        <w:t>o środowiskowych domach samopomocy.</w:t>
      </w:r>
    </w:p>
    <w:p w14:paraId="29252DC7" w14:textId="77777777" w:rsidR="00330004" w:rsidRPr="0034351E" w:rsidRDefault="00330004" w:rsidP="005176A0">
      <w:pPr>
        <w:spacing w:after="0" w:line="360" w:lineRule="auto"/>
        <w:jc w:val="both"/>
        <w:rPr>
          <w:rFonts w:ascii="Times New Roman" w:eastAsia="Calibri" w:hAnsi="Times New Roman" w:cs="Times New Roman"/>
          <w:iCs/>
          <w:sz w:val="24"/>
          <w:szCs w:val="24"/>
        </w:rPr>
      </w:pPr>
    </w:p>
    <w:p w14:paraId="4492A65B" w14:textId="5DEE4F9F" w:rsidR="00C65B56" w:rsidRPr="0034351E" w:rsidRDefault="00C65B56" w:rsidP="0034351E">
      <w:pPr>
        <w:pStyle w:val="Akapitzlist"/>
        <w:spacing w:line="360" w:lineRule="auto"/>
        <w:ind w:left="0"/>
        <w:jc w:val="both"/>
        <w:rPr>
          <w:b/>
          <w:sz w:val="24"/>
          <w:szCs w:val="24"/>
        </w:rPr>
      </w:pPr>
      <w:r w:rsidRPr="0034351E">
        <w:rPr>
          <w:b/>
          <w:sz w:val="24"/>
          <w:szCs w:val="24"/>
        </w:rPr>
        <w:t>V. Ocena kwalifikacji zatrudnionej kadry, szkolenia kadry, wskaźnik zespoł</w:t>
      </w:r>
      <w:r w:rsidR="004C113C" w:rsidRPr="0034351E">
        <w:rPr>
          <w:b/>
          <w:sz w:val="24"/>
          <w:szCs w:val="24"/>
        </w:rPr>
        <w:t>u</w:t>
      </w:r>
      <w:r w:rsidRPr="0034351E">
        <w:rPr>
          <w:b/>
          <w:sz w:val="24"/>
          <w:szCs w:val="24"/>
        </w:rPr>
        <w:t xml:space="preserve"> wspierająco – aktywizując</w:t>
      </w:r>
      <w:r w:rsidR="004C113C" w:rsidRPr="0034351E">
        <w:rPr>
          <w:b/>
          <w:sz w:val="24"/>
          <w:szCs w:val="24"/>
        </w:rPr>
        <w:t>ego</w:t>
      </w:r>
      <w:r w:rsidRPr="0034351E">
        <w:rPr>
          <w:b/>
          <w:sz w:val="24"/>
          <w:szCs w:val="24"/>
        </w:rPr>
        <w:t>.</w:t>
      </w:r>
    </w:p>
    <w:p w14:paraId="406D459B" w14:textId="77777777" w:rsidR="00DE5336" w:rsidRPr="0034351E" w:rsidRDefault="00DE5336" w:rsidP="0034351E">
      <w:pPr>
        <w:pStyle w:val="Akapitzlist2"/>
        <w:tabs>
          <w:tab w:val="left" w:pos="284"/>
        </w:tabs>
        <w:spacing w:after="0" w:line="360" w:lineRule="auto"/>
        <w:ind w:left="0"/>
        <w:jc w:val="both"/>
        <w:rPr>
          <w:rFonts w:ascii="Times New Roman" w:hAnsi="Times New Roman" w:cs="Times New Roman"/>
          <w:sz w:val="24"/>
          <w:szCs w:val="24"/>
        </w:rPr>
      </w:pPr>
    </w:p>
    <w:p w14:paraId="3B1411F7" w14:textId="5063CD97" w:rsidR="00DE5336" w:rsidRDefault="00ED4C0B" w:rsidP="0034351E">
      <w:pPr>
        <w:pStyle w:val="Akapitzlist2"/>
        <w:tabs>
          <w:tab w:val="left" w:pos="284"/>
        </w:tabs>
        <w:spacing w:after="0" w:line="360" w:lineRule="auto"/>
        <w:ind w:left="0"/>
        <w:jc w:val="both"/>
        <w:rPr>
          <w:rFonts w:ascii="Times New Roman" w:hAnsi="Times New Roman" w:cs="Times New Roman"/>
          <w:color w:val="000000" w:themeColor="text1"/>
          <w:sz w:val="24"/>
          <w:szCs w:val="24"/>
        </w:rPr>
      </w:pPr>
      <w:r w:rsidRPr="0034351E">
        <w:rPr>
          <w:rFonts w:ascii="Times New Roman" w:hAnsi="Times New Roman" w:cs="Times New Roman"/>
          <w:sz w:val="24"/>
          <w:szCs w:val="24"/>
        </w:rPr>
        <w:tab/>
      </w:r>
      <w:r w:rsidRPr="0034351E">
        <w:rPr>
          <w:rFonts w:ascii="Times New Roman" w:hAnsi="Times New Roman" w:cs="Times New Roman"/>
          <w:sz w:val="24"/>
          <w:szCs w:val="24"/>
        </w:rPr>
        <w:tab/>
        <w:t>Zgodnie z art.</w:t>
      </w:r>
      <w:r w:rsidR="001423FA">
        <w:rPr>
          <w:rFonts w:ascii="Times New Roman" w:hAnsi="Times New Roman" w:cs="Times New Roman"/>
          <w:sz w:val="24"/>
          <w:szCs w:val="24"/>
        </w:rPr>
        <w:t xml:space="preserve"> </w:t>
      </w:r>
      <w:r w:rsidRPr="0034351E">
        <w:rPr>
          <w:rFonts w:ascii="Times New Roman" w:hAnsi="Times New Roman" w:cs="Times New Roman"/>
          <w:sz w:val="24"/>
          <w:szCs w:val="24"/>
        </w:rPr>
        <w:t>122 ust.</w:t>
      </w:r>
      <w:r w:rsidR="001423FA">
        <w:rPr>
          <w:rFonts w:ascii="Times New Roman" w:hAnsi="Times New Roman" w:cs="Times New Roman"/>
          <w:sz w:val="24"/>
          <w:szCs w:val="24"/>
        </w:rPr>
        <w:t xml:space="preserve"> </w:t>
      </w:r>
      <w:r w:rsidRPr="0034351E">
        <w:rPr>
          <w:rFonts w:ascii="Times New Roman" w:hAnsi="Times New Roman" w:cs="Times New Roman"/>
          <w:sz w:val="24"/>
          <w:szCs w:val="24"/>
        </w:rPr>
        <w:t xml:space="preserve">1 ustawy o pomocy społecznej osoby kierujące jednostkami pomocy społecznej powinny posiadać wykształcenie wyższe, specjalizację z zakresu organizacji pomocy społecznej oraz co najmniej 3 letni staż pracy w pomocy społecznej. Szczegółowe wymogi kwalifikacyjne wynikają z </w:t>
      </w:r>
      <w:r w:rsidR="00203023" w:rsidRPr="0034351E">
        <w:rPr>
          <w:rFonts w:ascii="Times New Roman" w:hAnsi="Times New Roman" w:cs="Times New Roman"/>
          <w:sz w:val="24"/>
          <w:szCs w:val="24"/>
        </w:rPr>
        <w:t>§ 9 ust. 1 rozporządzenia w sprawie środowiskowych domów samopomocy, w myśl którego „</w:t>
      </w:r>
      <w:r w:rsidR="002607B5" w:rsidRPr="0034351E">
        <w:rPr>
          <w:rFonts w:ascii="Times New Roman" w:hAnsi="Times New Roman" w:cs="Times New Roman"/>
          <w:sz w:val="24"/>
          <w:szCs w:val="24"/>
        </w:rPr>
        <w:t xml:space="preserve">kierownik domu jest obowiązany posiadać wykształcenie wyższe na kierunku mającym zastosowanie przy świadczeniu usług  </w:t>
      </w:r>
      <w:r w:rsidR="005D7269" w:rsidRPr="0034351E">
        <w:rPr>
          <w:rFonts w:ascii="Times New Roman" w:hAnsi="Times New Roman" w:cs="Times New Roman"/>
          <w:sz w:val="24"/>
          <w:szCs w:val="24"/>
        </w:rPr>
        <w:t xml:space="preserve">            </w:t>
      </w:r>
      <w:r w:rsidR="002607B5" w:rsidRPr="0034351E">
        <w:rPr>
          <w:rFonts w:ascii="Times New Roman" w:hAnsi="Times New Roman" w:cs="Times New Roman"/>
          <w:sz w:val="24"/>
          <w:szCs w:val="24"/>
        </w:rPr>
        <w:t xml:space="preserve">w domu oraz co najmniej półroczne doświadczenie zawodowe polegające na realizacji usług </w:t>
      </w:r>
      <w:r w:rsidR="002607B5" w:rsidRPr="0034351E">
        <w:rPr>
          <w:rFonts w:ascii="Times New Roman" w:hAnsi="Times New Roman" w:cs="Times New Roman"/>
          <w:color w:val="000000" w:themeColor="text1"/>
          <w:sz w:val="24"/>
          <w:szCs w:val="24"/>
        </w:rPr>
        <w:t xml:space="preserve">dla osób  z zaburzeniami psychicznymi”. </w:t>
      </w:r>
    </w:p>
    <w:p w14:paraId="187DB23B" w14:textId="36BE5A91" w:rsidR="00E76522" w:rsidRPr="00790EF1" w:rsidRDefault="00070867" w:rsidP="00070867">
      <w:pPr>
        <w:pStyle w:val="Akapitzlist2"/>
        <w:tabs>
          <w:tab w:val="left" w:pos="284"/>
        </w:tabs>
        <w:spacing w:after="0" w:line="360" w:lineRule="auto"/>
        <w:ind w:left="0"/>
        <w:jc w:val="both"/>
        <w:rPr>
          <w:rFonts w:ascii="Times New Roman" w:hAnsi="Times New Roman" w:cs="Times New Roman"/>
          <w:sz w:val="24"/>
          <w:szCs w:val="24"/>
          <w:lang w:eastAsia="pl-PL"/>
        </w:rPr>
      </w:pPr>
      <w:r>
        <w:rPr>
          <w:rFonts w:ascii="Times New Roman" w:hAnsi="Times New Roman" w:cs="Times New Roman"/>
          <w:sz w:val="24"/>
          <w:szCs w:val="24"/>
          <w:lang w:eastAsia="pl-PL"/>
        </w:rPr>
        <w:tab/>
      </w:r>
      <w:r>
        <w:rPr>
          <w:rFonts w:ascii="Times New Roman" w:hAnsi="Times New Roman" w:cs="Times New Roman"/>
          <w:sz w:val="24"/>
          <w:szCs w:val="24"/>
          <w:lang w:eastAsia="pl-PL"/>
        </w:rPr>
        <w:tab/>
      </w:r>
      <w:r w:rsidR="00103261">
        <w:rPr>
          <w:rFonts w:ascii="Times New Roman" w:hAnsi="Times New Roman" w:cs="Times New Roman"/>
          <w:sz w:val="24"/>
          <w:szCs w:val="24"/>
          <w:lang w:eastAsia="pl-PL"/>
        </w:rPr>
        <w:t>Kierownik</w:t>
      </w:r>
      <w:r w:rsidRPr="00070867">
        <w:rPr>
          <w:rFonts w:ascii="Times New Roman" w:hAnsi="Times New Roman" w:cs="Times New Roman"/>
          <w:sz w:val="24"/>
          <w:szCs w:val="24"/>
          <w:lang w:eastAsia="pl-PL"/>
        </w:rPr>
        <w:t xml:space="preserve"> </w:t>
      </w:r>
      <w:r>
        <w:rPr>
          <w:rFonts w:ascii="Times New Roman" w:hAnsi="Times New Roman" w:cs="Times New Roman"/>
          <w:sz w:val="24"/>
          <w:szCs w:val="24"/>
          <w:lang w:eastAsia="pl-PL"/>
        </w:rPr>
        <w:t xml:space="preserve">placówki </w:t>
      </w:r>
      <w:r w:rsidRPr="00070867">
        <w:rPr>
          <w:rFonts w:ascii="Times New Roman" w:hAnsi="Times New Roman" w:cs="Times New Roman"/>
          <w:sz w:val="24"/>
          <w:szCs w:val="24"/>
          <w:lang w:eastAsia="pl-PL"/>
        </w:rPr>
        <w:t>posiada wykształcenie wyższe</w:t>
      </w:r>
      <w:r>
        <w:rPr>
          <w:rFonts w:ascii="Times New Roman" w:hAnsi="Times New Roman" w:cs="Times New Roman"/>
          <w:sz w:val="24"/>
          <w:szCs w:val="24"/>
          <w:lang w:eastAsia="pl-PL"/>
        </w:rPr>
        <w:t xml:space="preserve"> </w:t>
      </w:r>
      <w:r w:rsidRPr="00070867">
        <w:rPr>
          <w:rFonts w:ascii="Times New Roman" w:hAnsi="Times New Roman" w:cs="Times New Roman"/>
          <w:sz w:val="24"/>
          <w:szCs w:val="24"/>
          <w:lang w:eastAsia="pl-PL"/>
        </w:rPr>
        <w:t xml:space="preserve">magisterskie </w:t>
      </w:r>
      <w:r w:rsidR="00C22C38">
        <w:rPr>
          <w:rFonts w:ascii="Times New Roman" w:hAnsi="Times New Roman" w:cs="Times New Roman"/>
          <w:sz w:val="24"/>
          <w:szCs w:val="24"/>
          <w:lang w:eastAsia="pl-PL"/>
        </w:rPr>
        <w:t xml:space="preserve">zdobyte </w:t>
      </w:r>
      <w:r w:rsidR="00D95FAD">
        <w:rPr>
          <w:rFonts w:ascii="Times New Roman" w:hAnsi="Times New Roman" w:cs="Times New Roman"/>
          <w:sz w:val="24"/>
          <w:szCs w:val="24"/>
          <w:lang w:eastAsia="pl-PL"/>
        </w:rPr>
        <w:t>W Wyższej Szkole Prawa i Administracji w Przemyślu</w:t>
      </w:r>
      <w:r w:rsidRPr="00070867">
        <w:rPr>
          <w:rFonts w:ascii="Times New Roman" w:hAnsi="Times New Roman" w:cs="Times New Roman"/>
          <w:sz w:val="24"/>
          <w:szCs w:val="24"/>
          <w:lang w:eastAsia="pl-PL"/>
        </w:rPr>
        <w:t xml:space="preserve">. </w:t>
      </w:r>
      <w:r w:rsidR="00E76522" w:rsidRPr="00790EF1">
        <w:rPr>
          <w:rFonts w:ascii="Times New Roman" w:hAnsi="Times New Roman" w:cs="Times New Roman"/>
          <w:sz w:val="24"/>
          <w:szCs w:val="24"/>
        </w:rPr>
        <w:t xml:space="preserve">Osoba kierująca placówką posiada także </w:t>
      </w:r>
      <w:r w:rsidR="00E76522" w:rsidRPr="00790EF1">
        <w:rPr>
          <w:rFonts w:ascii="Times New Roman" w:hAnsi="Times New Roman" w:cs="Times New Roman"/>
          <w:sz w:val="24"/>
          <w:szCs w:val="24"/>
        </w:rPr>
        <w:lastRenderedPageBreak/>
        <w:t xml:space="preserve">specjalizację </w:t>
      </w:r>
      <w:r w:rsidR="00C22C38">
        <w:rPr>
          <w:rFonts w:ascii="Times New Roman" w:hAnsi="Times New Roman" w:cs="Times New Roman"/>
          <w:sz w:val="24"/>
          <w:szCs w:val="24"/>
        </w:rPr>
        <w:t xml:space="preserve">  </w:t>
      </w:r>
      <w:r w:rsidR="00E76522" w:rsidRPr="00790EF1">
        <w:rPr>
          <w:rFonts w:ascii="Times New Roman" w:hAnsi="Times New Roman" w:cs="Times New Roman"/>
          <w:sz w:val="24"/>
          <w:szCs w:val="24"/>
        </w:rPr>
        <w:t>w zakresie organizacji pomocy społ</w:t>
      </w:r>
      <w:r w:rsidR="009E657A" w:rsidRPr="00790EF1">
        <w:rPr>
          <w:rFonts w:ascii="Times New Roman" w:hAnsi="Times New Roman" w:cs="Times New Roman"/>
          <w:sz w:val="24"/>
          <w:szCs w:val="24"/>
        </w:rPr>
        <w:t xml:space="preserve">ecznej oraz wymagany staż pracy </w:t>
      </w:r>
      <w:r w:rsidR="00E76522" w:rsidRPr="00790EF1">
        <w:rPr>
          <w:rFonts w:ascii="Times New Roman" w:hAnsi="Times New Roman" w:cs="Times New Roman"/>
          <w:sz w:val="24"/>
          <w:szCs w:val="24"/>
        </w:rPr>
        <w:t xml:space="preserve">w pomocy społecznej. Spełnia zatem wymogi, określone  w wymienionych wyżej przepisach.  </w:t>
      </w:r>
    </w:p>
    <w:p w14:paraId="41D240C1" w14:textId="73D5E464" w:rsidR="00972372" w:rsidRDefault="00972372" w:rsidP="00972372">
      <w:pPr>
        <w:pStyle w:val="Akapitzlist2"/>
        <w:tabs>
          <w:tab w:val="left" w:pos="284"/>
        </w:tabs>
        <w:spacing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Wymagania kwalifikacyjne pracowników zatrudnionych w jednostkach organizacyjnych pomocy społecznej, w tym m.in. w środowiskowych domach samopomocy, określa rozporządzenie w sprawie wynagradzania pracowników samorządowych. Osoby te muszą spełnić wymogi formalne związane z przygotowaniem zawodowym na pełnionych stanowiskach i wymagania kwalifikacyjne, odpowiednie do świadczenia usług                                        w  środowiskowym domu samopomocy, jak również udokumentować doświadczenie zawodowe, wymagane w § 11 ust. 1 rozporządzenia w sprawie środowiskowych domów samopomocy</w:t>
      </w:r>
    </w:p>
    <w:p w14:paraId="7DE16AA4" w14:textId="7104E07A" w:rsidR="002C0F8E" w:rsidRPr="00972372" w:rsidRDefault="00972372" w:rsidP="00972372">
      <w:pPr>
        <w:pStyle w:val="Akapitzlist2"/>
        <w:tabs>
          <w:tab w:val="left" w:pos="284"/>
        </w:tabs>
        <w:spacing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Na podstawie przedłożonych dokumentów, stanowiące akta osobowe pracowników, ustalono, że członkowie zespołu wspierająco-aktywizującego posiadają wymagane przepisami doświadczenie zawodowe w pracy  z osobami z zaburzeniami psychicznymi.                      </w:t>
      </w:r>
    </w:p>
    <w:p w14:paraId="28B49025" w14:textId="1FD2EA68" w:rsidR="006F3651" w:rsidRPr="0034351E" w:rsidRDefault="00383E07" w:rsidP="009079FF">
      <w:pPr>
        <w:pStyle w:val="Akapitzlist2"/>
        <w:tabs>
          <w:tab w:val="left" w:pos="284"/>
        </w:tabs>
        <w:spacing w:after="0" w:line="360" w:lineRule="auto"/>
        <w:ind w:left="0"/>
        <w:jc w:val="both"/>
        <w:rPr>
          <w:rFonts w:ascii="Times New Roman" w:hAnsi="Times New Roman" w:cs="Times New Roman"/>
          <w:sz w:val="24"/>
          <w:szCs w:val="24"/>
        </w:rPr>
      </w:pPr>
      <w:r w:rsidRPr="0034351E">
        <w:rPr>
          <w:rFonts w:ascii="Times New Roman" w:hAnsi="Times New Roman" w:cs="Times New Roman"/>
          <w:sz w:val="24"/>
          <w:szCs w:val="24"/>
        </w:rPr>
        <w:tab/>
      </w:r>
      <w:r w:rsidRPr="0034351E">
        <w:rPr>
          <w:rFonts w:ascii="Times New Roman" w:hAnsi="Times New Roman" w:cs="Times New Roman"/>
          <w:sz w:val="24"/>
          <w:szCs w:val="24"/>
        </w:rPr>
        <w:tab/>
        <w:t xml:space="preserve">Nie wniesiono uwag </w:t>
      </w:r>
      <w:r w:rsidR="001423FA">
        <w:rPr>
          <w:rFonts w:ascii="Times New Roman" w:hAnsi="Times New Roman" w:cs="Times New Roman"/>
          <w:sz w:val="24"/>
          <w:szCs w:val="24"/>
        </w:rPr>
        <w:t xml:space="preserve">co </w:t>
      </w:r>
      <w:r w:rsidRPr="0034351E">
        <w:rPr>
          <w:rFonts w:ascii="Times New Roman" w:hAnsi="Times New Roman" w:cs="Times New Roman"/>
          <w:sz w:val="24"/>
          <w:szCs w:val="24"/>
        </w:rPr>
        <w:t>do przygot</w:t>
      </w:r>
      <w:r w:rsidR="00B72252" w:rsidRPr="0034351E">
        <w:rPr>
          <w:rFonts w:ascii="Times New Roman" w:hAnsi="Times New Roman" w:cs="Times New Roman"/>
          <w:sz w:val="24"/>
          <w:szCs w:val="24"/>
        </w:rPr>
        <w:t>owania zawodowego oraz kwalifikacji pracowników Domu</w:t>
      </w:r>
      <w:r w:rsidRPr="0034351E">
        <w:rPr>
          <w:rFonts w:ascii="Times New Roman" w:hAnsi="Times New Roman" w:cs="Times New Roman"/>
          <w:sz w:val="24"/>
          <w:szCs w:val="24"/>
        </w:rPr>
        <w:t xml:space="preserve">. </w:t>
      </w:r>
    </w:p>
    <w:p w14:paraId="31942B6E" w14:textId="69414E09" w:rsidR="009079FF" w:rsidRDefault="00590890" w:rsidP="00E36663">
      <w:pPr>
        <w:spacing w:after="0" w:line="360" w:lineRule="auto"/>
        <w:ind w:firstLine="708"/>
        <w:jc w:val="right"/>
        <w:rPr>
          <w:rFonts w:ascii="Times New Roman" w:eastAsia="Times New Roman" w:hAnsi="Times New Roman" w:cs="Times New Roman"/>
          <w:i/>
          <w:sz w:val="24"/>
          <w:szCs w:val="24"/>
        </w:rPr>
      </w:pPr>
      <w:r w:rsidRPr="0034351E">
        <w:rPr>
          <w:rFonts w:ascii="Times New Roman" w:hAnsi="Times New Roman" w:cs="Times New Roman"/>
          <w:sz w:val="24"/>
          <w:szCs w:val="24"/>
        </w:rPr>
        <w:tab/>
      </w:r>
      <w:r w:rsidRPr="0034351E">
        <w:rPr>
          <w:rFonts w:ascii="Times New Roman" w:hAnsi="Times New Roman" w:cs="Times New Roman"/>
          <w:sz w:val="24"/>
          <w:szCs w:val="24"/>
        </w:rPr>
        <w:tab/>
      </w:r>
      <w:r w:rsidR="005B1FD5" w:rsidRPr="00AC3224">
        <w:rPr>
          <w:rFonts w:ascii="Times New Roman" w:eastAsia="Times New Roman" w:hAnsi="Times New Roman" w:cs="Times New Roman"/>
          <w:i/>
          <w:sz w:val="24"/>
          <w:szCs w:val="24"/>
        </w:rPr>
        <w:t>(D</w:t>
      </w:r>
      <w:r w:rsidR="002C0F8E" w:rsidRPr="00AC3224">
        <w:rPr>
          <w:rFonts w:ascii="Times New Roman" w:eastAsia="Times New Roman" w:hAnsi="Times New Roman" w:cs="Times New Roman"/>
          <w:i/>
          <w:sz w:val="24"/>
          <w:szCs w:val="24"/>
        </w:rPr>
        <w:t>owód: akta kontroli, str.</w:t>
      </w:r>
      <w:r w:rsidR="00464D59">
        <w:rPr>
          <w:rFonts w:ascii="Times New Roman" w:eastAsia="Times New Roman" w:hAnsi="Times New Roman" w:cs="Times New Roman"/>
          <w:i/>
          <w:sz w:val="24"/>
          <w:szCs w:val="24"/>
        </w:rPr>
        <w:t>253-254</w:t>
      </w:r>
      <w:r w:rsidR="005D7269" w:rsidRPr="00AC3224">
        <w:rPr>
          <w:rFonts w:ascii="Times New Roman" w:eastAsia="Times New Roman" w:hAnsi="Times New Roman" w:cs="Times New Roman"/>
          <w:i/>
          <w:sz w:val="24"/>
          <w:szCs w:val="24"/>
        </w:rPr>
        <w:t>)</w:t>
      </w:r>
    </w:p>
    <w:p w14:paraId="40923E84" w14:textId="77777777" w:rsidR="00D95FAD" w:rsidRPr="00AC3224" w:rsidRDefault="00D95FAD" w:rsidP="00E36663">
      <w:pPr>
        <w:spacing w:after="0" w:line="360" w:lineRule="auto"/>
        <w:ind w:firstLine="708"/>
        <w:jc w:val="right"/>
        <w:rPr>
          <w:rFonts w:ascii="Times New Roman" w:eastAsia="Times New Roman" w:hAnsi="Times New Roman" w:cs="Times New Roman"/>
          <w:i/>
          <w:sz w:val="24"/>
          <w:szCs w:val="24"/>
        </w:rPr>
      </w:pPr>
    </w:p>
    <w:p w14:paraId="6EF7856F" w14:textId="06219CAE" w:rsidR="00070341" w:rsidRPr="00750BB6" w:rsidRDefault="006F3651" w:rsidP="009079FF">
      <w:pPr>
        <w:pStyle w:val="Akapitzlist2"/>
        <w:tabs>
          <w:tab w:val="left" w:pos="284"/>
        </w:tabs>
        <w:spacing w:after="0" w:line="360" w:lineRule="auto"/>
        <w:ind w:left="0"/>
        <w:jc w:val="both"/>
        <w:rPr>
          <w:rFonts w:ascii="Times New Roman" w:hAnsi="Times New Roman" w:cs="Times New Roman"/>
          <w:sz w:val="24"/>
          <w:szCs w:val="24"/>
        </w:rPr>
      </w:pPr>
      <w:r w:rsidRPr="0034351E">
        <w:rPr>
          <w:rFonts w:ascii="Times New Roman" w:hAnsi="Times New Roman" w:cs="Times New Roman"/>
          <w:sz w:val="24"/>
          <w:szCs w:val="24"/>
        </w:rPr>
        <w:tab/>
      </w:r>
      <w:r w:rsidRPr="0034351E">
        <w:rPr>
          <w:rFonts w:ascii="Times New Roman" w:hAnsi="Times New Roman" w:cs="Times New Roman"/>
          <w:sz w:val="24"/>
          <w:szCs w:val="24"/>
        </w:rPr>
        <w:tab/>
      </w:r>
      <w:r w:rsidR="00D6559D" w:rsidRPr="00750BB6">
        <w:rPr>
          <w:rFonts w:ascii="Times New Roman" w:hAnsi="Times New Roman" w:cs="Times New Roman"/>
          <w:sz w:val="24"/>
          <w:szCs w:val="24"/>
        </w:rPr>
        <w:t>Kontrola dokumentacji prowadzonej</w:t>
      </w:r>
      <w:r w:rsidR="00173790" w:rsidRPr="00750BB6">
        <w:rPr>
          <w:rFonts w:ascii="Times New Roman" w:hAnsi="Times New Roman" w:cs="Times New Roman"/>
          <w:sz w:val="24"/>
          <w:szCs w:val="24"/>
        </w:rPr>
        <w:t xml:space="preserve"> w ŚDS wykazała,</w:t>
      </w:r>
      <w:r w:rsidR="00D6559D" w:rsidRPr="00750BB6">
        <w:rPr>
          <w:rFonts w:ascii="Times New Roman" w:hAnsi="Times New Roman" w:cs="Times New Roman"/>
          <w:sz w:val="24"/>
          <w:szCs w:val="24"/>
        </w:rPr>
        <w:t xml:space="preserve"> iż w ośrodku w</w:t>
      </w:r>
      <w:r w:rsidR="00173790" w:rsidRPr="00750BB6">
        <w:rPr>
          <w:rFonts w:ascii="Times New Roman" w:hAnsi="Times New Roman" w:cs="Times New Roman"/>
          <w:sz w:val="24"/>
          <w:szCs w:val="24"/>
        </w:rPr>
        <w:t xml:space="preserve">sparcia </w:t>
      </w:r>
      <w:r w:rsidR="00104A16" w:rsidRPr="00750BB6">
        <w:rPr>
          <w:rFonts w:ascii="Times New Roman" w:hAnsi="Times New Roman" w:cs="Times New Roman"/>
          <w:sz w:val="24"/>
          <w:szCs w:val="24"/>
        </w:rPr>
        <w:t xml:space="preserve">                              </w:t>
      </w:r>
      <w:r w:rsidR="00C55ADF" w:rsidRPr="00750BB6">
        <w:rPr>
          <w:rFonts w:ascii="Times New Roman" w:hAnsi="Times New Roman" w:cs="Times New Roman"/>
          <w:sz w:val="24"/>
          <w:szCs w:val="24"/>
        </w:rPr>
        <w:t>w</w:t>
      </w:r>
      <w:r w:rsidR="00D95FAD" w:rsidRPr="00750BB6">
        <w:rPr>
          <w:rFonts w:ascii="Times New Roman" w:hAnsi="Times New Roman" w:cs="Times New Roman"/>
          <w:sz w:val="24"/>
          <w:szCs w:val="24"/>
        </w:rPr>
        <w:t xml:space="preserve"> </w:t>
      </w:r>
      <w:r w:rsidR="00750BB6" w:rsidRPr="00750BB6">
        <w:rPr>
          <w:rFonts w:ascii="Times New Roman" w:hAnsi="Times New Roman" w:cs="Times New Roman"/>
          <w:sz w:val="24"/>
          <w:szCs w:val="24"/>
        </w:rPr>
        <w:t>Przeworsku</w:t>
      </w:r>
      <w:r w:rsidR="00173790" w:rsidRPr="00750BB6">
        <w:rPr>
          <w:rFonts w:ascii="Times New Roman" w:hAnsi="Times New Roman" w:cs="Times New Roman"/>
          <w:sz w:val="24"/>
          <w:szCs w:val="24"/>
        </w:rPr>
        <w:t xml:space="preserve"> prowadz</w:t>
      </w:r>
      <w:r w:rsidR="005C4D09" w:rsidRPr="00750BB6">
        <w:rPr>
          <w:rFonts w:ascii="Times New Roman" w:hAnsi="Times New Roman" w:cs="Times New Roman"/>
          <w:sz w:val="24"/>
          <w:szCs w:val="24"/>
        </w:rPr>
        <w:t>on</w:t>
      </w:r>
      <w:r w:rsidR="00247EC4" w:rsidRPr="00750BB6">
        <w:rPr>
          <w:rFonts w:ascii="Times New Roman" w:hAnsi="Times New Roman" w:cs="Times New Roman"/>
          <w:sz w:val="24"/>
          <w:szCs w:val="24"/>
        </w:rPr>
        <w:t>y</w:t>
      </w:r>
      <w:r w:rsidR="005C4D09" w:rsidRPr="00750BB6">
        <w:rPr>
          <w:rFonts w:ascii="Times New Roman" w:hAnsi="Times New Roman" w:cs="Times New Roman"/>
          <w:sz w:val="24"/>
          <w:szCs w:val="24"/>
        </w:rPr>
        <w:t xml:space="preserve"> </w:t>
      </w:r>
      <w:r w:rsidR="00247EC4" w:rsidRPr="00750BB6">
        <w:rPr>
          <w:rFonts w:ascii="Times New Roman" w:hAnsi="Times New Roman" w:cs="Times New Roman"/>
          <w:sz w:val="24"/>
          <w:szCs w:val="24"/>
        </w:rPr>
        <w:t>jest</w:t>
      </w:r>
      <w:r w:rsidR="005C4D09" w:rsidRPr="00750BB6">
        <w:rPr>
          <w:rFonts w:ascii="Times New Roman" w:hAnsi="Times New Roman" w:cs="Times New Roman"/>
          <w:sz w:val="24"/>
          <w:szCs w:val="24"/>
        </w:rPr>
        <w:t xml:space="preserve"> z uczestnikami trening</w:t>
      </w:r>
      <w:r w:rsidR="00173790" w:rsidRPr="00750BB6">
        <w:rPr>
          <w:rFonts w:ascii="Times New Roman" w:hAnsi="Times New Roman" w:cs="Times New Roman"/>
          <w:sz w:val="24"/>
          <w:szCs w:val="24"/>
        </w:rPr>
        <w:t xml:space="preserve"> umiejętności</w:t>
      </w:r>
      <w:r w:rsidR="00C22C38" w:rsidRPr="00750BB6">
        <w:rPr>
          <w:rFonts w:ascii="Times New Roman" w:hAnsi="Times New Roman" w:cs="Times New Roman"/>
          <w:sz w:val="24"/>
          <w:szCs w:val="24"/>
        </w:rPr>
        <w:t xml:space="preserve"> społecznych</w:t>
      </w:r>
      <w:r w:rsidR="007067D4" w:rsidRPr="00750BB6">
        <w:rPr>
          <w:rFonts w:ascii="Times New Roman" w:hAnsi="Times New Roman" w:cs="Times New Roman"/>
          <w:sz w:val="24"/>
          <w:szCs w:val="24"/>
        </w:rPr>
        <w:t xml:space="preserve">. </w:t>
      </w:r>
      <w:r w:rsidR="00967D00" w:rsidRPr="00750BB6">
        <w:rPr>
          <w:rFonts w:ascii="Times New Roman" w:hAnsi="Times New Roman" w:cs="Times New Roman"/>
          <w:sz w:val="24"/>
          <w:szCs w:val="24"/>
        </w:rPr>
        <w:t xml:space="preserve">Zajęcia </w:t>
      </w:r>
      <w:r w:rsidR="000C6109" w:rsidRPr="00750BB6">
        <w:rPr>
          <w:rFonts w:ascii="Times New Roman" w:hAnsi="Times New Roman" w:cs="Times New Roman"/>
          <w:sz w:val="24"/>
          <w:szCs w:val="24"/>
        </w:rPr>
        <w:t>prowadzą</w:t>
      </w:r>
      <w:r w:rsidR="00967D00" w:rsidRPr="00750BB6">
        <w:rPr>
          <w:rFonts w:ascii="Times New Roman" w:hAnsi="Times New Roman" w:cs="Times New Roman"/>
          <w:sz w:val="24"/>
          <w:szCs w:val="24"/>
        </w:rPr>
        <w:t xml:space="preserve"> </w:t>
      </w:r>
      <w:r w:rsidR="00CF35BD" w:rsidRPr="00750BB6">
        <w:rPr>
          <w:rFonts w:ascii="Times New Roman" w:hAnsi="Times New Roman" w:cs="Times New Roman"/>
          <w:sz w:val="24"/>
          <w:szCs w:val="24"/>
        </w:rPr>
        <w:t>pracownicy</w:t>
      </w:r>
      <w:r w:rsidR="00967D00" w:rsidRPr="00750BB6">
        <w:rPr>
          <w:rFonts w:ascii="Times New Roman" w:hAnsi="Times New Roman" w:cs="Times New Roman"/>
          <w:sz w:val="24"/>
          <w:szCs w:val="24"/>
        </w:rPr>
        <w:t xml:space="preserve"> z doświadczeniem oraz po odpowiednim przesz</w:t>
      </w:r>
      <w:r w:rsidR="000C6109" w:rsidRPr="00750BB6">
        <w:rPr>
          <w:rFonts w:ascii="Times New Roman" w:hAnsi="Times New Roman" w:cs="Times New Roman"/>
          <w:sz w:val="24"/>
          <w:szCs w:val="24"/>
        </w:rPr>
        <w:t xml:space="preserve">koleniu z zakresu umiejętności kształtowania motywacji do akceptowanych przez społeczeństwo </w:t>
      </w:r>
      <w:proofErr w:type="spellStart"/>
      <w:r w:rsidR="000C6109" w:rsidRPr="00750BB6">
        <w:rPr>
          <w:rFonts w:ascii="Times New Roman" w:hAnsi="Times New Roman" w:cs="Times New Roman"/>
          <w:sz w:val="24"/>
          <w:szCs w:val="24"/>
        </w:rPr>
        <w:t>zachowań</w:t>
      </w:r>
      <w:proofErr w:type="spellEnd"/>
      <w:r w:rsidR="000C6109" w:rsidRPr="00750BB6">
        <w:rPr>
          <w:rFonts w:ascii="Times New Roman" w:hAnsi="Times New Roman" w:cs="Times New Roman"/>
          <w:sz w:val="24"/>
          <w:szCs w:val="24"/>
        </w:rPr>
        <w:t xml:space="preserve">, kształtowania nawyków celowej aktywności oraz treningów </w:t>
      </w:r>
      <w:proofErr w:type="spellStart"/>
      <w:r w:rsidR="000C6109" w:rsidRPr="00750BB6">
        <w:rPr>
          <w:rFonts w:ascii="Times New Roman" w:hAnsi="Times New Roman" w:cs="Times New Roman"/>
          <w:sz w:val="24"/>
          <w:szCs w:val="24"/>
        </w:rPr>
        <w:t>zachowań</w:t>
      </w:r>
      <w:proofErr w:type="spellEnd"/>
      <w:r w:rsidR="000C6109" w:rsidRPr="00750BB6">
        <w:rPr>
          <w:rFonts w:ascii="Times New Roman" w:hAnsi="Times New Roman" w:cs="Times New Roman"/>
          <w:sz w:val="24"/>
          <w:szCs w:val="24"/>
        </w:rPr>
        <w:t xml:space="preserve"> społecznych. Na dzień kontroli t</w:t>
      </w:r>
      <w:r w:rsidR="00967D00" w:rsidRPr="00750BB6">
        <w:rPr>
          <w:rFonts w:ascii="Times New Roman" w:hAnsi="Times New Roman" w:cs="Times New Roman"/>
          <w:sz w:val="24"/>
          <w:szCs w:val="24"/>
        </w:rPr>
        <w:t>reningiem objętych</w:t>
      </w:r>
      <w:r w:rsidR="000C6109" w:rsidRPr="00750BB6">
        <w:rPr>
          <w:rFonts w:ascii="Times New Roman" w:hAnsi="Times New Roman" w:cs="Times New Roman"/>
          <w:sz w:val="24"/>
          <w:szCs w:val="24"/>
        </w:rPr>
        <w:t xml:space="preserve"> było</w:t>
      </w:r>
      <w:r w:rsidR="00967D00" w:rsidRPr="00750BB6">
        <w:rPr>
          <w:rFonts w:ascii="Times New Roman" w:hAnsi="Times New Roman" w:cs="Times New Roman"/>
          <w:sz w:val="24"/>
          <w:szCs w:val="24"/>
        </w:rPr>
        <w:t xml:space="preserve"> </w:t>
      </w:r>
      <w:r w:rsidR="00515F77" w:rsidRPr="00750BB6">
        <w:rPr>
          <w:rFonts w:ascii="Times New Roman" w:hAnsi="Times New Roman" w:cs="Times New Roman"/>
          <w:sz w:val="24"/>
          <w:szCs w:val="24"/>
        </w:rPr>
        <w:t>28</w:t>
      </w:r>
      <w:r w:rsidR="00967D00" w:rsidRPr="00750BB6">
        <w:rPr>
          <w:rFonts w:ascii="Times New Roman" w:hAnsi="Times New Roman" w:cs="Times New Roman"/>
          <w:sz w:val="24"/>
          <w:szCs w:val="24"/>
        </w:rPr>
        <w:t xml:space="preserve"> uczestników Domu. </w:t>
      </w:r>
      <w:r w:rsidRPr="00750BB6">
        <w:rPr>
          <w:rFonts w:ascii="Times New Roman" w:hAnsi="Times New Roman" w:cs="Times New Roman"/>
          <w:sz w:val="24"/>
          <w:szCs w:val="24"/>
        </w:rPr>
        <w:t xml:space="preserve">Jest to zgodne </w:t>
      </w:r>
      <w:r w:rsidR="00D6559D" w:rsidRPr="00750BB6">
        <w:rPr>
          <w:rFonts w:ascii="Times New Roman" w:hAnsi="Times New Roman" w:cs="Times New Roman"/>
          <w:sz w:val="24"/>
          <w:szCs w:val="24"/>
        </w:rPr>
        <w:t xml:space="preserve"> </w:t>
      </w:r>
      <w:r w:rsidRPr="00750BB6">
        <w:rPr>
          <w:rFonts w:ascii="Times New Roman" w:hAnsi="Times New Roman" w:cs="Times New Roman"/>
          <w:sz w:val="24"/>
          <w:szCs w:val="24"/>
        </w:rPr>
        <w:t xml:space="preserve">w </w:t>
      </w:r>
      <w:r w:rsidR="00FF7C06" w:rsidRPr="00750BB6">
        <w:rPr>
          <w:rFonts w:ascii="Times New Roman" w:hAnsi="Times New Roman" w:cs="Times New Roman"/>
          <w:sz w:val="24"/>
          <w:szCs w:val="24"/>
        </w:rPr>
        <w:t xml:space="preserve"> </w:t>
      </w:r>
      <w:r w:rsidRPr="00750BB6">
        <w:rPr>
          <w:rFonts w:ascii="Times New Roman" w:hAnsi="Times New Roman" w:cs="Times New Roman"/>
          <w:sz w:val="24"/>
          <w:szCs w:val="24"/>
        </w:rPr>
        <w:t>§ 11 ust. 2 rozporządzenia w sprawie środowiskowych domów samopomocy</w:t>
      </w:r>
      <w:r w:rsidR="00023F57" w:rsidRPr="00750BB6">
        <w:rPr>
          <w:rFonts w:ascii="Times New Roman" w:hAnsi="Times New Roman" w:cs="Times New Roman"/>
          <w:sz w:val="24"/>
          <w:szCs w:val="24"/>
        </w:rPr>
        <w:t>.</w:t>
      </w:r>
    </w:p>
    <w:p w14:paraId="2ABEDEC3" w14:textId="12073FA4" w:rsidR="00343CDB" w:rsidRPr="002322C9" w:rsidRDefault="00070341" w:rsidP="00070341">
      <w:pPr>
        <w:spacing w:after="0" w:line="360" w:lineRule="auto"/>
        <w:ind w:firstLine="708"/>
        <w:jc w:val="both"/>
        <w:rPr>
          <w:rFonts w:ascii="Times New Roman" w:eastAsia="Times New Roman" w:hAnsi="Times New Roman" w:cs="Times New Roman"/>
          <w:sz w:val="24"/>
          <w:szCs w:val="24"/>
        </w:rPr>
      </w:pPr>
      <w:r w:rsidRPr="00967D00">
        <w:rPr>
          <w:rFonts w:ascii="Times New Roman" w:eastAsia="Times New Roman" w:hAnsi="Times New Roman" w:cs="Times New Roman"/>
          <w:sz w:val="24"/>
          <w:szCs w:val="24"/>
        </w:rPr>
        <w:t>W obrębie wskaźnika zatrudnienia pracowników stwierdzono, że w kontrolowanym ŚDS dział zespół wspierająco-aktywizujący złożony z pracowników ośrodka wsparcia</w:t>
      </w:r>
      <w:r w:rsidRPr="002F582C">
        <w:rPr>
          <w:rFonts w:ascii="Times New Roman" w:eastAsia="Times New Roman" w:hAnsi="Times New Roman" w:cs="Times New Roman"/>
          <w:color w:val="FF0000"/>
          <w:sz w:val="24"/>
          <w:szCs w:val="24"/>
        </w:rPr>
        <w:t xml:space="preserve">. </w:t>
      </w:r>
      <w:r w:rsidRPr="002322C9">
        <w:rPr>
          <w:rFonts w:ascii="Times New Roman" w:eastAsia="Times New Roman" w:hAnsi="Times New Roman" w:cs="Times New Roman"/>
          <w:sz w:val="24"/>
          <w:szCs w:val="24"/>
        </w:rPr>
        <w:t>Został on p</w:t>
      </w:r>
      <w:r w:rsidR="00967D00" w:rsidRPr="002322C9">
        <w:rPr>
          <w:rFonts w:ascii="Times New Roman" w:eastAsia="Times New Roman" w:hAnsi="Times New Roman" w:cs="Times New Roman"/>
          <w:sz w:val="24"/>
          <w:szCs w:val="24"/>
        </w:rPr>
        <w:t xml:space="preserve">owołany na mocy Zarządzenia Nr </w:t>
      </w:r>
      <w:r w:rsidR="00D95FAD">
        <w:rPr>
          <w:rFonts w:ascii="Times New Roman" w:eastAsia="Times New Roman" w:hAnsi="Times New Roman" w:cs="Times New Roman"/>
          <w:sz w:val="24"/>
          <w:szCs w:val="24"/>
        </w:rPr>
        <w:t>2/12/2024</w:t>
      </w:r>
      <w:r w:rsidR="00967D00" w:rsidRPr="002322C9">
        <w:rPr>
          <w:rFonts w:ascii="Times New Roman" w:eastAsia="Times New Roman" w:hAnsi="Times New Roman" w:cs="Times New Roman"/>
          <w:sz w:val="24"/>
          <w:szCs w:val="24"/>
        </w:rPr>
        <w:t xml:space="preserve"> z dnia</w:t>
      </w:r>
      <w:r w:rsidR="00C22C38">
        <w:rPr>
          <w:rFonts w:ascii="Times New Roman" w:eastAsia="Times New Roman" w:hAnsi="Times New Roman" w:cs="Times New Roman"/>
          <w:sz w:val="24"/>
          <w:szCs w:val="24"/>
        </w:rPr>
        <w:t xml:space="preserve"> </w:t>
      </w:r>
      <w:r w:rsidR="00D95FAD">
        <w:rPr>
          <w:rFonts w:ascii="Times New Roman" w:eastAsia="Times New Roman" w:hAnsi="Times New Roman" w:cs="Times New Roman"/>
          <w:sz w:val="24"/>
          <w:szCs w:val="24"/>
        </w:rPr>
        <w:t>17</w:t>
      </w:r>
      <w:r w:rsidR="00C22C38">
        <w:rPr>
          <w:rFonts w:ascii="Times New Roman" w:eastAsia="Times New Roman" w:hAnsi="Times New Roman" w:cs="Times New Roman"/>
          <w:sz w:val="24"/>
          <w:szCs w:val="24"/>
        </w:rPr>
        <w:t xml:space="preserve"> grudnia </w:t>
      </w:r>
      <w:r w:rsidR="00967D00" w:rsidRPr="002322C9">
        <w:rPr>
          <w:rFonts w:ascii="Times New Roman" w:eastAsia="Times New Roman" w:hAnsi="Times New Roman" w:cs="Times New Roman"/>
          <w:sz w:val="24"/>
          <w:szCs w:val="24"/>
        </w:rPr>
        <w:t xml:space="preserve"> 202</w:t>
      </w:r>
      <w:r w:rsidR="00D95FAD">
        <w:rPr>
          <w:rFonts w:ascii="Times New Roman" w:eastAsia="Times New Roman" w:hAnsi="Times New Roman" w:cs="Times New Roman"/>
          <w:sz w:val="24"/>
          <w:szCs w:val="24"/>
        </w:rPr>
        <w:t>4</w:t>
      </w:r>
      <w:r w:rsidRPr="002322C9">
        <w:rPr>
          <w:rFonts w:ascii="Times New Roman" w:eastAsia="Times New Roman" w:hAnsi="Times New Roman" w:cs="Times New Roman"/>
          <w:sz w:val="24"/>
          <w:szCs w:val="24"/>
        </w:rPr>
        <w:t xml:space="preserve"> r.</w:t>
      </w:r>
      <w:r w:rsidR="00C22C38">
        <w:rPr>
          <w:rFonts w:ascii="Times New Roman" w:eastAsia="Times New Roman" w:hAnsi="Times New Roman" w:cs="Times New Roman"/>
          <w:sz w:val="24"/>
          <w:szCs w:val="24"/>
        </w:rPr>
        <w:t xml:space="preserve"> Kierownika</w:t>
      </w:r>
      <w:r w:rsidR="002322C9">
        <w:rPr>
          <w:rFonts w:ascii="Times New Roman" w:eastAsia="Times New Roman" w:hAnsi="Times New Roman" w:cs="Times New Roman"/>
          <w:sz w:val="24"/>
          <w:szCs w:val="24"/>
        </w:rPr>
        <w:t xml:space="preserve"> </w:t>
      </w:r>
      <w:r w:rsidRPr="002322C9">
        <w:rPr>
          <w:rFonts w:ascii="Times New Roman" w:eastAsia="Times New Roman" w:hAnsi="Times New Roman" w:cs="Times New Roman"/>
          <w:sz w:val="24"/>
          <w:szCs w:val="24"/>
        </w:rPr>
        <w:t>Środowisko</w:t>
      </w:r>
      <w:r w:rsidR="00967D00" w:rsidRPr="002322C9">
        <w:rPr>
          <w:rFonts w:ascii="Times New Roman" w:eastAsia="Times New Roman" w:hAnsi="Times New Roman" w:cs="Times New Roman"/>
          <w:sz w:val="24"/>
          <w:szCs w:val="24"/>
        </w:rPr>
        <w:t xml:space="preserve">wego Domu Samopomocy w </w:t>
      </w:r>
      <w:r w:rsidR="00D95FAD">
        <w:rPr>
          <w:rFonts w:ascii="Times New Roman" w:eastAsia="Times New Roman" w:hAnsi="Times New Roman" w:cs="Times New Roman"/>
          <w:sz w:val="24"/>
          <w:szCs w:val="24"/>
        </w:rPr>
        <w:t>Przeworsku</w:t>
      </w:r>
      <w:r w:rsidRPr="002322C9">
        <w:rPr>
          <w:rFonts w:ascii="Times New Roman" w:eastAsia="Times New Roman" w:hAnsi="Times New Roman" w:cs="Times New Roman"/>
          <w:sz w:val="24"/>
          <w:szCs w:val="24"/>
        </w:rPr>
        <w:t xml:space="preserve">. </w:t>
      </w:r>
    </w:p>
    <w:p w14:paraId="3F04B6D0" w14:textId="4F746076" w:rsidR="00967D00" w:rsidRDefault="00070341" w:rsidP="00070341">
      <w:pPr>
        <w:tabs>
          <w:tab w:val="left" w:pos="284"/>
        </w:tabs>
        <w:spacing w:after="0" w:line="360" w:lineRule="auto"/>
        <w:contextualSpacing/>
        <w:jc w:val="both"/>
        <w:rPr>
          <w:rFonts w:ascii="Times New Roman" w:hAnsi="Times New Roman" w:cs="Times New Roman"/>
          <w:iCs/>
          <w:sz w:val="24"/>
          <w:szCs w:val="24"/>
          <w:lang w:eastAsia="pl-PL"/>
        </w:rPr>
      </w:pPr>
      <w:r w:rsidRPr="008D346F">
        <w:rPr>
          <w:rFonts w:ascii="Times New Roman" w:hAnsi="Times New Roman" w:cs="Times New Roman"/>
          <w:sz w:val="24"/>
          <w:szCs w:val="24"/>
        </w:rPr>
        <w:tab/>
      </w:r>
      <w:r w:rsidRPr="008D346F">
        <w:rPr>
          <w:rFonts w:ascii="Times New Roman" w:hAnsi="Times New Roman" w:cs="Times New Roman"/>
          <w:sz w:val="24"/>
          <w:szCs w:val="24"/>
        </w:rPr>
        <w:tab/>
        <w:t xml:space="preserve">Z analizy dokumentów wynika, iż </w:t>
      </w:r>
      <w:r w:rsidRPr="008D346F">
        <w:rPr>
          <w:rFonts w:ascii="Times New Roman" w:hAnsi="Times New Roman" w:cs="Times New Roman"/>
          <w:iCs/>
          <w:sz w:val="24"/>
          <w:szCs w:val="24"/>
        </w:rPr>
        <w:t xml:space="preserve">w skład zespołu wspierająco-aktywizującego  wchodzą </w:t>
      </w:r>
      <w:r w:rsidRPr="008D346F">
        <w:rPr>
          <w:rFonts w:ascii="Times New Roman" w:hAnsi="Times New Roman" w:cs="Times New Roman"/>
          <w:iCs/>
          <w:sz w:val="24"/>
          <w:szCs w:val="24"/>
          <w:lang w:eastAsia="pl-PL"/>
        </w:rPr>
        <w:t>pracownicy ośrodka</w:t>
      </w:r>
      <w:r w:rsidR="00B712FD">
        <w:rPr>
          <w:rFonts w:ascii="Times New Roman" w:hAnsi="Times New Roman" w:cs="Times New Roman"/>
          <w:iCs/>
          <w:sz w:val="24"/>
          <w:szCs w:val="24"/>
          <w:lang w:eastAsia="pl-PL"/>
        </w:rPr>
        <w:t>,</w:t>
      </w:r>
      <w:r w:rsidRPr="008D346F">
        <w:rPr>
          <w:rFonts w:ascii="Times New Roman" w:hAnsi="Times New Roman" w:cs="Times New Roman"/>
          <w:iCs/>
          <w:sz w:val="24"/>
          <w:szCs w:val="24"/>
          <w:lang w:eastAsia="pl-PL"/>
        </w:rPr>
        <w:t xml:space="preserve"> tj. </w:t>
      </w:r>
      <w:r w:rsidR="00C22C38">
        <w:rPr>
          <w:rFonts w:ascii="Times New Roman" w:hAnsi="Times New Roman" w:cs="Times New Roman"/>
          <w:iCs/>
          <w:sz w:val="24"/>
          <w:szCs w:val="24"/>
          <w:lang w:eastAsia="pl-PL"/>
        </w:rPr>
        <w:t>kierownik</w:t>
      </w:r>
      <w:r w:rsidR="00967D00">
        <w:rPr>
          <w:rFonts w:ascii="Times New Roman" w:hAnsi="Times New Roman" w:cs="Times New Roman"/>
          <w:iCs/>
          <w:sz w:val="24"/>
          <w:szCs w:val="24"/>
          <w:lang w:eastAsia="pl-PL"/>
        </w:rPr>
        <w:t xml:space="preserve"> (1</w:t>
      </w:r>
      <w:r w:rsidRPr="008D346F">
        <w:rPr>
          <w:rFonts w:ascii="Times New Roman" w:hAnsi="Times New Roman" w:cs="Times New Roman"/>
          <w:iCs/>
          <w:sz w:val="24"/>
          <w:szCs w:val="24"/>
          <w:lang w:eastAsia="pl-PL"/>
        </w:rPr>
        <w:t xml:space="preserve"> etat), </w:t>
      </w:r>
      <w:r w:rsidR="00967D00">
        <w:rPr>
          <w:rFonts w:ascii="Times New Roman" w:hAnsi="Times New Roman" w:cs="Times New Roman"/>
          <w:iCs/>
          <w:sz w:val="24"/>
          <w:szCs w:val="24"/>
          <w:lang w:eastAsia="pl-PL"/>
        </w:rPr>
        <w:t>terapeuta (</w:t>
      </w:r>
      <w:r w:rsidR="00C22C38">
        <w:rPr>
          <w:rFonts w:ascii="Times New Roman" w:hAnsi="Times New Roman" w:cs="Times New Roman"/>
          <w:iCs/>
          <w:sz w:val="24"/>
          <w:szCs w:val="24"/>
          <w:lang w:eastAsia="pl-PL"/>
        </w:rPr>
        <w:t>2</w:t>
      </w:r>
      <w:r w:rsidR="002F582C">
        <w:rPr>
          <w:rFonts w:ascii="Times New Roman" w:hAnsi="Times New Roman" w:cs="Times New Roman"/>
          <w:iCs/>
          <w:sz w:val="24"/>
          <w:szCs w:val="24"/>
          <w:lang w:eastAsia="pl-PL"/>
        </w:rPr>
        <w:t xml:space="preserve"> etat</w:t>
      </w:r>
      <w:r w:rsidR="00C22C38">
        <w:rPr>
          <w:rFonts w:ascii="Times New Roman" w:hAnsi="Times New Roman" w:cs="Times New Roman"/>
          <w:iCs/>
          <w:sz w:val="24"/>
          <w:szCs w:val="24"/>
          <w:lang w:eastAsia="pl-PL"/>
        </w:rPr>
        <w:t>y</w:t>
      </w:r>
      <w:r w:rsidR="00967D00">
        <w:rPr>
          <w:rFonts w:ascii="Times New Roman" w:hAnsi="Times New Roman" w:cs="Times New Roman"/>
          <w:iCs/>
          <w:sz w:val="24"/>
          <w:szCs w:val="24"/>
          <w:lang w:eastAsia="pl-PL"/>
        </w:rPr>
        <w:t xml:space="preserve">), </w:t>
      </w:r>
      <w:r w:rsidR="00C22C38">
        <w:rPr>
          <w:rFonts w:ascii="Times New Roman" w:hAnsi="Times New Roman" w:cs="Times New Roman"/>
          <w:iCs/>
          <w:sz w:val="24"/>
          <w:szCs w:val="24"/>
          <w:lang w:eastAsia="pl-PL"/>
        </w:rPr>
        <w:t xml:space="preserve"> t</w:t>
      </w:r>
      <w:r w:rsidR="00D95FAD">
        <w:rPr>
          <w:rFonts w:ascii="Times New Roman" w:hAnsi="Times New Roman" w:cs="Times New Roman"/>
          <w:iCs/>
          <w:sz w:val="24"/>
          <w:szCs w:val="24"/>
          <w:lang w:eastAsia="pl-PL"/>
        </w:rPr>
        <w:t xml:space="preserve">erapeuta </w:t>
      </w:r>
      <w:r w:rsidR="00C22C38">
        <w:rPr>
          <w:rFonts w:ascii="Times New Roman" w:hAnsi="Times New Roman" w:cs="Times New Roman"/>
          <w:iCs/>
          <w:sz w:val="24"/>
          <w:szCs w:val="24"/>
          <w:lang w:eastAsia="pl-PL"/>
        </w:rPr>
        <w:t>zajęciow</w:t>
      </w:r>
      <w:r w:rsidR="00D95FAD">
        <w:rPr>
          <w:rFonts w:ascii="Times New Roman" w:hAnsi="Times New Roman" w:cs="Times New Roman"/>
          <w:iCs/>
          <w:sz w:val="24"/>
          <w:szCs w:val="24"/>
          <w:lang w:eastAsia="pl-PL"/>
        </w:rPr>
        <w:t>y</w:t>
      </w:r>
      <w:r w:rsidR="00967D00">
        <w:rPr>
          <w:rFonts w:ascii="Times New Roman" w:hAnsi="Times New Roman" w:cs="Times New Roman"/>
          <w:iCs/>
          <w:sz w:val="24"/>
          <w:szCs w:val="24"/>
          <w:lang w:eastAsia="pl-PL"/>
        </w:rPr>
        <w:t xml:space="preserve"> (</w:t>
      </w:r>
      <w:r w:rsidR="00D95FAD">
        <w:rPr>
          <w:rFonts w:ascii="Times New Roman" w:hAnsi="Times New Roman" w:cs="Times New Roman"/>
          <w:iCs/>
          <w:sz w:val="24"/>
          <w:szCs w:val="24"/>
          <w:lang w:eastAsia="pl-PL"/>
        </w:rPr>
        <w:t>1</w:t>
      </w:r>
      <w:r w:rsidR="00967D00">
        <w:rPr>
          <w:rFonts w:ascii="Times New Roman" w:hAnsi="Times New Roman" w:cs="Times New Roman"/>
          <w:iCs/>
          <w:sz w:val="24"/>
          <w:szCs w:val="24"/>
          <w:lang w:eastAsia="pl-PL"/>
        </w:rPr>
        <w:t xml:space="preserve"> etat)</w:t>
      </w:r>
      <w:r w:rsidR="002F582C">
        <w:rPr>
          <w:rFonts w:ascii="Times New Roman" w:hAnsi="Times New Roman" w:cs="Times New Roman"/>
          <w:iCs/>
          <w:sz w:val="24"/>
          <w:szCs w:val="24"/>
          <w:lang w:eastAsia="pl-PL"/>
        </w:rPr>
        <w:t xml:space="preserve">,  </w:t>
      </w:r>
      <w:r w:rsidR="00D95FAD">
        <w:rPr>
          <w:rFonts w:ascii="Times New Roman" w:hAnsi="Times New Roman" w:cs="Times New Roman"/>
          <w:iCs/>
          <w:sz w:val="24"/>
          <w:szCs w:val="24"/>
          <w:lang w:eastAsia="pl-PL"/>
        </w:rPr>
        <w:t>asystent osoby niepełnosprawnej</w:t>
      </w:r>
      <w:r w:rsidR="002F582C">
        <w:rPr>
          <w:rFonts w:ascii="Times New Roman" w:hAnsi="Times New Roman" w:cs="Times New Roman"/>
          <w:iCs/>
          <w:sz w:val="24"/>
          <w:szCs w:val="24"/>
          <w:lang w:eastAsia="pl-PL"/>
        </w:rPr>
        <w:t xml:space="preserve"> (</w:t>
      </w:r>
      <w:r w:rsidR="00D95FAD">
        <w:rPr>
          <w:rFonts w:ascii="Times New Roman" w:hAnsi="Times New Roman" w:cs="Times New Roman"/>
          <w:iCs/>
          <w:sz w:val="24"/>
          <w:szCs w:val="24"/>
          <w:lang w:eastAsia="pl-PL"/>
        </w:rPr>
        <w:t>2</w:t>
      </w:r>
      <w:r w:rsidR="002F582C">
        <w:rPr>
          <w:rFonts w:ascii="Times New Roman" w:hAnsi="Times New Roman" w:cs="Times New Roman"/>
          <w:iCs/>
          <w:sz w:val="24"/>
          <w:szCs w:val="24"/>
          <w:lang w:eastAsia="pl-PL"/>
        </w:rPr>
        <w:t xml:space="preserve"> etat</w:t>
      </w:r>
      <w:r w:rsidR="004B3E36">
        <w:rPr>
          <w:rFonts w:ascii="Times New Roman" w:hAnsi="Times New Roman" w:cs="Times New Roman"/>
          <w:iCs/>
          <w:sz w:val="24"/>
          <w:szCs w:val="24"/>
          <w:lang w:eastAsia="pl-PL"/>
        </w:rPr>
        <w:t>y</w:t>
      </w:r>
      <w:r w:rsidR="002F582C">
        <w:rPr>
          <w:rFonts w:ascii="Times New Roman" w:hAnsi="Times New Roman" w:cs="Times New Roman"/>
          <w:iCs/>
          <w:sz w:val="24"/>
          <w:szCs w:val="24"/>
          <w:lang w:eastAsia="pl-PL"/>
        </w:rPr>
        <w:t xml:space="preserve">), </w:t>
      </w:r>
      <w:r w:rsidR="00C22C38">
        <w:rPr>
          <w:rFonts w:ascii="Times New Roman" w:hAnsi="Times New Roman" w:cs="Times New Roman"/>
          <w:iCs/>
          <w:sz w:val="24"/>
          <w:szCs w:val="24"/>
          <w:lang w:eastAsia="pl-PL"/>
        </w:rPr>
        <w:t>psycholog</w:t>
      </w:r>
      <w:r w:rsidR="002F582C">
        <w:rPr>
          <w:rFonts w:ascii="Times New Roman" w:hAnsi="Times New Roman" w:cs="Times New Roman"/>
          <w:iCs/>
          <w:sz w:val="24"/>
          <w:szCs w:val="24"/>
          <w:lang w:eastAsia="pl-PL"/>
        </w:rPr>
        <w:t xml:space="preserve"> (</w:t>
      </w:r>
      <w:r w:rsidR="004B3E36">
        <w:rPr>
          <w:rFonts w:ascii="Times New Roman" w:hAnsi="Times New Roman" w:cs="Times New Roman"/>
          <w:iCs/>
          <w:sz w:val="24"/>
          <w:szCs w:val="24"/>
          <w:lang w:eastAsia="pl-PL"/>
        </w:rPr>
        <w:t>0,5</w:t>
      </w:r>
      <w:r w:rsidR="002F582C">
        <w:rPr>
          <w:rFonts w:ascii="Times New Roman" w:hAnsi="Times New Roman" w:cs="Times New Roman"/>
          <w:iCs/>
          <w:sz w:val="24"/>
          <w:szCs w:val="24"/>
          <w:lang w:eastAsia="pl-PL"/>
        </w:rPr>
        <w:t xml:space="preserve"> etat</w:t>
      </w:r>
      <w:r w:rsidR="004B3E36">
        <w:rPr>
          <w:rFonts w:ascii="Times New Roman" w:hAnsi="Times New Roman" w:cs="Times New Roman"/>
          <w:iCs/>
          <w:sz w:val="24"/>
          <w:szCs w:val="24"/>
          <w:lang w:eastAsia="pl-PL"/>
        </w:rPr>
        <w:t>u</w:t>
      </w:r>
      <w:r w:rsidR="002F582C">
        <w:rPr>
          <w:rFonts w:ascii="Times New Roman" w:hAnsi="Times New Roman" w:cs="Times New Roman"/>
          <w:iCs/>
          <w:sz w:val="24"/>
          <w:szCs w:val="24"/>
          <w:lang w:eastAsia="pl-PL"/>
        </w:rPr>
        <w:t xml:space="preserve">). </w:t>
      </w:r>
    </w:p>
    <w:p w14:paraId="21145D2B" w14:textId="429A9EEE" w:rsidR="00070341" w:rsidRPr="008D346F" w:rsidRDefault="00070341" w:rsidP="00070341">
      <w:pPr>
        <w:tabs>
          <w:tab w:val="left" w:pos="284"/>
        </w:tabs>
        <w:spacing w:after="0" w:line="360" w:lineRule="auto"/>
        <w:contextualSpacing/>
        <w:jc w:val="both"/>
        <w:rPr>
          <w:rFonts w:ascii="Times New Roman" w:hAnsi="Times New Roman" w:cs="Times New Roman"/>
          <w:iCs/>
          <w:sz w:val="24"/>
          <w:szCs w:val="24"/>
          <w:lang w:eastAsia="pl-PL"/>
        </w:rPr>
      </w:pPr>
      <w:r w:rsidRPr="008D346F">
        <w:rPr>
          <w:rFonts w:ascii="Times New Roman" w:eastAsia="Times New Roman" w:hAnsi="Times New Roman" w:cs="Times New Roman"/>
          <w:sz w:val="24"/>
          <w:szCs w:val="24"/>
        </w:rPr>
        <w:t xml:space="preserve">Łącznie </w:t>
      </w:r>
      <w:r w:rsidR="004B3E36">
        <w:rPr>
          <w:rFonts w:ascii="Times New Roman" w:eastAsia="Times New Roman" w:hAnsi="Times New Roman" w:cs="Times New Roman"/>
          <w:sz w:val="24"/>
          <w:szCs w:val="24"/>
        </w:rPr>
        <w:t>7</w:t>
      </w:r>
      <w:r w:rsidR="00967D00">
        <w:rPr>
          <w:rFonts w:ascii="Times New Roman" w:eastAsia="Times New Roman" w:hAnsi="Times New Roman" w:cs="Times New Roman"/>
          <w:sz w:val="24"/>
          <w:szCs w:val="24"/>
        </w:rPr>
        <w:t xml:space="preserve"> osób w wymiarze </w:t>
      </w:r>
      <w:r w:rsidR="004B3E36">
        <w:rPr>
          <w:rFonts w:ascii="Times New Roman" w:eastAsia="Times New Roman" w:hAnsi="Times New Roman" w:cs="Times New Roman"/>
          <w:sz w:val="24"/>
          <w:szCs w:val="24"/>
        </w:rPr>
        <w:t>6,</w:t>
      </w:r>
      <w:r w:rsidR="00C22C38">
        <w:rPr>
          <w:rFonts w:ascii="Times New Roman" w:eastAsia="Times New Roman" w:hAnsi="Times New Roman" w:cs="Times New Roman"/>
          <w:sz w:val="24"/>
          <w:szCs w:val="24"/>
        </w:rPr>
        <w:t>5</w:t>
      </w:r>
      <w:r w:rsidR="0075645F" w:rsidRPr="008D346F">
        <w:rPr>
          <w:rFonts w:ascii="Times New Roman" w:eastAsia="Times New Roman" w:hAnsi="Times New Roman" w:cs="Times New Roman"/>
          <w:sz w:val="24"/>
          <w:szCs w:val="24"/>
        </w:rPr>
        <w:t xml:space="preserve"> etatów</w:t>
      </w:r>
      <w:r w:rsidRPr="008D346F">
        <w:rPr>
          <w:rFonts w:ascii="Times New Roman" w:eastAsia="Times New Roman" w:hAnsi="Times New Roman" w:cs="Times New Roman"/>
          <w:sz w:val="24"/>
          <w:szCs w:val="24"/>
        </w:rPr>
        <w:t xml:space="preserve">. </w:t>
      </w:r>
    </w:p>
    <w:p w14:paraId="25470D7E" w14:textId="0E4FD297" w:rsidR="00070341" w:rsidRPr="008D346F" w:rsidRDefault="00070341" w:rsidP="00070341">
      <w:pPr>
        <w:spacing w:after="0" w:line="360" w:lineRule="auto"/>
        <w:ind w:firstLine="708"/>
        <w:jc w:val="both"/>
        <w:rPr>
          <w:rFonts w:ascii="Times New Roman" w:eastAsia="Times New Roman" w:hAnsi="Times New Roman" w:cs="Times New Roman"/>
          <w:iCs/>
          <w:sz w:val="24"/>
          <w:szCs w:val="24"/>
          <w:lang w:eastAsia="pl-PL"/>
        </w:rPr>
      </w:pPr>
      <w:r w:rsidRPr="008D346F">
        <w:rPr>
          <w:rFonts w:ascii="Times New Roman" w:eastAsia="Times New Roman" w:hAnsi="Times New Roman" w:cs="Times New Roman"/>
          <w:iCs/>
          <w:sz w:val="24"/>
          <w:szCs w:val="24"/>
          <w:lang w:eastAsia="pl-PL"/>
        </w:rPr>
        <w:t xml:space="preserve">Stwierdzono, że na dzień kontroli w zajęciach w ŚDS uczestniczy </w:t>
      </w:r>
      <w:r w:rsidR="0072758F">
        <w:rPr>
          <w:rFonts w:ascii="Times New Roman" w:eastAsia="Times New Roman" w:hAnsi="Times New Roman" w:cs="Times New Roman"/>
          <w:iCs/>
          <w:sz w:val="24"/>
          <w:szCs w:val="24"/>
          <w:lang w:eastAsia="pl-PL"/>
        </w:rPr>
        <w:t>16</w:t>
      </w:r>
      <w:r w:rsidRPr="008D346F">
        <w:rPr>
          <w:rFonts w:ascii="Times New Roman" w:eastAsia="Times New Roman" w:hAnsi="Times New Roman" w:cs="Times New Roman"/>
          <w:iCs/>
          <w:sz w:val="24"/>
          <w:szCs w:val="24"/>
          <w:lang w:eastAsia="pl-PL"/>
        </w:rPr>
        <w:t xml:space="preserve"> uczestników przewlekle psychicznie chorych (typ A), </w:t>
      </w:r>
      <w:r w:rsidR="0072758F">
        <w:rPr>
          <w:rFonts w:ascii="Times New Roman" w:eastAsia="Times New Roman" w:hAnsi="Times New Roman" w:cs="Times New Roman"/>
          <w:iCs/>
          <w:sz w:val="24"/>
          <w:szCs w:val="24"/>
          <w:lang w:eastAsia="pl-PL"/>
        </w:rPr>
        <w:t>1</w:t>
      </w:r>
      <w:r w:rsidR="006C2D76">
        <w:rPr>
          <w:rFonts w:ascii="Times New Roman" w:eastAsia="Times New Roman" w:hAnsi="Times New Roman" w:cs="Times New Roman"/>
          <w:iCs/>
          <w:sz w:val="24"/>
          <w:szCs w:val="24"/>
          <w:lang w:eastAsia="pl-PL"/>
        </w:rPr>
        <w:t>4</w:t>
      </w:r>
      <w:r w:rsidR="0072758F">
        <w:rPr>
          <w:rFonts w:ascii="Times New Roman" w:eastAsia="Times New Roman" w:hAnsi="Times New Roman" w:cs="Times New Roman"/>
          <w:iCs/>
          <w:sz w:val="24"/>
          <w:szCs w:val="24"/>
          <w:lang w:eastAsia="pl-PL"/>
        </w:rPr>
        <w:t xml:space="preserve"> </w:t>
      </w:r>
      <w:r w:rsidRPr="008D346F">
        <w:rPr>
          <w:rFonts w:ascii="Times New Roman" w:eastAsia="Times New Roman" w:hAnsi="Times New Roman" w:cs="Times New Roman"/>
          <w:iCs/>
          <w:sz w:val="24"/>
          <w:szCs w:val="24"/>
          <w:lang w:eastAsia="pl-PL"/>
        </w:rPr>
        <w:t>z niepełnosprawnością intelektualną (typ B)</w:t>
      </w:r>
      <w:r w:rsidR="00403404">
        <w:rPr>
          <w:rFonts w:ascii="Times New Roman" w:eastAsia="Times New Roman" w:hAnsi="Times New Roman" w:cs="Times New Roman"/>
          <w:iCs/>
          <w:sz w:val="24"/>
          <w:szCs w:val="24"/>
          <w:lang w:eastAsia="pl-PL"/>
        </w:rPr>
        <w:t xml:space="preserve">,               </w:t>
      </w:r>
      <w:r w:rsidR="006C2D76">
        <w:rPr>
          <w:rFonts w:ascii="Times New Roman" w:eastAsia="Times New Roman" w:hAnsi="Times New Roman" w:cs="Times New Roman"/>
          <w:iCs/>
          <w:sz w:val="24"/>
          <w:szCs w:val="24"/>
          <w:lang w:eastAsia="pl-PL"/>
        </w:rPr>
        <w:lastRenderedPageBreak/>
        <w:t>1</w:t>
      </w:r>
      <w:r w:rsidR="00403404">
        <w:rPr>
          <w:rFonts w:ascii="Times New Roman" w:eastAsia="Times New Roman" w:hAnsi="Times New Roman" w:cs="Times New Roman"/>
          <w:iCs/>
          <w:sz w:val="24"/>
          <w:szCs w:val="24"/>
          <w:lang w:eastAsia="pl-PL"/>
        </w:rPr>
        <w:t xml:space="preserve"> </w:t>
      </w:r>
      <w:r w:rsidR="00403404">
        <w:rPr>
          <w:rFonts w:ascii="Times New Roman" w:eastAsia="Times New Roman" w:hAnsi="Times New Roman" w:cs="Times New Roman"/>
          <w:sz w:val="24"/>
          <w:szCs w:val="20"/>
          <w:lang w:eastAsia="pl-PL"/>
        </w:rPr>
        <w:t>osob</w:t>
      </w:r>
      <w:r w:rsidR="006C2D76">
        <w:rPr>
          <w:rFonts w:ascii="Times New Roman" w:eastAsia="Times New Roman" w:hAnsi="Times New Roman" w:cs="Times New Roman"/>
          <w:sz w:val="24"/>
          <w:szCs w:val="20"/>
          <w:lang w:eastAsia="pl-PL"/>
        </w:rPr>
        <w:t>a</w:t>
      </w:r>
      <w:r w:rsidR="00403404">
        <w:rPr>
          <w:rFonts w:ascii="Times New Roman" w:eastAsia="Times New Roman" w:hAnsi="Times New Roman" w:cs="Times New Roman"/>
          <w:sz w:val="24"/>
          <w:szCs w:val="20"/>
          <w:lang w:eastAsia="pl-PL"/>
        </w:rPr>
        <w:t xml:space="preserve"> wskazując</w:t>
      </w:r>
      <w:r w:rsidR="006C2D76">
        <w:rPr>
          <w:rFonts w:ascii="Times New Roman" w:eastAsia="Times New Roman" w:hAnsi="Times New Roman" w:cs="Times New Roman"/>
          <w:sz w:val="24"/>
          <w:szCs w:val="20"/>
          <w:lang w:eastAsia="pl-PL"/>
        </w:rPr>
        <w:t>a</w:t>
      </w:r>
      <w:r w:rsidR="00403404" w:rsidRPr="00057EEC">
        <w:rPr>
          <w:rFonts w:ascii="Times New Roman" w:eastAsia="Times New Roman" w:hAnsi="Times New Roman" w:cs="Times New Roman"/>
          <w:sz w:val="24"/>
          <w:szCs w:val="20"/>
          <w:lang w:eastAsia="pl-PL"/>
        </w:rPr>
        <w:t xml:space="preserve"> inne przewlekłe zaburzenia czynności psychicznych</w:t>
      </w:r>
      <w:r w:rsidR="00403404">
        <w:rPr>
          <w:rFonts w:ascii="Times New Roman" w:eastAsia="Times New Roman" w:hAnsi="Times New Roman" w:cs="Times New Roman"/>
          <w:iCs/>
          <w:sz w:val="24"/>
          <w:szCs w:val="24"/>
          <w:lang w:eastAsia="pl-PL"/>
        </w:rPr>
        <w:t xml:space="preserve"> (typ C)  oraz </w:t>
      </w:r>
      <w:r w:rsidR="006C2D76">
        <w:rPr>
          <w:rFonts w:ascii="Times New Roman" w:eastAsia="Times New Roman" w:hAnsi="Times New Roman" w:cs="Times New Roman"/>
          <w:iCs/>
          <w:sz w:val="24"/>
          <w:szCs w:val="24"/>
          <w:lang w:eastAsia="pl-PL"/>
        </w:rPr>
        <w:t>3</w:t>
      </w:r>
      <w:r w:rsidRPr="008D346F">
        <w:rPr>
          <w:rFonts w:ascii="Times New Roman" w:eastAsia="Times New Roman" w:hAnsi="Times New Roman" w:cs="Times New Roman"/>
          <w:iCs/>
          <w:sz w:val="24"/>
          <w:szCs w:val="24"/>
          <w:lang w:eastAsia="pl-PL"/>
        </w:rPr>
        <w:t xml:space="preserve"> osób</w:t>
      </w:r>
      <w:r w:rsidR="006C2D76">
        <w:rPr>
          <w:rFonts w:ascii="Times New Roman" w:eastAsia="Times New Roman" w:hAnsi="Times New Roman" w:cs="Times New Roman"/>
          <w:iCs/>
          <w:sz w:val="24"/>
          <w:szCs w:val="24"/>
          <w:lang w:eastAsia="pl-PL"/>
        </w:rPr>
        <w:t xml:space="preserve"> </w:t>
      </w:r>
      <w:r w:rsidRPr="008D346F">
        <w:rPr>
          <w:rFonts w:ascii="Times New Roman" w:eastAsia="Times New Roman" w:hAnsi="Times New Roman" w:cs="Times New Roman"/>
          <w:iCs/>
          <w:sz w:val="24"/>
          <w:szCs w:val="24"/>
          <w:lang w:eastAsia="pl-PL"/>
        </w:rPr>
        <w:t xml:space="preserve"> z niepełnosprawnościami sprzężonymi.</w:t>
      </w:r>
    </w:p>
    <w:p w14:paraId="31DD7091" w14:textId="2749A012" w:rsidR="00070341" w:rsidRPr="008D346F" w:rsidRDefault="00070341" w:rsidP="00070341">
      <w:pPr>
        <w:spacing w:after="0" w:line="360" w:lineRule="auto"/>
        <w:ind w:firstLine="708"/>
        <w:jc w:val="both"/>
        <w:rPr>
          <w:rFonts w:ascii="Times New Roman" w:eastAsia="Times New Roman" w:hAnsi="Times New Roman" w:cs="Times New Roman"/>
          <w:iCs/>
          <w:sz w:val="24"/>
          <w:szCs w:val="24"/>
          <w:lang w:eastAsia="pl-PL"/>
        </w:rPr>
      </w:pPr>
      <w:r w:rsidRPr="008D346F">
        <w:rPr>
          <w:rFonts w:ascii="Times New Roman" w:eastAsia="Times New Roman" w:hAnsi="Times New Roman" w:cs="Times New Roman"/>
          <w:iCs/>
          <w:sz w:val="24"/>
          <w:szCs w:val="24"/>
          <w:lang w:eastAsia="pl-PL"/>
        </w:rPr>
        <w:t xml:space="preserve">W związku z tym, że wskaźniki zatrudnienia są liczone do </w:t>
      </w:r>
      <w:r w:rsidR="00403404">
        <w:rPr>
          <w:rFonts w:ascii="Times New Roman" w:eastAsia="Times New Roman" w:hAnsi="Times New Roman" w:cs="Times New Roman"/>
          <w:iCs/>
          <w:sz w:val="24"/>
          <w:szCs w:val="24"/>
          <w:lang w:eastAsia="pl-PL"/>
        </w:rPr>
        <w:t xml:space="preserve">regulaminowej liczby </w:t>
      </w:r>
      <w:r w:rsidR="00403404">
        <w:rPr>
          <w:rFonts w:ascii="Times New Roman" w:eastAsia="Times New Roman" w:hAnsi="Times New Roman" w:cs="Times New Roman"/>
          <w:iCs/>
          <w:sz w:val="24"/>
          <w:szCs w:val="24"/>
          <w:lang w:eastAsia="pl-PL"/>
        </w:rPr>
        <w:br/>
        <w:t>miejsc (</w:t>
      </w:r>
      <w:r w:rsidR="006C2D76">
        <w:rPr>
          <w:rFonts w:ascii="Times New Roman" w:eastAsia="Times New Roman" w:hAnsi="Times New Roman" w:cs="Times New Roman"/>
          <w:iCs/>
          <w:sz w:val="24"/>
          <w:szCs w:val="24"/>
          <w:lang w:eastAsia="pl-PL"/>
        </w:rPr>
        <w:t>34</w:t>
      </w:r>
      <w:r w:rsidRPr="008D346F">
        <w:rPr>
          <w:rFonts w:ascii="Times New Roman" w:eastAsia="Times New Roman" w:hAnsi="Times New Roman" w:cs="Times New Roman"/>
          <w:iCs/>
          <w:sz w:val="24"/>
          <w:szCs w:val="24"/>
          <w:lang w:eastAsia="pl-PL"/>
        </w:rPr>
        <w:t xml:space="preserve">),  relatywnie do liczby wydanych decyzji w określonych typach, sposób </w:t>
      </w:r>
      <w:r w:rsidRPr="008D346F">
        <w:rPr>
          <w:rFonts w:ascii="Times New Roman" w:eastAsia="Times New Roman" w:hAnsi="Times New Roman" w:cs="Times New Roman"/>
          <w:iCs/>
          <w:sz w:val="24"/>
          <w:szCs w:val="24"/>
          <w:lang w:eastAsia="pl-PL"/>
        </w:rPr>
        <w:br/>
        <w:t>wyliczenia poszczególnych wskaźników jest następujący:</w:t>
      </w:r>
    </w:p>
    <w:p w14:paraId="173443B2" w14:textId="77EDA0AC" w:rsidR="00070341" w:rsidRPr="008D346F" w:rsidRDefault="00070341" w:rsidP="00070341">
      <w:pPr>
        <w:spacing w:after="0" w:line="360" w:lineRule="auto"/>
        <w:ind w:firstLine="709"/>
        <w:jc w:val="both"/>
        <w:rPr>
          <w:rFonts w:ascii="Times New Roman" w:eastAsia="Calibri" w:hAnsi="Times New Roman" w:cs="Times New Roman"/>
          <w:iCs/>
          <w:sz w:val="24"/>
          <w:szCs w:val="24"/>
        </w:rPr>
      </w:pPr>
      <w:r w:rsidRPr="008D346F">
        <w:rPr>
          <w:rFonts w:ascii="Times New Roman" w:eastAsia="Calibri" w:hAnsi="Times New Roman" w:cs="Times New Roman"/>
          <w:iCs/>
          <w:sz w:val="24"/>
          <w:szCs w:val="24"/>
        </w:rPr>
        <w:t xml:space="preserve">Dla </w:t>
      </w:r>
      <w:r w:rsidR="000D2F69">
        <w:rPr>
          <w:rFonts w:ascii="Times New Roman" w:eastAsia="Calibri" w:hAnsi="Times New Roman" w:cs="Times New Roman"/>
          <w:iCs/>
          <w:sz w:val="24"/>
          <w:szCs w:val="24"/>
        </w:rPr>
        <w:t>16</w:t>
      </w:r>
      <w:r w:rsidRPr="008D346F">
        <w:rPr>
          <w:rFonts w:ascii="Times New Roman" w:eastAsia="Calibri" w:hAnsi="Times New Roman" w:cs="Times New Roman"/>
          <w:iCs/>
          <w:sz w:val="24"/>
          <w:szCs w:val="24"/>
        </w:rPr>
        <w:t xml:space="preserve"> uczestników kontrolowanego ŚDS, którzy  posiadają decyzje kierujące do </w:t>
      </w:r>
      <w:r w:rsidR="00403404">
        <w:rPr>
          <w:rFonts w:ascii="Times New Roman" w:eastAsia="Calibri" w:hAnsi="Times New Roman" w:cs="Times New Roman"/>
          <w:iCs/>
          <w:sz w:val="24"/>
          <w:szCs w:val="24"/>
        </w:rPr>
        <w:t xml:space="preserve">typu A: 1: 7 = 0,14 x </w:t>
      </w:r>
      <w:r w:rsidR="000D2F69">
        <w:rPr>
          <w:rFonts w:ascii="Times New Roman" w:eastAsia="Calibri" w:hAnsi="Times New Roman" w:cs="Times New Roman"/>
          <w:iCs/>
          <w:sz w:val="24"/>
          <w:szCs w:val="24"/>
        </w:rPr>
        <w:t>16</w:t>
      </w:r>
      <w:r w:rsidR="009F693C">
        <w:rPr>
          <w:rFonts w:ascii="Times New Roman" w:eastAsia="Calibri" w:hAnsi="Times New Roman" w:cs="Times New Roman"/>
          <w:iCs/>
          <w:sz w:val="24"/>
          <w:szCs w:val="24"/>
        </w:rPr>
        <w:t xml:space="preserve">  = </w:t>
      </w:r>
      <w:r w:rsidR="000D2F69">
        <w:rPr>
          <w:rFonts w:ascii="Times New Roman" w:eastAsia="Calibri" w:hAnsi="Times New Roman" w:cs="Times New Roman"/>
          <w:iCs/>
          <w:sz w:val="24"/>
          <w:szCs w:val="24"/>
        </w:rPr>
        <w:t>2,24</w:t>
      </w:r>
      <w:r w:rsidRPr="008D346F">
        <w:rPr>
          <w:rFonts w:ascii="Times New Roman" w:eastAsia="Calibri" w:hAnsi="Times New Roman" w:cs="Times New Roman"/>
          <w:iCs/>
          <w:sz w:val="24"/>
          <w:szCs w:val="24"/>
        </w:rPr>
        <w:t xml:space="preserve"> etatu. </w:t>
      </w:r>
    </w:p>
    <w:p w14:paraId="4B15AF0C" w14:textId="69B65001" w:rsidR="00070341" w:rsidRDefault="00070341" w:rsidP="00070341">
      <w:pPr>
        <w:spacing w:after="0" w:line="360" w:lineRule="auto"/>
        <w:ind w:firstLine="709"/>
        <w:jc w:val="both"/>
        <w:rPr>
          <w:rFonts w:ascii="Times New Roman" w:eastAsia="Times New Roman" w:hAnsi="Times New Roman" w:cs="Times New Roman"/>
          <w:iCs/>
          <w:sz w:val="24"/>
          <w:szCs w:val="24"/>
          <w:lang w:eastAsia="pl-PL"/>
        </w:rPr>
      </w:pPr>
      <w:bookmarkStart w:id="17" w:name="_Hlk119953247"/>
      <w:r w:rsidRPr="008D346F">
        <w:rPr>
          <w:rFonts w:ascii="Times New Roman" w:eastAsia="Times New Roman" w:hAnsi="Times New Roman" w:cs="Times New Roman"/>
          <w:iCs/>
          <w:sz w:val="24"/>
          <w:szCs w:val="24"/>
          <w:lang w:eastAsia="pl-PL"/>
        </w:rPr>
        <w:t xml:space="preserve">Kolejno,  do  ww. ośrodka wsparcia  uczęszcza </w:t>
      </w:r>
      <w:r w:rsidR="000D2F69">
        <w:rPr>
          <w:rFonts w:ascii="Times New Roman" w:eastAsia="Times New Roman" w:hAnsi="Times New Roman" w:cs="Times New Roman"/>
          <w:iCs/>
          <w:sz w:val="24"/>
          <w:szCs w:val="24"/>
          <w:lang w:eastAsia="pl-PL"/>
        </w:rPr>
        <w:t>1</w:t>
      </w:r>
      <w:r w:rsidR="006C2D76">
        <w:rPr>
          <w:rFonts w:ascii="Times New Roman" w:eastAsia="Times New Roman" w:hAnsi="Times New Roman" w:cs="Times New Roman"/>
          <w:iCs/>
          <w:sz w:val="24"/>
          <w:szCs w:val="24"/>
          <w:lang w:eastAsia="pl-PL"/>
        </w:rPr>
        <w:t>4</w:t>
      </w:r>
      <w:r w:rsidRPr="008D346F">
        <w:rPr>
          <w:rFonts w:ascii="Times New Roman" w:eastAsia="Times New Roman" w:hAnsi="Times New Roman" w:cs="Times New Roman"/>
          <w:iCs/>
          <w:sz w:val="24"/>
          <w:szCs w:val="24"/>
          <w:lang w:eastAsia="pl-PL"/>
        </w:rPr>
        <w:t xml:space="preserve"> osób z decyzjami w typie B: zatem 1: 5 = 0,20 x </w:t>
      </w:r>
      <w:r w:rsidR="000D2F69">
        <w:rPr>
          <w:rFonts w:ascii="Times New Roman" w:eastAsia="Times New Roman" w:hAnsi="Times New Roman" w:cs="Times New Roman"/>
          <w:iCs/>
          <w:sz w:val="24"/>
          <w:szCs w:val="24"/>
          <w:lang w:eastAsia="pl-PL"/>
        </w:rPr>
        <w:t>1</w:t>
      </w:r>
      <w:r w:rsidR="006C2D76">
        <w:rPr>
          <w:rFonts w:ascii="Times New Roman" w:eastAsia="Times New Roman" w:hAnsi="Times New Roman" w:cs="Times New Roman"/>
          <w:iCs/>
          <w:sz w:val="24"/>
          <w:szCs w:val="24"/>
          <w:lang w:eastAsia="pl-PL"/>
        </w:rPr>
        <w:t>4</w:t>
      </w:r>
      <w:r w:rsidRPr="008D346F">
        <w:rPr>
          <w:rFonts w:ascii="Times New Roman" w:eastAsia="Times New Roman" w:hAnsi="Times New Roman" w:cs="Times New Roman"/>
          <w:iCs/>
          <w:sz w:val="24"/>
          <w:szCs w:val="24"/>
          <w:lang w:eastAsia="pl-PL"/>
        </w:rPr>
        <w:t xml:space="preserve"> = </w:t>
      </w:r>
      <w:r w:rsidR="000D2F69">
        <w:rPr>
          <w:rFonts w:ascii="Times New Roman" w:eastAsia="Times New Roman" w:hAnsi="Times New Roman" w:cs="Times New Roman"/>
          <w:iCs/>
          <w:sz w:val="24"/>
          <w:szCs w:val="24"/>
          <w:lang w:eastAsia="pl-PL"/>
        </w:rPr>
        <w:t>2,</w:t>
      </w:r>
      <w:r w:rsidR="00171BA8">
        <w:rPr>
          <w:rFonts w:ascii="Times New Roman" w:eastAsia="Times New Roman" w:hAnsi="Times New Roman" w:cs="Times New Roman"/>
          <w:iCs/>
          <w:sz w:val="24"/>
          <w:szCs w:val="24"/>
          <w:lang w:eastAsia="pl-PL"/>
        </w:rPr>
        <w:t>8</w:t>
      </w:r>
      <w:r w:rsidR="000D2F69">
        <w:rPr>
          <w:rFonts w:ascii="Times New Roman" w:eastAsia="Times New Roman" w:hAnsi="Times New Roman" w:cs="Times New Roman"/>
          <w:iCs/>
          <w:sz w:val="24"/>
          <w:szCs w:val="24"/>
          <w:lang w:eastAsia="pl-PL"/>
        </w:rPr>
        <w:t>0</w:t>
      </w:r>
      <w:r w:rsidRPr="008D346F">
        <w:rPr>
          <w:rFonts w:ascii="Times New Roman" w:eastAsia="Times New Roman" w:hAnsi="Times New Roman" w:cs="Times New Roman"/>
          <w:iCs/>
          <w:sz w:val="24"/>
          <w:szCs w:val="24"/>
          <w:lang w:eastAsia="pl-PL"/>
        </w:rPr>
        <w:t xml:space="preserve"> eta</w:t>
      </w:r>
      <w:r w:rsidR="008D606B" w:rsidRPr="008D346F">
        <w:rPr>
          <w:rFonts w:ascii="Times New Roman" w:eastAsia="Times New Roman" w:hAnsi="Times New Roman" w:cs="Times New Roman"/>
          <w:iCs/>
          <w:sz w:val="24"/>
          <w:szCs w:val="24"/>
          <w:lang w:eastAsia="pl-PL"/>
        </w:rPr>
        <w:t>t</w:t>
      </w:r>
      <w:r w:rsidR="00436C8C">
        <w:rPr>
          <w:rFonts w:ascii="Times New Roman" w:eastAsia="Times New Roman" w:hAnsi="Times New Roman" w:cs="Times New Roman"/>
          <w:iCs/>
          <w:sz w:val="24"/>
          <w:szCs w:val="24"/>
          <w:lang w:eastAsia="pl-PL"/>
        </w:rPr>
        <w:t>u</w:t>
      </w:r>
      <w:r w:rsidRPr="008D346F">
        <w:rPr>
          <w:rFonts w:ascii="Times New Roman" w:eastAsia="Times New Roman" w:hAnsi="Times New Roman" w:cs="Times New Roman"/>
          <w:iCs/>
          <w:sz w:val="24"/>
          <w:szCs w:val="24"/>
          <w:lang w:eastAsia="pl-PL"/>
        </w:rPr>
        <w:t xml:space="preserve">. </w:t>
      </w:r>
    </w:p>
    <w:p w14:paraId="1C11C55F" w14:textId="2BD36993" w:rsidR="009F693C" w:rsidRDefault="009F693C" w:rsidP="00070341">
      <w:pPr>
        <w:spacing w:after="0" w:line="360" w:lineRule="auto"/>
        <w:ind w:firstLine="709"/>
        <w:jc w:val="both"/>
        <w:rPr>
          <w:rFonts w:ascii="Times New Roman" w:eastAsia="Times New Roman" w:hAnsi="Times New Roman" w:cs="Times New Roman"/>
          <w:iCs/>
          <w:sz w:val="24"/>
          <w:szCs w:val="24"/>
          <w:lang w:eastAsia="pl-PL"/>
        </w:rPr>
      </w:pPr>
      <w:r>
        <w:rPr>
          <w:rFonts w:ascii="Times New Roman" w:eastAsia="Times New Roman" w:hAnsi="Times New Roman" w:cs="Times New Roman"/>
          <w:iCs/>
          <w:sz w:val="24"/>
          <w:szCs w:val="24"/>
          <w:lang w:eastAsia="pl-PL"/>
        </w:rPr>
        <w:t xml:space="preserve">Dla </w:t>
      </w:r>
      <w:r w:rsidR="006C2D76">
        <w:rPr>
          <w:rFonts w:ascii="Times New Roman" w:eastAsia="Times New Roman" w:hAnsi="Times New Roman" w:cs="Times New Roman"/>
          <w:iCs/>
          <w:sz w:val="24"/>
          <w:szCs w:val="24"/>
          <w:lang w:eastAsia="pl-PL"/>
        </w:rPr>
        <w:t>1</w:t>
      </w:r>
      <w:r w:rsidRPr="009F693C">
        <w:rPr>
          <w:rFonts w:ascii="Times New Roman" w:eastAsia="Times New Roman" w:hAnsi="Times New Roman" w:cs="Times New Roman"/>
          <w:iCs/>
          <w:sz w:val="24"/>
          <w:szCs w:val="24"/>
          <w:lang w:eastAsia="pl-PL"/>
        </w:rPr>
        <w:t xml:space="preserve"> uczestników, posiadających decyzję kie</w:t>
      </w:r>
      <w:r>
        <w:rPr>
          <w:rFonts w:ascii="Times New Roman" w:eastAsia="Times New Roman" w:hAnsi="Times New Roman" w:cs="Times New Roman"/>
          <w:iCs/>
          <w:sz w:val="24"/>
          <w:szCs w:val="24"/>
          <w:lang w:eastAsia="pl-PL"/>
        </w:rPr>
        <w:t xml:space="preserve">rującą do typu C: 1:5 = 0,20 x </w:t>
      </w:r>
      <w:r w:rsidR="006C2D76">
        <w:rPr>
          <w:rFonts w:ascii="Times New Roman" w:eastAsia="Times New Roman" w:hAnsi="Times New Roman" w:cs="Times New Roman"/>
          <w:iCs/>
          <w:sz w:val="24"/>
          <w:szCs w:val="24"/>
          <w:lang w:eastAsia="pl-PL"/>
        </w:rPr>
        <w:t>1</w:t>
      </w:r>
      <w:r>
        <w:rPr>
          <w:rFonts w:ascii="Times New Roman" w:eastAsia="Times New Roman" w:hAnsi="Times New Roman" w:cs="Times New Roman"/>
          <w:iCs/>
          <w:sz w:val="24"/>
          <w:szCs w:val="24"/>
          <w:lang w:eastAsia="pl-PL"/>
        </w:rPr>
        <w:t xml:space="preserve">= </w:t>
      </w:r>
      <w:r w:rsidR="00171BA8">
        <w:rPr>
          <w:rFonts w:ascii="Times New Roman" w:eastAsia="Times New Roman" w:hAnsi="Times New Roman" w:cs="Times New Roman"/>
          <w:iCs/>
          <w:sz w:val="24"/>
          <w:szCs w:val="24"/>
          <w:lang w:eastAsia="pl-PL"/>
        </w:rPr>
        <w:t>0</w:t>
      </w:r>
      <w:r w:rsidR="00436C8C">
        <w:rPr>
          <w:rFonts w:ascii="Times New Roman" w:eastAsia="Times New Roman" w:hAnsi="Times New Roman" w:cs="Times New Roman"/>
          <w:iCs/>
          <w:sz w:val="24"/>
          <w:szCs w:val="24"/>
          <w:lang w:eastAsia="pl-PL"/>
        </w:rPr>
        <w:t>,</w:t>
      </w:r>
      <w:r w:rsidR="006C2D76">
        <w:rPr>
          <w:rFonts w:ascii="Times New Roman" w:eastAsia="Times New Roman" w:hAnsi="Times New Roman" w:cs="Times New Roman"/>
          <w:iCs/>
          <w:sz w:val="24"/>
          <w:szCs w:val="24"/>
          <w:lang w:eastAsia="pl-PL"/>
        </w:rPr>
        <w:t>2</w:t>
      </w:r>
      <w:r w:rsidR="000D2F69">
        <w:rPr>
          <w:rFonts w:ascii="Times New Roman" w:eastAsia="Times New Roman" w:hAnsi="Times New Roman" w:cs="Times New Roman"/>
          <w:iCs/>
          <w:sz w:val="24"/>
          <w:szCs w:val="24"/>
          <w:lang w:eastAsia="pl-PL"/>
        </w:rPr>
        <w:t>0</w:t>
      </w:r>
      <w:r w:rsidRPr="009F693C">
        <w:rPr>
          <w:rFonts w:ascii="Times New Roman" w:eastAsia="Times New Roman" w:hAnsi="Times New Roman" w:cs="Times New Roman"/>
          <w:iCs/>
          <w:sz w:val="24"/>
          <w:szCs w:val="24"/>
          <w:lang w:eastAsia="pl-PL"/>
        </w:rPr>
        <w:t xml:space="preserve"> etatu.</w:t>
      </w:r>
    </w:p>
    <w:bookmarkEnd w:id="17"/>
    <w:p w14:paraId="243E3FF3" w14:textId="4E9C86C2" w:rsidR="00070341" w:rsidRPr="008D346F" w:rsidRDefault="00403404" w:rsidP="00070341">
      <w:pPr>
        <w:spacing w:after="0" w:line="360" w:lineRule="auto"/>
        <w:ind w:firstLine="708"/>
        <w:jc w:val="both"/>
        <w:rPr>
          <w:rFonts w:ascii="Times New Roman" w:eastAsia="Calibri" w:hAnsi="Times New Roman" w:cs="Times New Roman"/>
          <w:iCs/>
          <w:sz w:val="24"/>
          <w:szCs w:val="24"/>
        </w:rPr>
      </w:pPr>
      <w:r>
        <w:rPr>
          <w:rFonts w:ascii="Times New Roman" w:eastAsia="Times New Roman" w:hAnsi="Times New Roman" w:cs="Times New Roman"/>
          <w:iCs/>
          <w:sz w:val="24"/>
          <w:szCs w:val="24"/>
          <w:lang w:eastAsia="pl-PL"/>
        </w:rPr>
        <w:t xml:space="preserve">Dodatkowo,  do  ŚDS  uczęszcza </w:t>
      </w:r>
      <w:r w:rsidR="006C2D76">
        <w:rPr>
          <w:rFonts w:ascii="Times New Roman" w:eastAsia="Times New Roman" w:hAnsi="Times New Roman" w:cs="Times New Roman"/>
          <w:iCs/>
          <w:sz w:val="24"/>
          <w:szCs w:val="24"/>
          <w:lang w:eastAsia="pl-PL"/>
        </w:rPr>
        <w:t>3</w:t>
      </w:r>
      <w:r w:rsidR="00070341" w:rsidRPr="008D346F">
        <w:rPr>
          <w:rFonts w:ascii="Times New Roman" w:eastAsia="Times New Roman" w:hAnsi="Times New Roman" w:cs="Times New Roman"/>
          <w:iCs/>
          <w:sz w:val="24"/>
          <w:szCs w:val="24"/>
          <w:lang w:eastAsia="pl-PL"/>
        </w:rPr>
        <w:t xml:space="preserve"> os</w:t>
      </w:r>
      <w:r w:rsidR="006C2D76">
        <w:rPr>
          <w:rFonts w:ascii="Times New Roman" w:eastAsia="Times New Roman" w:hAnsi="Times New Roman" w:cs="Times New Roman"/>
          <w:iCs/>
          <w:sz w:val="24"/>
          <w:szCs w:val="24"/>
          <w:lang w:eastAsia="pl-PL"/>
        </w:rPr>
        <w:t>oby</w:t>
      </w:r>
      <w:r w:rsidR="00070341" w:rsidRPr="008D346F">
        <w:rPr>
          <w:rFonts w:ascii="Times New Roman" w:eastAsia="Times New Roman" w:hAnsi="Times New Roman" w:cs="Times New Roman"/>
          <w:iCs/>
          <w:sz w:val="24"/>
          <w:szCs w:val="24"/>
          <w:lang w:eastAsia="pl-PL"/>
        </w:rPr>
        <w:t xml:space="preserve"> z niepełnosprawnościami spr</w:t>
      </w:r>
      <w:r>
        <w:rPr>
          <w:rFonts w:ascii="Times New Roman" w:eastAsia="Times New Roman" w:hAnsi="Times New Roman" w:cs="Times New Roman"/>
          <w:iCs/>
          <w:sz w:val="24"/>
          <w:szCs w:val="24"/>
          <w:lang w:eastAsia="pl-PL"/>
        </w:rPr>
        <w:t xml:space="preserve">zężonymi, </w:t>
      </w:r>
      <w:r>
        <w:rPr>
          <w:rFonts w:ascii="Times New Roman" w:eastAsia="Times New Roman" w:hAnsi="Times New Roman" w:cs="Times New Roman"/>
          <w:iCs/>
          <w:sz w:val="24"/>
          <w:szCs w:val="24"/>
          <w:lang w:eastAsia="pl-PL"/>
        </w:rPr>
        <w:br/>
        <w:t xml:space="preserve">zatem 1: 3 = 0,33 x </w:t>
      </w:r>
      <w:r w:rsidR="006C2D76">
        <w:rPr>
          <w:rFonts w:ascii="Times New Roman" w:eastAsia="Times New Roman" w:hAnsi="Times New Roman" w:cs="Times New Roman"/>
          <w:iCs/>
          <w:sz w:val="24"/>
          <w:szCs w:val="24"/>
          <w:lang w:eastAsia="pl-PL"/>
        </w:rPr>
        <w:t>3</w:t>
      </w:r>
      <w:r w:rsidR="00290380">
        <w:rPr>
          <w:rFonts w:ascii="Times New Roman" w:eastAsia="Times New Roman" w:hAnsi="Times New Roman" w:cs="Times New Roman"/>
          <w:iCs/>
          <w:sz w:val="24"/>
          <w:szCs w:val="24"/>
          <w:lang w:eastAsia="pl-PL"/>
        </w:rPr>
        <w:t xml:space="preserve"> =  </w:t>
      </w:r>
      <w:r w:rsidR="00171BA8">
        <w:rPr>
          <w:rFonts w:ascii="Times New Roman" w:eastAsia="Times New Roman" w:hAnsi="Times New Roman" w:cs="Times New Roman"/>
          <w:iCs/>
          <w:sz w:val="24"/>
          <w:szCs w:val="24"/>
          <w:lang w:eastAsia="pl-PL"/>
        </w:rPr>
        <w:t>0,99</w:t>
      </w:r>
      <w:r w:rsidR="00070341" w:rsidRPr="008D346F">
        <w:rPr>
          <w:rFonts w:ascii="Times New Roman" w:eastAsia="Times New Roman" w:hAnsi="Times New Roman" w:cs="Times New Roman"/>
          <w:iCs/>
          <w:sz w:val="24"/>
          <w:szCs w:val="24"/>
          <w:lang w:eastAsia="pl-PL"/>
        </w:rPr>
        <w:t xml:space="preserve"> etatu. </w:t>
      </w:r>
    </w:p>
    <w:p w14:paraId="03281969" w14:textId="3029547C" w:rsidR="00070341" w:rsidRPr="008D346F" w:rsidRDefault="00070341" w:rsidP="00070341">
      <w:pPr>
        <w:spacing w:after="0" w:line="360" w:lineRule="auto"/>
        <w:ind w:firstLine="708"/>
        <w:jc w:val="both"/>
        <w:rPr>
          <w:rFonts w:ascii="Times New Roman" w:eastAsia="Calibri" w:hAnsi="Times New Roman" w:cs="Times New Roman"/>
          <w:b/>
          <w:bCs/>
          <w:iCs/>
          <w:sz w:val="24"/>
          <w:szCs w:val="24"/>
        </w:rPr>
      </w:pPr>
      <w:proofErr w:type="spellStart"/>
      <w:r w:rsidRPr="008D346F">
        <w:rPr>
          <w:rFonts w:ascii="Times New Roman" w:eastAsia="Calibri" w:hAnsi="Times New Roman" w:cs="Times New Roman"/>
          <w:bCs/>
          <w:iCs/>
          <w:sz w:val="24"/>
          <w:szCs w:val="24"/>
        </w:rPr>
        <w:t>Podsumując</w:t>
      </w:r>
      <w:proofErr w:type="spellEnd"/>
      <w:r w:rsidRPr="008D346F">
        <w:rPr>
          <w:rFonts w:ascii="Times New Roman" w:eastAsia="Calibri" w:hAnsi="Times New Roman" w:cs="Times New Roman"/>
          <w:bCs/>
          <w:iCs/>
          <w:sz w:val="24"/>
          <w:szCs w:val="24"/>
        </w:rPr>
        <w:t xml:space="preserve">, ww. wskaźniki zatrudnienia pracowników kontrolowanego Domu                        w poszczególnych typach liczone łącznie wynosiły </w:t>
      </w:r>
      <w:r w:rsidR="00171BA8">
        <w:rPr>
          <w:rFonts w:ascii="Times New Roman" w:eastAsia="Calibri" w:hAnsi="Times New Roman" w:cs="Times New Roman"/>
          <w:bCs/>
          <w:iCs/>
          <w:sz w:val="24"/>
          <w:szCs w:val="24"/>
        </w:rPr>
        <w:t>6,23</w:t>
      </w:r>
      <w:r w:rsidR="009F693C">
        <w:rPr>
          <w:rFonts w:ascii="Times New Roman" w:eastAsia="Calibri" w:hAnsi="Times New Roman" w:cs="Times New Roman"/>
          <w:bCs/>
          <w:iCs/>
          <w:sz w:val="24"/>
          <w:szCs w:val="24"/>
        </w:rPr>
        <w:t xml:space="preserve"> etatu</w:t>
      </w:r>
      <w:r w:rsidRPr="008D346F">
        <w:rPr>
          <w:rFonts w:ascii="Times New Roman" w:eastAsia="Calibri" w:hAnsi="Times New Roman" w:cs="Times New Roman"/>
          <w:bCs/>
          <w:iCs/>
          <w:sz w:val="24"/>
          <w:szCs w:val="24"/>
        </w:rPr>
        <w:t xml:space="preserve">, zaś zatrudnienie w tej jednostce wynosi </w:t>
      </w:r>
      <w:r w:rsidR="00171BA8">
        <w:rPr>
          <w:rFonts w:ascii="Times New Roman" w:eastAsia="Calibri" w:hAnsi="Times New Roman" w:cs="Times New Roman"/>
          <w:bCs/>
          <w:iCs/>
          <w:sz w:val="24"/>
          <w:szCs w:val="24"/>
        </w:rPr>
        <w:t>6,</w:t>
      </w:r>
      <w:r w:rsidR="0072758F">
        <w:rPr>
          <w:rFonts w:ascii="Times New Roman" w:eastAsia="Calibri" w:hAnsi="Times New Roman" w:cs="Times New Roman"/>
          <w:bCs/>
          <w:iCs/>
          <w:sz w:val="24"/>
          <w:szCs w:val="24"/>
        </w:rPr>
        <w:t>5</w:t>
      </w:r>
      <w:r w:rsidR="0075645F" w:rsidRPr="008D346F">
        <w:rPr>
          <w:rFonts w:ascii="Times New Roman" w:eastAsia="Calibri" w:hAnsi="Times New Roman" w:cs="Times New Roman"/>
          <w:bCs/>
          <w:iCs/>
          <w:sz w:val="24"/>
          <w:szCs w:val="24"/>
        </w:rPr>
        <w:t xml:space="preserve"> etatów</w:t>
      </w:r>
      <w:r w:rsidRPr="008D346F">
        <w:rPr>
          <w:rFonts w:ascii="Times New Roman" w:eastAsia="Calibri" w:hAnsi="Times New Roman" w:cs="Times New Roman"/>
          <w:bCs/>
          <w:iCs/>
          <w:sz w:val="24"/>
          <w:szCs w:val="24"/>
        </w:rPr>
        <w:t>.</w:t>
      </w:r>
    </w:p>
    <w:p w14:paraId="3463733D" w14:textId="4C248730" w:rsidR="00070341" w:rsidRPr="0034351E" w:rsidRDefault="00070341" w:rsidP="00070341">
      <w:pPr>
        <w:spacing w:after="0" w:line="360" w:lineRule="auto"/>
        <w:ind w:firstLine="708"/>
        <w:jc w:val="both"/>
        <w:rPr>
          <w:rFonts w:ascii="Times New Roman" w:eastAsia="Times New Roman" w:hAnsi="Times New Roman" w:cs="Times New Roman"/>
          <w:iCs/>
          <w:sz w:val="24"/>
          <w:szCs w:val="24"/>
          <w:lang w:eastAsia="pl-PL"/>
        </w:rPr>
      </w:pPr>
      <w:r w:rsidRPr="0034351E">
        <w:rPr>
          <w:rFonts w:ascii="Times New Roman" w:eastAsia="Times New Roman" w:hAnsi="Times New Roman" w:cs="Times New Roman"/>
          <w:iCs/>
          <w:sz w:val="24"/>
          <w:szCs w:val="24"/>
          <w:lang w:eastAsia="pl-PL"/>
        </w:rPr>
        <w:t xml:space="preserve">Reasumując powyższe należy stwierdzić, że kontrolowana jednostka spełnia, wymagania w zakresie wskaźnika zatrudnienia pracowników  zespołu wspierająco-aktywizującego zawartych w treści zapisów ww. </w:t>
      </w:r>
      <w:r w:rsidRPr="0034351E">
        <w:rPr>
          <w:rFonts w:ascii="Times New Roman" w:eastAsia="Calibri" w:hAnsi="Times New Roman" w:cs="Times New Roman"/>
          <w:bCs/>
          <w:iCs/>
          <w:sz w:val="24"/>
          <w:szCs w:val="24"/>
        </w:rPr>
        <w:t xml:space="preserve">§ 12 ww. rozporządzenia  o środowiskowych domach samopomocy. </w:t>
      </w:r>
    </w:p>
    <w:p w14:paraId="6648B770" w14:textId="249B7A5E" w:rsidR="00070341" w:rsidRPr="00FE09B9" w:rsidRDefault="00070341" w:rsidP="00070341">
      <w:pPr>
        <w:spacing w:after="0" w:line="360" w:lineRule="auto"/>
        <w:jc w:val="center"/>
        <w:rPr>
          <w:rFonts w:ascii="Times New Roman" w:hAnsi="Times New Roman" w:cs="Times New Roman"/>
          <w:i/>
          <w:sz w:val="24"/>
          <w:szCs w:val="24"/>
        </w:rPr>
      </w:pPr>
      <w:r w:rsidRPr="008807C7">
        <w:rPr>
          <w:rFonts w:ascii="Times New Roman" w:eastAsia="Times New Roman" w:hAnsi="Times New Roman" w:cs="Times New Roman"/>
          <w:i/>
          <w:sz w:val="24"/>
          <w:szCs w:val="24"/>
          <w:lang w:eastAsia="pl-PL"/>
        </w:rPr>
        <w:t xml:space="preserve">                                                                                     </w:t>
      </w:r>
      <w:r w:rsidR="00E42218">
        <w:rPr>
          <w:rFonts w:ascii="Times New Roman" w:eastAsia="Times New Roman" w:hAnsi="Times New Roman" w:cs="Times New Roman"/>
          <w:i/>
          <w:sz w:val="24"/>
          <w:szCs w:val="24"/>
          <w:lang w:eastAsia="pl-PL"/>
        </w:rPr>
        <w:t xml:space="preserve">   </w:t>
      </w:r>
      <w:r w:rsidR="00171BA8">
        <w:rPr>
          <w:rFonts w:ascii="Times New Roman" w:eastAsia="Times New Roman" w:hAnsi="Times New Roman" w:cs="Times New Roman"/>
          <w:i/>
          <w:sz w:val="24"/>
          <w:szCs w:val="24"/>
          <w:lang w:eastAsia="pl-PL"/>
        </w:rPr>
        <w:t xml:space="preserve"> </w:t>
      </w:r>
      <w:r w:rsidR="00E42218">
        <w:rPr>
          <w:rFonts w:ascii="Times New Roman" w:eastAsia="Times New Roman" w:hAnsi="Times New Roman" w:cs="Times New Roman"/>
          <w:i/>
          <w:sz w:val="24"/>
          <w:szCs w:val="24"/>
          <w:lang w:eastAsia="pl-PL"/>
        </w:rPr>
        <w:t xml:space="preserve">  </w:t>
      </w:r>
      <w:r w:rsidRPr="008807C7">
        <w:rPr>
          <w:rFonts w:ascii="Times New Roman" w:eastAsia="Times New Roman" w:hAnsi="Times New Roman" w:cs="Times New Roman"/>
          <w:i/>
          <w:sz w:val="24"/>
          <w:szCs w:val="24"/>
          <w:lang w:eastAsia="pl-PL"/>
        </w:rPr>
        <w:t>(</w:t>
      </w:r>
      <w:r w:rsidRPr="008807C7">
        <w:rPr>
          <w:rFonts w:ascii="Times New Roman" w:hAnsi="Times New Roman" w:cs="Times New Roman"/>
          <w:i/>
          <w:sz w:val="24"/>
          <w:szCs w:val="24"/>
        </w:rPr>
        <w:t>Dowód</w:t>
      </w:r>
      <w:r w:rsidRPr="00FE09B9">
        <w:rPr>
          <w:rFonts w:ascii="Times New Roman" w:hAnsi="Times New Roman" w:cs="Times New Roman"/>
          <w:i/>
          <w:sz w:val="24"/>
          <w:szCs w:val="24"/>
        </w:rPr>
        <w:t>: akta kontroli, str</w:t>
      </w:r>
      <w:r w:rsidR="00C55ADF">
        <w:rPr>
          <w:rFonts w:ascii="Times New Roman" w:hAnsi="Times New Roman" w:cs="Times New Roman"/>
          <w:i/>
          <w:sz w:val="24"/>
          <w:szCs w:val="24"/>
        </w:rPr>
        <w:t>.</w:t>
      </w:r>
      <w:r w:rsidR="00464D59">
        <w:rPr>
          <w:rFonts w:ascii="Times New Roman" w:hAnsi="Times New Roman" w:cs="Times New Roman"/>
          <w:i/>
          <w:sz w:val="24"/>
          <w:szCs w:val="24"/>
        </w:rPr>
        <w:t>255-259</w:t>
      </w:r>
      <w:r w:rsidRPr="00FE09B9">
        <w:rPr>
          <w:rFonts w:ascii="Times New Roman" w:hAnsi="Times New Roman" w:cs="Times New Roman"/>
          <w:i/>
          <w:sz w:val="24"/>
          <w:szCs w:val="24"/>
        </w:rPr>
        <w:t>)</w:t>
      </w:r>
    </w:p>
    <w:p w14:paraId="2C6491E4" w14:textId="77777777" w:rsidR="00070341" w:rsidRDefault="00070341" w:rsidP="0034351E">
      <w:pPr>
        <w:spacing w:after="0" w:line="360" w:lineRule="auto"/>
        <w:ind w:firstLine="708"/>
        <w:jc w:val="both"/>
        <w:rPr>
          <w:rFonts w:ascii="Times New Roman" w:eastAsia="Times New Roman" w:hAnsi="Times New Roman" w:cs="Times New Roman"/>
          <w:sz w:val="24"/>
          <w:szCs w:val="24"/>
        </w:rPr>
      </w:pPr>
    </w:p>
    <w:p w14:paraId="183B6316" w14:textId="312D4389" w:rsidR="00633177" w:rsidRDefault="00633177" w:rsidP="008723DE">
      <w:pPr>
        <w:spacing w:after="0" w:line="360" w:lineRule="auto"/>
        <w:ind w:firstLine="708"/>
        <w:jc w:val="both"/>
        <w:rPr>
          <w:rFonts w:ascii="Times New Roman" w:eastAsia="Times New Roman" w:hAnsi="Times New Roman" w:cs="Times New Roman"/>
          <w:sz w:val="24"/>
          <w:szCs w:val="24"/>
          <w:lang w:eastAsia="pl-PL"/>
        </w:rPr>
      </w:pPr>
      <w:r w:rsidRPr="0034351E">
        <w:rPr>
          <w:rFonts w:ascii="Times New Roman" w:eastAsia="Times New Roman" w:hAnsi="Times New Roman" w:cs="Times New Roman"/>
          <w:sz w:val="24"/>
          <w:szCs w:val="24"/>
          <w:lang w:eastAsia="pl-PL"/>
        </w:rPr>
        <w:t xml:space="preserve">Kontrolującym przedstawiono dokumenty ze spotkań zespołu wspierająco-aktywizującego. Na tej podstawie ustalono, iż spotkania zespołu odbywają się w terminach zgodnych z </w:t>
      </w:r>
      <w:r w:rsidRPr="0034351E">
        <w:rPr>
          <w:rFonts w:ascii="Times New Roman" w:hAnsi="Times New Roman" w:cs="Times New Roman"/>
          <w:bCs/>
          <w:sz w:val="24"/>
          <w:szCs w:val="24"/>
          <w:shd w:val="clear" w:color="auto" w:fill="FFFFFF"/>
        </w:rPr>
        <w:t>§</w:t>
      </w:r>
      <w:r w:rsidRPr="0034351E">
        <w:rPr>
          <w:rFonts w:ascii="Times New Roman" w:hAnsi="Times New Roman" w:cs="Times New Roman"/>
          <w:b/>
          <w:bCs/>
          <w:sz w:val="24"/>
          <w:szCs w:val="24"/>
          <w:shd w:val="clear" w:color="auto" w:fill="FFFFFF"/>
        </w:rPr>
        <w:t xml:space="preserve"> </w:t>
      </w:r>
      <w:r w:rsidRPr="0034351E">
        <w:rPr>
          <w:rFonts w:ascii="Times New Roman" w:hAnsi="Times New Roman" w:cs="Times New Roman"/>
          <w:bCs/>
          <w:sz w:val="24"/>
          <w:szCs w:val="24"/>
          <w:shd w:val="clear" w:color="auto" w:fill="FFFFFF"/>
        </w:rPr>
        <w:t>13 ust. 2</w:t>
      </w:r>
      <w:r w:rsidRPr="0034351E">
        <w:rPr>
          <w:rFonts w:ascii="Times New Roman" w:eastAsia="Times New Roman" w:hAnsi="Times New Roman" w:cs="Times New Roman"/>
          <w:sz w:val="24"/>
          <w:szCs w:val="24"/>
          <w:lang w:eastAsia="pl-PL"/>
        </w:rPr>
        <w:t xml:space="preserve"> ww. rozporządzenia, który stanowi, iż winno się to odbywać nie rzadziej niż raz na 6 mies</w:t>
      </w:r>
      <w:r>
        <w:rPr>
          <w:rFonts w:ascii="Times New Roman" w:eastAsia="Times New Roman" w:hAnsi="Times New Roman" w:cs="Times New Roman"/>
          <w:sz w:val="24"/>
          <w:szCs w:val="24"/>
          <w:lang w:eastAsia="pl-PL"/>
        </w:rPr>
        <w:t xml:space="preserve">ięcy. W kontrolowanym Domu </w:t>
      </w:r>
      <w:r w:rsidR="000D2F69">
        <w:rPr>
          <w:rFonts w:ascii="Times New Roman" w:eastAsia="Times New Roman" w:hAnsi="Times New Roman" w:cs="Times New Roman"/>
          <w:sz w:val="24"/>
          <w:szCs w:val="24"/>
          <w:lang w:eastAsia="pl-PL"/>
        </w:rPr>
        <w:t>na tę okoliczność sporządzono protokoły ze spotkań, dokumentujące  pracę zespołu w zakresie opracowywania indywidulanych planów postępowania wspierająco-aktywizującego</w:t>
      </w:r>
      <w:r w:rsidR="00BF20C2">
        <w:rPr>
          <w:rFonts w:ascii="Times New Roman" w:eastAsia="Times New Roman" w:hAnsi="Times New Roman" w:cs="Times New Roman"/>
          <w:sz w:val="24"/>
          <w:szCs w:val="24"/>
          <w:lang w:eastAsia="pl-PL"/>
        </w:rPr>
        <w:t xml:space="preserve">, dokonania ocen poziomu funkcjonowania </w:t>
      </w:r>
      <w:r w:rsidR="000D2F69">
        <w:rPr>
          <w:rFonts w:ascii="Times New Roman" w:eastAsia="Times New Roman" w:hAnsi="Times New Roman" w:cs="Times New Roman"/>
          <w:sz w:val="24"/>
          <w:szCs w:val="24"/>
          <w:lang w:eastAsia="pl-PL"/>
        </w:rPr>
        <w:t xml:space="preserve"> </w:t>
      </w:r>
      <w:r w:rsidR="00BF20C2">
        <w:rPr>
          <w:rFonts w:ascii="Times New Roman" w:eastAsia="Times New Roman" w:hAnsi="Times New Roman" w:cs="Times New Roman"/>
          <w:sz w:val="24"/>
          <w:szCs w:val="24"/>
          <w:lang w:eastAsia="pl-PL"/>
        </w:rPr>
        <w:t xml:space="preserve">oraz realizacji planów, modyfikacji planów po analizie oceny. </w:t>
      </w:r>
    </w:p>
    <w:p w14:paraId="5F18508D" w14:textId="77777777" w:rsidR="000D2F69" w:rsidRPr="0034351E" w:rsidRDefault="000D2F69" w:rsidP="008723DE">
      <w:pPr>
        <w:spacing w:after="0" w:line="360" w:lineRule="auto"/>
        <w:ind w:firstLine="708"/>
        <w:jc w:val="both"/>
        <w:rPr>
          <w:rFonts w:ascii="Times New Roman" w:eastAsia="Times New Roman" w:hAnsi="Times New Roman" w:cs="Times New Roman"/>
          <w:sz w:val="24"/>
          <w:szCs w:val="24"/>
          <w:lang w:eastAsia="pl-PL"/>
        </w:rPr>
      </w:pPr>
    </w:p>
    <w:p w14:paraId="293D9293" w14:textId="08942242" w:rsidR="00070341" w:rsidRDefault="00633177" w:rsidP="00633177">
      <w:pPr>
        <w:tabs>
          <w:tab w:val="left" w:pos="284"/>
        </w:tabs>
        <w:spacing w:after="0" w:line="360" w:lineRule="auto"/>
        <w:contextualSpacing/>
        <w:jc w:val="right"/>
        <w:rPr>
          <w:rFonts w:ascii="Times New Roman" w:hAnsi="Times New Roman" w:cs="Times New Roman"/>
          <w:i/>
          <w:sz w:val="24"/>
          <w:szCs w:val="24"/>
        </w:rPr>
      </w:pPr>
      <w:bookmarkStart w:id="18" w:name="_Hlk161132676"/>
      <w:r w:rsidRPr="00FE09B9">
        <w:rPr>
          <w:rFonts w:ascii="Times New Roman" w:eastAsia="Times New Roman" w:hAnsi="Times New Roman" w:cs="Times New Roman"/>
          <w:b/>
          <w:i/>
          <w:sz w:val="24"/>
          <w:szCs w:val="24"/>
          <w:lang w:eastAsia="pl-PL"/>
        </w:rPr>
        <w:t>(</w:t>
      </w:r>
      <w:r w:rsidRPr="00FE09B9">
        <w:rPr>
          <w:rFonts w:ascii="Times New Roman" w:hAnsi="Times New Roman" w:cs="Times New Roman"/>
          <w:i/>
          <w:sz w:val="24"/>
          <w:szCs w:val="24"/>
        </w:rPr>
        <w:t>Dowód: akta kontroli, str</w:t>
      </w:r>
      <w:r w:rsidR="00C2454A">
        <w:rPr>
          <w:rFonts w:ascii="Times New Roman" w:hAnsi="Times New Roman" w:cs="Times New Roman"/>
          <w:i/>
          <w:sz w:val="24"/>
          <w:szCs w:val="24"/>
        </w:rPr>
        <w:t>.</w:t>
      </w:r>
      <w:r w:rsidR="00464D59">
        <w:rPr>
          <w:rFonts w:ascii="Times New Roman" w:hAnsi="Times New Roman" w:cs="Times New Roman"/>
          <w:i/>
          <w:sz w:val="24"/>
          <w:szCs w:val="24"/>
        </w:rPr>
        <w:t>260-</w:t>
      </w:r>
      <w:r w:rsidR="002F268A">
        <w:rPr>
          <w:rFonts w:ascii="Times New Roman" w:hAnsi="Times New Roman" w:cs="Times New Roman"/>
          <w:i/>
          <w:sz w:val="24"/>
          <w:szCs w:val="24"/>
        </w:rPr>
        <w:t>277</w:t>
      </w:r>
      <w:r w:rsidRPr="00FE09B9">
        <w:rPr>
          <w:rFonts w:ascii="Times New Roman" w:hAnsi="Times New Roman" w:cs="Times New Roman"/>
          <w:i/>
          <w:sz w:val="24"/>
          <w:szCs w:val="24"/>
        </w:rPr>
        <w:t>)</w:t>
      </w:r>
      <w:bookmarkEnd w:id="18"/>
    </w:p>
    <w:p w14:paraId="05B67A29" w14:textId="77777777" w:rsidR="00633177" w:rsidRPr="00633177" w:rsidRDefault="00633177" w:rsidP="00633177">
      <w:pPr>
        <w:tabs>
          <w:tab w:val="left" w:pos="284"/>
        </w:tabs>
        <w:spacing w:after="0" w:line="360" w:lineRule="auto"/>
        <w:contextualSpacing/>
        <w:jc w:val="right"/>
        <w:rPr>
          <w:rFonts w:ascii="Times New Roman" w:hAnsi="Times New Roman" w:cs="Times New Roman"/>
          <w:i/>
          <w:sz w:val="24"/>
          <w:szCs w:val="24"/>
        </w:rPr>
      </w:pPr>
    </w:p>
    <w:p w14:paraId="06B78850" w14:textId="682C4740" w:rsidR="007067D4" w:rsidRPr="008D0577" w:rsidRDefault="00F22031" w:rsidP="008D0577">
      <w:pPr>
        <w:spacing w:after="0" w:line="360" w:lineRule="auto"/>
        <w:ind w:firstLine="708"/>
        <w:jc w:val="both"/>
        <w:rPr>
          <w:rFonts w:ascii="Times New Roman" w:eastAsia="Times New Roman" w:hAnsi="Times New Roman" w:cs="Times New Roman"/>
          <w:sz w:val="24"/>
          <w:szCs w:val="24"/>
        </w:rPr>
      </w:pPr>
      <w:r w:rsidRPr="008D0577">
        <w:rPr>
          <w:rFonts w:ascii="Times New Roman" w:eastAsia="Times New Roman" w:hAnsi="Times New Roman" w:cs="Times New Roman"/>
          <w:sz w:val="24"/>
          <w:szCs w:val="24"/>
        </w:rPr>
        <w:t>Kierownik</w:t>
      </w:r>
      <w:r w:rsidR="00840ECA" w:rsidRPr="008D0577">
        <w:rPr>
          <w:rFonts w:ascii="Times New Roman" w:eastAsia="Times New Roman" w:hAnsi="Times New Roman" w:cs="Times New Roman"/>
          <w:sz w:val="24"/>
          <w:szCs w:val="24"/>
        </w:rPr>
        <w:t xml:space="preserve"> Domu lub upoważniony przez niego pracownik organizuje, co najmniej raz na 6 miesięcy, zajęcia i szkolenia dla pracowników w zakresie tematycznym wynikającym ze </w:t>
      </w:r>
      <w:r w:rsidR="00840ECA" w:rsidRPr="008D0577">
        <w:rPr>
          <w:rFonts w:ascii="Times New Roman" w:eastAsia="Times New Roman" w:hAnsi="Times New Roman" w:cs="Times New Roman"/>
          <w:sz w:val="24"/>
          <w:szCs w:val="24"/>
        </w:rPr>
        <w:lastRenderedPageBreak/>
        <w:t xml:space="preserve">zgłoszonych przez nich potrzeb, związanych z funkcjonowaniem placówki. </w:t>
      </w:r>
      <w:r w:rsidR="00BF20C2" w:rsidRPr="008D0577">
        <w:rPr>
          <w:rFonts w:ascii="Times New Roman" w:eastAsia="Times New Roman" w:hAnsi="Times New Roman" w:cs="Times New Roman"/>
          <w:sz w:val="24"/>
          <w:szCs w:val="24"/>
        </w:rPr>
        <w:t xml:space="preserve">W kontrolowanym okresie pracownicy ŚDS w </w:t>
      </w:r>
      <w:r w:rsidR="008D0577" w:rsidRPr="008D0577">
        <w:rPr>
          <w:rFonts w:ascii="Times New Roman" w:eastAsia="Times New Roman" w:hAnsi="Times New Roman" w:cs="Times New Roman"/>
          <w:sz w:val="24"/>
          <w:szCs w:val="24"/>
        </w:rPr>
        <w:t>Przeworsku</w:t>
      </w:r>
      <w:r w:rsidR="00BF20C2" w:rsidRPr="008D0577">
        <w:rPr>
          <w:rFonts w:ascii="Times New Roman" w:eastAsia="Times New Roman" w:hAnsi="Times New Roman" w:cs="Times New Roman"/>
          <w:sz w:val="24"/>
          <w:szCs w:val="24"/>
        </w:rPr>
        <w:t xml:space="preserve"> ucz</w:t>
      </w:r>
      <w:r w:rsidR="009D2C77" w:rsidRPr="008D0577">
        <w:rPr>
          <w:rFonts w:ascii="Times New Roman" w:eastAsia="Times New Roman" w:hAnsi="Times New Roman" w:cs="Times New Roman"/>
          <w:sz w:val="24"/>
          <w:szCs w:val="24"/>
        </w:rPr>
        <w:t>estniczyli na następujących szkoleniach:</w:t>
      </w:r>
    </w:p>
    <w:p w14:paraId="3B95EC66" w14:textId="337A005B" w:rsidR="008D0577" w:rsidRPr="008D0577" w:rsidRDefault="008D0577" w:rsidP="008D0577">
      <w:pPr>
        <w:spacing w:after="0" w:line="360" w:lineRule="auto"/>
        <w:jc w:val="both"/>
        <w:rPr>
          <w:rFonts w:ascii="Times New Roman" w:eastAsia="Times New Roman" w:hAnsi="Times New Roman" w:cs="Times New Roman"/>
          <w:sz w:val="24"/>
          <w:szCs w:val="24"/>
        </w:rPr>
      </w:pPr>
      <w:r w:rsidRPr="008D0577">
        <w:rPr>
          <w:rFonts w:ascii="Times New Roman" w:eastAsia="Times New Roman" w:hAnsi="Times New Roman" w:cs="Times New Roman"/>
          <w:sz w:val="24"/>
          <w:szCs w:val="24"/>
        </w:rPr>
        <w:t xml:space="preserve">Szkolenia </w:t>
      </w:r>
      <w:r w:rsidR="00E45D16">
        <w:rPr>
          <w:rFonts w:ascii="Times New Roman" w:eastAsia="Times New Roman" w:hAnsi="Times New Roman" w:cs="Times New Roman"/>
          <w:sz w:val="24"/>
          <w:szCs w:val="24"/>
        </w:rPr>
        <w:t>zewnętrzne</w:t>
      </w:r>
      <w:r w:rsidRPr="008D0577">
        <w:rPr>
          <w:rFonts w:ascii="Times New Roman" w:eastAsia="Times New Roman" w:hAnsi="Times New Roman" w:cs="Times New Roman"/>
          <w:sz w:val="24"/>
          <w:szCs w:val="24"/>
        </w:rPr>
        <w:t xml:space="preserve"> dla zespołu wspierająco-aktywizującego:</w:t>
      </w:r>
    </w:p>
    <w:p w14:paraId="65436E56" w14:textId="0D2408F4" w:rsidR="008D0577" w:rsidRPr="008D0577" w:rsidRDefault="008D0577" w:rsidP="008D0577">
      <w:pPr>
        <w:pStyle w:val="Standard"/>
        <w:spacing w:after="0" w:line="360" w:lineRule="auto"/>
        <w:jc w:val="both"/>
        <w:rPr>
          <w:rFonts w:ascii="Times New Roman" w:hAnsi="Times New Roman" w:cs="Times New Roman"/>
          <w:sz w:val="24"/>
          <w:szCs w:val="24"/>
        </w:rPr>
      </w:pPr>
      <w:r w:rsidRPr="008D0577">
        <w:rPr>
          <w:rFonts w:ascii="Times New Roman" w:hAnsi="Times New Roman" w:cs="Times New Roman"/>
          <w:bCs/>
          <w:sz w:val="24"/>
          <w:szCs w:val="24"/>
        </w:rPr>
        <w:t>-„Kurs MS Excel dla początkujących”</w:t>
      </w:r>
      <w:r w:rsidRPr="008D0577">
        <w:rPr>
          <w:rFonts w:ascii="Times New Roman" w:hAnsi="Times New Roman" w:cs="Times New Roman"/>
          <w:sz w:val="24"/>
          <w:szCs w:val="24"/>
        </w:rPr>
        <w:t xml:space="preserve"> (od 23.04.2025 do 07.05.2025)</w:t>
      </w:r>
      <w:r w:rsidR="00E45D16">
        <w:rPr>
          <w:rFonts w:ascii="Times New Roman" w:hAnsi="Times New Roman" w:cs="Times New Roman"/>
          <w:sz w:val="24"/>
          <w:szCs w:val="24"/>
        </w:rPr>
        <w:t>,</w:t>
      </w:r>
    </w:p>
    <w:p w14:paraId="66ECD073" w14:textId="5D7D72EB" w:rsidR="008D0577" w:rsidRPr="008D0577" w:rsidRDefault="008D0577" w:rsidP="008D0577">
      <w:pPr>
        <w:pStyle w:val="Standard"/>
        <w:spacing w:after="0" w:line="360" w:lineRule="auto"/>
        <w:jc w:val="both"/>
        <w:rPr>
          <w:rFonts w:ascii="Times New Roman" w:hAnsi="Times New Roman" w:cs="Times New Roman"/>
          <w:sz w:val="24"/>
          <w:szCs w:val="24"/>
        </w:rPr>
      </w:pPr>
      <w:r w:rsidRPr="008D0577">
        <w:rPr>
          <w:rFonts w:ascii="Times New Roman" w:hAnsi="Times New Roman" w:cs="Times New Roman"/>
          <w:bCs/>
          <w:sz w:val="24"/>
          <w:szCs w:val="24"/>
        </w:rPr>
        <w:t>-„Specjalistyczny kurs obsługi arkusza MS Excel dla średniozaawansowanych”</w:t>
      </w:r>
      <w:r w:rsidRPr="008D0577">
        <w:rPr>
          <w:rFonts w:ascii="Times New Roman" w:hAnsi="Times New Roman" w:cs="Times New Roman"/>
          <w:sz w:val="24"/>
          <w:szCs w:val="24"/>
        </w:rPr>
        <w:t xml:space="preserve"> (od 0.06.2025 do 23.06.2025)</w:t>
      </w:r>
      <w:r w:rsidR="00E45D16">
        <w:rPr>
          <w:rFonts w:ascii="Times New Roman" w:hAnsi="Times New Roman" w:cs="Times New Roman"/>
          <w:sz w:val="24"/>
          <w:szCs w:val="24"/>
        </w:rPr>
        <w:t>,</w:t>
      </w:r>
      <w:r w:rsidRPr="008D0577">
        <w:rPr>
          <w:rFonts w:ascii="Times New Roman" w:hAnsi="Times New Roman" w:cs="Times New Roman"/>
          <w:bCs/>
          <w:sz w:val="24"/>
          <w:szCs w:val="24"/>
        </w:rPr>
        <w:t xml:space="preserve"> </w:t>
      </w:r>
    </w:p>
    <w:p w14:paraId="2605CB9B" w14:textId="30AE8062" w:rsidR="008D0577" w:rsidRPr="008D0577" w:rsidRDefault="008D0577" w:rsidP="008D0577">
      <w:pPr>
        <w:pStyle w:val="Standard"/>
        <w:spacing w:after="0" w:line="360" w:lineRule="auto"/>
        <w:jc w:val="both"/>
        <w:rPr>
          <w:rFonts w:ascii="Times New Roman" w:hAnsi="Times New Roman" w:cs="Times New Roman"/>
          <w:bCs/>
          <w:sz w:val="24"/>
          <w:szCs w:val="24"/>
        </w:rPr>
      </w:pPr>
      <w:bookmarkStart w:id="19" w:name="_Hlk158410230"/>
      <w:r w:rsidRPr="008D0577">
        <w:rPr>
          <w:rFonts w:ascii="Times New Roman" w:hAnsi="Times New Roman" w:cs="Times New Roman"/>
          <w:bCs/>
          <w:sz w:val="24"/>
          <w:szCs w:val="24"/>
        </w:rPr>
        <w:t>-„Komunikacja z osobami ze szczególnymi potrzebami”</w:t>
      </w:r>
      <w:r w:rsidRPr="008D0577">
        <w:rPr>
          <w:rFonts w:ascii="Times New Roman" w:hAnsi="Times New Roman" w:cs="Times New Roman"/>
          <w:sz w:val="24"/>
          <w:szCs w:val="24"/>
        </w:rPr>
        <w:t xml:space="preserve"> (28.04.2025 rok)</w:t>
      </w:r>
      <w:r w:rsidR="00E45D16">
        <w:rPr>
          <w:rFonts w:ascii="Times New Roman" w:hAnsi="Times New Roman" w:cs="Times New Roman"/>
          <w:sz w:val="24"/>
          <w:szCs w:val="24"/>
        </w:rPr>
        <w:t>,</w:t>
      </w:r>
      <w:r w:rsidRPr="008D0577">
        <w:rPr>
          <w:rFonts w:ascii="Times New Roman" w:hAnsi="Times New Roman" w:cs="Times New Roman"/>
          <w:sz w:val="24"/>
          <w:szCs w:val="24"/>
        </w:rPr>
        <w:t xml:space="preserve"> </w:t>
      </w:r>
    </w:p>
    <w:p w14:paraId="4760CE80" w14:textId="317FEF5E" w:rsidR="008D0577" w:rsidRPr="008D0577" w:rsidRDefault="008D0577" w:rsidP="008D0577">
      <w:pPr>
        <w:pStyle w:val="Standard"/>
        <w:spacing w:after="0" w:line="360" w:lineRule="auto"/>
        <w:jc w:val="both"/>
        <w:rPr>
          <w:rFonts w:ascii="Times New Roman" w:hAnsi="Times New Roman" w:cs="Times New Roman"/>
          <w:bCs/>
          <w:sz w:val="24"/>
          <w:szCs w:val="24"/>
        </w:rPr>
      </w:pPr>
      <w:r w:rsidRPr="008D0577">
        <w:rPr>
          <w:rFonts w:ascii="Times New Roman" w:hAnsi="Times New Roman" w:cs="Times New Roman"/>
          <w:bCs/>
          <w:sz w:val="24"/>
          <w:szCs w:val="24"/>
        </w:rPr>
        <w:t>-„ Trudny klient”</w:t>
      </w:r>
      <w:r w:rsidRPr="008D0577">
        <w:rPr>
          <w:rFonts w:ascii="Times New Roman" w:hAnsi="Times New Roman" w:cs="Times New Roman"/>
          <w:sz w:val="24"/>
          <w:szCs w:val="24"/>
        </w:rPr>
        <w:t xml:space="preserve"> (29.04.2025 rok)</w:t>
      </w:r>
      <w:r w:rsidR="00E45D16">
        <w:rPr>
          <w:rFonts w:ascii="Times New Roman" w:hAnsi="Times New Roman" w:cs="Times New Roman"/>
          <w:sz w:val="24"/>
          <w:szCs w:val="24"/>
        </w:rPr>
        <w:t>,</w:t>
      </w:r>
      <w:r w:rsidRPr="008D0577">
        <w:rPr>
          <w:rFonts w:ascii="Times New Roman" w:hAnsi="Times New Roman" w:cs="Times New Roman"/>
          <w:sz w:val="24"/>
          <w:szCs w:val="24"/>
        </w:rPr>
        <w:t xml:space="preserve"> </w:t>
      </w:r>
    </w:p>
    <w:p w14:paraId="67DEF27E" w14:textId="140EB2BB" w:rsidR="008D0577" w:rsidRPr="008D0577" w:rsidRDefault="008D0577" w:rsidP="008D0577">
      <w:pPr>
        <w:pStyle w:val="Standard"/>
        <w:spacing w:after="0" w:line="360" w:lineRule="auto"/>
        <w:jc w:val="both"/>
        <w:rPr>
          <w:rFonts w:ascii="Times New Roman" w:hAnsi="Times New Roman" w:cs="Times New Roman"/>
          <w:bCs/>
          <w:sz w:val="24"/>
          <w:szCs w:val="24"/>
        </w:rPr>
      </w:pPr>
      <w:r w:rsidRPr="008D0577">
        <w:rPr>
          <w:rFonts w:ascii="Times New Roman" w:hAnsi="Times New Roman" w:cs="Times New Roman"/>
          <w:sz w:val="24"/>
          <w:szCs w:val="24"/>
        </w:rPr>
        <w:t>-„trening umiejętności społecznych” (19.12.2025 rok)</w:t>
      </w:r>
      <w:r w:rsidR="00E45D16">
        <w:rPr>
          <w:rFonts w:ascii="Times New Roman" w:hAnsi="Times New Roman" w:cs="Times New Roman"/>
          <w:sz w:val="24"/>
          <w:szCs w:val="24"/>
        </w:rPr>
        <w:t>,</w:t>
      </w:r>
      <w:r w:rsidRPr="008D0577">
        <w:rPr>
          <w:rFonts w:ascii="Times New Roman" w:hAnsi="Times New Roman" w:cs="Times New Roman"/>
          <w:sz w:val="24"/>
          <w:szCs w:val="24"/>
        </w:rPr>
        <w:t xml:space="preserve"> </w:t>
      </w:r>
    </w:p>
    <w:p w14:paraId="6F09BE7C" w14:textId="12EB71A6" w:rsidR="008D0577" w:rsidRPr="008D0577" w:rsidRDefault="008D0577" w:rsidP="008D0577">
      <w:pPr>
        <w:pStyle w:val="Standard"/>
        <w:spacing w:after="0" w:line="360" w:lineRule="auto"/>
        <w:jc w:val="both"/>
        <w:rPr>
          <w:rFonts w:ascii="Times New Roman" w:hAnsi="Times New Roman" w:cs="Times New Roman"/>
          <w:bCs/>
          <w:sz w:val="24"/>
          <w:szCs w:val="24"/>
        </w:rPr>
      </w:pPr>
      <w:r w:rsidRPr="008D0577">
        <w:rPr>
          <w:rFonts w:ascii="Times New Roman" w:hAnsi="Times New Roman" w:cs="Times New Roman"/>
          <w:sz w:val="24"/>
          <w:szCs w:val="24"/>
        </w:rPr>
        <w:t>-„trening umiejętności komunikacyjnych ACC z wykorzystaniem alternatywnych                                    i wspomagających sposobów porozumiewania się” (22.12.2025 rok)</w:t>
      </w:r>
      <w:r w:rsidR="00E45D16">
        <w:rPr>
          <w:rFonts w:ascii="Times New Roman" w:hAnsi="Times New Roman" w:cs="Times New Roman"/>
          <w:sz w:val="24"/>
          <w:szCs w:val="24"/>
        </w:rPr>
        <w:t>.</w:t>
      </w:r>
      <w:r w:rsidRPr="008D0577">
        <w:rPr>
          <w:rFonts w:ascii="Times New Roman" w:hAnsi="Times New Roman" w:cs="Times New Roman"/>
          <w:sz w:val="24"/>
          <w:szCs w:val="24"/>
        </w:rPr>
        <w:t xml:space="preserve"> </w:t>
      </w:r>
    </w:p>
    <w:bookmarkEnd w:id="19"/>
    <w:p w14:paraId="62DC0773" w14:textId="1FA09B64" w:rsidR="00E45D16" w:rsidRPr="00E45D16" w:rsidRDefault="00E45D16" w:rsidP="00E45D16">
      <w:pPr>
        <w:pStyle w:val="Standard"/>
        <w:spacing w:after="0" w:line="360" w:lineRule="auto"/>
        <w:jc w:val="both"/>
        <w:rPr>
          <w:rFonts w:ascii="Times New Roman" w:hAnsi="Times New Roman" w:cs="Times New Roman"/>
          <w:b/>
          <w:sz w:val="24"/>
          <w:szCs w:val="24"/>
        </w:rPr>
      </w:pPr>
      <w:r w:rsidRPr="00E45D16">
        <w:rPr>
          <w:rFonts w:ascii="Times New Roman" w:hAnsi="Times New Roman" w:cs="Times New Roman"/>
          <w:bCs/>
          <w:sz w:val="24"/>
          <w:szCs w:val="24"/>
        </w:rPr>
        <w:t>Szkolenia wewnętrzne dla zespołu wspierająco-aktywizującego</w:t>
      </w:r>
      <w:r w:rsidRPr="00E45D16">
        <w:rPr>
          <w:rFonts w:ascii="Times New Roman" w:hAnsi="Times New Roman" w:cs="Times New Roman"/>
          <w:b/>
          <w:sz w:val="24"/>
          <w:szCs w:val="24"/>
        </w:rPr>
        <w:t>:</w:t>
      </w:r>
    </w:p>
    <w:p w14:paraId="2E16C422" w14:textId="6E9F6F94" w:rsidR="00E45D16" w:rsidRPr="00E45D16" w:rsidRDefault="00E45D16" w:rsidP="00E45D16">
      <w:pPr>
        <w:spacing w:after="0" w:line="360" w:lineRule="auto"/>
        <w:jc w:val="both"/>
        <w:rPr>
          <w:rFonts w:ascii="Times New Roman" w:hAnsi="Times New Roman" w:cs="Times New Roman"/>
          <w:sz w:val="24"/>
          <w:szCs w:val="24"/>
        </w:rPr>
      </w:pPr>
      <w:r w:rsidRPr="00E45D16">
        <w:rPr>
          <w:rFonts w:ascii="Times New Roman" w:hAnsi="Times New Roman" w:cs="Times New Roman"/>
          <w:sz w:val="24"/>
          <w:szCs w:val="24"/>
        </w:rPr>
        <w:t>-Zmiany osobowości po urazach, padaczce, chorobach neurologicznych. Jak odróżnić „charakter” od choroby? (5.03.2025 rok)</w:t>
      </w:r>
      <w:r w:rsidR="00D100BA">
        <w:rPr>
          <w:rFonts w:ascii="Times New Roman" w:hAnsi="Times New Roman" w:cs="Times New Roman"/>
          <w:sz w:val="24"/>
          <w:szCs w:val="24"/>
        </w:rPr>
        <w:t>,</w:t>
      </w:r>
      <w:r w:rsidRPr="00E45D16">
        <w:rPr>
          <w:rFonts w:ascii="Times New Roman" w:hAnsi="Times New Roman" w:cs="Times New Roman"/>
          <w:sz w:val="24"/>
          <w:szCs w:val="24"/>
        </w:rPr>
        <w:t xml:space="preserve"> </w:t>
      </w:r>
    </w:p>
    <w:p w14:paraId="3A6F21C5" w14:textId="7588610C" w:rsidR="00E45D16" w:rsidRPr="00E45D16" w:rsidRDefault="00E45D16" w:rsidP="00E45D16">
      <w:pPr>
        <w:spacing w:after="0" w:line="360" w:lineRule="auto"/>
        <w:jc w:val="both"/>
        <w:rPr>
          <w:rFonts w:ascii="Times New Roman" w:hAnsi="Times New Roman" w:cs="Times New Roman"/>
          <w:sz w:val="24"/>
          <w:szCs w:val="24"/>
        </w:rPr>
      </w:pPr>
      <w:r w:rsidRPr="00E45D16">
        <w:rPr>
          <w:rFonts w:ascii="Times New Roman" w:hAnsi="Times New Roman" w:cs="Times New Roman"/>
          <w:sz w:val="24"/>
          <w:szCs w:val="24"/>
        </w:rPr>
        <w:t>-Objawy psychotyczne w zaburzeniach psychicznych. Jak rozmawiać z uczestnikami ŚDS będącymi pod wpływem objawów pozytywnych, negatywnych i brakiem wglądu, krytycyzmu bez eskalacji? (24.07.2025 rok)</w:t>
      </w:r>
      <w:r w:rsidR="00D100BA">
        <w:rPr>
          <w:rFonts w:ascii="Times New Roman" w:hAnsi="Times New Roman" w:cs="Times New Roman"/>
          <w:sz w:val="24"/>
          <w:szCs w:val="24"/>
        </w:rPr>
        <w:t>,</w:t>
      </w:r>
      <w:r w:rsidRPr="00E45D16">
        <w:rPr>
          <w:rFonts w:ascii="Times New Roman" w:hAnsi="Times New Roman" w:cs="Times New Roman"/>
          <w:sz w:val="24"/>
          <w:szCs w:val="24"/>
        </w:rPr>
        <w:t xml:space="preserve"> </w:t>
      </w:r>
    </w:p>
    <w:p w14:paraId="28CD9247" w14:textId="2C826E67" w:rsidR="008D0577" w:rsidRPr="00E45D16" w:rsidRDefault="00E45D16" w:rsidP="00E45D16">
      <w:pPr>
        <w:spacing w:after="0" w:line="360" w:lineRule="auto"/>
        <w:jc w:val="both"/>
        <w:rPr>
          <w:rFonts w:ascii="Times New Roman" w:hAnsi="Times New Roman" w:cs="Times New Roman"/>
          <w:sz w:val="24"/>
          <w:szCs w:val="24"/>
        </w:rPr>
      </w:pPr>
      <w:r w:rsidRPr="00E45D16">
        <w:rPr>
          <w:rFonts w:ascii="Times New Roman" w:hAnsi="Times New Roman" w:cs="Times New Roman"/>
          <w:sz w:val="24"/>
          <w:szCs w:val="24"/>
        </w:rPr>
        <w:t>- Zaburzenia lękowe u osób z niepełnosprawnością intelektualną. (3.12.2025 rok)</w:t>
      </w:r>
      <w:r>
        <w:rPr>
          <w:rFonts w:ascii="Times New Roman" w:hAnsi="Times New Roman" w:cs="Times New Roman"/>
          <w:sz w:val="24"/>
          <w:szCs w:val="24"/>
        </w:rPr>
        <w:t>.</w:t>
      </w:r>
      <w:r w:rsidRPr="00E45D16">
        <w:rPr>
          <w:rFonts w:ascii="Times New Roman" w:hAnsi="Times New Roman" w:cs="Times New Roman"/>
          <w:sz w:val="24"/>
          <w:szCs w:val="24"/>
        </w:rPr>
        <w:t xml:space="preserve"> </w:t>
      </w:r>
    </w:p>
    <w:p w14:paraId="1878F1D3" w14:textId="203C678C" w:rsidR="00E42218" w:rsidRPr="008723DE" w:rsidRDefault="00E42218" w:rsidP="00E42218">
      <w:pPr>
        <w:spacing w:after="0" w:line="360" w:lineRule="auto"/>
        <w:ind w:firstLine="708"/>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Natomiast szklenie dla osób realizujących trening umiejętności społecznych przeprowadzany jest, nie rzadziej ni raz na trzy lata. </w:t>
      </w:r>
    </w:p>
    <w:p w14:paraId="3435899E" w14:textId="02E5565A" w:rsidR="007E6B29" w:rsidRDefault="007067D4" w:rsidP="003F7F9E">
      <w:pPr>
        <w:tabs>
          <w:tab w:val="left" w:pos="284"/>
        </w:tabs>
        <w:spacing w:after="0" w:line="360" w:lineRule="auto"/>
        <w:contextualSpacing/>
        <w:jc w:val="both"/>
        <w:rPr>
          <w:rFonts w:ascii="Times New Roman" w:eastAsia="Times New Roman" w:hAnsi="Times New Roman" w:cs="Times New Roman"/>
          <w:sz w:val="24"/>
          <w:szCs w:val="24"/>
        </w:rPr>
      </w:pPr>
      <w:r w:rsidRPr="0034351E">
        <w:rPr>
          <w:rFonts w:ascii="Times New Roman" w:eastAsia="Times New Roman" w:hAnsi="Times New Roman" w:cs="Times New Roman"/>
          <w:sz w:val="24"/>
          <w:szCs w:val="24"/>
        </w:rPr>
        <w:tab/>
      </w:r>
      <w:r w:rsidRPr="0034351E">
        <w:rPr>
          <w:rFonts w:ascii="Times New Roman" w:eastAsia="Times New Roman" w:hAnsi="Times New Roman" w:cs="Times New Roman"/>
          <w:sz w:val="24"/>
          <w:szCs w:val="24"/>
        </w:rPr>
        <w:tab/>
        <w:t xml:space="preserve">Jest to zgodne z treścią zapisów § 23 ust. 1 </w:t>
      </w:r>
      <w:r w:rsidR="00E42218">
        <w:rPr>
          <w:rFonts w:ascii="Times New Roman" w:eastAsia="Times New Roman" w:hAnsi="Times New Roman" w:cs="Times New Roman"/>
          <w:sz w:val="24"/>
          <w:szCs w:val="24"/>
        </w:rPr>
        <w:t xml:space="preserve">i 2 </w:t>
      </w:r>
      <w:r w:rsidRPr="0034351E">
        <w:rPr>
          <w:rFonts w:ascii="Times New Roman" w:eastAsia="Times New Roman" w:hAnsi="Times New Roman" w:cs="Times New Roman"/>
          <w:sz w:val="24"/>
          <w:szCs w:val="24"/>
        </w:rPr>
        <w:t xml:space="preserve"> rozporządzenia w sprawie środowiskowych domów samopomocy</w:t>
      </w:r>
      <w:r w:rsidR="00C12DAD" w:rsidRPr="0034351E">
        <w:rPr>
          <w:rFonts w:ascii="Times New Roman" w:eastAsia="Times New Roman" w:hAnsi="Times New Roman" w:cs="Times New Roman"/>
          <w:sz w:val="24"/>
          <w:szCs w:val="24"/>
        </w:rPr>
        <w:t>.</w:t>
      </w:r>
      <w:r w:rsidRPr="0034351E">
        <w:rPr>
          <w:rFonts w:ascii="Times New Roman" w:eastAsia="Times New Roman" w:hAnsi="Times New Roman" w:cs="Times New Roman"/>
          <w:sz w:val="24"/>
          <w:szCs w:val="24"/>
        </w:rPr>
        <w:t xml:space="preserve"> </w:t>
      </w:r>
    </w:p>
    <w:p w14:paraId="40B3E114" w14:textId="77777777" w:rsidR="00E42218" w:rsidRPr="0034351E" w:rsidRDefault="00E42218" w:rsidP="003F7F9E">
      <w:pPr>
        <w:tabs>
          <w:tab w:val="left" w:pos="284"/>
        </w:tabs>
        <w:spacing w:after="0" w:line="360" w:lineRule="auto"/>
        <w:contextualSpacing/>
        <w:jc w:val="both"/>
        <w:rPr>
          <w:rFonts w:ascii="Times New Roman" w:eastAsia="Times New Roman" w:hAnsi="Times New Roman" w:cs="Times New Roman"/>
          <w:sz w:val="24"/>
          <w:szCs w:val="24"/>
        </w:rPr>
      </w:pPr>
    </w:p>
    <w:p w14:paraId="5360E638" w14:textId="4AC1E3FC" w:rsidR="007067D4" w:rsidRPr="00FE09B9" w:rsidRDefault="007067D4" w:rsidP="003F7F9E">
      <w:pPr>
        <w:spacing w:after="0" w:line="360" w:lineRule="auto"/>
        <w:ind w:firstLine="708"/>
        <w:jc w:val="right"/>
        <w:rPr>
          <w:rFonts w:ascii="Times New Roman" w:eastAsia="Times New Roman" w:hAnsi="Times New Roman" w:cs="Times New Roman"/>
          <w:i/>
          <w:sz w:val="24"/>
          <w:szCs w:val="24"/>
          <w:lang w:eastAsia="pl-PL"/>
        </w:rPr>
      </w:pPr>
      <w:r w:rsidRPr="00FE09B9">
        <w:rPr>
          <w:rFonts w:ascii="Times New Roman" w:eastAsia="Times New Roman" w:hAnsi="Times New Roman" w:cs="Times New Roman"/>
          <w:i/>
          <w:sz w:val="24"/>
          <w:szCs w:val="24"/>
          <w:lang w:eastAsia="pl-PL"/>
        </w:rPr>
        <w:t>(Dowód: akta kontroli str.</w:t>
      </w:r>
      <w:r w:rsidR="002F268A">
        <w:rPr>
          <w:rFonts w:ascii="Times New Roman" w:eastAsia="Times New Roman" w:hAnsi="Times New Roman" w:cs="Times New Roman"/>
          <w:i/>
          <w:sz w:val="24"/>
          <w:szCs w:val="24"/>
          <w:lang w:eastAsia="pl-PL"/>
        </w:rPr>
        <w:t>278-300</w:t>
      </w:r>
      <w:r w:rsidRPr="00FE09B9">
        <w:rPr>
          <w:rFonts w:ascii="Times New Roman" w:eastAsia="Times New Roman" w:hAnsi="Times New Roman" w:cs="Times New Roman"/>
          <w:i/>
          <w:sz w:val="24"/>
          <w:szCs w:val="24"/>
          <w:lang w:eastAsia="pl-PL"/>
        </w:rPr>
        <w:t>)</w:t>
      </w:r>
    </w:p>
    <w:p w14:paraId="04ED4DE4" w14:textId="77777777" w:rsidR="007E6B29" w:rsidRDefault="007E6B29" w:rsidP="003F7F9E">
      <w:pPr>
        <w:spacing w:after="0" w:line="360" w:lineRule="auto"/>
        <w:ind w:firstLine="708"/>
        <w:rPr>
          <w:rFonts w:ascii="Times New Roman" w:eastAsia="Times New Roman" w:hAnsi="Times New Roman" w:cs="Times New Roman"/>
          <w:i/>
          <w:sz w:val="24"/>
          <w:szCs w:val="24"/>
          <w:lang w:eastAsia="pl-PL"/>
        </w:rPr>
      </w:pPr>
    </w:p>
    <w:p w14:paraId="0EBEB7DB" w14:textId="61083FD0" w:rsidR="00B535CE" w:rsidRDefault="00BD7552" w:rsidP="00FB3133">
      <w:pPr>
        <w:spacing w:after="0" w:line="360" w:lineRule="auto"/>
        <w:ind w:firstLine="708"/>
        <w:jc w:val="both"/>
        <w:rPr>
          <w:rFonts w:ascii="Times New Roman" w:hAnsi="Times New Roman" w:cs="Times New Roman"/>
          <w:sz w:val="24"/>
          <w:szCs w:val="24"/>
        </w:rPr>
      </w:pPr>
      <w:r w:rsidRPr="006317F5">
        <w:rPr>
          <w:rFonts w:ascii="Times New Roman" w:eastAsia="Times New Roman" w:hAnsi="Times New Roman" w:cs="Times New Roman"/>
          <w:sz w:val="24"/>
          <w:szCs w:val="24"/>
          <w:lang w:eastAsia="pl-PL"/>
        </w:rPr>
        <w:t xml:space="preserve">Z informacji uzyskanych od </w:t>
      </w:r>
      <w:r w:rsidR="00F22031">
        <w:rPr>
          <w:rFonts w:ascii="Times New Roman" w:eastAsia="Times New Roman" w:hAnsi="Times New Roman" w:cs="Times New Roman"/>
          <w:sz w:val="24"/>
          <w:szCs w:val="24"/>
          <w:lang w:eastAsia="pl-PL"/>
        </w:rPr>
        <w:t>Kierownika</w:t>
      </w:r>
      <w:r w:rsidRPr="006317F5">
        <w:rPr>
          <w:rFonts w:ascii="Times New Roman" w:eastAsia="Times New Roman" w:hAnsi="Times New Roman" w:cs="Times New Roman"/>
          <w:sz w:val="24"/>
          <w:szCs w:val="24"/>
          <w:lang w:eastAsia="pl-PL"/>
        </w:rPr>
        <w:t xml:space="preserve"> ŚDS wynika, że przy wykonywaniu swoich z</w:t>
      </w:r>
      <w:r w:rsidR="00B00A7E" w:rsidRPr="006317F5">
        <w:rPr>
          <w:rFonts w:ascii="Times New Roman" w:eastAsia="Times New Roman" w:hAnsi="Times New Roman" w:cs="Times New Roman"/>
          <w:sz w:val="24"/>
          <w:szCs w:val="24"/>
          <w:lang w:eastAsia="pl-PL"/>
        </w:rPr>
        <w:t>a</w:t>
      </w:r>
      <w:r w:rsidRPr="006317F5">
        <w:rPr>
          <w:rFonts w:ascii="Times New Roman" w:eastAsia="Times New Roman" w:hAnsi="Times New Roman" w:cs="Times New Roman"/>
          <w:sz w:val="24"/>
          <w:szCs w:val="24"/>
          <w:lang w:eastAsia="pl-PL"/>
        </w:rPr>
        <w:t xml:space="preserve">dań pracownicy </w:t>
      </w:r>
      <w:r w:rsidR="006317F5" w:rsidRPr="006317F5">
        <w:rPr>
          <w:rFonts w:ascii="Times New Roman" w:eastAsia="Times New Roman" w:hAnsi="Times New Roman" w:cs="Times New Roman"/>
          <w:sz w:val="24"/>
          <w:szCs w:val="24"/>
          <w:lang w:eastAsia="pl-PL"/>
        </w:rPr>
        <w:t xml:space="preserve">Domu w szczególności </w:t>
      </w:r>
      <w:r w:rsidRPr="006317F5">
        <w:rPr>
          <w:rFonts w:ascii="Times New Roman" w:hAnsi="Times New Roman" w:cs="Times New Roman"/>
          <w:sz w:val="24"/>
          <w:szCs w:val="24"/>
        </w:rPr>
        <w:t>dbają o wysoką jakość świadczonych usług i</w:t>
      </w:r>
      <w:r w:rsidR="006317F5" w:rsidRPr="006317F5">
        <w:rPr>
          <w:rFonts w:ascii="Times New Roman" w:hAnsi="Times New Roman" w:cs="Times New Roman"/>
          <w:sz w:val="24"/>
          <w:szCs w:val="24"/>
        </w:rPr>
        <w:t xml:space="preserve"> jak największą ich skuteczność. </w:t>
      </w:r>
      <w:r w:rsidR="006317F5" w:rsidRPr="006317F5">
        <w:rPr>
          <w:rFonts w:ascii="Times New Roman" w:eastAsia="Times New Roman" w:hAnsi="Times New Roman" w:cs="Times New Roman"/>
          <w:sz w:val="24"/>
          <w:szCs w:val="24"/>
          <w:lang w:eastAsia="pl-PL"/>
        </w:rPr>
        <w:t xml:space="preserve">Pracownicy </w:t>
      </w:r>
      <w:r w:rsidRPr="006317F5">
        <w:rPr>
          <w:rFonts w:ascii="Times New Roman" w:hAnsi="Times New Roman" w:cs="Times New Roman"/>
          <w:sz w:val="24"/>
          <w:szCs w:val="24"/>
        </w:rPr>
        <w:t>kierują się zasadą dobra uczestników i ich rodzin oraz poszanowaniem ich godn</w:t>
      </w:r>
      <w:r w:rsidR="006317F5" w:rsidRPr="006317F5">
        <w:rPr>
          <w:rFonts w:ascii="Times New Roman" w:hAnsi="Times New Roman" w:cs="Times New Roman"/>
          <w:sz w:val="24"/>
          <w:szCs w:val="24"/>
        </w:rPr>
        <w:t>ości i prawa do samostanowienia. Informacje uzyskane w toku czynności zawodowych zachowują</w:t>
      </w:r>
      <w:r w:rsidR="006317F5">
        <w:rPr>
          <w:rFonts w:ascii="Times New Roman" w:hAnsi="Times New Roman" w:cs="Times New Roman"/>
          <w:sz w:val="24"/>
          <w:szCs w:val="24"/>
        </w:rPr>
        <w:t xml:space="preserve"> w tajemnicy</w:t>
      </w:r>
      <w:r w:rsidR="006317F5" w:rsidRPr="006317F5">
        <w:rPr>
          <w:rFonts w:ascii="Times New Roman" w:hAnsi="Times New Roman" w:cs="Times New Roman"/>
          <w:sz w:val="24"/>
          <w:szCs w:val="24"/>
        </w:rPr>
        <w:t>.</w:t>
      </w:r>
      <w:r w:rsidR="006317F5">
        <w:rPr>
          <w:rFonts w:ascii="Times New Roman" w:hAnsi="Times New Roman" w:cs="Times New Roman"/>
          <w:sz w:val="24"/>
          <w:szCs w:val="24"/>
        </w:rPr>
        <w:t xml:space="preserve">  N</w:t>
      </w:r>
      <w:r w:rsidRPr="006317F5">
        <w:rPr>
          <w:rFonts w:ascii="Times New Roman" w:hAnsi="Times New Roman" w:cs="Times New Roman"/>
          <w:sz w:val="24"/>
          <w:szCs w:val="24"/>
        </w:rPr>
        <w:t>a bieżąco i rzetelnie dokumentują</w:t>
      </w:r>
      <w:r w:rsidR="006317F5">
        <w:rPr>
          <w:rFonts w:ascii="Times New Roman" w:hAnsi="Times New Roman" w:cs="Times New Roman"/>
          <w:sz w:val="24"/>
          <w:szCs w:val="24"/>
        </w:rPr>
        <w:t xml:space="preserve"> swoją </w:t>
      </w:r>
      <w:r w:rsidRPr="006317F5">
        <w:rPr>
          <w:rFonts w:ascii="Times New Roman" w:hAnsi="Times New Roman" w:cs="Times New Roman"/>
          <w:sz w:val="24"/>
          <w:szCs w:val="24"/>
        </w:rPr>
        <w:t xml:space="preserve"> prace.</w:t>
      </w:r>
    </w:p>
    <w:p w14:paraId="76617924" w14:textId="77777777" w:rsidR="001317A4" w:rsidRDefault="001317A4" w:rsidP="00FB3133">
      <w:pPr>
        <w:spacing w:after="0" w:line="360" w:lineRule="auto"/>
        <w:ind w:firstLine="708"/>
        <w:jc w:val="both"/>
        <w:rPr>
          <w:rFonts w:ascii="Times New Roman" w:hAnsi="Times New Roman" w:cs="Times New Roman"/>
          <w:sz w:val="24"/>
          <w:szCs w:val="24"/>
        </w:rPr>
      </w:pPr>
    </w:p>
    <w:p w14:paraId="581AB683" w14:textId="77777777" w:rsidR="001317A4" w:rsidRDefault="001317A4" w:rsidP="00FB3133">
      <w:pPr>
        <w:spacing w:after="0" w:line="360" w:lineRule="auto"/>
        <w:ind w:firstLine="708"/>
        <w:jc w:val="both"/>
        <w:rPr>
          <w:rFonts w:ascii="Times New Roman" w:hAnsi="Times New Roman" w:cs="Times New Roman"/>
          <w:sz w:val="24"/>
          <w:szCs w:val="24"/>
        </w:rPr>
      </w:pPr>
    </w:p>
    <w:p w14:paraId="4E2FD6E9" w14:textId="77777777" w:rsidR="00FB3133" w:rsidRPr="003F7F9E" w:rsidRDefault="00FB3133" w:rsidP="00FB3133">
      <w:pPr>
        <w:spacing w:after="0" w:line="360" w:lineRule="auto"/>
        <w:ind w:firstLine="708"/>
        <w:jc w:val="both"/>
        <w:rPr>
          <w:rFonts w:ascii="Times New Roman" w:hAnsi="Times New Roman" w:cs="Times New Roman"/>
          <w:sz w:val="24"/>
          <w:szCs w:val="24"/>
        </w:rPr>
      </w:pPr>
    </w:p>
    <w:p w14:paraId="2B94B05E" w14:textId="1B3A06F7" w:rsidR="001E2A75" w:rsidRPr="0034351E" w:rsidRDefault="001E2A75" w:rsidP="0034351E">
      <w:pPr>
        <w:spacing w:after="0" w:line="360" w:lineRule="auto"/>
        <w:ind w:firstLine="708"/>
        <w:jc w:val="both"/>
        <w:rPr>
          <w:rFonts w:ascii="Times New Roman" w:eastAsia="Times New Roman" w:hAnsi="Times New Roman" w:cs="Times New Roman"/>
          <w:b/>
          <w:kern w:val="28"/>
          <w:sz w:val="24"/>
          <w:szCs w:val="24"/>
          <w:lang w:eastAsia="pl-PL"/>
        </w:rPr>
      </w:pPr>
      <w:r w:rsidRPr="0034351E">
        <w:rPr>
          <w:rFonts w:ascii="Times New Roman" w:hAnsi="Times New Roman" w:cs="Times New Roman"/>
          <w:b/>
          <w:sz w:val="24"/>
          <w:szCs w:val="24"/>
        </w:rPr>
        <w:lastRenderedPageBreak/>
        <w:t xml:space="preserve">W wyniku kontroli kompleksowej, podjętej przez inspektorów Wydziału Polityki Społecznej Podkarpackiego Urzędu Wojewódzkiego w Rzeszowie, działalność </w:t>
      </w:r>
      <w:r w:rsidRPr="0034351E">
        <w:rPr>
          <w:rFonts w:ascii="Times New Roman" w:eastAsia="Times New Roman" w:hAnsi="Times New Roman" w:cs="Times New Roman"/>
          <w:b/>
          <w:kern w:val="28"/>
          <w:sz w:val="24"/>
          <w:szCs w:val="24"/>
          <w:lang w:eastAsia="pl-PL"/>
        </w:rPr>
        <w:t xml:space="preserve">Środowiskowego Domu </w:t>
      </w:r>
      <w:r w:rsidR="00C55ADF">
        <w:rPr>
          <w:rFonts w:ascii="Times New Roman" w:eastAsia="Times New Roman" w:hAnsi="Times New Roman" w:cs="Times New Roman"/>
          <w:b/>
          <w:kern w:val="28"/>
          <w:sz w:val="24"/>
          <w:szCs w:val="24"/>
          <w:lang w:eastAsia="pl-PL"/>
        </w:rPr>
        <w:t xml:space="preserve">Samopomocy w </w:t>
      </w:r>
      <w:r w:rsidR="00E733C2">
        <w:rPr>
          <w:rFonts w:ascii="Times New Roman" w:eastAsia="Times New Roman" w:hAnsi="Times New Roman" w:cs="Times New Roman"/>
          <w:b/>
          <w:kern w:val="28"/>
          <w:sz w:val="24"/>
          <w:szCs w:val="24"/>
          <w:lang w:eastAsia="pl-PL"/>
        </w:rPr>
        <w:t>Przeworsku</w:t>
      </w:r>
      <w:r w:rsidRPr="0034351E">
        <w:rPr>
          <w:rFonts w:ascii="Times New Roman" w:eastAsia="Times New Roman" w:hAnsi="Times New Roman" w:cs="Times New Roman"/>
          <w:b/>
          <w:kern w:val="28"/>
          <w:sz w:val="24"/>
          <w:szCs w:val="24"/>
          <w:lang w:eastAsia="pl-PL"/>
        </w:rPr>
        <w:t>, oceniono w niżej określonych obszarach:</w:t>
      </w:r>
    </w:p>
    <w:p w14:paraId="023ED7F9" w14:textId="77777777" w:rsidR="001E2A75" w:rsidRPr="0034351E" w:rsidRDefault="001E2A75" w:rsidP="0034351E">
      <w:pPr>
        <w:spacing w:after="0" w:line="360" w:lineRule="auto"/>
        <w:ind w:firstLine="708"/>
        <w:jc w:val="both"/>
        <w:rPr>
          <w:rFonts w:ascii="Times New Roman" w:hAnsi="Times New Roman" w:cs="Times New Roman"/>
          <w:sz w:val="24"/>
          <w:szCs w:val="24"/>
        </w:rPr>
      </w:pPr>
    </w:p>
    <w:p w14:paraId="3F638AD7" w14:textId="3E82FE3D" w:rsidR="001E2A75" w:rsidRPr="0034351E" w:rsidRDefault="001E2A75" w:rsidP="002D070A">
      <w:pPr>
        <w:numPr>
          <w:ilvl w:val="0"/>
          <w:numId w:val="7"/>
        </w:numPr>
        <w:spacing w:after="0" w:line="360" w:lineRule="auto"/>
        <w:jc w:val="both"/>
        <w:rPr>
          <w:rFonts w:ascii="Times New Roman" w:eastAsia="Times New Roman" w:hAnsi="Times New Roman" w:cs="Times New Roman"/>
          <w:sz w:val="24"/>
          <w:szCs w:val="24"/>
          <w:lang w:eastAsia="pl-PL"/>
        </w:rPr>
      </w:pPr>
      <w:r w:rsidRPr="0034351E">
        <w:rPr>
          <w:rFonts w:ascii="Times New Roman" w:eastAsia="Times New Roman" w:hAnsi="Times New Roman" w:cs="Times New Roman"/>
          <w:sz w:val="24"/>
          <w:szCs w:val="24"/>
          <w:lang w:eastAsia="pl-PL"/>
        </w:rPr>
        <w:t xml:space="preserve">W odniesieniu do funkcjonowania Środowiskowego Domu Samopomocy –  </w:t>
      </w:r>
      <w:r w:rsidR="00A82B91" w:rsidRPr="0034351E">
        <w:rPr>
          <w:rFonts w:ascii="Times New Roman" w:eastAsia="Times New Roman" w:hAnsi="Times New Roman" w:cs="Times New Roman"/>
          <w:sz w:val="24"/>
          <w:szCs w:val="24"/>
          <w:lang w:eastAsia="pl-PL"/>
        </w:rPr>
        <w:t xml:space="preserve">nie </w:t>
      </w:r>
      <w:r w:rsidRPr="0034351E">
        <w:rPr>
          <w:rFonts w:ascii="Times New Roman" w:eastAsia="Times New Roman" w:hAnsi="Times New Roman" w:cs="Times New Roman"/>
          <w:sz w:val="24"/>
          <w:szCs w:val="24"/>
          <w:lang w:eastAsia="pl-PL"/>
        </w:rPr>
        <w:t>stwierdzono nieprawidłowości</w:t>
      </w:r>
      <w:r w:rsidR="008545BF" w:rsidRPr="0034351E">
        <w:rPr>
          <w:rFonts w:ascii="Times New Roman" w:eastAsia="Times New Roman" w:hAnsi="Times New Roman" w:cs="Times New Roman"/>
          <w:sz w:val="24"/>
          <w:szCs w:val="24"/>
          <w:lang w:eastAsia="pl-PL"/>
        </w:rPr>
        <w:t>.</w:t>
      </w:r>
    </w:p>
    <w:p w14:paraId="3FF02C6C" w14:textId="411E3852" w:rsidR="001E2A75" w:rsidRPr="0034351E" w:rsidRDefault="001E2A75" w:rsidP="002D070A">
      <w:pPr>
        <w:numPr>
          <w:ilvl w:val="0"/>
          <w:numId w:val="7"/>
        </w:numPr>
        <w:spacing w:after="0" w:line="360" w:lineRule="auto"/>
        <w:jc w:val="both"/>
        <w:rPr>
          <w:rFonts w:ascii="Times New Roman" w:eastAsia="Times New Roman" w:hAnsi="Times New Roman" w:cs="Times New Roman"/>
          <w:sz w:val="24"/>
          <w:szCs w:val="24"/>
          <w:lang w:eastAsia="pl-PL"/>
        </w:rPr>
      </w:pPr>
      <w:r w:rsidRPr="0034351E">
        <w:rPr>
          <w:rFonts w:ascii="Times New Roman" w:hAnsi="Times New Roman" w:cs="Times New Roman"/>
          <w:bCs/>
          <w:sz w:val="24"/>
          <w:szCs w:val="24"/>
          <w:shd w:val="clear" w:color="auto" w:fill="FFFFFF"/>
        </w:rPr>
        <w:t xml:space="preserve">W odniesieniu do warunków spełnienia standardu usług  świadczonych w ŚDS </w:t>
      </w:r>
      <w:r w:rsidRPr="0034351E">
        <w:rPr>
          <w:rFonts w:ascii="Times New Roman" w:eastAsia="Times New Roman" w:hAnsi="Times New Roman" w:cs="Times New Roman"/>
          <w:sz w:val="24"/>
          <w:szCs w:val="24"/>
          <w:lang w:eastAsia="pl-PL"/>
        </w:rPr>
        <w:t xml:space="preserve">– </w:t>
      </w:r>
      <w:r w:rsidRPr="0034351E">
        <w:rPr>
          <w:rFonts w:ascii="Times New Roman" w:eastAsia="Times New Roman" w:hAnsi="Times New Roman" w:cs="Times New Roman"/>
          <w:sz w:val="24"/>
          <w:szCs w:val="24"/>
          <w:lang w:eastAsia="pl-PL"/>
        </w:rPr>
        <w:br/>
        <w:t xml:space="preserve">nie stwierdzono nieprawidłowości.  </w:t>
      </w:r>
    </w:p>
    <w:p w14:paraId="7BE4F137" w14:textId="7283A1ED" w:rsidR="001E2A75" w:rsidRPr="0034351E" w:rsidRDefault="001E2A75" w:rsidP="002D070A">
      <w:pPr>
        <w:numPr>
          <w:ilvl w:val="0"/>
          <w:numId w:val="7"/>
        </w:numPr>
        <w:spacing w:after="0" w:line="360" w:lineRule="auto"/>
        <w:jc w:val="both"/>
        <w:rPr>
          <w:rFonts w:ascii="Times New Roman" w:eastAsia="Times New Roman" w:hAnsi="Times New Roman" w:cs="Times New Roman"/>
          <w:sz w:val="24"/>
          <w:szCs w:val="24"/>
          <w:lang w:eastAsia="pl-PL"/>
        </w:rPr>
      </w:pPr>
      <w:r w:rsidRPr="0034351E">
        <w:rPr>
          <w:rFonts w:ascii="Times New Roman" w:eastAsia="Times New Roman" w:hAnsi="Times New Roman" w:cs="Times New Roman"/>
          <w:bCs/>
          <w:sz w:val="24"/>
          <w:szCs w:val="24"/>
          <w:lang w:eastAsia="pl-PL"/>
        </w:rPr>
        <w:t xml:space="preserve">W obszarze </w:t>
      </w:r>
      <w:r w:rsidRPr="0034351E">
        <w:rPr>
          <w:rFonts w:ascii="Times New Roman" w:hAnsi="Times New Roman" w:cs="Times New Roman"/>
          <w:sz w:val="24"/>
          <w:szCs w:val="24"/>
        </w:rPr>
        <w:t xml:space="preserve">usług świadczonych w ramach indywidulanych lub zespołowych treningów </w:t>
      </w:r>
      <w:r w:rsidRPr="0034351E">
        <w:rPr>
          <w:rFonts w:ascii="Times New Roman" w:hAnsi="Times New Roman" w:cs="Times New Roman"/>
          <w:bCs/>
          <w:sz w:val="24"/>
          <w:szCs w:val="24"/>
          <w:shd w:val="clear" w:color="auto" w:fill="FFFFFF"/>
        </w:rPr>
        <w:t>samoobsługi i treningów umiejętności społecznych</w:t>
      </w:r>
      <w:r w:rsidRPr="0034351E">
        <w:rPr>
          <w:rFonts w:ascii="Times New Roman" w:eastAsia="Times New Roman" w:hAnsi="Times New Roman" w:cs="Times New Roman"/>
          <w:bCs/>
          <w:sz w:val="24"/>
          <w:szCs w:val="24"/>
          <w:lang w:eastAsia="pl-PL"/>
        </w:rPr>
        <w:t xml:space="preserve"> </w:t>
      </w:r>
      <w:r w:rsidRPr="0034351E">
        <w:rPr>
          <w:rFonts w:ascii="Times New Roman" w:eastAsia="Times New Roman" w:hAnsi="Times New Roman" w:cs="Times New Roman"/>
          <w:sz w:val="24"/>
          <w:szCs w:val="24"/>
          <w:lang w:eastAsia="pl-PL"/>
        </w:rPr>
        <w:t xml:space="preserve">– </w:t>
      </w:r>
      <w:r w:rsidR="00A82B91" w:rsidRPr="0034351E">
        <w:rPr>
          <w:rFonts w:ascii="Times New Roman" w:eastAsia="Times New Roman" w:hAnsi="Times New Roman" w:cs="Times New Roman"/>
          <w:sz w:val="24"/>
          <w:szCs w:val="24"/>
          <w:lang w:eastAsia="pl-PL"/>
        </w:rPr>
        <w:t xml:space="preserve">nie </w:t>
      </w:r>
      <w:r w:rsidRPr="0034351E">
        <w:rPr>
          <w:rFonts w:ascii="Times New Roman" w:eastAsia="Times New Roman" w:hAnsi="Times New Roman" w:cs="Times New Roman"/>
          <w:sz w:val="24"/>
          <w:szCs w:val="24"/>
          <w:lang w:eastAsia="pl-PL"/>
        </w:rPr>
        <w:t xml:space="preserve">stwierdzono </w:t>
      </w:r>
      <w:r w:rsidR="00A82B91" w:rsidRPr="0034351E">
        <w:rPr>
          <w:rFonts w:ascii="Times New Roman" w:eastAsia="Times New Roman" w:hAnsi="Times New Roman" w:cs="Times New Roman"/>
          <w:sz w:val="24"/>
          <w:szCs w:val="24"/>
          <w:lang w:eastAsia="pl-PL"/>
        </w:rPr>
        <w:t>nieprawidłowości</w:t>
      </w:r>
      <w:r w:rsidR="00FB1824" w:rsidRPr="0034351E">
        <w:rPr>
          <w:rFonts w:ascii="Times New Roman" w:eastAsia="Times New Roman" w:hAnsi="Times New Roman" w:cs="Times New Roman"/>
          <w:sz w:val="24"/>
          <w:szCs w:val="24"/>
          <w:lang w:eastAsia="pl-PL"/>
        </w:rPr>
        <w:t>.</w:t>
      </w:r>
      <w:r w:rsidRPr="0034351E">
        <w:rPr>
          <w:rFonts w:ascii="Times New Roman" w:eastAsia="Times New Roman" w:hAnsi="Times New Roman" w:cs="Times New Roman"/>
          <w:sz w:val="24"/>
          <w:szCs w:val="24"/>
          <w:lang w:eastAsia="pl-PL"/>
        </w:rPr>
        <w:t xml:space="preserve"> </w:t>
      </w:r>
    </w:p>
    <w:p w14:paraId="1906D4DA" w14:textId="64A3A2DC" w:rsidR="001E2A75" w:rsidRPr="0034351E" w:rsidRDefault="001E2A75" w:rsidP="002D070A">
      <w:pPr>
        <w:numPr>
          <w:ilvl w:val="0"/>
          <w:numId w:val="7"/>
        </w:numPr>
        <w:spacing w:after="0" w:line="360" w:lineRule="auto"/>
        <w:jc w:val="both"/>
        <w:rPr>
          <w:rFonts w:ascii="Times New Roman" w:eastAsia="Times New Roman" w:hAnsi="Times New Roman" w:cs="Times New Roman"/>
          <w:sz w:val="24"/>
          <w:szCs w:val="24"/>
          <w:lang w:eastAsia="pl-PL"/>
        </w:rPr>
      </w:pPr>
      <w:r w:rsidRPr="0034351E">
        <w:rPr>
          <w:rFonts w:ascii="Times New Roman" w:eastAsia="Times New Roman" w:hAnsi="Times New Roman" w:cs="Times New Roman"/>
          <w:bCs/>
          <w:sz w:val="24"/>
          <w:szCs w:val="24"/>
          <w:lang w:eastAsia="pl-PL"/>
        </w:rPr>
        <w:t xml:space="preserve">W odniesieniu do prowadzenia </w:t>
      </w:r>
      <w:r w:rsidRPr="0034351E">
        <w:rPr>
          <w:rFonts w:ascii="Times New Roman" w:hAnsi="Times New Roman" w:cs="Times New Roman"/>
          <w:sz w:val="24"/>
          <w:szCs w:val="24"/>
        </w:rPr>
        <w:t>dokumentacji indywidualnej i zbiorczej</w:t>
      </w:r>
      <w:r w:rsidR="00074E64" w:rsidRPr="0034351E">
        <w:rPr>
          <w:rFonts w:ascii="Times New Roman" w:eastAsia="Times New Roman" w:hAnsi="Times New Roman" w:cs="Times New Roman"/>
          <w:bCs/>
          <w:sz w:val="24"/>
          <w:szCs w:val="24"/>
          <w:lang w:eastAsia="pl-PL"/>
        </w:rPr>
        <w:t xml:space="preserve"> – </w:t>
      </w:r>
      <w:r w:rsidR="00A82B91" w:rsidRPr="0034351E">
        <w:rPr>
          <w:rFonts w:ascii="Times New Roman" w:eastAsia="Times New Roman" w:hAnsi="Times New Roman" w:cs="Times New Roman"/>
          <w:bCs/>
          <w:sz w:val="24"/>
          <w:szCs w:val="24"/>
          <w:lang w:eastAsia="pl-PL"/>
        </w:rPr>
        <w:t xml:space="preserve">nie </w:t>
      </w:r>
      <w:r w:rsidR="00074E64" w:rsidRPr="0034351E">
        <w:rPr>
          <w:rFonts w:ascii="Times New Roman" w:eastAsia="Times New Roman" w:hAnsi="Times New Roman" w:cs="Times New Roman"/>
          <w:bCs/>
          <w:sz w:val="24"/>
          <w:szCs w:val="24"/>
          <w:lang w:eastAsia="pl-PL"/>
        </w:rPr>
        <w:t>stwierdzono nieprawidłowości</w:t>
      </w:r>
      <w:r w:rsidR="00B61CBB" w:rsidRPr="0034351E">
        <w:rPr>
          <w:rFonts w:ascii="Times New Roman" w:eastAsia="Times New Roman" w:hAnsi="Times New Roman" w:cs="Times New Roman"/>
          <w:bCs/>
          <w:sz w:val="24"/>
          <w:szCs w:val="24"/>
          <w:lang w:eastAsia="pl-PL"/>
        </w:rPr>
        <w:t>.</w:t>
      </w:r>
    </w:p>
    <w:p w14:paraId="007B0C38" w14:textId="45DF127C" w:rsidR="001923F8" w:rsidRDefault="001E2A75" w:rsidP="00732280">
      <w:pPr>
        <w:numPr>
          <w:ilvl w:val="0"/>
          <w:numId w:val="7"/>
        </w:num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r w:rsidRPr="0034351E">
        <w:rPr>
          <w:rFonts w:ascii="Times New Roman" w:eastAsia="Times New Roman" w:hAnsi="Times New Roman" w:cs="Times New Roman"/>
          <w:bCs/>
          <w:sz w:val="24"/>
          <w:szCs w:val="24"/>
          <w:lang w:eastAsia="pl-PL"/>
        </w:rPr>
        <w:t xml:space="preserve">W obszarze  </w:t>
      </w:r>
      <w:r w:rsidRPr="0034351E">
        <w:rPr>
          <w:rFonts w:ascii="Times New Roman" w:hAnsi="Times New Roman" w:cs="Times New Roman"/>
          <w:sz w:val="24"/>
          <w:szCs w:val="24"/>
        </w:rPr>
        <w:t xml:space="preserve">oceny kwalifikacji </w:t>
      </w:r>
      <w:r w:rsidRPr="0034351E">
        <w:rPr>
          <w:rFonts w:ascii="Times New Roman" w:eastAsia="Times New Roman" w:hAnsi="Times New Roman" w:cs="Times New Roman"/>
          <w:bCs/>
          <w:sz w:val="24"/>
          <w:szCs w:val="24"/>
          <w:lang w:eastAsia="pl-PL"/>
        </w:rPr>
        <w:t>zatrudnionej kadry, szkoleń kadry, wskaźnik</w:t>
      </w:r>
      <w:r w:rsidR="006B4F9D" w:rsidRPr="0034351E">
        <w:rPr>
          <w:rFonts w:ascii="Times New Roman" w:eastAsia="Times New Roman" w:hAnsi="Times New Roman" w:cs="Times New Roman"/>
          <w:bCs/>
          <w:sz w:val="24"/>
          <w:szCs w:val="24"/>
          <w:lang w:eastAsia="pl-PL"/>
        </w:rPr>
        <w:t>a</w:t>
      </w:r>
      <w:r w:rsidRPr="0034351E">
        <w:rPr>
          <w:rFonts w:ascii="Times New Roman" w:eastAsia="Times New Roman" w:hAnsi="Times New Roman" w:cs="Times New Roman"/>
          <w:bCs/>
          <w:sz w:val="24"/>
          <w:szCs w:val="24"/>
          <w:lang w:eastAsia="pl-PL"/>
        </w:rPr>
        <w:t xml:space="preserve"> zatrudnienia </w:t>
      </w:r>
      <w:r w:rsidRPr="0034351E">
        <w:rPr>
          <w:rFonts w:ascii="Times New Roman" w:eastAsia="Times New Roman" w:hAnsi="Times New Roman" w:cs="Times New Roman"/>
          <w:sz w:val="24"/>
          <w:szCs w:val="24"/>
          <w:lang w:eastAsia="pl-PL"/>
        </w:rPr>
        <w:t xml:space="preserve">– </w:t>
      </w:r>
      <w:r w:rsidR="00BB6916" w:rsidRPr="0034351E">
        <w:rPr>
          <w:rFonts w:ascii="Times New Roman" w:eastAsia="Times New Roman" w:hAnsi="Times New Roman" w:cs="Times New Roman"/>
          <w:sz w:val="24"/>
          <w:szCs w:val="24"/>
          <w:lang w:eastAsia="pl-PL"/>
        </w:rPr>
        <w:t xml:space="preserve"> </w:t>
      </w:r>
      <w:r w:rsidR="00303247" w:rsidRPr="0034351E">
        <w:rPr>
          <w:rFonts w:ascii="Times New Roman" w:eastAsia="Times New Roman" w:hAnsi="Times New Roman" w:cs="Times New Roman"/>
          <w:sz w:val="24"/>
          <w:szCs w:val="24"/>
          <w:lang w:eastAsia="pl-PL"/>
        </w:rPr>
        <w:t xml:space="preserve">nie </w:t>
      </w:r>
      <w:r w:rsidRPr="0034351E">
        <w:rPr>
          <w:rFonts w:ascii="Times New Roman" w:eastAsia="Times New Roman" w:hAnsi="Times New Roman" w:cs="Times New Roman"/>
          <w:sz w:val="24"/>
          <w:szCs w:val="24"/>
          <w:lang w:eastAsia="pl-PL"/>
        </w:rPr>
        <w:t>stwierdzono nieprawidłowości</w:t>
      </w:r>
      <w:r w:rsidR="00BB6916" w:rsidRPr="0034351E">
        <w:rPr>
          <w:rFonts w:ascii="Times New Roman" w:eastAsia="Times New Roman" w:hAnsi="Times New Roman" w:cs="Times New Roman"/>
          <w:sz w:val="24"/>
          <w:szCs w:val="24"/>
          <w:lang w:eastAsia="pl-PL"/>
        </w:rPr>
        <w:t>.</w:t>
      </w:r>
    </w:p>
    <w:p w14:paraId="44F9A2AA" w14:textId="77777777" w:rsidR="009E6DE6" w:rsidRPr="00732280" w:rsidRDefault="009E6DE6" w:rsidP="009E6DE6">
      <w:pPr>
        <w:overflowPunct w:val="0"/>
        <w:autoSpaceDE w:val="0"/>
        <w:autoSpaceDN w:val="0"/>
        <w:adjustRightInd w:val="0"/>
        <w:spacing w:after="0" w:line="360" w:lineRule="auto"/>
        <w:ind w:left="720"/>
        <w:jc w:val="both"/>
        <w:textAlignment w:val="baseline"/>
        <w:rPr>
          <w:rFonts w:ascii="Times New Roman" w:eastAsia="Times New Roman" w:hAnsi="Times New Roman" w:cs="Times New Roman"/>
          <w:sz w:val="24"/>
          <w:szCs w:val="24"/>
          <w:lang w:eastAsia="pl-PL"/>
        </w:rPr>
      </w:pPr>
    </w:p>
    <w:p w14:paraId="0A564A73" w14:textId="79205346" w:rsidR="001E2A75" w:rsidRDefault="001E2A75" w:rsidP="009E6DE6">
      <w:pPr>
        <w:overflowPunct w:val="0"/>
        <w:autoSpaceDE w:val="0"/>
        <w:autoSpaceDN w:val="0"/>
        <w:adjustRightInd w:val="0"/>
        <w:spacing w:after="0" w:line="360" w:lineRule="auto"/>
        <w:ind w:firstLine="360"/>
        <w:jc w:val="both"/>
        <w:textAlignment w:val="baseline"/>
        <w:rPr>
          <w:rFonts w:ascii="Times New Roman" w:eastAsia="Times New Roman" w:hAnsi="Times New Roman" w:cs="Times New Roman"/>
          <w:sz w:val="24"/>
          <w:szCs w:val="24"/>
          <w:u w:val="single"/>
          <w:lang w:eastAsia="pl-PL"/>
        </w:rPr>
      </w:pPr>
      <w:r w:rsidRPr="0034351E">
        <w:rPr>
          <w:rFonts w:ascii="Times New Roman" w:eastAsia="Times New Roman" w:hAnsi="Times New Roman" w:cs="Times New Roman"/>
          <w:sz w:val="24"/>
          <w:szCs w:val="24"/>
          <w:u w:val="single"/>
          <w:lang w:eastAsia="pl-PL"/>
        </w:rPr>
        <w:t xml:space="preserve">Reasumując powyższe, pracę kontrolowanej jednostki </w:t>
      </w:r>
      <w:r w:rsidR="007F2F89" w:rsidRPr="0034351E">
        <w:rPr>
          <w:rFonts w:ascii="Times New Roman" w:eastAsia="Times New Roman" w:hAnsi="Times New Roman" w:cs="Times New Roman"/>
          <w:sz w:val="24"/>
          <w:szCs w:val="24"/>
          <w:u w:val="single"/>
          <w:lang w:eastAsia="pl-PL"/>
        </w:rPr>
        <w:t>oceniono pozytywnie</w:t>
      </w:r>
      <w:r w:rsidRPr="0034351E">
        <w:rPr>
          <w:rFonts w:ascii="Times New Roman" w:eastAsia="Times New Roman" w:hAnsi="Times New Roman" w:cs="Times New Roman"/>
          <w:sz w:val="24"/>
          <w:szCs w:val="24"/>
          <w:u w:val="single"/>
          <w:lang w:eastAsia="pl-PL"/>
        </w:rPr>
        <w:t>, a jej uzasadnieniem jest ustalony stan faktyczny i prawny.</w:t>
      </w:r>
    </w:p>
    <w:p w14:paraId="139C01B7" w14:textId="77777777" w:rsidR="00256C77" w:rsidRPr="0034351E" w:rsidRDefault="00256C77" w:rsidP="009E6DE6">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u w:val="single"/>
          <w:lang w:eastAsia="pl-PL"/>
        </w:rPr>
      </w:pPr>
    </w:p>
    <w:p w14:paraId="59FD7943" w14:textId="41C096DB" w:rsidR="007E69E0" w:rsidRPr="0034351E" w:rsidRDefault="001E2A75" w:rsidP="0034351E">
      <w:pPr>
        <w:spacing w:after="0" w:line="360" w:lineRule="auto"/>
        <w:jc w:val="both"/>
        <w:rPr>
          <w:rFonts w:ascii="Times New Roman" w:eastAsia="Times New Roman" w:hAnsi="Times New Roman" w:cs="Times New Roman"/>
          <w:iCs/>
          <w:sz w:val="24"/>
          <w:szCs w:val="24"/>
          <w:lang w:eastAsia="pl-PL"/>
        </w:rPr>
      </w:pPr>
      <w:r w:rsidRPr="0034351E">
        <w:rPr>
          <w:rFonts w:ascii="Times New Roman" w:eastAsia="Times New Roman" w:hAnsi="Times New Roman" w:cs="Times New Roman"/>
          <w:iCs/>
          <w:sz w:val="24"/>
          <w:szCs w:val="24"/>
          <w:lang w:eastAsia="pl-PL"/>
        </w:rPr>
        <w:t>Na tym czynności kontrole zakończono</w:t>
      </w:r>
      <w:r w:rsidR="00A76E47" w:rsidRPr="0034351E">
        <w:rPr>
          <w:rFonts w:ascii="Times New Roman" w:eastAsia="Times New Roman" w:hAnsi="Times New Roman" w:cs="Times New Roman"/>
          <w:iCs/>
          <w:sz w:val="24"/>
          <w:szCs w:val="24"/>
          <w:lang w:eastAsia="pl-PL"/>
        </w:rPr>
        <w:t>.</w:t>
      </w:r>
      <w:r w:rsidRPr="0034351E">
        <w:rPr>
          <w:rFonts w:ascii="Times New Roman" w:eastAsia="Times New Roman" w:hAnsi="Times New Roman" w:cs="Times New Roman"/>
          <w:iCs/>
          <w:sz w:val="24"/>
          <w:szCs w:val="24"/>
          <w:lang w:eastAsia="pl-PL"/>
        </w:rPr>
        <w:t xml:space="preserve"> </w:t>
      </w:r>
    </w:p>
    <w:p w14:paraId="64EF8522" w14:textId="20D9B7AE" w:rsidR="00B37D81" w:rsidRPr="0034351E" w:rsidRDefault="004165FE" w:rsidP="0034351E">
      <w:pPr>
        <w:widowControl w:val="0"/>
        <w:tabs>
          <w:tab w:val="left" w:pos="0"/>
        </w:tabs>
        <w:overflowPunct w:val="0"/>
        <w:adjustRightInd w:val="0"/>
        <w:spacing w:after="0" w:line="360" w:lineRule="auto"/>
        <w:jc w:val="both"/>
        <w:rPr>
          <w:rFonts w:ascii="Times New Roman" w:eastAsia="Times New Roman" w:hAnsi="Times New Roman" w:cs="Times New Roman"/>
          <w:b/>
          <w:color w:val="FF0000"/>
          <w:kern w:val="28"/>
          <w:sz w:val="24"/>
          <w:szCs w:val="24"/>
          <w:lang w:eastAsia="pl-PL"/>
        </w:rPr>
      </w:pPr>
      <w:r w:rsidRPr="0034351E">
        <w:rPr>
          <w:rFonts w:ascii="Times New Roman" w:eastAsia="Times New Roman" w:hAnsi="Times New Roman" w:cs="Times New Roman"/>
          <w:b/>
          <w:color w:val="FF0000"/>
          <w:kern w:val="28"/>
          <w:sz w:val="24"/>
          <w:szCs w:val="24"/>
          <w:lang w:eastAsia="pl-PL"/>
        </w:rPr>
        <w:t xml:space="preserve">                </w:t>
      </w:r>
      <w:r w:rsidR="00E32287" w:rsidRPr="0034351E">
        <w:rPr>
          <w:rFonts w:ascii="Times New Roman" w:eastAsia="Times New Roman" w:hAnsi="Times New Roman" w:cs="Times New Roman"/>
          <w:b/>
          <w:color w:val="FF0000"/>
          <w:kern w:val="28"/>
          <w:sz w:val="24"/>
          <w:szCs w:val="24"/>
          <w:lang w:eastAsia="pl-PL"/>
        </w:rPr>
        <w:t xml:space="preserve"> </w:t>
      </w:r>
      <w:r w:rsidR="00023F57" w:rsidRPr="0034351E">
        <w:rPr>
          <w:rFonts w:ascii="Times New Roman" w:eastAsia="Times New Roman" w:hAnsi="Times New Roman" w:cs="Times New Roman"/>
          <w:b/>
          <w:color w:val="FF0000"/>
          <w:kern w:val="28"/>
          <w:sz w:val="24"/>
          <w:szCs w:val="24"/>
          <w:lang w:eastAsia="pl-PL"/>
        </w:rPr>
        <w:t xml:space="preserve">    </w:t>
      </w:r>
      <w:r w:rsidR="00CD417A" w:rsidRPr="0034351E">
        <w:rPr>
          <w:rFonts w:ascii="Times New Roman" w:eastAsia="Times New Roman" w:hAnsi="Times New Roman" w:cs="Times New Roman"/>
          <w:b/>
          <w:color w:val="FF0000"/>
          <w:kern w:val="28"/>
          <w:sz w:val="24"/>
          <w:szCs w:val="24"/>
          <w:lang w:eastAsia="pl-PL"/>
        </w:rPr>
        <w:t xml:space="preserve">  </w:t>
      </w:r>
    </w:p>
    <w:p w14:paraId="363DE4A9" w14:textId="77777777" w:rsidR="005A30EB" w:rsidRPr="0034351E" w:rsidRDefault="005A30EB" w:rsidP="0034351E">
      <w:pPr>
        <w:widowControl w:val="0"/>
        <w:tabs>
          <w:tab w:val="left" w:pos="0"/>
        </w:tabs>
        <w:overflowPunct w:val="0"/>
        <w:adjustRightInd w:val="0"/>
        <w:spacing w:after="0" w:line="360" w:lineRule="auto"/>
        <w:jc w:val="both"/>
        <w:rPr>
          <w:rFonts w:ascii="Times New Roman" w:eastAsia="Times New Roman" w:hAnsi="Times New Roman" w:cs="Times New Roman"/>
          <w:b/>
          <w:i/>
          <w:kern w:val="28"/>
          <w:sz w:val="24"/>
          <w:szCs w:val="24"/>
          <w:lang w:eastAsia="pl-PL"/>
        </w:rPr>
      </w:pPr>
      <w:r w:rsidRPr="0034351E">
        <w:rPr>
          <w:rFonts w:ascii="Times New Roman" w:eastAsia="Times New Roman" w:hAnsi="Times New Roman" w:cs="Times New Roman"/>
          <w:b/>
          <w:i/>
          <w:kern w:val="28"/>
          <w:sz w:val="24"/>
          <w:szCs w:val="24"/>
          <w:lang w:eastAsia="pl-PL"/>
        </w:rPr>
        <w:t>INFORMACJE KOŃCOWE</w:t>
      </w:r>
    </w:p>
    <w:p w14:paraId="13D9FDF0" w14:textId="77777777" w:rsidR="00ED5B2A" w:rsidRPr="0034351E" w:rsidRDefault="00ED5B2A" w:rsidP="0034351E">
      <w:pPr>
        <w:widowControl w:val="0"/>
        <w:tabs>
          <w:tab w:val="left" w:pos="0"/>
        </w:tabs>
        <w:overflowPunct w:val="0"/>
        <w:adjustRightInd w:val="0"/>
        <w:spacing w:after="0" w:line="360" w:lineRule="auto"/>
        <w:jc w:val="both"/>
        <w:rPr>
          <w:rFonts w:ascii="Times New Roman" w:eastAsia="Times New Roman" w:hAnsi="Times New Roman" w:cs="Times New Roman"/>
          <w:b/>
          <w:i/>
          <w:kern w:val="28"/>
          <w:sz w:val="24"/>
          <w:szCs w:val="24"/>
          <w:lang w:eastAsia="pl-PL"/>
        </w:rPr>
      </w:pPr>
    </w:p>
    <w:p w14:paraId="7F79EAFA" w14:textId="76F8CDB6" w:rsidR="005A30EB" w:rsidRPr="0034351E" w:rsidRDefault="00732280" w:rsidP="0034351E">
      <w:pPr>
        <w:widowControl w:val="0"/>
        <w:overflowPunct w:val="0"/>
        <w:autoSpaceDE w:val="0"/>
        <w:autoSpaceDN w:val="0"/>
        <w:adjustRightInd w:val="0"/>
        <w:spacing w:after="0" w:line="360" w:lineRule="auto"/>
        <w:ind w:firstLine="708"/>
        <w:jc w:val="both"/>
        <w:textAlignment w:val="baseline"/>
        <w:rPr>
          <w:rFonts w:ascii="Times New Roman" w:eastAsia="Times New Roman" w:hAnsi="Times New Roman" w:cs="Times New Roman"/>
          <w:kern w:val="28"/>
          <w:sz w:val="24"/>
          <w:szCs w:val="24"/>
          <w:lang w:eastAsia="pl-PL"/>
        </w:rPr>
      </w:pPr>
      <w:r w:rsidRPr="007473E3">
        <w:rPr>
          <w:rFonts w:ascii="Times New Roman" w:eastAsia="Times New Roman" w:hAnsi="Times New Roman" w:cs="Times New Roman"/>
          <w:kern w:val="28"/>
          <w:sz w:val="24"/>
          <w:szCs w:val="24"/>
          <w:lang w:eastAsia="pl-PL"/>
        </w:rPr>
        <w:t xml:space="preserve"> Informuję, iż zgodnie z § 17</w:t>
      </w:r>
      <w:r w:rsidR="005A30EB" w:rsidRPr="007473E3">
        <w:rPr>
          <w:rFonts w:ascii="Times New Roman" w:eastAsia="Times New Roman" w:hAnsi="Times New Roman" w:cs="Times New Roman"/>
          <w:kern w:val="28"/>
          <w:sz w:val="24"/>
          <w:szCs w:val="24"/>
          <w:lang w:eastAsia="pl-PL"/>
        </w:rPr>
        <w:t xml:space="preserve"> ust. 1 – 5 </w:t>
      </w:r>
      <w:r w:rsidR="005A30EB" w:rsidRPr="007473E3">
        <w:rPr>
          <w:rFonts w:ascii="Times New Roman" w:eastAsia="Calibri" w:hAnsi="Times New Roman" w:cs="Times New Roman"/>
          <w:kern w:val="28"/>
          <w:sz w:val="24"/>
          <w:szCs w:val="24"/>
          <w:lang w:eastAsia="pl-PL"/>
        </w:rPr>
        <w:t xml:space="preserve">rozporządzenia </w:t>
      </w:r>
      <w:r w:rsidR="005A30EB" w:rsidRPr="0034351E">
        <w:rPr>
          <w:rFonts w:ascii="Times New Roman" w:eastAsia="Calibri" w:hAnsi="Times New Roman" w:cs="Times New Roman"/>
          <w:kern w:val="28"/>
          <w:sz w:val="24"/>
          <w:szCs w:val="24"/>
          <w:lang w:eastAsia="pl-PL"/>
        </w:rPr>
        <w:t xml:space="preserve">Ministra Rodziny i Polityki Społecznej z dnia 9 grudnia 2020 r. w sprawie nadzoru i kontroli w pomocy społecznej </w:t>
      </w:r>
      <w:r w:rsidR="00ED5B2A" w:rsidRPr="0034351E">
        <w:rPr>
          <w:rFonts w:ascii="Times New Roman" w:eastAsia="Calibri" w:hAnsi="Times New Roman" w:cs="Times New Roman"/>
          <w:kern w:val="28"/>
          <w:sz w:val="24"/>
          <w:szCs w:val="24"/>
          <w:lang w:eastAsia="pl-PL"/>
        </w:rPr>
        <w:t xml:space="preserve">             </w:t>
      </w:r>
      <w:r w:rsidR="005A30EB" w:rsidRPr="00E733C2">
        <w:rPr>
          <w:rFonts w:ascii="Times New Roman" w:eastAsia="Calibri" w:hAnsi="Times New Roman" w:cs="Times New Roman"/>
          <w:kern w:val="28"/>
          <w:sz w:val="24"/>
          <w:szCs w:val="24"/>
          <w:lang w:eastAsia="pl-PL"/>
        </w:rPr>
        <w:t>(</w:t>
      </w:r>
      <w:proofErr w:type="spellStart"/>
      <w:r w:rsidR="00F22031" w:rsidRPr="00E733C2">
        <w:rPr>
          <w:rFonts w:ascii="Times New Roman" w:eastAsia="Calibri" w:hAnsi="Times New Roman" w:cs="Times New Roman"/>
          <w:kern w:val="28"/>
          <w:sz w:val="24"/>
          <w:szCs w:val="24"/>
          <w:lang w:eastAsia="pl-PL"/>
        </w:rPr>
        <w:t>t.j</w:t>
      </w:r>
      <w:proofErr w:type="spellEnd"/>
      <w:r w:rsidR="00F22031" w:rsidRPr="00E733C2">
        <w:rPr>
          <w:rFonts w:ascii="Times New Roman" w:eastAsia="Calibri" w:hAnsi="Times New Roman" w:cs="Times New Roman"/>
          <w:kern w:val="28"/>
          <w:sz w:val="24"/>
          <w:szCs w:val="24"/>
          <w:lang w:eastAsia="pl-PL"/>
        </w:rPr>
        <w:t xml:space="preserve">. </w:t>
      </w:r>
      <w:r w:rsidR="005A30EB" w:rsidRPr="00E733C2">
        <w:rPr>
          <w:rFonts w:ascii="Times New Roman" w:eastAsia="Calibri" w:hAnsi="Times New Roman" w:cs="Times New Roman"/>
          <w:kern w:val="28"/>
          <w:sz w:val="24"/>
          <w:szCs w:val="24"/>
          <w:lang w:eastAsia="pl-PL"/>
        </w:rPr>
        <w:t>Dz. U. z 202</w:t>
      </w:r>
      <w:r w:rsidR="00B43606" w:rsidRPr="00E733C2">
        <w:rPr>
          <w:rFonts w:ascii="Times New Roman" w:eastAsia="Calibri" w:hAnsi="Times New Roman" w:cs="Times New Roman"/>
          <w:kern w:val="28"/>
          <w:sz w:val="24"/>
          <w:szCs w:val="24"/>
          <w:lang w:eastAsia="pl-PL"/>
        </w:rPr>
        <w:t>5</w:t>
      </w:r>
      <w:r w:rsidR="005A30EB" w:rsidRPr="00E733C2">
        <w:rPr>
          <w:rFonts w:ascii="Times New Roman" w:eastAsia="Calibri" w:hAnsi="Times New Roman" w:cs="Times New Roman"/>
          <w:kern w:val="28"/>
          <w:sz w:val="24"/>
          <w:szCs w:val="24"/>
          <w:lang w:eastAsia="pl-PL"/>
        </w:rPr>
        <w:t xml:space="preserve"> r., </w:t>
      </w:r>
      <w:r w:rsidR="00B43606" w:rsidRPr="00E733C2">
        <w:rPr>
          <w:rFonts w:ascii="Times New Roman" w:eastAsia="Calibri" w:hAnsi="Times New Roman" w:cs="Times New Roman"/>
          <w:kern w:val="28"/>
          <w:sz w:val="24"/>
          <w:szCs w:val="24"/>
          <w:lang w:eastAsia="pl-PL"/>
        </w:rPr>
        <w:t xml:space="preserve">poz. </w:t>
      </w:r>
      <w:r w:rsidR="00E733C2" w:rsidRPr="00E733C2">
        <w:rPr>
          <w:rFonts w:ascii="Times New Roman" w:eastAsia="Calibri" w:hAnsi="Times New Roman" w:cs="Times New Roman"/>
          <w:kern w:val="28"/>
          <w:sz w:val="24"/>
          <w:szCs w:val="24"/>
          <w:lang w:eastAsia="pl-PL"/>
        </w:rPr>
        <w:t>1065</w:t>
      </w:r>
      <w:r w:rsidR="005A30EB" w:rsidRPr="00E733C2">
        <w:rPr>
          <w:rFonts w:ascii="Times New Roman" w:eastAsia="Calibri" w:hAnsi="Times New Roman" w:cs="Times New Roman"/>
          <w:kern w:val="28"/>
          <w:sz w:val="24"/>
          <w:szCs w:val="24"/>
          <w:lang w:eastAsia="pl-PL"/>
        </w:rPr>
        <w:t xml:space="preserve">) </w:t>
      </w:r>
      <w:r w:rsidR="005A30EB" w:rsidRPr="0034351E">
        <w:rPr>
          <w:rFonts w:ascii="Times New Roman" w:eastAsia="Times New Roman" w:hAnsi="Times New Roman" w:cs="Times New Roman"/>
          <w:kern w:val="28"/>
          <w:sz w:val="24"/>
          <w:szCs w:val="24"/>
          <w:lang w:eastAsia="pl-PL"/>
        </w:rPr>
        <w:t xml:space="preserve">kierownik jednostki podlegającej kontroli może odmówić podpisania protokołu kontroli, składając, w terminie 7 dni od dnia otrzymania, wyjaśnienie przyczyn tej odmowy. </w:t>
      </w:r>
    </w:p>
    <w:p w14:paraId="033872E2" w14:textId="52FB15F7" w:rsidR="005A30EB" w:rsidRPr="0034351E" w:rsidRDefault="005A30EB" w:rsidP="0034351E">
      <w:pPr>
        <w:widowControl w:val="0"/>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kern w:val="28"/>
          <w:sz w:val="24"/>
          <w:szCs w:val="24"/>
          <w:lang w:eastAsia="pl-PL"/>
        </w:rPr>
      </w:pPr>
      <w:r w:rsidRPr="0034351E">
        <w:rPr>
          <w:rFonts w:ascii="Times New Roman" w:eastAsia="Times New Roman" w:hAnsi="Times New Roman" w:cs="Times New Roman"/>
          <w:kern w:val="28"/>
          <w:sz w:val="24"/>
          <w:szCs w:val="24"/>
          <w:lang w:eastAsia="pl-PL"/>
        </w:rPr>
        <w:t>Odmowa podpisania protokołu kontroli przez kierownika jednostki podlegającej kontroli nie stanowi przeszkody do podpisania protokołu przez zespół inspektorów</w:t>
      </w:r>
      <w:r w:rsidR="00A72ABE" w:rsidRPr="0034351E">
        <w:rPr>
          <w:rFonts w:ascii="Times New Roman" w:eastAsia="Times New Roman" w:hAnsi="Times New Roman" w:cs="Times New Roman"/>
          <w:kern w:val="28"/>
          <w:sz w:val="24"/>
          <w:szCs w:val="24"/>
          <w:lang w:eastAsia="pl-PL"/>
        </w:rPr>
        <w:t xml:space="preserve">                                 </w:t>
      </w:r>
      <w:r w:rsidRPr="0034351E">
        <w:rPr>
          <w:rFonts w:ascii="Times New Roman" w:eastAsia="Times New Roman" w:hAnsi="Times New Roman" w:cs="Times New Roman"/>
          <w:kern w:val="28"/>
          <w:sz w:val="24"/>
          <w:szCs w:val="24"/>
          <w:lang w:eastAsia="pl-PL"/>
        </w:rPr>
        <w:t xml:space="preserve">i sporządzenia zaleceń pokontrolnych. </w:t>
      </w:r>
      <w:r w:rsidR="00A72ABE" w:rsidRPr="0034351E">
        <w:rPr>
          <w:rFonts w:ascii="Times New Roman" w:eastAsia="Times New Roman" w:hAnsi="Times New Roman" w:cs="Times New Roman"/>
          <w:kern w:val="28"/>
          <w:sz w:val="24"/>
          <w:szCs w:val="24"/>
          <w:lang w:eastAsia="pl-PL"/>
        </w:rPr>
        <w:t xml:space="preserve"> </w:t>
      </w:r>
    </w:p>
    <w:p w14:paraId="279BF788" w14:textId="77777777" w:rsidR="005A30EB" w:rsidRPr="0034351E" w:rsidRDefault="005A30EB" w:rsidP="0034351E">
      <w:pPr>
        <w:widowControl w:val="0"/>
        <w:overflowPunct w:val="0"/>
        <w:adjustRightInd w:val="0"/>
        <w:spacing w:after="0" w:line="360" w:lineRule="auto"/>
        <w:ind w:firstLine="709"/>
        <w:jc w:val="both"/>
        <w:rPr>
          <w:rFonts w:ascii="Times New Roman" w:eastAsia="Times New Roman" w:hAnsi="Times New Roman" w:cs="Times New Roman"/>
          <w:kern w:val="28"/>
          <w:sz w:val="24"/>
          <w:szCs w:val="24"/>
          <w:lang w:eastAsia="pl-PL"/>
        </w:rPr>
      </w:pPr>
      <w:r w:rsidRPr="0034351E">
        <w:rPr>
          <w:rFonts w:ascii="Times New Roman" w:eastAsia="Times New Roman" w:hAnsi="Times New Roman" w:cs="Times New Roman"/>
          <w:kern w:val="28"/>
          <w:sz w:val="24"/>
          <w:szCs w:val="24"/>
          <w:lang w:eastAsia="pl-PL"/>
        </w:rPr>
        <w:t xml:space="preserve">Kierownikowi jednostki podlegającej kontroli przysługuje prawo zgłoszenia, </w:t>
      </w:r>
      <w:r w:rsidRPr="0034351E">
        <w:rPr>
          <w:rFonts w:ascii="Times New Roman" w:eastAsia="Times New Roman" w:hAnsi="Times New Roman" w:cs="Times New Roman"/>
          <w:kern w:val="28"/>
          <w:sz w:val="24"/>
          <w:szCs w:val="24"/>
          <w:lang w:eastAsia="pl-PL"/>
        </w:rPr>
        <w:br/>
        <w:t xml:space="preserve">przed podpisaniem protokołu kontroli, umotywowanych zastrzeżeń dotyczących ustaleń zawartych w protokole. </w:t>
      </w:r>
    </w:p>
    <w:p w14:paraId="2573F56D" w14:textId="77777777" w:rsidR="005A30EB" w:rsidRPr="0034351E" w:rsidRDefault="005A30EB" w:rsidP="0034351E">
      <w:pPr>
        <w:widowControl w:val="0"/>
        <w:overflowPunct w:val="0"/>
        <w:adjustRightInd w:val="0"/>
        <w:spacing w:after="0" w:line="360" w:lineRule="auto"/>
        <w:ind w:firstLine="709"/>
        <w:jc w:val="both"/>
        <w:rPr>
          <w:rFonts w:ascii="Times New Roman" w:eastAsia="Times New Roman" w:hAnsi="Times New Roman" w:cs="Times New Roman"/>
          <w:kern w:val="28"/>
          <w:sz w:val="24"/>
          <w:szCs w:val="24"/>
          <w:lang w:eastAsia="pl-PL"/>
        </w:rPr>
      </w:pPr>
      <w:r w:rsidRPr="0034351E">
        <w:rPr>
          <w:rFonts w:ascii="Times New Roman" w:eastAsia="Times New Roman" w:hAnsi="Times New Roman" w:cs="Times New Roman"/>
          <w:kern w:val="28"/>
          <w:sz w:val="24"/>
          <w:szCs w:val="24"/>
          <w:lang w:eastAsia="pl-PL"/>
        </w:rPr>
        <w:lastRenderedPageBreak/>
        <w:t xml:space="preserve">Zastrzeżenia zgłasza się na piśmie do dyrektora właściwego </w:t>
      </w:r>
      <w:r w:rsidRPr="0034351E">
        <w:rPr>
          <w:rFonts w:ascii="Times New Roman" w:eastAsia="Times New Roman" w:hAnsi="Times New Roman" w:cs="Times New Roman"/>
          <w:kern w:val="28"/>
          <w:sz w:val="24"/>
          <w:szCs w:val="24"/>
          <w:lang w:eastAsia="pl-PL"/>
        </w:rPr>
        <w:br/>
        <w:t xml:space="preserve">do spraw pomocy społecznej wydziału urzędu wojewódzkiego w terminie 7 dni </w:t>
      </w:r>
      <w:r w:rsidRPr="0034351E">
        <w:rPr>
          <w:rFonts w:ascii="Times New Roman" w:eastAsia="Times New Roman" w:hAnsi="Times New Roman" w:cs="Times New Roman"/>
          <w:kern w:val="28"/>
          <w:sz w:val="24"/>
          <w:szCs w:val="24"/>
          <w:lang w:eastAsia="pl-PL"/>
        </w:rPr>
        <w:br/>
        <w:t xml:space="preserve">od dnia otrzymania protokołu kontroli. </w:t>
      </w:r>
    </w:p>
    <w:p w14:paraId="18A7B31A" w14:textId="2242E1C0" w:rsidR="00750BB6" w:rsidRPr="0034351E" w:rsidRDefault="005A30EB" w:rsidP="00DD4FBF">
      <w:pPr>
        <w:widowControl w:val="0"/>
        <w:overflowPunct w:val="0"/>
        <w:adjustRightInd w:val="0"/>
        <w:spacing w:after="0" w:line="360" w:lineRule="auto"/>
        <w:ind w:firstLine="709"/>
        <w:jc w:val="both"/>
        <w:rPr>
          <w:rFonts w:ascii="Times New Roman" w:eastAsia="Times New Roman" w:hAnsi="Times New Roman" w:cs="Times New Roman"/>
          <w:kern w:val="28"/>
          <w:sz w:val="24"/>
          <w:szCs w:val="24"/>
          <w:lang w:eastAsia="pl-PL"/>
        </w:rPr>
      </w:pPr>
      <w:r w:rsidRPr="0034351E">
        <w:rPr>
          <w:rFonts w:ascii="Times New Roman" w:eastAsia="Times New Roman" w:hAnsi="Times New Roman" w:cs="Times New Roman"/>
          <w:kern w:val="28"/>
          <w:sz w:val="24"/>
          <w:szCs w:val="24"/>
          <w:lang w:eastAsia="pl-PL"/>
        </w:rPr>
        <w:t xml:space="preserve">W przypadku zgłoszenia zastrzeżeń do protokołu kontroli, termin odmowy podpisania protokołu wraz z podaniem jej przyczyn biegnie od dnia doręczenia kierownikowi jednostki podlegającej kontroli stanowiska dyrektora właściwego do spraw pomocy społecznej wydziału urzędu wojewódzkiego wobec zastrzeżeń. </w:t>
      </w:r>
    </w:p>
    <w:p w14:paraId="07CF509F" w14:textId="76D85FB5" w:rsidR="005176A0" w:rsidRDefault="005A30EB"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sidRPr="0034351E">
        <w:rPr>
          <w:rFonts w:ascii="Times New Roman" w:eastAsia="Times New Roman" w:hAnsi="Times New Roman" w:cs="Times New Roman"/>
          <w:kern w:val="28"/>
          <w:sz w:val="24"/>
          <w:szCs w:val="24"/>
          <w:lang w:eastAsia="pl-PL"/>
        </w:rPr>
        <w:t>Niniejszy protokół sporządzono w 2 jednobrzmiących egzemplarzach, z których je</w:t>
      </w:r>
      <w:r w:rsidR="0039548C" w:rsidRPr="0034351E">
        <w:rPr>
          <w:rFonts w:ascii="Times New Roman" w:eastAsia="Times New Roman" w:hAnsi="Times New Roman" w:cs="Times New Roman"/>
          <w:kern w:val="28"/>
          <w:sz w:val="24"/>
          <w:szCs w:val="24"/>
          <w:lang w:eastAsia="pl-PL"/>
        </w:rPr>
        <w:t xml:space="preserve">den otrzymuje </w:t>
      </w:r>
      <w:r w:rsidR="00E733C2">
        <w:rPr>
          <w:rFonts w:ascii="Times New Roman" w:eastAsia="Times New Roman" w:hAnsi="Times New Roman" w:cs="Times New Roman"/>
          <w:kern w:val="28"/>
          <w:sz w:val="24"/>
          <w:szCs w:val="24"/>
          <w:lang w:eastAsia="pl-PL"/>
        </w:rPr>
        <w:t xml:space="preserve">Agnieszka </w:t>
      </w:r>
      <w:proofErr w:type="spellStart"/>
      <w:r w:rsidR="00E733C2">
        <w:rPr>
          <w:rFonts w:ascii="Times New Roman" w:eastAsia="Times New Roman" w:hAnsi="Times New Roman" w:cs="Times New Roman"/>
          <w:kern w:val="28"/>
          <w:sz w:val="24"/>
          <w:szCs w:val="24"/>
          <w:lang w:eastAsia="pl-PL"/>
        </w:rPr>
        <w:t>Storek</w:t>
      </w:r>
      <w:proofErr w:type="spellEnd"/>
      <w:r w:rsidR="00473257" w:rsidRPr="0034351E">
        <w:rPr>
          <w:rFonts w:ascii="Times New Roman" w:eastAsia="Times New Roman" w:hAnsi="Times New Roman" w:cs="Times New Roman"/>
          <w:kern w:val="28"/>
          <w:sz w:val="24"/>
          <w:szCs w:val="24"/>
          <w:lang w:eastAsia="pl-PL"/>
        </w:rPr>
        <w:t xml:space="preserve"> – </w:t>
      </w:r>
      <w:r w:rsidR="00B56750">
        <w:rPr>
          <w:rFonts w:ascii="Times New Roman" w:eastAsia="Times New Roman" w:hAnsi="Times New Roman" w:cs="Times New Roman"/>
          <w:kern w:val="28"/>
          <w:sz w:val="24"/>
          <w:szCs w:val="24"/>
          <w:lang w:eastAsia="pl-PL"/>
        </w:rPr>
        <w:t>Kierownik</w:t>
      </w:r>
      <w:r w:rsidR="00473257" w:rsidRPr="0034351E">
        <w:rPr>
          <w:rFonts w:ascii="Times New Roman" w:eastAsia="Times New Roman" w:hAnsi="Times New Roman" w:cs="Times New Roman"/>
          <w:kern w:val="28"/>
          <w:sz w:val="24"/>
          <w:szCs w:val="24"/>
          <w:lang w:eastAsia="pl-PL"/>
        </w:rPr>
        <w:t xml:space="preserve"> Środowiskowego Domu Samopo</w:t>
      </w:r>
      <w:r w:rsidR="000115A5">
        <w:rPr>
          <w:rFonts w:ascii="Times New Roman" w:eastAsia="Times New Roman" w:hAnsi="Times New Roman" w:cs="Times New Roman"/>
          <w:kern w:val="28"/>
          <w:sz w:val="24"/>
          <w:szCs w:val="24"/>
          <w:lang w:eastAsia="pl-PL"/>
        </w:rPr>
        <w:t>m</w:t>
      </w:r>
      <w:r w:rsidR="00C55ADF">
        <w:rPr>
          <w:rFonts w:ascii="Times New Roman" w:eastAsia="Times New Roman" w:hAnsi="Times New Roman" w:cs="Times New Roman"/>
          <w:kern w:val="28"/>
          <w:sz w:val="24"/>
          <w:szCs w:val="24"/>
          <w:lang w:eastAsia="pl-PL"/>
        </w:rPr>
        <w:t xml:space="preserve">ocy </w:t>
      </w:r>
      <w:r w:rsidR="009079FF">
        <w:rPr>
          <w:rFonts w:ascii="Times New Roman" w:eastAsia="Times New Roman" w:hAnsi="Times New Roman" w:cs="Times New Roman"/>
          <w:kern w:val="28"/>
          <w:sz w:val="24"/>
          <w:szCs w:val="24"/>
          <w:lang w:eastAsia="pl-PL"/>
        </w:rPr>
        <w:t xml:space="preserve">                              </w:t>
      </w:r>
      <w:r w:rsidR="00C55ADF">
        <w:rPr>
          <w:rFonts w:ascii="Times New Roman" w:eastAsia="Times New Roman" w:hAnsi="Times New Roman" w:cs="Times New Roman"/>
          <w:kern w:val="28"/>
          <w:sz w:val="24"/>
          <w:szCs w:val="24"/>
          <w:lang w:eastAsia="pl-PL"/>
        </w:rPr>
        <w:t xml:space="preserve">w </w:t>
      </w:r>
      <w:r w:rsidR="00E733C2">
        <w:rPr>
          <w:rFonts w:ascii="Times New Roman" w:eastAsia="Times New Roman" w:hAnsi="Times New Roman" w:cs="Times New Roman"/>
          <w:kern w:val="28"/>
          <w:sz w:val="24"/>
          <w:szCs w:val="24"/>
          <w:lang w:eastAsia="pl-PL"/>
        </w:rPr>
        <w:t>Przeworsku</w:t>
      </w:r>
      <w:r w:rsidR="009D23B7" w:rsidRPr="0034351E">
        <w:rPr>
          <w:rFonts w:ascii="Times New Roman" w:eastAsia="Times New Roman" w:hAnsi="Times New Roman" w:cs="Times New Roman"/>
          <w:kern w:val="28"/>
          <w:sz w:val="24"/>
          <w:szCs w:val="24"/>
          <w:lang w:eastAsia="pl-PL"/>
        </w:rPr>
        <w:t xml:space="preserve">, </w:t>
      </w:r>
      <w:r w:rsidRPr="0034351E">
        <w:rPr>
          <w:rFonts w:ascii="Times New Roman" w:eastAsia="Times New Roman" w:hAnsi="Times New Roman" w:cs="Times New Roman"/>
          <w:kern w:val="28"/>
          <w:sz w:val="24"/>
          <w:szCs w:val="24"/>
          <w:lang w:eastAsia="pl-PL"/>
        </w:rPr>
        <w:t>drugi</w:t>
      </w:r>
      <w:r w:rsidRPr="0034351E">
        <w:rPr>
          <w:rFonts w:ascii="Times New Roman" w:eastAsia="Times New Roman" w:hAnsi="Times New Roman" w:cs="Times New Roman"/>
          <w:bCs/>
          <w:kern w:val="28"/>
          <w:sz w:val="24"/>
          <w:szCs w:val="24"/>
          <w:lang w:eastAsia="pl-PL"/>
        </w:rPr>
        <w:t xml:space="preserve"> </w:t>
      </w:r>
      <w:r w:rsidR="0099797E">
        <w:rPr>
          <w:rFonts w:ascii="Times New Roman" w:eastAsia="Times New Roman" w:hAnsi="Times New Roman" w:cs="Times New Roman"/>
          <w:kern w:val="28"/>
          <w:sz w:val="24"/>
          <w:szCs w:val="24"/>
          <w:lang w:eastAsia="pl-PL"/>
        </w:rPr>
        <w:t>tutejszy Wydział.</w:t>
      </w:r>
    </w:p>
    <w:p w14:paraId="51B16481" w14:textId="77777777" w:rsidR="00AA56AD" w:rsidRDefault="00AA56AD" w:rsidP="0034351E">
      <w:pPr>
        <w:widowControl w:val="0"/>
        <w:overflowPunct w:val="0"/>
        <w:adjustRightInd w:val="0"/>
        <w:spacing w:after="0" w:line="360" w:lineRule="auto"/>
        <w:jc w:val="both"/>
        <w:rPr>
          <w:rFonts w:ascii="Times New Roman" w:eastAsia="Calibri" w:hAnsi="Times New Roman" w:cs="Times New Roman"/>
          <w:kern w:val="28"/>
          <w:sz w:val="24"/>
          <w:szCs w:val="24"/>
          <w:lang w:val="x-none" w:eastAsia="pl-PL"/>
        </w:rPr>
      </w:pPr>
    </w:p>
    <w:p w14:paraId="55230188" w14:textId="1004C694" w:rsidR="005A30EB" w:rsidRPr="0034351E" w:rsidRDefault="005A30EB" w:rsidP="0034351E">
      <w:pPr>
        <w:widowControl w:val="0"/>
        <w:overflowPunct w:val="0"/>
        <w:adjustRightInd w:val="0"/>
        <w:spacing w:after="0" w:line="360" w:lineRule="auto"/>
        <w:jc w:val="both"/>
        <w:rPr>
          <w:rFonts w:ascii="Times New Roman" w:eastAsia="Calibri" w:hAnsi="Times New Roman" w:cs="Times New Roman"/>
          <w:kern w:val="28"/>
          <w:sz w:val="24"/>
          <w:szCs w:val="24"/>
          <w:lang w:eastAsia="pl-PL"/>
        </w:rPr>
      </w:pPr>
      <w:r w:rsidRPr="0034351E">
        <w:rPr>
          <w:rFonts w:ascii="Times New Roman" w:eastAsia="Calibri" w:hAnsi="Times New Roman" w:cs="Times New Roman"/>
          <w:kern w:val="28"/>
          <w:sz w:val="24"/>
          <w:szCs w:val="24"/>
          <w:lang w:val="x-none" w:eastAsia="pl-PL"/>
        </w:rPr>
        <w:t xml:space="preserve">Protokół zawiera </w:t>
      </w:r>
      <w:r w:rsidR="00086337">
        <w:rPr>
          <w:rFonts w:ascii="Times New Roman" w:eastAsia="Calibri" w:hAnsi="Times New Roman" w:cs="Times New Roman"/>
          <w:color w:val="000000" w:themeColor="text1"/>
          <w:kern w:val="28"/>
          <w:sz w:val="24"/>
          <w:szCs w:val="24"/>
          <w:lang w:eastAsia="pl-PL"/>
        </w:rPr>
        <w:t>2</w:t>
      </w:r>
      <w:r w:rsidR="00DD4FBF">
        <w:rPr>
          <w:rFonts w:ascii="Times New Roman" w:eastAsia="Calibri" w:hAnsi="Times New Roman" w:cs="Times New Roman"/>
          <w:color w:val="000000" w:themeColor="text1"/>
          <w:kern w:val="28"/>
          <w:sz w:val="24"/>
          <w:szCs w:val="24"/>
          <w:lang w:eastAsia="pl-PL"/>
        </w:rPr>
        <w:t>8</w:t>
      </w:r>
      <w:r w:rsidRPr="00D213DF">
        <w:rPr>
          <w:rFonts w:ascii="Times New Roman" w:eastAsia="Calibri" w:hAnsi="Times New Roman" w:cs="Times New Roman"/>
          <w:color w:val="000000" w:themeColor="text1"/>
          <w:kern w:val="28"/>
          <w:sz w:val="24"/>
          <w:szCs w:val="24"/>
          <w:lang w:eastAsia="pl-PL"/>
        </w:rPr>
        <w:t xml:space="preserve"> </w:t>
      </w:r>
      <w:r w:rsidRPr="00D213DF">
        <w:rPr>
          <w:rFonts w:ascii="Times New Roman" w:eastAsia="Calibri" w:hAnsi="Times New Roman" w:cs="Times New Roman"/>
          <w:color w:val="000000" w:themeColor="text1"/>
          <w:kern w:val="28"/>
          <w:sz w:val="24"/>
          <w:szCs w:val="24"/>
          <w:lang w:val="x-none" w:eastAsia="pl-PL"/>
        </w:rPr>
        <w:t>s</w:t>
      </w:r>
      <w:r w:rsidRPr="0034351E">
        <w:rPr>
          <w:rFonts w:ascii="Times New Roman" w:eastAsia="Calibri" w:hAnsi="Times New Roman" w:cs="Times New Roman"/>
          <w:kern w:val="28"/>
          <w:sz w:val="24"/>
          <w:szCs w:val="24"/>
          <w:lang w:val="x-none" w:eastAsia="pl-PL"/>
        </w:rPr>
        <w:t>tron.</w:t>
      </w:r>
      <w:r w:rsidRPr="0034351E">
        <w:rPr>
          <w:rFonts w:ascii="Times New Roman" w:eastAsia="Calibri" w:hAnsi="Times New Roman" w:cs="Times New Roman"/>
          <w:kern w:val="28"/>
          <w:sz w:val="24"/>
          <w:szCs w:val="24"/>
          <w:lang w:val="x-none" w:eastAsia="pl-PL"/>
        </w:rPr>
        <w:tab/>
      </w:r>
    </w:p>
    <w:p w14:paraId="75B66ED1" w14:textId="3ACFA650" w:rsidR="00AA56AD" w:rsidRDefault="006D107F"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sidRPr="0034351E">
        <w:rPr>
          <w:rFonts w:ascii="Times New Roman" w:eastAsia="Times New Roman" w:hAnsi="Times New Roman" w:cs="Times New Roman"/>
          <w:kern w:val="28"/>
          <w:sz w:val="24"/>
          <w:szCs w:val="24"/>
          <w:lang w:eastAsia="pl-PL"/>
        </w:rPr>
        <w:t xml:space="preserve">Data </w:t>
      </w:r>
      <w:r w:rsidR="00311F5A" w:rsidRPr="0034351E">
        <w:rPr>
          <w:rFonts w:ascii="Times New Roman" w:eastAsia="Times New Roman" w:hAnsi="Times New Roman" w:cs="Times New Roman"/>
          <w:kern w:val="28"/>
          <w:sz w:val="24"/>
          <w:szCs w:val="24"/>
          <w:lang w:eastAsia="pl-PL"/>
        </w:rPr>
        <w:t xml:space="preserve">sporządzenia protokołu:  </w:t>
      </w:r>
      <w:r w:rsidR="00E733C2">
        <w:rPr>
          <w:rFonts w:ascii="Times New Roman" w:eastAsia="Times New Roman" w:hAnsi="Times New Roman" w:cs="Times New Roman"/>
          <w:kern w:val="28"/>
          <w:sz w:val="24"/>
          <w:szCs w:val="24"/>
          <w:lang w:eastAsia="pl-PL"/>
        </w:rPr>
        <w:t>1</w:t>
      </w:r>
      <w:r w:rsidR="004E3E96">
        <w:rPr>
          <w:rFonts w:ascii="Times New Roman" w:eastAsia="Times New Roman" w:hAnsi="Times New Roman" w:cs="Times New Roman"/>
          <w:kern w:val="28"/>
          <w:sz w:val="24"/>
          <w:szCs w:val="24"/>
          <w:lang w:eastAsia="pl-PL"/>
        </w:rPr>
        <w:t>8</w:t>
      </w:r>
      <w:r w:rsidR="00E733C2">
        <w:rPr>
          <w:rFonts w:ascii="Times New Roman" w:eastAsia="Times New Roman" w:hAnsi="Times New Roman" w:cs="Times New Roman"/>
          <w:kern w:val="28"/>
          <w:sz w:val="24"/>
          <w:szCs w:val="24"/>
          <w:lang w:eastAsia="pl-PL"/>
        </w:rPr>
        <w:t>.06</w:t>
      </w:r>
      <w:r w:rsidR="00A55C5D">
        <w:rPr>
          <w:rFonts w:ascii="Times New Roman" w:eastAsia="Times New Roman" w:hAnsi="Times New Roman" w:cs="Times New Roman"/>
          <w:kern w:val="28"/>
          <w:sz w:val="24"/>
          <w:szCs w:val="24"/>
          <w:lang w:eastAsia="pl-PL"/>
        </w:rPr>
        <w:t>.2026</w:t>
      </w:r>
      <w:r w:rsidR="00070341">
        <w:rPr>
          <w:rFonts w:ascii="Times New Roman" w:eastAsia="Times New Roman" w:hAnsi="Times New Roman" w:cs="Times New Roman"/>
          <w:kern w:val="28"/>
          <w:sz w:val="24"/>
          <w:szCs w:val="24"/>
          <w:lang w:eastAsia="pl-PL"/>
        </w:rPr>
        <w:t xml:space="preserve"> r.</w:t>
      </w:r>
    </w:p>
    <w:p w14:paraId="28619198" w14:textId="77777777" w:rsidR="00B535CE" w:rsidRPr="00F35C15" w:rsidRDefault="00B535CE" w:rsidP="0034351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p>
    <w:p w14:paraId="139967F4" w14:textId="3305A3B7" w:rsidR="00105278" w:rsidRDefault="005A30EB" w:rsidP="008B5207">
      <w:pPr>
        <w:widowControl w:val="0"/>
        <w:tabs>
          <w:tab w:val="left" w:pos="5954"/>
          <w:tab w:val="left" w:pos="6096"/>
        </w:tabs>
        <w:overflowPunct w:val="0"/>
        <w:adjustRightInd w:val="0"/>
        <w:spacing w:after="0" w:line="240" w:lineRule="auto"/>
        <w:jc w:val="both"/>
        <w:rPr>
          <w:rFonts w:ascii="Times New Roman" w:eastAsia="Times New Roman" w:hAnsi="Times New Roman" w:cs="Times New Roman"/>
          <w:kern w:val="28"/>
          <w:sz w:val="24"/>
          <w:szCs w:val="24"/>
          <w:lang w:eastAsia="pl-PL"/>
        </w:rPr>
      </w:pPr>
      <w:r w:rsidRPr="0034351E">
        <w:rPr>
          <w:rFonts w:ascii="Times New Roman" w:eastAsia="Times New Roman" w:hAnsi="Times New Roman" w:cs="Times New Roman"/>
          <w:kern w:val="28"/>
          <w:sz w:val="24"/>
          <w:szCs w:val="24"/>
          <w:lang w:eastAsia="pl-PL"/>
        </w:rPr>
        <w:t xml:space="preserve">                                                   </w:t>
      </w:r>
      <w:r w:rsidR="00D213DF">
        <w:rPr>
          <w:rFonts w:ascii="Times New Roman" w:eastAsia="Times New Roman" w:hAnsi="Times New Roman" w:cs="Times New Roman"/>
          <w:kern w:val="28"/>
          <w:sz w:val="24"/>
          <w:szCs w:val="24"/>
          <w:lang w:eastAsia="pl-PL"/>
        </w:rPr>
        <w:t xml:space="preserve">                               </w:t>
      </w:r>
      <w:r w:rsidR="00290380">
        <w:rPr>
          <w:rFonts w:ascii="Times New Roman" w:eastAsia="Times New Roman" w:hAnsi="Times New Roman" w:cs="Times New Roman"/>
          <w:kern w:val="28"/>
          <w:sz w:val="24"/>
          <w:szCs w:val="24"/>
          <w:lang w:eastAsia="pl-PL"/>
        </w:rPr>
        <w:t xml:space="preserve"> K</w:t>
      </w:r>
      <w:r w:rsidR="002A2FA2" w:rsidRPr="0034351E">
        <w:rPr>
          <w:rFonts w:ascii="Times New Roman" w:eastAsia="Times New Roman" w:hAnsi="Times New Roman" w:cs="Times New Roman"/>
          <w:kern w:val="28"/>
          <w:sz w:val="24"/>
          <w:szCs w:val="24"/>
          <w:lang w:eastAsia="pl-PL"/>
        </w:rPr>
        <w:t>ontrolujący:</w:t>
      </w:r>
      <w:r w:rsidRPr="0034351E">
        <w:rPr>
          <w:rFonts w:ascii="Times New Roman" w:eastAsia="Times New Roman" w:hAnsi="Times New Roman" w:cs="Times New Roman"/>
          <w:kern w:val="28"/>
          <w:sz w:val="24"/>
          <w:szCs w:val="24"/>
          <w:lang w:eastAsia="pl-PL"/>
        </w:rPr>
        <w:t xml:space="preserve">     </w:t>
      </w:r>
    </w:p>
    <w:p w14:paraId="603A4F9C" w14:textId="77777777" w:rsidR="0014697B" w:rsidRDefault="0014697B" w:rsidP="008B5207">
      <w:pPr>
        <w:widowControl w:val="0"/>
        <w:tabs>
          <w:tab w:val="left" w:pos="5954"/>
          <w:tab w:val="left" w:pos="6096"/>
        </w:tabs>
        <w:overflowPunct w:val="0"/>
        <w:adjustRightInd w:val="0"/>
        <w:spacing w:after="0" w:line="240" w:lineRule="auto"/>
        <w:jc w:val="both"/>
        <w:rPr>
          <w:rFonts w:ascii="Times New Roman" w:eastAsia="Times New Roman" w:hAnsi="Times New Roman" w:cs="Times New Roman"/>
          <w:kern w:val="28"/>
          <w:sz w:val="24"/>
          <w:szCs w:val="24"/>
          <w:lang w:eastAsia="pl-PL"/>
        </w:rPr>
      </w:pPr>
    </w:p>
    <w:p w14:paraId="0D23D079" w14:textId="68632C6E" w:rsidR="008B5207" w:rsidRPr="00B97645" w:rsidRDefault="008B5207" w:rsidP="008B5207">
      <w:pPr>
        <w:widowControl w:val="0"/>
        <w:tabs>
          <w:tab w:val="left" w:pos="5954"/>
          <w:tab w:val="left" w:pos="6096"/>
        </w:tabs>
        <w:overflowPunct w:val="0"/>
        <w:adjustRightInd w:val="0"/>
        <w:spacing w:after="0" w:line="240" w:lineRule="auto"/>
        <w:jc w:val="both"/>
        <w:rPr>
          <w:rFonts w:ascii="Times New Roman" w:eastAsia="Times New Roman" w:hAnsi="Times New Roman" w:cs="Times New Roman"/>
          <w:i/>
          <w:iCs/>
          <w:kern w:val="28"/>
          <w:sz w:val="24"/>
          <w:szCs w:val="24"/>
          <w:lang w:eastAsia="pl-PL"/>
        </w:rPr>
      </w:pPr>
      <w:r w:rsidRPr="00B97645">
        <w:rPr>
          <w:rFonts w:ascii="Times New Roman" w:eastAsia="Times New Roman" w:hAnsi="Times New Roman" w:cs="Times New Roman"/>
          <w:i/>
          <w:iCs/>
          <w:kern w:val="28"/>
          <w:sz w:val="24"/>
          <w:szCs w:val="24"/>
          <w:lang w:eastAsia="pl-PL"/>
        </w:rPr>
        <w:t xml:space="preserve">                                                                                  </w:t>
      </w:r>
      <w:r w:rsidR="00B97645" w:rsidRPr="00B97645">
        <w:rPr>
          <w:rFonts w:ascii="Times New Roman" w:eastAsia="Times New Roman" w:hAnsi="Times New Roman" w:cs="Times New Roman"/>
          <w:i/>
          <w:iCs/>
          <w:kern w:val="28"/>
          <w:sz w:val="24"/>
          <w:szCs w:val="24"/>
          <w:lang w:eastAsia="pl-PL"/>
        </w:rPr>
        <w:t>Magdalena Szadkowska-Jaźwa</w:t>
      </w:r>
    </w:p>
    <w:p w14:paraId="3529FED4" w14:textId="0B5B0A64" w:rsidR="00C55ADF" w:rsidRPr="00B97645" w:rsidRDefault="00290380" w:rsidP="008B5207">
      <w:pPr>
        <w:widowControl w:val="0"/>
        <w:overflowPunct w:val="0"/>
        <w:adjustRightInd w:val="0"/>
        <w:spacing w:after="0" w:line="240" w:lineRule="auto"/>
        <w:jc w:val="both"/>
        <w:rPr>
          <w:rFonts w:ascii="Times New Roman" w:eastAsia="Times New Roman" w:hAnsi="Times New Roman" w:cs="Times New Roman"/>
          <w:i/>
          <w:iCs/>
          <w:kern w:val="28"/>
          <w:sz w:val="24"/>
          <w:szCs w:val="24"/>
          <w:lang w:eastAsia="pl-PL"/>
        </w:rPr>
      </w:pPr>
      <w:r w:rsidRPr="00B97645">
        <w:rPr>
          <w:rFonts w:ascii="Times New Roman" w:eastAsia="Times New Roman" w:hAnsi="Times New Roman" w:cs="Times New Roman"/>
          <w:i/>
          <w:iCs/>
          <w:kern w:val="28"/>
          <w:sz w:val="24"/>
          <w:szCs w:val="24"/>
          <w:lang w:eastAsia="pl-PL"/>
        </w:rPr>
        <w:t xml:space="preserve">         </w:t>
      </w:r>
      <w:r w:rsidR="00F45EB6" w:rsidRPr="00B97645">
        <w:rPr>
          <w:rFonts w:ascii="Times New Roman" w:eastAsia="Times New Roman" w:hAnsi="Times New Roman" w:cs="Times New Roman"/>
          <w:i/>
          <w:iCs/>
          <w:kern w:val="28"/>
          <w:sz w:val="24"/>
          <w:szCs w:val="24"/>
          <w:lang w:eastAsia="pl-PL"/>
        </w:rPr>
        <w:t xml:space="preserve">                                        </w:t>
      </w:r>
      <w:r w:rsidRPr="00B97645">
        <w:rPr>
          <w:rFonts w:ascii="Times New Roman" w:eastAsia="Times New Roman" w:hAnsi="Times New Roman" w:cs="Times New Roman"/>
          <w:i/>
          <w:iCs/>
          <w:kern w:val="28"/>
          <w:sz w:val="24"/>
          <w:szCs w:val="24"/>
          <w:lang w:eastAsia="pl-PL"/>
        </w:rPr>
        <w:t xml:space="preserve">                                ……………………………….</w:t>
      </w:r>
    </w:p>
    <w:p w14:paraId="5FD5A131" w14:textId="2C09367C" w:rsidR="008B5207" w:rsidRPr="00B97645" w:rsidRDefault="008B5207" w:rsidP="008B5207">
      <w:pPr>
        <w:widowControl w:val="0"/>
        <w:overflowPunct w:val="0"/>
        <w:adjustRightInd w:val="0"/>
        <w:spacing w:after="0" w:line="240" w:lineRule="auto"/>
        <w:jc w:val="both"/>
        <w:rPr>
          <w:rFonts w:ascii="Times New Roman" w:eastAsia="Times New Roman" w:hAnsi="Times New Roman" w:cs="Times New Roman"/>
          <w:i/>
          <w:iCs/>
          <w:kern w:val="28"/>
          <w:sz w:val="24"/>
          <w:szCs w:val="24"/>
          <w:lang w:eastAsia="pl-PL"/>
        </w:rPr>
      </w:pPr>
      <w:r w:rsidRPr="00B97645">
        <w:rPr>
          <w:rFonts w:ascii="Times New Roman" w:eastAsia="Times New Roman" w:hAnsi="Times New Roman" w:cs="Times New Roman"/>
          <w:i/>
          <w:iCs/>
          <w:kern w:val="28"/>
          <w:sz w:val="24"/>
          <w:szCs w:val="24"/>
          <w:lang w:eastAsia="pl-PL"/>
        </w:rPr>
        <w:t xml:space="preserve">                                                                                  </w:t>
      </w:r>
      <w:r w:rsidR="00B97645" w:rsidRPr="00B97645">
        <w:rPr>
          <w:rFonts w:ascii="Times New Roman" w:eastAsia="Times New Roman" w:hAnsi="Times New Roman" w:cs="Times New Roman"/>
          <w:i/>
          <w:iCs/>
          <w:kern w:val="28"/>
          <w:sz w:val="24"/>
          <w:szCs w:val="24"/>
          <w:lang w:eastAsia="pl-PL"/>
        </w:rPr>
        <w:t>Edyta Buchowska</w:t>
      </w:r>
    </w:p>
    <w:p w14:paraId="2944F98A" w14:textId="0582D93D" w:rsidR="008B5207" w:rsidRDefault="00290380" w:rsidP="008B5207">
      <w:pPr>
        <w:widowControl w:val="0"/>
        <w:overflowPunct w:val="0"/>
        <w:adjustRightInd w:val="0"/>
        <w:spacing w:after="0" w:line="240" w:lineRule="auto"/>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 xml:space="preserve">                                                                                </w:t>
      </w:r>
      <w:r w:rsidR="00B56750">
        <w:rPr>
          <w:rFonts w:ascii="Times New Roman" w:eastAsia="Times New Roman" w:hAnsi="Times New Roman" w:cs="Times New Roman"/>
          <w:kern w:val="28"/>
          <w:sz w:val="24"/>
          <w:szCs w:val="24"/>
          <w:lang w:eastAsia="pl-PL"/>
        </w:rPr>
        <w:t xml:space="preserve"> </w:t>
      </w:r>
      <w:r>
        <w:rPr>
          <w:rFonts w:ascii="Times New Roman" w:eastAsia="Times New Roman" w:hAnsi="Times New Roman" w:cs="Times New Roman"/>
          <w:kern w:val="28"/>
          <w:sz w:val="24"/>
          <w:szCs w:val="24"/>
          <w:lang w:eastAsia="pl-PL"/>
        </w:rPr>
        <w:t>……………………………….</w:t>
      </w:r>
      <w:r w:rsidR="002B2D07">
        <w:rPr>
          <w:rFonts w:ascii="Times New Roman" w:eastAsia="Times New Roman" w:hAnsi="Times New Roman" w:cs="Times New Roman"/>
          <w:kern w:val="28"/>
          <w:sz w:val="24"/>
          <w:szCs w:val="24"/>
          <w:lang w:eastAsia="pl-PL"/>
        </w:rPr>
        <w:t xml:space="preserve"> </w:t>
      </w:r>
      <w:r w:rsidR="00086337">
        <w:rPr>
          <w:rFonts w:ascii="Times New Roman" w:eastAsia="Times New Roman" w:hAnsi="Times New Roman" w:cs="Times New Roman"/>
          <w:kern w:val="28"/>
          <w:sz w:val="24"/>
          <w:szCs w:val="24"/>
          <w:lang w:eastAsia="pl-PL"/>
        </w:rPr>
        <w:t xml:space="preserve">     </w:t>
      </w:r>
    </w:p>
    <w:p w14:paraId="0FEBD301" w14:textId="77777777" w:rsidR="00B535CE" w:rsidRDefault="00B535CE" w:rsidP="009E6DE6">
      <w:pPr>
        <w:widowControl w:val="0"/>
        <w:overflowPunct w:val="0"/>
        <w:adjustRightInd w:val="0"/>
        <w:spacing w:after="0" w:line="480" w:lineRule="auto"/>
        <w:jc w:val="both"/>
        <w:rPr>
          <w:rFonts w:ascii="Times New Roman" w:eastAsia="Times New Roman" w:hAnsi="Times New Roman" w:cs="Times New Roman"/>
          <w:b/>
          <w:kern w:val="28"/>
          <w:sz w:val="24"/>
          <w:szCs w:val="24"/>
          <w:lang w:eastAsia="pl-PL"/>
        </w:rPr>
      </w:pPr>
    </w:p>
    <w:p w14:paraId="7B6E04E2" w14:textId="77777777" w:rsidR="003566D4" w:rsidRDefault="003566D4" w:rsidP="009E6DE6">
      <w:pPr>
        <w:widowControl w:val="0"/>
        <w:overflowPunct w:val="0"/>
        <w:adjustRightInd w:val="0"/>
        <w:spacing w:after="0" w:line="480" w:lineRule="auto"/>
        <w:jc w:val="both"/>
        <w:rPr>
          <w:rFonts w:ascii="Times New Roman" w:eastAsia="Times New Roman" w:hAnsi="Times New Roman" w:cs="Times New Roman"/>
          <w:b/>
          <w:kern w:val="28"/>
          <w:sz w:val="24"/>
          <w:szCs w:val="24"/>
          <w:lang w:eastAsia="pl-PL"/>
        </w:rPr>
      </w:pPr>
    </w:p>
    <w:p w14:paraId="691C362B" w14:textId="14E6F5BD" w:rsidR="009E6DE6" w:rsidRDefault="00E43161" w:rsidP="009E6DE6">
      <w:pPr>
        <w:widowControl w:val="0"/>
        <w:overflowPunct w:val="0"/>
        <w:adjustRightInd w:val="0"/>
        <w:spacing w:after="0" w:line="480" w:lineRule="auto"/>
        <w:jc w:val="both"/>
        <w:rPr>
          <w:rFonts w:ascii="Times New Roman" w:eastAsia="Times New Roman" w:hAnsi="Times New Roman" w:cs="Times New Roman"/>
          <w:b/>
          <w:kern w:val="28"/>
          <w:sz w:val="24"/>
          <w:szCs w:val="24"/>
          <w:lang w:eastAsia="pl-PL"/>
        </w:rPr>
      </w:pPr>
      <w:r>
        <w:rPr>
          <w:rFonts w:ascii="Times New Roman" w:eastAsia="Times New Roman" w:hAnsi="Times New Roman" w:cs="Times New Roman"/>
          <w:b/>
          <w:kern w:val="28"/>
          <w:sz w:val="24"/>
          <w:szCs w:val="24"/>
          <w:lang w:eastAsia="pl-PL"/>
        </w:rPr>
        <w:t>Dyrektor</w:t>
      </w:r>
      <w:r w:rsidR="005A30EB" w:rsidRPr="0034351E">
        <w:rPr>
          <w:rFonts w:ascii="Times New Roman" w:eastAsia="Times New Roman" w:hAnsi="Times New Roman" w:cs="Times New Roman"/>
          <w:b/>
          <w:kern w:val="28"/>
          <w:sz w:val="24"/>
          <w:szCs w:val="24"/>
          <w:lang w:eastAsia="pl-PL"/>
        </w:rPr>
        <w:t xml:space="preserve"> kontrolowanej jednostki: </w:t>
      </w:r>
    </w:p>
    <w:p w14:paraId="21639CCB" w14:textId="5396FD04" w:rsidR="00B56750" w:rsidRPr="00B97645" w:rsidRDefault="00B97645" w:rsidP="009E6DE6">
      <w:pPr>
        <w:widowControl w:val="0"/>
        <w:overflowPunct w:val="0"/>
        <w:adjustRightInd w:val="0"/>
        <w:spacing w:after="0" w:line="480" w:lineRule="auto"/>
        <w:jc w:val="both"/>
        <w:rPr>
          <w:rFonts w:ascii="Times New Roman" w:eastAsia="Times New Roman" w:hAnsi="Times New Roman" w:cs="Times New Roman"/>
          <w:i/>
          <w:iCs/>
          <w:kern w:val="28"/>
          <w:sz w:val="24"/>
          <w:szCs w:val="24"/>
          <w:lang w:eastAsia="pl-PL"/>
        </w:rPr>
      </w:pPr>
      <w:r w:rsidRPr="00B97645">
        <w:rPr>
          <w:rFonts w:ascii="Times New Roman" w:eastAsia="Times New Roman" w:hAnsi="Times New Roman" w:cs="Times New Roman"/>
          <w:i/>
          <w:iCs/>
          <w:kern w:val="28"/>
          <w:sz w:val="24"/>
          <w:szCs w:val="24"/>
          <w:lang w:eastAsia="pl-PL"/>
        </w:rPr>
        <w:t>Pani Agnieszka Storek</w:t>
      </w:r>
    </w:p>
    <w:p w14:paraId="6495344D" w14:textId="77777777" w:rsidR="00D213DF" w:rsidRDefault="005A30EB" w:rsidP="00D213DF">
      <w:pPr>
        <w:widowControl w:val="0"/>
        <w:tabs>
          <w:tab w:val="left" w:pos="6949"/>
        </w:tabs>
        <w:overflowPunct w:val="0"/>
        <w:adjustRightInd w:val="0"/>
        <w:spacing w:after="0" w:line="360" w:lineRule="auto"/>
        <w:jc w:val="both"/>
        <w:rPr>
          <w:rFonts w:ascii="Times New Roman" w:eastAsia="Times New Roman" w:hAnsi="Times New Roman" w:cs="Times New Roman"/>
          <w:kern w:val="28"/>
          <w:sz w:val="24"/>
          <w:szCs w:val="24"/>
          <w:lang w:eastAsia="pl-PL"/>
        </w:rPr>
      </w:pPr>
      <w:r w:rsidRPr="0034351E">
        <w:rPr>
          <w:rFonts w:ascii="Times New Roman" w:eastAsia="Times New Roman" w:hAnsi="Times New Roman" w:cs="Times New Roman"/>
          <w:kern w:val="28"/>
          <w:sz w:val="24"/>
          <w:szCs w:val="24"/>
          <w:lang w:eastAsia="pl-PL"/>
        </w:rPr>
        <w:t xml:space="preserve">.....................................................................................                                                      </w:t>
      </w:r>
    </w:p>
    <w:p w14:paraId="63D49C14" w14:textId="0F6E7299" w:rsidR="00C619E4" w:rsidRPr="00782531" w:rsidRDefault="005A30EB" w:rsidP="00782531">
      <w:pPr>
        <w:widowControl w:val="0"/>
        <w:tabs>
          <w:tab w:val="left" w:pos="6949"/>
        </w:tabs>
        <w:overflowPunct w:val="0"/>
        <w:adjustRightInd w:val="0"/>
        <w:spacing w:after="0" w:line="360" w:lineRule="auto"/>
        <w:jc w:val="both"/>
        <w:rPr>
          <w:rFonts w:ascii="Times New Roman" w:eastAsia="Times New Roman" w:hAnsi="Times New Roman" w:cs="Times New Roman"/>
          <w:kern w:val="28"/>
          <w:sz w:val="24"/>
          <w:szCs w:val="24"/>
          <w:lang w:eastAsia="pl-PL"/>
        </w:rPr>
      </w:pPr>
      <w:r w:rsidRPr="0034351E">
        <w:rPr>
          <w:rFonts w:ascii="Times New Roman" w:eastAsia="Times New Roman" w:hAnsi="Times New Roman" w:cs="Times New Roman"/>
          <w:kern w:val="28"/>
          <w:sz w:val="24"/>
          <w:szCs w:val="24"/>
          <w:lang w:eastAsia="pl-PL"/>
        </w:rPr>
        <w:t xml:space="preserve">  (Imię i nazwisko, data i miejsce podpisania protokołu)</w:t>
      </w:r>
    </w:p>
    <w:sectPr w:rsidR="00C619E4" w:rsidRPr="00782531" w:rsidSect="00D213DF">
      <w:footerReference w:type="default" r:id="rId8"/>
      <w:pgSz w:w="11906" w:h="16838"/>
      <w:pgMar w:top="993"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AE8B51" w14:textId="77777777" w:rsidR="00A82645" w:rsidRDefault="00A82645">
      <w:pPr>
        <w:spacing w:after="0" w:line="240" w:lineRule="auto"/>
      </w:pPr>
      <w:r>
        <w:separator/>
      </w:r>
    </w:p>
  </w:endnote>
  <w:endnote w:type="continuationSeparator" w:id="0">
    <w:p w14:paraId="5C916353" w14:textId="77777777" w:rsidR="00A82645" w:rsidRDefault="00A82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altName w:val="Tahoma"/>
    <w:panose1 w:val="020B0604030504040204"/>
    <w:charset w:val="EE"/>
    <w:family w:val="swiss"/>
    <w:pitch w:val="variable"/>
    <w:sig w:usb0="21002A87" w:usb1="00000000" w:usb2="00000000"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0281741"/>
      <w:docPartObj>
        <w:docPartGallery w:val="Page Numbers (Bottom of Page)"/>
        <w:docPartUnique/>
      </w:docPartObj>
    </w:sdtPr>
    <w:sdtEndPr/>
    <w:sdtContent>
      <w:sdt>
        <w:sdtPr>
          <w:id w:val="860082579"/>
          <w:docPartObj>
            <w:docPartGallery w:val="Page Numbers (Top of Page)"/>
            <w:docPartUnique/>
          </w:docPartObj>
        </w:sdtPr>
        <w:sdtEndPr/>
        <w:sdtContent>
          <w:p w14:paraId="4E19D59A" w14:textId="1C543F32" w:rsidR="00CE6534" w:rsidRDefault="00CE6534" w:rsidP="00A97489">
            <w:pPr>
              <w:pStyle w:val="Stopka"/>
            </w:pPr>
            <w:r>
              <w:t>S-I.431.4.</w:t>
            </w:r>
            <w:r w:rsidR="00E733C2">
              <w:t>1</w:t>
            </w:r>
            <w:r w:rsidR="00045189">
              <w:t>2</w:t>
            </w:r>
            <w:r>
              <w:t>.202</w:t>
            </w:r>
            <w:r w:rsidR="00045189">
              <w:t>6</w:t>
            </w:r>
            <w:r w:rsidR="00E733C2">
              <w:t>.</w:t>
            </w:r>
            <w:r w:rsidR="00426B70">
              <w:t>MSJ</w:t>
            </w:r>
            <w:r>
              <w:t xml:space="preserve">                                                                                                                    </w:t>
            </w:r>
            <w:r w:rsidR="00E733C2">
              <w:t xml:space="preserve">      </w:t>
            </w:r>
            <w:r>
              <w:t xml:space="preserve"> Str.</w:t>
            </w:r>
            <w:r w:rsidRPr="00A251FE">
              <w:t xml:space="preserve"> </w:t>
            </w:r>
            <w:r w:rsidRPr="00A251FE">
              <w:rPr>
                <w:bCs/>
              </w:rPr>
              <w:fldChar w:fldCharType="begin"/>
            </w:r>
            <w:r w:rsidRPr="00A251FE">
              <w:rPr>
                <w:bCs/>
              </w:rPr>
              <w:instrText>PAGE</w:instrText>
            </w:r>
            <w:r w:rsidRPr="00A251FE">
              <w:rPr>
                <w:bCs/>
              </w:rPr>
              <w:fldChar w:fldCharType="separate"/>
            </w:r>
            <w:r w:rsidR="00691E67">
              <w:rPr>
                <w:bCs/>
                <w:noProof/>
              </w:rPr>
              <w:t>21</w:t>
            </w:r>
            <w:r w:rsidRPr="00A251FE">
              <w:rPr>
                <w:bCs/>
              </w:rPr>
              <w:fldChar w:fldCharType="end"/>
            </w:r>
            <w:r w:rsidRPr="00A251FE">
              <w:t xml:space="preserve"> z </w:t>
            </w:r>
            <w:r w:rsidR="00086337">
              <w:rPr>
                <w:bCs/>
              </w:rPr>
              <w:t>2</w:t>
            </w:r>
            <w:r w:rsidR="00DD4FBF">
              <w:rPr>
                <w:bCs/>
              </w:rPr>
              <w:t>8</w:t>
            </w:r>
          </w:p>
        </w:sdtContent>
      </w:sdt>
    </w:sdtContent>
  </w:sdt>
  <w:p w14:paraId="50246004" w14:textId="77777777" w:rsidR="00CE6534" w:rsidRDefault="00CE6534">
    <w:pPr>
      <w:pStyle w:val="Stopka"/>
    </w:pPr>
  </w:p>
  <w:p w14:paraId="2838A1AD" w14:textId="77777777" w:rsidR="00CE6534" w:rsidRDefault="00CE65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93E63" w14:textId="77777777" w:rsidR="00A82645" w:rsidRDefault="00A82645">
      <w:pPr>
        <w:spacing w:after="0" w:line="240" w:lineRule="auto"/>
      </w:pPr>
      <w:r>
        <w:separator/>
      </w:r>
    </w:p>
  </w:footnote>
  <w:footnote w:type="continuationSeparator" w:id="0">
    <w:p w14:paraId="665A912D" w14:textId="77777777" w:rsidR="00A82645" w:rsidRDefault="00A826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multilevel"/>
    <w:tmpl w:val="00000010"/>
    <w:name w:val="WW8Num16"/>
    <w:lvl w:ilvl="0">
      <w:start w:val="7"/>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21"/>
    <w:multiLevelType w:val="multilevel"/>
    <w:tmpl w:val="00000021"/>
    <w:name w:val="WW8Num3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71678EF"/>
    <w:multiLevelType w:val="hybridMultilevel"/>
    <w:tmpl w:val="1B060AC0"/>
    <w:lvl w:ilvl="0" w:tplc="76D0667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 w15:restartNumberingAfterBreak="0">
    <w:nsid w:val="17BC3465"/>
    <w:multiLevelType w:val="hybridMultilevel"/>
    <w:tmpl w:val="BFA241E6"/>
    <w:lvl w:ilvl="0" w:tplc="451EDE6E">
      <w:start w:val="9"/>
      <w:numFmt w:val="decimal"/>
      <w:lvlText w:val="%1)"/>
      <w:lvlJc w:val="left"/>
      <w:pPr>
        <w:tabs>
          <w:tab w:val="num" w:pos="495"/>
        </w:tabs>
        <w:ind w:left="495" w:hanging="375"/>
      </w:pPr>
    </w:lvl>
    <w:lvl w:ilvl="1" w:tplc="04150019">
      <w:start w:val="1"/>
      <w:numFmt w:val="lowerLetter"/>
      <w:lvlText w:val="%2."/>
      <w:lvlJc w:val="left"/>
      <w:pPr>
        <w:tabs>
          <w:tab w:val="num" w:pos="1200"/>
        </w:tabs>
        <w:ind w:left="1200" w:hanging="360"/>
      </w:pPr>
    </w:lvl>
    <w:lvl w:ilvl="2" w:tplc="0415001B">
      <w:start w:val="1"/>
      <w:numFmt w:val="lowerRoman"/>
      <w:lvlText w:val="%3."/>
      <w:lvlJc w:val="right"/>
      <w:pPr>
        <w:tabs>
          <w:tab w:val="num" w:pos="1920"/>
        </w:tabs>
        <w:ind w:left="1920" w:hanging="180"/>
      </w:pPr>
    </w:lvl>
    <w:lvl w:ilvl="3" w:tplc="0415000F">
      <w:start w:val="1"/>
      <w:numFmt w:val="decimal"/>
      <w:lvlText w:val="%4."/>
      <w:lvlJc w:val="left"/>
      <w:pPr>
        <w:tabs>
          <w:tab w:val="num" w:pos="2640"/>
        </w:tabs>
        <w:ind w:left="2640" w:hanging="360"/>
      </w:pPr>
    </w:lvl>
    <w:lvl w:ilvl="4" w:tplc="04150019">
      <w:start w:val="1"/>
      <w:numFmt w:val="lowerLetter"/>
      <w:lvlText w:val="%5."/>
      <w:lvlJc w:val="left"/>
      <w:pPr>
        <w:tabs>
          <w:tab w:val="num" w:pos="3360"/>
        </w:tabs>
        <w:ind w:left="3360" w:hanging="360"/>
      </w:pPr>
    </w:lvl>
    <w:lvl w:ilvl="5" w:tplc="0415001B">
      <w:start w:val="1"/>
      <w:numFmt w:val="lowerRoman"/>
      <w:lvlText w:val="%6."/>
      <w:lvlJc w:val="right"/>
      <w:pPr>
        <w:tabs>
          <w:tab w:val="num" w:pos="4080"/>
        </w:tabs>
        <w:ind w:left="4080" w:hanging="180"/>
      </w:pPr>
    </w:lvl>
    <w:lvl w:ilvl="6" w:tplc="0415000F">
      <w:start w:val="1"/>
      <w:numFmt w:val="decimal"/>
      <w:lvlText w:val="%7."/>
      <w:lvlJc w:val="left"/>
      <w:pPr>
        <w:tabs>
          <w:tab w:val="num" w:pos="4800"/>
        </w:tabs>
        <w:ind w:left="4800" w:hanging="360"/>
      </w:pPr>
    </w:lvl>
    <w:lvl w:ilvl="7" w:tplc="04150019">
      <w:start w:val="1"/>
      <w:numFmt w:val="lowerLetter"/>
      <w:lvlText w:val="%8."/>
      <w:lvlJc w:val="left"/>
      <w:pPr>
        <w:tabs>
          <w:tab w:val="num" w:pos="5520"/>
        </w:tabs>
        <w:ind w:left="5520" w:hanging="360"/>
      </w:pPr>
    </w:lvl>
    <w:lvl w:ilvl="8" w:tplc="0415001B">
      <w:start w:val="1"/>
      <w:numFmt w:val="lowerRoman"/>
      <w:lvlText w:val="%9."/>
      <w:lvlJc w:val="right"/>
      <w:pPr>
        <w:tabs>
          <w:tab w:val="num" w:pos="6240"/>
        </w:tabs>
        <w:ind w:left="6240" w:hanging="180"/>
      </w:pPr>
    </w:lvl>
  </w:abstractNum>
  <w:abstractNum w:abstractNumId="4" w15:restartNumberingAfterBreak="0">
    <w:nsid w:val="1C406D17"/>
    <w:multiLevelType w:val="hybridMultilevel"/>
    <w:tmpl w:val="B9269D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6242A5"/>
    <w:multiLevelType w:val="hybridMultilevel"/>
    <w:tmpl w:val="091602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2AD7BD9"/>
    <w:multiLevelType w:val="hybridMultilevel"/>
    <w:tmpl w:val="4BD47782"/>
    <w:lvl w:ilvl="0" w:tplc="C4FCA71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56959F4"/>
    <w:multiLevelType w:val="hybridMultilevel"/>
    <w:tmpl w:val="8532598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5902C82"/>
    <w:multiLevelType w:val="hybridMultilevel"/>
    <w:tmpl w:val="0394B294"/>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DF25F59"/>
    <w:multiLevelType w:val="hybridMultilevel"/>
    <w:tmpl w:val="4ADAF6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E35401C"/>
    <w:multiLevelType w:val="hybridMultilevel"/>
    <w:tmpl w:val="F350E9F0"/>
    <w:lvl w:ilvl="0" w:tplc="4A7C0246">
      <w:start w:val="1"/>
      <w:numFmt w:val="upperRoman"/>
      <w:lvlText w:val="%1."/>
      <w:lvlJc w:val="left"/>
      <w:pPr>
        <w:ind w:left="1080" w:hanging="720"/>
      </w:pPr>
      <w:rPr>
        <w:rFonts w:hint="default"/>
      </w:rPr>
    </w:lvl>
    <w:lvl w:ilvl="1" w:tplc="60003B4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F0E4E64"/>
    <w:multiLevelType w:val="hybridMultilevel"/>
    <w:tmpl w:val="55CA8DB0"/>
    <w:lvl w:ilvl="0" w:tplc="04150005">
      <w:start w:val="1"/>
      <w:numFmt w:val="bullet"/>
      <w:lvlText w:val=""/>
      <w:lvlJc w:val="left"/>
      <w:pPr>
        <w:ind w:left="1069" w:hanging="360"/>
      </w:pPr>
      <w:rPr>
        <w:rFonts w:ascii="Wingdings" w:hAnsi="Wingdings"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2" w15:restartNumberingAfterBreak="0">
    <w:nsid w:val="3F2D56B0"/>
    <w:multiLevelType w:val="hybridMultilevel"/>
    <w:tmpl w:val="A760B436"/>
    <w:lvl w:ilvl="0" w:tplc="04150011">
      <w:start w:val="1"/>
      <w:numFmt w:val="decimal"/>
      <w:lvlText w:val="%1)"/>
      <w:lvlJc w:val="left"/>
      <w:pPr>
        <w:ind w:left="1637" w:hanging="360"/>
      </w:pPr>
    </w:lvl>
    <w:lvl w:ilvl="1" w:tplc="04150011">
      <w:start w:val="1"/>
      <w:numFmt w:val="decimal"/>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13" w15:restartNumberingAfterBreak="0">
    <w:nsid w:val="4021042B"/>
    <w:multiLevelType w:val="hybridMultilevel"/>
    <w:tmpl w:val="45A661AE"/>
    <w:lvl w:ilvl="0" w:tplc="BB0AF56E">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4" w15:restartNumberingAfterBreak="0">
    <w:nsid w:val="4CD00B3D"/>
    <w:multiLevelType w:val="hybridMultilevel"/>
    <w:tmpl w:val="41E8AE1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38727A7"/>
    <w:multiLevelType w:val="hybridMultilevel"/>
    <w:tmpl w:val="B8EE30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0846795"/>
    <w:multiLevelType w:val="hybridMultilevel"/>
    <w:tmpl w:val="CB18D892"/>
    <w:lvl w:ilvl="0" w:tplc="D55823EC">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26B5CF4"/>
    <w:multiLevelType w:val="hybridMultilevel"/>
    <w:tmpl w:val="7BCE2A7E"/>
    <w:lvl w:ilvl="0" w:tplc="0415000D">
      <w:start w:val="1"/>
      <w:numFmt w:val="bullet"/>
      <w:lvlText w:val=""/>
      <w:lvlJc w:val="left"/>
      <w:pPr>
        <w:ind w:left="1069" w:hanging="360"/>
      </w:pPr>
      <w:rPr>
        <w:rFonts w:ascii="Wingdings" w:hAnsi="Wingdings"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8" w15:restartNumberingAfterBreak="0">
    <w:nsid w:val="629B2A89"/>
    <w:multiLevelType w:val="hybridMultilevel"/>
    <w:tmpl w:val="FD86CAB8"/>
    <w:lvl w:ilvl="0" w:tplc="04150011">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3661067"/>
    <w:multiLevelType w:val="hybridMultilevel"/>
    <w:tmpl w:val="5D749FBC"/>
    <w:lvl w:ilvl="0" w:tplc="7924F914">
      <w:start w:val="1"/>
      <w:numFmt w:val="lowerLetter"/>
      <w:lvlText w:val="%1)"/>
      <w:lvlJc w:val="left"/>
      <w:pPr>
        <w:ind w:left="1353" w:hanging="360"/>
      </w:pPr>
      <w:rPr>
        <w:rFonts w:ascii="Times New Roman" w:eastAsia="Times New Roman" w:hAnsi="Times New Roman" w:cs="Times New Roman"/>
      </w:rPr>
    </w:lvl>
    <w:lvl w:ilvl="1" w:tplc="04150003" w:tentative="1">
      <w:start w:val="1"/>
      <w:numFmt w:val="bullet"/>
      <w:lvlText w:val="o"/>
      <w:lvlJc w:val="left"/>
      <w:pPr>
        <w:ind w:left="2880" w:hanging="360"/>
      </w:pPr>
      <w:rPr>
        <w:rFonts w:ascii="Courier New" w:hAnsi="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651D4781"/>
    <w:multiLevelType w:val="hybridMultilevel"/>
    <w:tmpl w:val="BE50B4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AB85551"/>
    <w:multiLevelType w:val="hybridMultilevel"/>
    <w:tmpl w:val="AFB64BE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703860D9"/>
    <w:multiLevelType w:val="hybridMultilevel"/>
    <w:tmpl w:val="2CCABAF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740E7E0E"/>
    <w:multiLevelType w:val="hybridMultilevel"/>
    <w:tmpl w:val="813EAC5C"/>
    <w:lvl w:ilvl="0" w:tplc="0EE84654">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15:restartNumberingAfterBreak="0">
    <w:nsid w:val="7D5B5A51"/>
    <w:multiLevelType w:val="hybridMultilevel"/>
    <w:tmpl w:val="55DAFE8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10"/>
  </w:num>
  <w:num w:numId="3">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9"/>
  </w:num>
  <w:num w:numId="6">
    <w:abstractNumId w:val="13"/>
  </w:num>
  <w:num w:numId="7">
    <w:abstractNumId w:val="20"/>
  </w:num>
  <w:num w:numId="8">
    <w:abstractNumId w:val="12"/>
  </w:num>
  <w:num w:numId="9">
    <w:abstractNumId w:val="5"/>
  </w:num>
  <w:num w:numId="10">
    <w:abstractNumId w:val="22"/>
  </w:num>
  <w:num w:numId="11">
    <w:abstractNumId w:val="15"/>
  </w:num>
  <w:num w:numId="12">
    <w:abstractNumId w:val="9"/>
  </w:num>
  <w:num w:numId="13">
    <w:abstractNumId w:val="16"/>
  </w:num>
  <w:num w:numId="14">
    <w:abstractNumId w:val="23"/>
  </w:num>
  <w:num w:numId="15">
    <w:abstractNumId w:val="7"/>
  </w:num>
  <w:num w:numId="16">
    <w:abstractNumId w:val="17"/>
  </w:num>
  <w:num w:numId="17">
    <w:abstractNumId w:val="11"/>
  </w:num>
  <w:num w:numId="18">
    <w:abstractNumId w:val="8"/>
  </w:num>
  <w:num w:numId="19">
    <w:abstractNumId w:val="24"/>
  </w:num>
  <w:num w:numId="20">
    <w:abstractNumId w:val="18"/>
  </w:num>
  <w:num w:numId="21">
    <w:abstractNumId w:val="4"/>
  </w:num>
  <w:num w:numId="22">
    <w:abstractNumId w:val="6"/>
  </w:num>
  <w:num w:numId="23">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0EB"/>
    <w:rsid w:val="00000E48"/>
    <w:rsid w:val="000011A9"/>
    <w:rsid w:val="0000238D"/>
    <w:rsid w:val="0000452A"/>
    <w:rsid w:val="00005DA2"/>
    <w:rsid w:val="000104E2"/>
    <w:rsid w:val="000115A5"/>
    <w:rsid w:val="00011CC4"/>
    <w:rsid w:val="00012483"/>
    <w:rsid w:val="00012E69"/>
    <w:rsid w:val="000168D9"/>
    <w:rsid w:val="00017921"/>
    <w:rsid w:val="0002123A"/>
    <w:rsid w:val="00021339"/>
    <w:rsid w:val="000224B7"/>
    <w:rsid w:val="00023F57"/>
    <w:rsid w:val="000241C0"/>
    <w:rsid w:val="00024399"/>
    <w:rsid w:val="0002521C"/>
    <w:rsid w:val="0002576A"/>
    <w:rsid w:val="00026CEF"/>
    <w:rsid w:val="00030FC8"/>
    <w:rsid w:val="00032A4E"/>
    <w:rsid w:val="0003366C"/>
    <w:rsid w:val="00034907"/>
    <w:rsid w:val="00036528"/>
    <w:rsid w:val="0004027D"/>
    <w:rsid w:val="00040349"/>
    <w:rsid w:val="00045189"/>
    <w:rsid w:val="00051A4A"/>
    <w:rsid w:val="0005376D"/>
    <w:rsid w:val="00054BE5"/>
    <w:rsid w:val="00057762"/>
    <w:rsid w:val="00060178"/>
    <w:rsid w:val="00060247"/>
    <w:rsid w:val="000609C0"/>
    <w:rsid w:val="000615AA"/>
    <w:rsid w:val="00062DB9"/>
    <w:rsid w:val="00064402"/>
    <w:rsid w:val="00066F53"/>
    <w:rsid w:val="0006716F"/>
    <w:rsid w:val="00070341"/>
    <w:rsid w:val="0007082D"/>
    <w:rsid w:val="00070867"/>
    <w:rsid w:val="00072B76"/>
    <w:rsid w:val="00073D63"/>
    <w:rsid w:val="00074E64"/>
    <w:rsid w:val="000809C4"/>
    <w:rsid w:val="00083F30"/>
    <w:rsid w:val="00085937"/>
    <w:rsid w:val="00086337"/>
    <w:rsid w:val="00086B40"/>
    <w:rsid w:val="00091566"/>
    <w:rsid w:val="00094FB4"/>
    <w:rsid w:val="000A1358"/>
    <w:rsid w:val="000A482B"/>
    <w:rsid w:val="000A53CD"/>
    <w:rsid w:val="000A640D"/>
    <w:rsid w:val="000A7595"/>
    <w:rsid w:val="000B0C22"/>
    <w:rsid w:val="000B5985"/>
    <w:rsid w:val="000B5F64"/>
    <w:rsid w:val="000B77E3"/>
    <w:rsid w:val="000C32D8"/>
    <w:rsid w:val="000C582F"/>
    <w:rsid w:val="000C6109"/>
    <w:rsid w:val="000C767D"/>
    <w:rsid w:val="000D1CF8"/>
    <w:rsid w:val="000D2CAB"/>
    <w:rsid w:val="000D2E13"/>
    <w:rsid w:val="000D2F69"/>
    <w:rsid w:val="000D447C"/>
    <w:rsid w:val="000D7CA7"/>
    <w:rsid w:val="000E05E4"/>
    <w:rsid w:val="000E16FD"/>
    <w:rsid w:val="000E23D7"/>
    <w:rsid w:val="000E2987"/>
    <w:rsid w:val="000E3257"/>
    <w:rsid w:val="000E61C4"/>
    <w:rsid w:val="000E7A19"/>
    <w:rsid w:val="000E7CEE"/>
    <w:rsid w:val="000F1540"/>
    <w:rsid w:val="000F39EB"/>
    <w:rsid w:val="000F5758"/>
    <w:rsid w:val="000F696E"/>
    <w:rsid w:val="000F770B"/>
    <w:rsid w:val="00100226"/>
    <w:rsid w:val="001007B3"/>
    <w:rsid w:val="001010CF"/>
    <w:rsid w:val="00103261"/>
    <w:rsid w:val="00103634"/>
    <w:rsid w:val="001039E8"/>
    <w:rsid w:val="00104A16"/>
    <w:rsid w:val="00105259"/>
    <w:rsid w:val="00105278"/>
    <w:rsid w:val="00105648"/>
    <w:rsid w:val="001056B4"/>
    <w:rsid w:val="00105EC9"/>
    <w:rsid w:val="00112CE4"/>
    <w:rsid w:val="001137C9"/>
    <w:rsid w:val="0011450C"/>
    <w:rsid w:val="001153D9"/>
    <w:rsid w:val="00115920"/>
    <w:rsid w:val="001204A4"/>
    <w:rsid w:val="00120A51"/>
    <w:rsid w:val="001250C0"/>
    <w:rsid w:val="00125202"/>
    <w:rsid w:val="001252F8"/>
    <w:rsid w:val="00130436"/>
    <w:rsid w:val="001317A4"/>
    <w:rsid w:val="00134F66"/>
    <w:rsid w:val="001355C1"/>
    <w:rsid w:val="00135E24"/>
    <w:rsid w:val="00137A34"/>
    <w:rsid w:val="001423FA"/>
    <w:rsid w:val="00142851"/>
    <w:rsid w:val="001444AA"/>
    <w:rsid w:val="0014697B"/>
    <w:rsid w:val="00146AA4"/>
    <w:rsid w:val="00146F44"/>
    <w:rsid w:val="00152857"/>
    <w:rsid w:val="00154631"/>
    <w:rsid w:val="0015559B"/>
    <w:rsid w:val="00162B5C"/>
    <w:rsid w:val="00164B9A"/>
    <w:rsid w:val="0016740C"/>
    <w:rsid w:val="001717D6"/>
    <w:rsid w:val="00171BA8"/>
    <w:rsid w:val="001724C4"/>
    <w:rsid w:val="00173011"/>
    <w:rsid w:val="00173790"/>
    <w:rsid w:val="00173CDB"/>
    <w:rsid w:val="00175124"/>
    <w:rsid w:val="00176342"/>
    <w:rsid w:val="00177108"/>
    <w:rsid w:val="0018183A"/>
    <w:rsid w:val="00183A71"/>
    <w:rsid w:val="0018561B"/>
    <w:rsid w:val="00187B60"/>
    <w:rsid w:val="00190016"/>
    <w:rsid w:val="00191476"/>
    <w:rsid w:val="001914EC"/>
    <w:rsid w:val="001923F8"/>
    <w:rsid w:val="00193A51"/>
    <w:rsid w:val="00194BD4"/>
    <w:rsid w:val="001A0377"/>
    <w:rsid w:val="001A1F6E"/>
    <w:rsid w:val="001A354E"/>
    <w:rsid w:val="001A4FBD"/>
    <w:rsid w:val="001A53DB"/>
    <w:rsid w:val="001B2B52"/>
    <w:rsid w:val="001B4555"/>
    <w:rsid w:val="001B4A00"/>
    <w:rsid w:val="001B5FA4"/>
    <w:rsid w:val="001B6C9E"/>
    <w:rsid w:val="001B784B"/>
    <w:rsid w:val="001B7DDC"/>
    <w:rsid w:val="001C0E90"/>
    <w:rsid w:val="001C1793"/>
    <w:rsid w:val="001C221F"/>
    <w:rsid w:val="001C2573"/>
    <w:rsid w:val="001C328C"/>
    <w:rsid w:val="001C39D4"/>
    <w:rsid w:val="001C4D8D"/>
    <w:rsid w:val="001C66C4"/>
    <w:rsid w:val="001C7824"/>
    <w:rsid w:val="001D0328"/>
    <w:rsid w:val="001D18A0"/>
    <w:rsid w:val="001D2203"/>
    <w:rsid w:val="001D4140"/>
    <w:rsid w:val="001D42F9"/>
    <w:rsid w:val="001E1C88"/>
    <w:rsid w:val="001E1D7D"/>
    <w:rsid w:val="001E1DF4"/>
    <w:rsid w:val="001E2A75"/>
    <w:rsid w:val="001E3692"/>
    <w:rsid w:val="001E3AF4"/>
    <w:rsid w:val="001E3D6D"/>
    <w:rsid w:val="001E402B"/>
    <w:rsid w:val="001E4042"/>
    <w:rsid w:val="001E41B1"/>
    <w:rsid w:val="001E5628"/>
    <w:rsid w:val="001E6EDE"/>
    <w:rsid w:val="001F2608"/>
    <w:rsid w:val="001F3F13"/>
    <w:rsid w:val="001F7BF3"/>
    <w:rsid w:val="002004D4"/>
    <w:rsid w:val="00200C28"/>
    <w:rsid w:val="00203023"/>
    <w:rsid w:val="002049B5"/>
    <w:rsid w:val="002076F2"/>
    <w:rsid w:val="00210106"/>
    <w:rsid w:val="00211CCC"/>
    <w:rsid w:val="00212908"/>
    <w:rsid w:val="00215633"/>
    <w:rsid w:val="00215772"/>
    <w:rsid w:val="00221774"/>
    <w:rsid w:val="00221DD2"/>
    <w:rsid w:val="00226575"/>
    <w:rsid w:val="00230C08"/>
    <w:rsid w:val="00231E19"/>
    <w:rsid w:val="00231FAB"/>
    <w:rsid w:val="002322C9"/>
    <w:rsid w:val="00237DCF"/>
    <w:rsid w:val="00237FFB"/>
    <w:rsid w:val="00240FFB"/>
    <w:rsid w:val="00244B32"/>
    <w:rsid w:val="002477C9"/>
    <w:rsid w:val="00247EC4"/>
    <w:rsid w:val="002554E1"/>
    <w:rsid w:val="002558E1"/>
    <w:rsid w:val="00256C77"/>
    <w:rsid w:val="002607B5"/>
    <w:rsid w:val="00260E17"/>
    <w:rsid w:val="00264942"/>
    <w:rsid w:val="00264EE4"/>
    <w:rsid w:val="00265CA7"/>
    <w:rsid w:val="0027146D"/>
    <w:rsid w:val="002730E6"/>
    <w:rsid w:val="00273E8D"/>
    <w:rsid w:val="00274C8E"/>
    <w:rsid w:val="00274DD8"/>
    <w:rsid w:val="00276AF4"/>
    <w:rsid w:val="00276D9D"/>
    <w:rsid w:val="00276F49"/>
    <w:rsid w:val="0028491F"/>
    <w:rsid w:val="002857C7"/>
    <w:rsid w:val="00286423"/>
    <w:rsid w:val="00290380"/>
    <w:rsid w:val="00290C5D"/>
    <w:rsid w:val="00292197"/>
    <w:rsid w:val="0029268F"/>
    <w:rsid w:val="0029638A"/>
    <w:rsid w:val="00297B3E"/>
    <w:rsid w:val="002A28A3"/>
    <w:rsid w:val="002A2FA2"/>
    <w:rsid w:val="002A53D8"/>
    <w:rsid w:val="002A5733"/>
    <w:rsid w:val="002A6E36"/>
    <w:rsid w:val="002B0817"/>
    <w:rsid w:val="002B24CF"/>
    <w:rsid w:val="002B2845"/>
    <w:rsid w:val="002B2D07"/>
    <w:rsid w:val="002B5202"/>
    <w:rsid w:val="002C0F8E"/>
    <w:rsid w:val="002C14FA"/>
    <w:rsid w:val="002C1D5F"/>
    <w:rsid w:val="002C25C6"/>
    <w:rsid w:val="002D070A"/>
    <w:rsid w:val="002D0740"/>
    <w:rsid w:val="002D0A13"/>
    <w:rsid w:val="002D12CC"/>
    <w:rsid w:val="002D448B"/>
    <w:rsid w:val="002D475E"/>
    <w:rsid w:val="002D5DBC"/>
    <w:rsid w:val="002D6BE9"/>
    <w:rsid w:val="002E0B68"/>
    <w:rsid w:val="002E0FED"/>
    <w:rsid w:val="002E2125"/>
    <w:rsid w:val="002E2E5C"/>
    <w:rsid w:val="002E3450"/>
    <w:rsid w:val="002E4D31"/>
    <w:rsid w:val="002E6CE7"/>
    <w:rsid w:val="002E79F7"/>
    <w:rsid w:val="002E7FD0"/>
    <w:rsid w:val="002F268A"/>
    <w:rsid w:val="002F49FD"/>
    <w:rsid w:val="002F582C"/>
    <w:rsid w:val="003003D8"/>
    <w:rsid w:val="0030077D"/>
    <w:rsid w:val="00301470"/>
    <w:rsid w:val="003014F5"/>
    <w:rsid w:val="00303173"/>
    <w:rsid w:val="00303247"/>
    <w:rsid w:val="00303CA3"/>
    <w:rsid w:val="00304C2A"/>
    <w:rsid w:val="00307359"/>
    <w:rsid w:val="0031071D"/>
    <w:rsid w:val="00310B5E"/>
    <w:rsid w:val="00310FCD"/>
    <w:rsid w:val="00311F5A"/>
    <w:rsid w:val="0031587E"/>
    <w:rsid w:val="00315C28"/>
    <w:rsid w:val="003167AC"/>
    <w:rsid w:val="0031772B"/>
    <w:rsid w:val="00321638"/>
    <w:rsid w:val="00321CC0"/>
    <w:rsid w:val="00325089"/>
    <w:rsid w:val="00325330"/>
    <w:rsid w:val="003264A7"/>
    <w:rsid w:val="00330004"/>
    <w:rsid w:val="00333ADA"/>
    <w:rsid w:val="00335C7B"/>
    <w:rsid w:val="00335D16"/>
    <w:rsid w:val="003421D5"/>
    <w:rsid w:val="0034351E"/>
    <w:rsid w:val="00343CC8"/>
    <w:rsid w:val="00343CDB"/>
    <w:rsid w:val="003450A6"/>
    <w:rsid w:val="003465BB"/>
    <w:rsid w:val="00350406"/>
    <w:rsid w:val="00351B87"/>
    <w:rsid w:val="0035213A"/>
    <w:rsid w:val="00353A84"/>
    <w:rsid w:val="00354FF8"/>
    <w:rsid w:val="00355469"/>
    <w:rsid w:val="003566D4"/>
    <w:rsid w:val="0036054C"/>
    <w:rsid w:val="00361DB8"/>
    <w:rsid w:val="0036213F"/>
    <w:rsid w:val="003629D6"/>
    <w:rsid w:val="003636B3"/>
    <w:rsid w:val="00365167"/>
    <w:rsid w:val="00366993"/>
    <w:rsid w:val="00367365"/>
    <w:rsid w:val="00370BAA"/>
    <w:rsid w:val="0037696D"/>
    <w:rsid w:val="00376ABB"/>
    <w:rsid w:val="003814FE"/>
    <w:rsid w:val="00382498"/>
    <w:rsid w:val="00383028"/>
    <w:rsid w:val="00383E07"/>
    <w:rsid w:val="00385A99"/>
    <w:rsid w:val="00387BB3"/>
    <w:rsid w:val="003908F9"/>
    <w:rsid w:val="0039548C"/>
    <w:rsid w:val="00395784"/>
    <w:rsid w:val="00395DF6"/>
    <w:rsid w:val="00395EE9"/>
    <w:rsid w:val="0039690E"/>
    <w:rsid w:val="00396B02"/>
    <w:rsid w:val="00397A17"/>
    <w:rsid w:val="003A06B3"/>
    <w:rsid w:val="003A1009"/>
    <w:rsid w:val="003A296C"/>
    <w:rsid w:val="003A318A"/>
    <w:rsid w:val="003A3C7F"/>
    <w:rsid w:val="003A46C9"/>
    <w:rsid w:val="003A59EB"/>
    <w:rsid w:val="003A6FFC"/>
    <w:rsid w:val="003B07CC"/>
    <w:rsid w:val="003B4969"/>
    <w:rsid w:val="003B6145"/>
    <w:rsid w:val="003C0308"/>
    <w:rsid w:val="003C17B8"/>
    <w:rsid w:val="003C1C90"/>
    <w:rsid w:val="003C37C9"/>
    <w:rsid w:val="003C38A3"/>
    <w:rsid w:val="003C3BCE"/>
    <w:rsid w:val="003C5125"/>
    <w:rsid w:val="003D1F1B"/>
    <w:rsid w:val="003D4C52"/>
    <w:rsid w:val="003D77E8"/>
    <w:rsid w:val="003E75BC"/>
    <w:rsid w:val="003F2A03"/>
    <w:rsid w:val="003F2A2E"/>
    <w:rsid w:val="003F2A53"/>
    <w:rsid w:val="003F3202"/>
    <w:rsid w:val="003F7382"/>
    <w:rsid w:val="003F7CC5"/>
    <w:rsid w:val="003F7F9E"/>
    <w:rsid w:val="00400BD2"/>
    <w:rsid w:val="00401AAA"/>
    <w:rsid w:val="0040202B"/>
    <w:rsid w:val="00403404"/>
    <w:rsid w:val="0040391C"/>
    <w:rsid w:val="0040671C"/>
    <w:rsid w:val="00406A03"/>
    <w:rsid w:val="00412227"/>
    <w:rsid w:val="00412F18"/>
    <w:rsid w:val="004165FE"/>
    <w:rsid w:val="004175BA"/>
    <w:rsid w:val="00421024"/>
    <w:rsid w:val="00423792"/>
    <w:rsid w:val="00425285"/>
    <w:rsid w:val="00425F89"/>
    <w:rsid w:val="00426B70"/>
    <w:rsid w:val="004272C8"/>
    <w:rsid w:val="00427BEF"/>
    <w:rsid w:val="004311B2"/>
    <w:rsid w:val="00432397"/>
    <w:rsid w:val="00433BA9"/>
    <w:rsid w:val="004349E0"/>
    <w:rsid w:val="0043628A"/>
    <w:rsid w:val="00436C8C"/>
    <w:rsid w:val="00442957"/>
    <w:rsid w:val="004435BB"/>
    <w:rsid w:val="00445CA5"/>
    <w:rsid w:val="00445D09"/>
    <w:rsid w:val="00447762"/>
    <w:rsid w:val="0045026B"/>
    <w:rsid w:val="00451020"/>
    <w:rsid w:val="00451DA9"/>
    <w:rsid w:val="00454636"/>
    <w:rsid w:val="004548D6"/>
    <w:rsid w:val="00454DA8"/>
    <w:rsid w:val="004553B0"/>
    <w:rsid w:val="004557C8"/>
    <w:rsid w:val="00455C8C"/>
    <w:rsid w:val="004578F4"/>
    <w:rsid w:val="00464D59"/>
    <w:rsid w:val="00473257"/>
    <w:rsid w:val="0047460A"/>
    <w:rsid w:val="004748A6"/>
    <w:rsid w:val="00474CAA"/>
    <w:rsid w:val="004763D5"/>
    <w:rsid w:val="0048209D"/>
    <w:rsid w:val="004825B3"/>
    <w:rsid w:val="00483629"/>
    <w:rsid w:val="00486386"/>
    <w:rsid w:val="00487059"/>
    <w:rsid w:val="00494033"/>
    <w:rsid w:val="004A0110"/>
    <w:rsid w:val="004A1626"/>
    <w:rsid w:val="004A3CA5"/>
    <w:rsid w:val="004A64EB"/>
    <w:rsid w:val="004A6FC2"/>
    <w:rsid w:val="004B01A5"/>
    <w:rsid w:val="004B1237"/>
    <w:rsid w:val="004B1CDA"/>
    <w:rsid w:val="004B3E36"/>
    <w:rsid w:val="004B4D3B"/>
    <w:rsid w:val="004B6E17"/>
    <w:rsid w:val="004B718E"/>
    <w:rsid w:val="004B7A33"/>
    <w:rsid w:val="004C113C"/>
    <w:rsid w:val="004C1F58"/>
    <w:rsid w:val="004C2462"/>
    <w:rsid w:val="004C28C9"/>
    <w:rsid w:val="004C63E3"/>
    <w:rsid w:val="004C6478"/>
    <w:rsid w:val="004C7A1D"/>
    <w:rsid w:val="004D1081"/>
    <w:rsid w:val="004D4D9B"/>
    <w:rsid w:val="004D5BD1"/>
    <w:rsid w:val="004D756A"/>
    <w:rsid w:val="004E0FBD"/>
    <w:rsid w:val="004E3E96"/>
    <w:rsid w:val="004E43E8"/>
    <w:rsid w:val="004F2130"/>
    <w:rsid w:val="004F2817"/>
    <w:rsid w:val="004F306A"/>
    <w:rsid w:val="004F5322"/>
    <w:rsid w:val="004F6BBA"/>
    <w:rsid w:val="00503488"/>
    <w:rsid w:val="00503A8B"/>
    <w:rsid w:val="005048F0"/>
    <w:rsid w:val="005069D4"/>
    <w:rsid w:val="005112FC"/>
    <w:rsid w:val="00513648"/>
    <w:rsid w:val="00515F77"/>
    <w:rsid w:val="005162AC"/>
    <w:rsid w:val="00516578"/>
    <w:rsid w:val="005165E7"/>
    <w:rsid w:val="00516F86"/>
    <w:rsid w:val="00517033"/>
    <w:rsid w:val="005176A0"/>
    <w:rsid w:val="0052076A"/>
    <w:rsid w:val="0052415B"/>
    <w:rsid w:val="0052474F"/>
    <w:rsid w:val="00526846"/>
    <w:rsid w:val="005320C0"/>
    <w:rsid w:val="00533D2E"/>
    <w:rsid w:val="00534171"/>
    <w:rsid w:val="0053428C"/>
    <w:rsid w:val="005356F6"/>
    <w:rsid w:val="0053699C"/>
    <w:rsid w:val="00537402"/>
    <w:rsid w:val="00537C44"/>
    <w:rsid w:val="00540A18"/>
    <w:rsid w:val="00540F2B"/>
    <w:rsid w:val="00541343"/>
    <w:rsid w:val="00541978"/>
    <w:rsid w:val="00541A62"/>
    <w:rsid w:val="00541CF6"/>
    <w:rsid w:val="0054605E"/>
    <w:rsid w:val="0054627B"/>
    <w:rsid w:val="00546F70"/>
    <w:rsid w:val="005537CE"/>
    <w:rsid w:val="0055395C"/>
    <w:rsid w:val="00553AF9"/>
    <w:rsid w:val="005547ED"/>
    <w:rsid w:val="00554D3B"/>
    <w:rsid w:val="0055579F"/>
    <w:rsid w:val="00555F51"/>
    <w:rsid w:val="005565FD"/>
    <w:rsid w:val="005602BB"/>
    <w:rsid w:val="00561CF6"/>
    <w:rsid w:val="00561D97"/>
    <w:rsid w:val="0056687F"/>
    <w:rsid w:val="005673FD"/>
    <w:rsid w:val="00567FF3"/>
    <w:rsid w:val="00570118"/>
    <w:rsid w:val="005701A4"/>
    <w:rsid w:val="00572211"/>
    <w:rsid w:val="005722E8"/>
    <w:rsid w:val="00573BF9"/>
    <w:rsid w:val="00573DAF"/>
    <w:rsid w:val="005766F0"/>
    <w:rsid w:val="0057764D"/>
    <w:rsid w:val="0058468D"/>
    <w:rsid w:val="005857D7"/>
    <w:rsid w:val="00587332"/>
    <w:rsid w:val="00590890"/>
    <w:rsid w:val="00594453"/>
    <w:rsid w:val="00595D95"/>
    <w:rsid w:val="00595F34"/>
    <w:rsid w:val="00596841"/>
    <w:rsid w:val="00596B52"/>
    <w:rsid w:val="0059730C"/>
    <w:rsid w:val="005A2575"/>
    <w:rsid w:val="005A30EB"/>
    <w:rsid w:val="005A3B16"/>
    <w:rsid w:val="005A4608"/>
    <w:rsid w:val="005B1FD5"/>
    <w:rsid w:val="005B4A06"/>
    <w:rsid w:val="005B646C"/>
    <w:rsid w:val="005C041E"/>
    <w:rsid w:val="005C21CB"/>
    <w:rsid w:val="005C41E6"/>
    <w:rsid w:val="005C451F"/>
    <w:rsid w:val="005C4D09"/>
    <w:rsid w:val="005C5057"/>
    <w:rsid w:val="005C5E21"/>
    <w:rsid w:val="005C7460"/>
    <w:rsid w:val="005D108B"/>
    <w:rsid w:val="005D20A0"/>
    <w:rsid w:val="005D39DB"/>
    <w:rsid w:val="005D42DE"/>
    <w:rsid w:val="005D7269"/>
    <w:rsid w:val="005D7796"/>
    <w:rsid w:val="005E471E"/>
    <w:rsid w:val="005E4B18"/>
    <w:rsid w:val="005E6471"/>
    <w:rsid w:val="005F190D"/>
    <w:rsid w:val="005F40D8"/>
    <w:rsid w:val="005F67BF"/>
    <w:rsid w:val="005F6FB3"/>
    <w:rsid w:val="005F707A"/>
    <w:rsid w:val="005F70EB"/>
    <w:rsid w:val="006032A7"/>
    <w:rsid w:val="00605A29"/>
    <w:rsid w:val="00610FF5"/>
    <w:rsid w:val="00611962"/>
    <w:rsid w:val="00612C25"/>
    <w:rsid w:val="00612F21"/>
    <w:rsid w:val="00614987"/>
    <w:rsid w:val="006162FD"/>
    <w:rsid w:val="0062096D"/>
    <w:rsid w:val="00625DD4"/>
    <w:rsid w:val="0062653A"/>
    <w:rsid w:val="00626D6E"/>
    <w:rsid w:val="00627074"/>
    <w:rsid w:val="006317F5"/>
    <w:rsid w:val="00632855"/>
    <w:rsid w:val="00633177"/>
    <w:rsid w:val="00635447"/>
    <w:rsid w:val="00635A56"/>
    <w:rsid w:val="00635A5E"/>
    <w:rsid w:val="00637022"/>
    <w:rsid w:val="00640BCE"/>
    <w:rsid w:val="00641129"/>
    <w:rsid w:val="0064395C"/>
    <w:rsid w:val="00644E17"/>
    <w:rsid w:val="006459E6"/>
    <w:rsid w:val="006462D5"/>
    <w:rsid w:val="00646733"/>
    <w:rsid w:val="00646FA3"/>
    <w:rsid w:val="00651436"/>
    <w:rsid w:val="00655E13"/>
    <w:rsid w:val="00656416"/>
    <w:rsid w:val="006619FA"/>
    <w:rsid w:val="00661CF7"/>
    <w:rsid w:val="00663690"/>
    <w:rsid w:val="0066415E"/>
    <w:rsid w:val="0066469F"/>
    <w:rsid w:val="00665465"/>
    <w:rsid w:val="0066791E"/>
    <w:rsid w:val="00667A12"/>
    <w:rsid w:val="006723D5"/>
    <w:rsid w:val="00672785"/>
    <w:rsid w:val="0067517B"/>
    <w:rsid w:val="006825E0"/>
    <w:rsid w:val="00682628"/>
    <w:rsid w:val="006871F4"/>
    <w:rsid w:val="00691E67"/>
    <w:rsid w:val="00693CF7"/>
    <w:rsid w:val="00693DBD"/>
    <w:rsid w:val="006941D5"/>
    <w:rsid w:val="00695A16"/>
    <w:rsid w:val="00695EF2"/>
    <w:rsid w:val="006969FC"/>
    <w:rsid w:val="006A0898"/>
    <w:rsid w:val="006A3D83"/>
    <w:rsid w:val="006A55DE"/>
    <w:rsid w:val="006A7956"/>
    <w:rsid w:val="006B1A51"/>
    <w:rsid w:val="006B4F9D"/>
    <w:rsid w:val="006B59FE"/>
    <w:rsid w:val="006B5CE0"/>
    <w:rsid w:val="006B7410"/>
    <w:rsid w:val="006B76AB"/>
    <w:rsid w:val="006C04F5"/>
    <w:rsid w:val="006C0B01"/>
    <w:rsid w:val="006C2D76"/>
    <w:rsid w:val="006C3A0F"/>
    <w:rsid w:val="006C5051"/>
    <w:rsid w:val="006C5582"/>
    <w:rsid w:val="006C615A"/>
    <w:rsid w:val="006C6DE0"/>
    <w:rsid w:val="006C7946"/>
    <w:rsid w:val="006D0203"/>
    <w:rsid w:val="006D107F"/>
    <w:rsid w:val="006D2440"/>
    <w:rsid w:val="006D2C2A"/>
    <w:rsid w:val="006D319D"/>
    <w:rsid w:val="006D6D2D"/>
    <w:rsid w:val="006D6DBB"/>
    <w:rsid w:val="006D740A"/>
    <w:rsid w:val="006E140E"/>
    <w:rsid w:val="006E23E5"/>
    <w:rsid w:val="006E322F"/>
    <w:rsid w:val="006F0048"/>
    <w:rsid w:val="006F1BA0"/>
    <w:rsid w:val="006F2094"/>
    <w:rsid w:val="006F226C"/>
    <w:rsid w:val="006F2420"/>
    <w:rsid w:val="006F29A7"/>
    <w:rsid w:val="006F3651"/>
    <w:rsid w:val="006F4093"/>
    <w:rsid w:val="006F4509"/>
    <w:rsid w:val="00702238"/>
    <w:rsid w:val="0070397A"/>
    <w:rsid w:val="00706635"/>
    <w:rsid w:val="007067D4"/>
    <w:rsid w:val="00713233"/>
    <w:rsid w:val="00713683"/>
    <w:rsid w:val="00714817"/>
    <w:rsid w:val="007169B3"/>
    <w:rsid w:val="00717D81"/>
    <w:rsid w:val="007210D6"/>
    <w:rsid w:val="00721482"/>
    <w:rsid w:val="00721612"/>
    <w:rsid w:val="007218C5"/>
    <w:rsid w:val="00723479"/>
    <w:rsid w:val="0072558E"/>
    <w:rsid w:val="00725F45"/>
    <w:rsid w:val="0072758F"/>
    <w:rsid w:val="007305CD"/>
    <w:rsid w:val="007305F3"/>
    <w:rsid w:val="00730823"/>
    <w:rsid w:val="0073108C"/>
    <w:rsid w:val="00732280"/>
    <w:rsid w:val="0073342A"/>
    <w:rsid w:val="00734057"/>
    <w:rsid w:val="00734686"/>
    <w:rsid w:val="00737FF2"/>
    <w:rsid w:val="00741889"/>
    <w:rsid w:val="00741FA6"/>
    <w:rsid w:val="007425FE"/>
    <w:rsid w:val="00744BFD"/>
    <w:rsid w:val="007464A5"/>
    <w:rsid w:val="007473E3"/>
    <w:rsid w:val="007475AC"/>
    <w:rsid w:val="00750BB6"/>
    <w:rsid w:val="00754389"/>
    <w:rsid w:val="0075645F"/>
    <w:rsid w:val="00757CAF"/>
    <w:rsid w:val="00760BF2"/>
    <w:rsid w:val="00760DCE"/>
    <w:rsid w:val="007636E9"/>
    <w:rsid w:val="007639E3"/>
    <w:rsid w:val="00763AA2"/>
    <w:rsid w:val="00764940"/>
    <w:rsid w:val="00771F19"/>
    <w:rsid w:val="00772B1D"/>
    <w:rsid w:val="007732F6"/>
    <w:rsid w:val="007735C3"/>
    <w:rsid w:val="007740AA"/>
    <w:rsid w:val="00774679"/>
    <w:rsid w:val="00774F4D"/>
    <w:rsid w:val="007762A0"/>
    <w:rsid w:val="00776765"/>
    <w:rsid w:val="00777455"/>
    <w:rsid w:val="00780DDB"/>
    <w:rsid w:val="0078139E"/>
    <w:rsid w:val="007822A0"/>
    <w:rsid w:val="00782479"/>
    <w:rsid w:val="00782531"/>
    <w:rsid w:val="0078747A"/>
    <w:rsid w:val="00787629"/>
    <w:rsid w:val="0079097C"/>
    <w:rsid w:val="00790D28"/>
    <w:rsid w:val="00790EF1"/>
    <w:rsid w:val="0079156A"/>
    <w:rsid w:val="00791823"/>
    <w:rsid w:val="00796B30"/>
    <w:rsid w:val="007A2F3C"/>
    <w:rsid w:val="007A50EF"/>
    <w:rsid w:val="007A6F29"/>
    <w:rsid w:val="007B2057"/>
    <w:rsid w:val="007B5A20"/>
    <w:rsid w:val="007B77C6"/>
    <w:rsid w:val="007B7B64"/>
    <w:rsid w:val="007C02EB"/>
    <w:rsid w:val="007C14B4"/>
    <w:rsid w:val="007C2950"/>
    <w:rsid w:val="007C2CF1"/>
    <w:rsid w:val="007C7B92"/>
    <w:rsid w:val="007D28D2"/>
    <w:rsid w:val="007D3E51"/>
    <w:rsid w:val="007D46B0"/>
    <w:rsid w:val="007D63BA"/>
    <w:rsid w:val="007D6C55"/>
    <w:rsid w:val="007E01F4"/>
    <w:rsid w:val="007E1207"/>
    <w:rsid w:val="007E18F7"/>
    <w:rsid w:val="007E2250"/>
    <w:rsid w:val="007E64A5"/>
    <w:rsid w:val="007E69E0"/>
    <w:rsid w:val="007E6B29"/>
    <w:rsid w:val="007F29DF"/>
    <w:rsid w:val="007F2F89"/>
    <w:rsid w:val="007F31E0"/>
    <w:rsid w:val="007F373B"/>
    <w:rsid w:val="007F7F4D"/>
    <w:rsid w:val="0080018F"/>
    <w:rsid w:val="00802CF8"/>
    <w:rsid w:val="008037EF"/>
    <w:rsid w:val="008041D3"/>
    <w:rsid w:val="008054AA"/>
    <w:rsid w:val="00805ACD"/>
    <w:rsid w:val="008060DC"/>
    <w:rsid w:val="00806CAB"/>
    <w:rsid w:val="00807178"/>
    <w:rsid w:val="008113C2"/>
    <w:rsid w:val="008117E8"/>
    <w:rsid w:val="00813182"/>
    <w:rsid w:val="0081683B"/>
    <w:rsid w:val="00816F81"/>
    <w:rsid w:val="00817C4A"/>
    <w:rsid w:val="008216A1"/>
    <w:rsid w:val="008220D3"/>
    <w:rsid w:val="00825730"/>
    <w:rsid w:val="0082671B"/>
    <w:rsid w:val="008267A2"/>
    <w:rsid w:val="00827844"/>
    <w:rsid w:val="00830C2E"/>
    <w:rsid w:val="008310D4"/>
    <w:rsid w:val="00832ABD"/>
    <w:rsid w:val="00834533"/>
    <w:rsid w:val="00834DA5"/>
    <w:rsid w:val="00834E71"/>
    <w:rsid w:val="00837B38"/>
    <w:rsid w:val="008402B8"/>
    <w:rsid w:val="00840ECA"/>
    <w:rsid w:val="00845930"/>
    <w:rsid w:val="00845A0C"/>
    <w:rsid w:val="00846377"/>
    <w:rsid w:val="00850ED2"/>
    <w:rsid w:val="008518FD"/>
    <w:rsid w:val="008528D6"/>
    <w:rsid w:val="008539C9"/>
    <w:rsid w:val="008545BF"/>
    <w:rsid w:val="00854673"/>
    <w:rsid w:val="008578FE"/>
    <w:rsid w:val="008723DE"/>
    <w:rsid w:val="008723F0"/>
    <w:rsid w:val="00872750"/>
    <w:rsid w:val="008745B6"/>
    <w:rsid w:val="00874B42"/>
    <w:rsid w:val="008758D1"/>
    <w:rsid w:val="00880485"/>
    <w:rsid w:val="008807C7"/>
    <w:rsid w:val="00881541"/>
    <w:rsid w:val="008839C5"/>
    <w:rsid w:val="00884315"/>
    <w:rsid w:val="00895A46"/>
    <w:rsid w:val="00896F9E"/>
    <w:rsid w:val="008A1010"/>
    <w:rsid w:val="008A243D"/>
    <w:rsid w:val="008A4CD1"/>
    <w:rsid w:val="008A50CE"/>
    <w:rsid w:val="008A7344"/>
    <w:rsid w:val="008B1AED"/>
    <w:rsid w:val="008B1C00"/>
    <w:rsid w:val="008B26EF"/>
    <w:rsid w:val="008B3C3F"/>
    <w:rsid w:val="008B5207"/>
    <w:rsid w:val="008B78C7"/>
    <w:rsid w:val="008B7E9A"/>
    <w:rsid w:val="008C01BE"/>
    <w:rsid w:val="008C28EB"/>
    <w:rsid w:val="008C3A30"/>
    <w:rsid w:val="008C47C3"/>
    <w:rsid w:val="008C4AEE"/>
    <w:rsid w:val="008D0577"/>
    <w:rsid w:val="008D2DA9"/>
    <w:rsid w:val="008D346F"/>
    <w:rsid w:val="008D41CA"/>
    <w:rsid w:val="008D49E3"/>
    <w:rsid w:val="008D606B"/>
    <w:rsid w:val="008E0B57"/>
    <w:rsid w:val="008E13C7"/>
    <w:rsid w:val="008E1DA6"/>
    <w:rsid w:val="008E2C3D"/>
    <w:rsid w:val="008E2D7B"/>
    <w:rsid w:val="008E43BA"/>
    <w:rsid w:val="008E4AE1"/>
    <w:rsid w:val="008E592C"/>
    <w:rsid w:val="008E5CCE"/>
    <w:rsid w:val="008F68CC"/>
    <w:rsid w:val="00900272"/>
    <w:rsid w:val="009035D4"/>
    <w:rsid w:val="0090560B"/>
    <w:rsid w:val="00906636"/>
    <w:rsid w:val="00906B33"/>
    <w:rsid w:val="009079FF"/>
    <w:rsid w:val="00907CCD"/>
    <w:rsid w:val="00910970"/>
    <w:rsid w:val="00914987"/>
    <w:rsid w:val="009172D8"/>
    <w:rsid w:val="00920E30"/>
    <w:rsid w:val="00923379"/>
    <w:rsid w:val="00924624"/>
    <w:rsid w:val="00926078"/>
    <w:rsid w:val="0093011D"/>
    <w:rsid w:val="00930B2B"/>
    <w:rsid w:val="00931DA0"/>
    <w:rsid w:val="0093221E"/>
    <w:rsid w:val="00932230"/>
    <w:rsid w:val="00932347"/>
    <w:rsid w:val="00932AAC"/>
    <w:rsid w:val="00933442"/>
    <w:rsid w:val="00934C45"/>
    <w:rsid w:val="009352DF"/>
    <w:rsid w:val="00940054"/>
    <w:rsid w:val="00940173"/>
    <w:rsid w:val="00941036"/>
    <w:rsid w:val="00943974"/>
    <w:rsid w:val="00946F45"/>
    <w:rsid w:val="009500D7"/>
    <w:rsid w:val="00950208"/>
    <w:rsid w:val="009503F8"/>
    <w:rsid w:val="00951313"/>
    <w:rsid w:val="00951AAB"/>
    <w:rsid w:val="009605BB"/>
    <w:rsid w:val="00960705"/>
    <w:rsid w:val="009611FE"/>
    <w:rsid w:val="00961BF9"/>
    <w:rsid w:val="00963593"/>
    <w:rsid w:val="009635CE"/>
    <w:rsid w:val="009645AC"/>
    <w:rsid w:val="00965453"/>
    <w:rsid w:val="00965F7A"/>
    <w:rsid w:val="0096733E"/>
    <w:rsid w:val="00967D00"/>
    <w:rsid w:val="0097005A"/>
    <w:rsid w:val="00971066"/>
    <w:rsid w:val="00972372"/>
    <w:rsid w:val="009754BD"/>
    <w:rsid w:val="009760B7"/>
    <w:rsid w:val="009771A0"/>
    <w:rsid w:val="00977E85"/>
    <w:rsid w:val="00980172"/>
    <w:rsid w:val="009809EC"/>
    <w:rsid w:val="00982A46"/>
    <w:rsid w:val="00985964"/>
    <w:rsid w:val="00990384"/>
    <w:rsid w:val="009941B8"/>
    <w:rsid w:val="0099503B"/>
    <w:rsid w:val="009950CA"/>
    <w:rsid w:val="0099744D"/>
    <w:rsid w:val="0099797E"/>
    <w:rsid w:val="00997CC5"/>
    <w:rsid w:val="009A1A84"/>
    <w:rsid w:val="009A41EC"/>
    <w:rsid w:val="009B5C35"/>
    <w:rsid w:val="009B5F9F"/>
    <w:rsid w:val="009B69F2"/>
    <w:rsid w:val="009C2F4B"/>
    <w:rsid w:val="009C3FE4"/>
    <w:rsid w:val="009C3FF0"/>
    <w:rsid w:val="009C4139"/>
    <w:rsid w:val="009C5E19"/>
    <w:rsid w:val="009C61F4"/>
    <w:rsid w:val="009C6DA7"/>
    <w:rsid w:val="009D11E9"/>
    <w:rsid w:val="009D23B7"/>
    <w:rsid w:val="009D2C77"/>
    <w:rsid w:val="009D5719"/>
    <w:rsid w:val="009D678B"/>
    <w:rsid w:val="009E1DF6"/>
    <w:rsid w:val="009E24B5"/>
    <w:rsid w:val="009E24CC"/>
    <w:rsid w:val="009E2C24"/>
    <w:rsid w:val="009E37AF"/>
    <w:rsid w:val="009E505A"/>
    <w:rsid w:val="009E6110"/>
    <w:rsid w:val="009E6218"/>
    <w:rsid w:val="009E657A"/>
    <w:rsid w:val="009E6DE6"/>
    <w:rsid w:val="009E6F7C"/>
    <w:rsid w:val="009F4378"/>
    <w:rsid w:val="009F4B1D"/>
    <w:rsid w:val="009F4D5D"/>
    <w:rsid w:val="009F539E"/>
    <w:rsid w:val="009F638A"/>
    <w:rsid w:val="009F6682"/>
    <w:rsid w:val="009F693C"/>
    <w:rsid w:val="009F6A4A"/>
    <w:rsid w:val="00A023B4"/>
    <w:rsid w:val="00A027A6"/>
    <w:rsid w:val="00A02A41"/>
    <w:rsid w:val="00A02BD9"/>
    <w:rsid w:val="00A04CA0"/>
    <w:rsid w:val="00A05636"/>
    <w:rsid w:val="00A1290F"/>
    <w:rsid w:val="00A12B76"/>
    <w:rsid w:val="00A214BF"/>
    <w:rsid w:val="00A227F4"/>
    <w:rsid w:val="00A22F5D"/>
    <w:rsid w:val="00A23335"/>
    <w:rsid w:val="00A258DB"/>
    <w:rsid w:val="00A27118"/>
    <w:rsid w:val="00A30A8B"/>
    <w:rsid w:val="00A315A3"/>
    <w:rsid w:val="00A31E5F"/>
    <w:rsid w:val="00A32844"/>
    <w:rsid w:val="00A341FF"/>
    <w:rsid w:val="00A34E27"/>
    <w:rsid w:val="00A35C56"/>
    <w:rsid w:val="00A363FA"/>
    <w:rsid w:val="00A37C60"/>
    <w:rsid w:val="00A4379B"/>
    <w:rsid w:val="00A44426"/>
    <w:rsid w:val="00A44B48"/>
    <w:rsid w:val="00A45245"/>
    <w:rsid w:val="00A467B9"/>
    <w:rsid w:val="00A50D7E"/>
    <w:rsid w:val="00A52AEA"/>
    <w:rsid w:val="00A53726"/>
    <w:rsid w:val="00A55C5D"/>
    <w:rsid w:val="00A56DFC"/>
    <w:rsid w:val="00A609D4"/>
    <w:rsid w:val="00A60BD8"/>
    <w:rsid w:val="00A6245D"/>
    <w:rsid w:val="00A66950"/>
    <w:rsid w:val="00A67ABC"/>
    <w:rsid w:val="00A67DA1"/>
    <w:rsid w:val="00A72ABE"/>
    <w:rsid w:val="00A741E0"/>
    <w:rsid w:val="00A7442D"/>
    <w:rsid w:val="00A74B22"/>
    <w:rsid w:val="00A76E47"/>
    <w:rsid w:val="00A77267"/>
    <w:rsid w:val="00A77DFC"/>
    <w:rsid w:val="00A805CE"/>
    <w:rsid w:val="00A81B9B"/>
    <w:rsid w:val="00A82645"/>
    <w:rsid w:val="00A82B91"/>
    <w:rsid w:val="00A84FA8"/>
    <w:rsid w:val="00A84FEE"/>
    <w:rsid w:val="00A87757"/>
    <w:rsid w:val="00A90F92"/>
    <w:rsid w:val="00A91ED8"/>
    <w:rsid w:val="00A955FE"/>
    <w:rsid w:val="00A957F6"/>
    <w:rsid w:val="00A96204"/>
    <w:rsid w:val="00A97356"/>
    <w:rsid w:val="00A97489"/>
    <w:rsid w:val="00AA2202"/>
    <w:rsid w:val="00AA390F"/>
    <w:rsid w:val="00AA4057"/>
    <w:rsid w:val="00AA468E"/>
    <w:rsid w:val="00AA56AD"/>
    <w:rsid w:val="00AA74DE"/>
    <w:rsid w:val="00AB2279"/>
    <w:rsid w:val="00AB2C2B"/>
    <w:rsid w:val="00AB3CFE"/>
    <w:rsid w:val="00AC1218"/>
    <w:rsid w:val="00AC27CE"/>
    <w:rsid w:val="00AC3224"/>
    <w:rsid w:val="00AC425B"/>
    <w:rsid w:val="00AD2C86"/>
    <w:rsid w:val="00AD393D"/>
    <w:rsid w:val="00AD62A2"/>
    <w:rsid w:val="00AE288E"/>
    <w:rsid w:val="00AE48A4"/>
    <w:rsid w:val="00AE5160"/>
    <w:rsid w:val="00AE79F1"/>
    <w:rsid w:val="00AF15F2"/>
    <w:rsid w:val="00AF3227"/>
    <w:rsid w:val="00AF3F64"/>
    <w:rsid w:val="00AF6429"/>
    <w:rsid w:val="00AF65AB"/>
    <w:rsid w:val="00AF7A83"/>
    <w:rsid w:val="00B00A7E"/>
    <w:rsid w:val="00B01323"/>
    <w:rsid w:val="00B01C96"/>
    <w:rsid w:val="00B03583"/>
    <w:rsid w:val="00B0380B"/>
    <w:rsid w:val="00B042A1"/>
    <w:rsid w:val="00B0443D"/>
    <w:rsid w:val="00B05E49"/>
    <w:rsid w:val="00B06717"/>
    <w:rsid w:val="00B10FFE"/>
    <w:rsid w:val="00B12499"/>
    <w:rsid w:val="00B13F57"/>
    <w:rsid w:val="00B150BC"/>
    <w:rsid w:val="00B17662"/>
    <w:rsid w:val="00B22395"/>
    <w:rsid w:val="00B226BD"/>
    <w:rsid w:val="00B22BFE"/>
    <w:rsid w:val="00B22CF5"/>
    <w:rsid w:val="00B2370A"/>
    <w:rsid w:val="00B23F24"/>
    <w:rsid w:val="00B24D16"/>
    <w:rsid w:val="00B30BB3"/>
    <w:rsid w:val="00B30CDD"/>
    <w:rsid w:val="00B33759"/>
    <w:rsid w:val="00B33E31"/>
    <w:rsid w:val="00B35D44"/>
    <w:rsid w:val="00B37D81"/>
    <w:rsid w:val="00B40032"/>
    <w:rsid w:val="00B4133D"/>
    <w:rsid w:val="00B43576"/>
    <w:rsid w:val="00B43606"/>
    <w:rsid w:val="00B46061"/>
    <w:rsid w:val="00B46093"/>
    <w:rsid w:val="00B468A1"/>
    <w:rsid w:val="00B476AC"/>
    <w:rsid w:val="00B50AF7"/>
    <w:rsid w:val="00B51742"/>
    <w:rsid w:val="00B535CE"/>
    <w:rsid w:val="00B542B0"/>
    <w:rsid w:val="00B54D97"/>
    <w:rsid w:val="00B556D8"/>
    <w:rsid w:val="00B5666E"/>
    <w:rsid w:val="00B56750"/>
    <w:rsid w:val="00B56A4B"/>
    <w:rsid w:val="00B56F69"/>
    <w:rsid w:val="00B60125"/>
    <w:rsid w:val="00B60958"/>
    <w:rsid w:val="00B60B3D"/>
    <w:rsid w:val="00B61CBB"/>
    <w:rsid w:val="00B62174"/>
    <w:rsid w:val="00B6261D"/>
    <w:rsid w:val="00B65255"/>
    <w:rsid w:val="00B66B06"/>
    <w:rsid w:val="00B709F2"/>
    <w:rsid w:val="00B711AD"/>
    <w:rsid w:val="00B712FD"/>
    <w:rsid w:val="00B71D7E"/>
    <w:rsid w:val="00B72252"/>
    <w:rsid w:val="00B82CC6"/>
    <w:rsid w:val="00B834F3"/>
    <w:rsid w:val="00B84AFD"/>
    <w:rsid w:val="00B853A6"/>
    <w:rsid w:val="00B85F4F"/>
    <w:rsid w:val="00B86718"/>
    <w:rsid w:val="00B900A6"/>
    <w:rsid w:val="00B90532"/>
    <w:rsid w:val="00B90A1E"/>
    <w:rsid w:val="00B91014"/>
    <w:rsid w:val="00B92AD4"/>
    <w:rsid w:val="00B95244"/>
    <w:rsid w:val="00B952FC"/>
    <w:rsid w:val="00B9653A"/>
    <w:rsid w:val="00B9701D"/>
    <w:rsid w:val="00B97645"/>
    <w:rsid w:val="00BA2977"/>
    <w:rsid w:val="00BB1141"/>
    <w:rsid w:val="00BB1615"/>
    <w:rsid w:val="00BB2DA8"/>
    <w:rsid w:val="00BB5872"/>
    <w:rsid w:val="00BB6916"/>
    <w:rsid w:val="00BB7243"/>
    <w:rsid w:val="00BC31C0"/>
    <w:rsid w:val="00BC38E2"/>
    <w:rsid w:val="00BC4E8A"/>
    <w:rsid w:val="00BC4F7A"/>
    <w:rsid w:val="00BC7866"/>
    <w:rsid w:val="00BD218C"/>
    <w:rsid w:val="00BD4793"/>
    <w:rsid w:val="00BD4F1D"/>
    <w:rsid w:val="00BD5545"/>
    <w:rsid w:val="00BD59AC"/>
    <w:rsid w:val="00BD7552"/>
    <w:rsid w:val="00BD79C4"/>
    <w:rsid w:val="00BE32F7"/>
    <w:rsid w:val="00BE797D"/>
    <w:rsid w:val="00BF19C4"/>
    <w:rsid w:val="00BF20C2"/>
    <w:rsid w:val="00C03848"/>
    <w:rsid w:val="00C04B45"/>
    <w:rsid w:val="00C04F99"/>
    <w:rsid w:val="00C0700C"/>
    <w:rsid w:val="00C105D9"/>
    <w:rsid w:val="00C10957"/>
    <w:rsid w:val="00C10D6D"/>
    <w:rsid w:val="00C110E4"/>
    <w:rsid w:val="00C12DAD"/>
    <w:rsid w:val="00C1374F"/>
    <w:rsid w:val="00C15489"/>
    <w:rsid w:val="00C15A1A"/>
    <w:rsid w:val="00C170CE"/>
    <w:rsid w:val="00C17AB4"/>
    <w:rsid w:val="00C21CC9"/>
    <w:rsid w:val="00C22136"/>
    <w:rsid w:val="00C22C38"/>
    <w:rsid w:val="00C2388A"/>
    <w:rsid w:val="00C2454A"/>
    <w:rsid w:val="00C24E53"/>
    <w:rsid w:val="00C251AD"/>
    <w:rsid w:val="00C2575D"/>
    <w:rsid w:val="00C31012"/>
    <w:rsid w:val="00C31ABD"/>
    <w:rsid w:val="00C31C6B"/>
    <w:rsid w:val="00C347AA"/>
    <w:rsid w:val="00C349A6"/>
    <w:rsid w:val="00C35E3B"/>
    <w:rsid w:val="00C3649D"/>
    <w:rsid w:val="00C36CBA"/>
    <w:rsid w:val="00C36E7B"/>
    <w:rsid w:val="00C416FD"/>
    <w:rsid w:val="00C434D4"/>
    <w:rsid w:val="00C456B4"/>
    <w:rsid w:val="00C46BA1"/>
    <w:rsid w:val="00C50CB8"/>
    <w:rsid w:val="00C52AF1"/>
    <w:rsid w:val="00C54947"/>
    <w:rsid w:val="00C55ADF"/>
    <w:rsid w:val="00C619E4"/>
    <w:rsid w:val="00C622A7"/>
    <w:rsid w:val="00C65B56"/>
    <w:rsid w:val="00C664BE"/>
    <w:rsid w:val="00C667CC"/>
    <w:rsid w:val="00C67969"/>
    <w:rsid w:val="00C67FD9"/>
    <w:rsid w:val="00C71EA6"/>
    <w:rsid w:val="00C7499F"/>
    <w:rsid w:val="00C759F8"/>
    <w:rsid w:val="00C7635E"/>
    <w:rsid w:val="00C768A6"/>
    <w:rsid w:val="00C8065A"/>
    <w:rsid w:val="00C824B4"/>
    <w:rsid w:val="00C8258D"/>
    <w:rsid w:val="00C82C39"/>
    <w:rsid w:val="00C86BA3"/>
    <w:rsid w:val="00C87345"/>
    <w:rsid w:val="00C875AF"/>
    <w:rsid w:val="00C875CD"/>
    <w:rsid w:val="00C9065B"/>
    <w:rsid w:val="00C91036"/>
    <w:rsid w:val="00C91399"/>
    <w:rsid w:val="00C91DC8"/>
    <w:rsid w:val="00C92987"/>
    <w:rsid w:val="00C94193"/>
    <w:rsid w:val="00C94811"/>
    <w:rsid w:val="00C95CBB"/>
    <w:rsid w:val="00C96A61"/>
    <w:rsid w:val="00C96E42"/>
    <w:rsid w:val="00CA3641"/>
    <w:rsid w:val="00CA4E62"/>
    <w:rsid w:val="00CA546D"/>
    <w:rsid w:val="00CA6E64"/>
    <w:rsid w:val="00CA787C"/>
    <w:rsid w:val="00CB05AA"/>
    <w:rsid w:val="00CB1A72"/>
    <w:rsid w:val="00CB334D"/>
    <w:rsid w:val="00CB3772"/>
    <w:rsid w:val="00CB56B1"/>
    <w:rsid w:val="00CB738F"/>
    <w:rsid w:val="00CC0EEC"/>
    <w:rsid w:val="00CC1645"/>
    <w:rsid w:val="00CC2437"/>
    <w:rsid w:val="00CC295D"/>
    <w:rsid w:val="00CC3500"/>
    <w:rsid w:val="00CC3AB0"/>
    <w:rsid w:val="00CC427A"/>
    <w:rsid w:val="00CC4C6B"/>
    <w:rsid w:val="00CC598A"/>
    <w:rsid w:val="00CC6927"/>
    <w:rsid w:val="00CC69CD"/>
    <w:rsid w:val="00CC77D2"/>
    <w:rsid w:val="00CD2D12"/>
    <w:rsid w:val="00CD417A"/>
    <w:rsid w:val="00CD43B8"/>
    <w:rsid w:val="00CD4C90"/>
    <w:rsid w:val="00CD7038"/>
    <w:rsid w:val="00CE1006"/>
    <w:rsid w:val="00CE554B"/>
    <w:rsid w:val="00CE6534"/>
    <w:rsid w:val="00CF11A7"/>
    <w:rsid w:val="00CF35BD"/>
    <w:rsid w:val="00CF549B"/>
    <w:rsid w:val="00CF6D5F"/>
    <w:rsid w:val="00D01271"/>
    <w:rsid w:val="00D01D8A"/>
    <w:rsid w:val="00D01F0A"/>
    <w:rsid w:val="00D029D8"/>
    <w:rsid w:val="00D03D9F"/>
    <w:rsid w:val="00D05A39"/>
    <w:rsid w:val="00D05D68"/>
    <w:rsid w:val="00D074FF"/>
    <w:rsid w:val="00D0771A"/>
    <w:rsid w:val="00D07B37"/>
    <w:rsid w:val="00D100BA"/>
    <w:rsid w:val="00D10871"/>
    <w:rsid w:val="00D13262"/>
    <w:rsid w:val="00D13860"/>
    <w:rsid w:val="00D14383"/>
    <w:rsid w:val="00D14F90"/>
    <w:rsid w:val="00D16371"/>
    <w:rsid w:val="00D16AC0"/>
    <w:rsid w:val="00D16F8E"/>
    <w:rsid w:val="00D172EC"/>
    <w:rsid w:val="00D213DF"/>
    <w:rsid w:val="00D21EC1"/>
    <w:rsid w:val="00D22A8A"/>
    <w:rsid w:val="00D31FE6"/>
    <w:rsid w:val="00D3337F"/>
    <w:rsid w:val="00D34915"/>
    <w:rsid w:val="00D377FE"/>
    <w:rsid w:val="00D41026"/>
    <w:rsid w:val="00D44796"/>
    <w:rsid w:val="00D44C96"/>
    <w:rsid w:val="00D46986"/>
    <w:rsid w:val="00D47FBE"/>
    <w:rsid w:val="00D51854"/>
    <w:rsid w:val="00D51F72"/>
    <w:rsid w:val="00D52E9A"/>
    <w:rsid w:val="00D53D80"/>
    <w:rsid w:val="00D54919"/>
    <w:rsid w:val="00D54FF1"/>
    <w:rsid w:val="00D56E1A"/>
    <w:rsid w:val="00D57BEF"/>
    <w:rsid w:val="00D605CC"/>
    <w:rsid w:val="00D60A1B"/>
    <w:rsid w:val="00D613EC"/>
    <w:rsid w:val="00D6202E"/>
    <w:rsid w:val="00D636EB"/>
    <w:rsid w:val="00D6559D"/>
    <w:rsid w:val="00D6599B"/>
    <w:rsid w:val="00D667F5"/>
    <w:rsid w:val="00D72183"/>
    <w:rsid w:val="00D72978"/>
    <w:rsid w:val="00D75DC6"/>
    <w:rsid w:val="00D76080"/>
    <w:rsid w:val="00D763DE"/>
    <w:rsid w:val="00D80175"/>
    <w:rsid w:val="00D812A5"/>
    <w:rsid w:val="00D816E6"/>
    <w:rsid w:val="00D87EB3"/>
    <w:rsid w:val="00D9292C"/>
    <w:rsid w:val="00D95032"/>
    <w:rsid w:val="00D95C05"/>
    <w:rsid w:val="00D95FAD"/>
    <w:rsid w:val="00D96BEB"/>
    <w:rsid w:val="00D96CD9"/>
    <w:rsid w:val="00DA0F5F"/>
    <w:rsid w:val="00DA1765"/>
    <w:rsid w:val="00DA201C"/>
    <w:rsid w:val="00DA2CF5"/>
    <w:rsid w:val="00DA548B"/>
    <w:rsid w:val="00DA582E"/>
    <w:rsid w:val="00DA5C9D"/>
    <w:rsid w:val="00DA5D1F"/>
    <w:rsid w:val="00DB1119"/>
    <w:rsid w:val="00DB3A8D"/>
    <w:rsid w:val="00DB3DE7"/>
    <w:rsid w:val="00DB3F29"/>
    <w:rsid w:val="00DB495E"/>
    <w:rsid w:val="00DB5A83"/>
    <w:rsid w:val="00DB5F1E"/>
    <w:rsid w:val="00DB66F5"/>
    <w:rsid w:val="00DB68DD"/>
    <w:rsid w:val="00DB6ABA"/>
    <w:rsid w:val="00DC169E"/>
    <w:rsid w:val="00DC192B"/>
    <w:rsid w:val="00DC3522"/>
    <w:rsid w:val="00DC3D9D"/>
    <w:rsid w:val="00DC5DFE"/>
    <w:rsid w:val="00DC5EAF"/>
    <w:rsid w:val="00DD0DA2"/>
    <w:rsid w:val="00DD155F"/>
    <w:rsid w:val="00DD3FF8"/>
    <w:rsid w:val="00DD4FBF"/>
    <w:rsid w:val="00DD56F6"/>
    <w:rsid w:val="00DD5B08"/>
    <w:rsid w:val="00DD7513"/>
    <w:rsid w:val="00DD7DB2"/>
    <w:rsid w:val="00DE0314"/>
    <w:rsid w:val="00DE1DA0"/>
    <w:rsid w:val="00DE5336"/>
    <w:rsid w:val="00DE6EC3"/>
    <w:rsid w:val="00DF399D"/>
    <w:rsid w:val="00DF49DD"/>
    <w:rsid w:val="00DF6C6B"/>
    <w:rsid w:val="00E016B3"/>
    <w:rsid w:val="00E0207F"/>
    <w:rsid w:val="00E02342"/>
    <w:rsid w:val="00E06A5E"/>
    <w:rsid w:val="00E06D2C"/>
    <w:rsid w:val="00E071A5"/>
    <w:rsid w:val="00E07311"/>
    <w:rsid w:val="00E077EC"/>
    <w:rsid w:val="00E1008A"/>
    <w:rsid w:val="00E10FFC"/>
    <w:rsid w:val="00E11E18"/>
    <w:rsid w:val="00E13550"/>
    <w:rsid w:val="00E2132A"/>
    <w:rsid w:val="00E2232D"/>
    <w:rsid w:val="00E23505"/>
    <w:rsid w:val="00E23DF7"/>
    <w:rsid w:val="00E23F19"/>
    <w:rsid w:val="00E26FB8"/>
    <w:rsid w:val="00E32287"/>
    <w:rsid w:val="00E32973"/>
    <w:rsid w:val="00E35302"/>
    <w:rsid w:val="00E36663"/>
    <w:rsid w:val="00E368A8"/>
    <w:rsid w:val="00E369D4"/>
    <w:rsid w:val="00E36F1B"/>
    <w:rsid w:val="00E40670"/>
    <w:rsid w:val="00E41168"/>
    <w:rsid w:val="00E418FB"/>
    <w:rsid w:val="00E42218"/>
    <w:rsid w:val="00E4314A"/>
    <w:rsid w:val="00E43161"/>
    <w:rsid w:val="00E45D16"/>
    <w:rsid w:val="00E51CF6"/>
    <w:rsid w:val="00E54003"/>
    <w:rsid w:val="00E56AF1"/>
    <w:rsid w:val="00E57762"/>
    <w:rsid w:val="00E62FA8"/>
    <w:rsid w:val="00E665D2"/>
    <w:rsid w:val="00E67A12"/>
    <w:rsid w:val="00E72C23"/>
    <w:rsid w:val="00E733C2"/>
    <w:rsid w:val="00E73B2A"/>
    <w:rsid w:val="00E74518"/>
    <w:rsid w:val="00E76522"/>
    <w:rsid w:val="00E77007"/>
    <w:rsid w:val="00E775C6"/>
    <w:rsid w:val="00E81623"/>
    <w:rsid w:val="00E825F4"/>
    <w:rsid w:val="00E91092"/>
    <w:rsid w:val="00E92125"/>
    <w:rsid w:val="00E922D1"/>
    <w:rsid w:val="00E93340"/>
    <w:rsid w:val="00E959BD"/>
    <w:rsid w:val="00E975C8"/>
    <w:rsid w:val="00EA3C69"/>
    <w:rsid w:val="00EA5F43"/>
    <w:rsid w:val="00EA6240"/>
    <w:rsid w:val="00EA79F7"/>
    <w:rsid w:val="00EB06D8"/>
    <w:rsid w:val="00EB4050"/>
    <w:rsid w:val="00EB5FF6"/>
    <w:rsid w:val="00EB6413"/>
    <w:rsid w:val="00EB6CAD"/>
    <w:rsid w:val="00EC0F3D"/>
    <w:rsid w:val="00EC412E"/>
    <w:rsid w:val="00ED16CD"/>
    <w:rsid w:val="00ED2E26"/>
    <w:rsid w:val="00ED4C0B"/>
    <w:rsid w:val="00ED5B2A"/>
    <w:rsid w:val="00ED6C6C"/>
    <w:rsid w:val="00EE02D8"/>
    <w:rsid w:val="00EE1E40"/>
    <w:rsid w:val="00EE2583"/>
    <w:rsid w:val="00EE293D"/>
    <w:rsid w:val="00EE2DFD"/>
    <w:rsid w:val="00EE41F0"/>
    <w:rsid w:val="00EE43B6"/>
    <w:rsid w:val="00EE4D02"/>
    <w:rsid w:val="00EE5623"/>
    <w:rsid w:val="00EE6067"/>
    <w:rsid w:val="00EE636D"/>
    <w:rsid w:val="00EF0F79"/>
    <w:rsid w:val="00EF1200"/>
    <w:rsid w:val="00EF1E06"/>
    <w:rsid w:val="00EF6620"/>
    <w:rsid w:val="00EF74D3"/>
    <w:rsid w:val="00F0195B"/>
    <w:rsid w:val="00F02F5B"/>
    <w:rsid w:val="00F04F97"/>
    <w:rsid w:val="00F0558F"/>
    <w:rsid w:val="00F10A28"/>
    <w:rsid w:val="00F12597"/>
    <w:rsid w:val="00F156A0"/>
    <w:rsid w:val="00F206CC"/>
    <w:rsid w:val="00F21202"/>
    <w:rsid w:val="00F22031"/>
    <w:rsid w:val="00F22670"/>
    <w:rsid w:val="00F245D1"/>
    <w:rsid w:val="00F251EA"/>
    <w:rsid w:val="00F2604F"/>
    <w:rsid w:val="00F26932"/>
    <w:rsid w:val="00F26B8B"/>
    <w:rsid w:val="00F2712F"/>
    <w:rsid w:val="00F33EB0"/>
    <w:rsid w:val="00F3420A"/>
    <w:rsid w:val="00F34591"/>
    <w:rsid w:val="00F34626"/>
    <w:rsid w:val="00F35C15"/>
    <w:rsid w:val="00F37731"/>
    <w:rsid w:val="00F43726"/>
    <w:rsid w:val="00F45A22"/>
    <w:rsid w:val="00F45EB6"/>
    <w:rsid w:val="00F50E0F"/>
    <w:rsid w:val="00F571F3"/>
    <w:rsid w:val="00F575CD"/>
    <w:rsid w:val="00F60B05"/>
    <w:rsid w:val="00F62521"/>
    <w:rsid w:val="00F62CB3"/>
    <w:rsid w:val="00F65033"/>
    <w:rsid w:val="00F66032"/>
    <w:rsid w:val="00F667A1"/>
    <w:rsid w:val="00F705ED"/>
    <w:rsid w:val="00F754F9"/>
    <w:rsid w:val="00F766B5"/>
    <w:rsid w:val="00F76D12"/>
    <w:rsid w:val="00F76F64"/>
    <w:rsid w:val="00F77D3E"/>
    <w:rsid w:val="00F845A2"/>
    <w:rsid w:val="00F927A5"/>
    <w:rsid w:val="00F92A32"/>
    <w:rsid w:val="00F93B43"/>
    <w:rsid w:val="00F94B70"/>
    <w:rsid w:val="00F96F4C"/>
    <w:rsid w:val="00FA09A9"/>
    <w:rsid w:val="00FA3773"/>
    <w:rsid w:val="00FB0C8A"/>
    <w:rsid w:val="00FB1824"/>
    <w:rsid w:val="00FB2280"/>
    <w:rsid w:val="00FB3133"/>
    <w:rsid w:val="00FC3D70"/>
    <w:rsid w:val="00FC767C"/>
    <w:rsid w:val="00FC7A58"/>
    <w:rsid w:val="00FD2C36"/>
    <w:rsid w:val="00FD395D"/>
    <w:rsid w:val="00FD54F4"/>
    <w:rsid w:val="00FD62EC"/>
    <w:rsid w:val="00FD66AA"/>
    <w:rsid w:val="00FD66D2"/>
    <w:rsid w:val="00FE00C4"/>
    <w:rsid w:val="00FE02E8"/>
    <w:rsid w:val="00FE09B9"/>
    <w:rsid w:val="00FE1D23"/>
    <w:rsid w:val="00FE2F19"/>
    <w:rsid w:val="00FE2F66"/>
    <w:rsid w:val="00FE3A98"/>
    <w:rsid w:val="00FE3B3B"/>
    <w:rsid w:val="00FE4969"/>
    <w:rsid w:val="00FE7AA4"/>
    <w:rsid w:val="00FF4F24"/>
    <w:rsid w:val="00FF5CD9"/>
    <w:rsid w:val="00FF6BE5"/>
    <w:rsid w:val="00FF7226"/>
    <w:rsid w:val="00FF7C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CCFEAA"/>
  <w15:docId w15:val="{992DCB4F-81DA-4C5A-BC79-C4839B6F8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8209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5A30EB"/>
    <w:pPr>
      <w:widowControl w:val="0"/>
      <w:tabs>
        <w:tab w:val="center" w:pos="4536"/>
        <w:tab w:val="right" w:pos="9072"/>
      </w:tabs>
      <w:overflowPunct w:val="0"/>
      <w:adjustRightInd w:val="0"/>
      <w:spacing w:after="0" w:line="240" w:lineRule="auto"/>
    </w:pPr>
    <w:rPr>
      <w:rFonts w:ascii="Times New Roman" w:eastAsia="Times New Roman" w:hAnsi="Times New Roman" w:cs="Times New Roman"/>
      <w:kern w:val="28"/>
      <w:sz w:val="20"/>
      <w:szCs w:val="20"/>
      <w:lang w:eastAsia="pl-PL"/>
    </w:rPr>
  </w:style>
  <w:style w:type="character" w:customStyle="1" w:styleId="StopkaZnak">
    <w:name w:val="Stopka Znak"/>
    <w:basedOn w:val="Domylnaczcionkaakapitu"/>
    <w:link w:val="Stopka"/>
    <w:uiPriority w:val="99"/>
    <w:rsid w:val="005A30EB"/>
    <w:rPr>
      <w:rFonts w:ascii="Times New Roman" w:eastAsia="Times New Roman" w:hAnsi="Times New Roman" w:cs="Times New Roman"/>
      <w:kern w:val="28"/>
      <w:sz w:val="20"/>
      <w:szCs w:val="20"/>
      <w:lang w:eastAsia="pl-PL"/>
    </w:rPr>
  </w:style>
  <w:style w:type="paragraph" w:styleId="Nagwek">
    <w:name w:val="header"/>
    <w:basedOn w:val="Normalny"/>
    <w:link w:val="NagwekZnak"/>
    <w:uiPriority w:val="99"/>
    <w:unhideWhenUsed/>
    <w:rsid w:val="009C413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C4139"/>
  </w:style>
  <w:style w:type="paragraph" w:styleId="Tekstdymka">
    <w:name w:val="Balloon Text"/>
    <w:basedOn w:val="Normalny"/>
    <w:link w:val="TekstdymkaZnak"/>
    <w:uiPriority w:val="99"/>
    <w:semiHidden/>
    <w:unhideWhenUsed/>
    <w:rsid w:val="00221DD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21DD2"/>
    <w:rPr>
      <w:rFonts w:ascii="Tahoma" w:hAnsi="Tahoma" w:cs="Tahoma"/>
      <w:sz w:val="16"/>
      <w:szCs w:val="16"/>
    </w:rPr>
  </w:style>
  <w:style w:type="paragraph" w:styleId="Akapitzlist">
    <w:name w:val="List Paragraph"/>
    <w:basedOn w:val="Normalny"/>
    <w:uiPriority w:val="34"/>
    <w:qFormat/>
    <w:rsid w:val="00A37C60"/>
    <w:pPr>
      <w:widowControl w:val="0"/>
      <w:overflowPunct w:val="0"/>
      <w:adjustRightInd w:val="0"/>
      <w:spacing w:after="0" w:line="240" w:lineRule="auto"/>
      <w:ind w:left="720"/>
      <w:contextualSpacing/>
    </w:pPr>
    <w:rPr>
      <w:rFonts w:ascii="Times New Roman" w:eastAsia="Times New Roman" w:hAnsi="Times New Roman" w:cs="Times New Roman"/>
      <w:kern w:val="28"/>
      <w:sz w:val="20"/>
      <w:szCs w:val="20"/>
      <w:lang w:eastAsia="pl-PL"/>
    </w:rPr>
  </w:style>
  <w:style w:type="paragraph" w:styleId="Tekstprzypisukocowego">
    <w:name w:val="endnote text"/>
    <w:basedOn w:val="Normalny"/>
    <w:link w:val="TekstprzypisukocowegoZnak"/>
    <w:uiPriority w:val="99"/>
    <w:semiHidden/>
    <w:unhideWhenUsed/>
    <w:rsid w:val="007E18F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E18F7"/>
    <w:rPr>
      <w:sz w:val="20"/>
      <w:szCs w:val="20"/>
    </w:rPr>
  </w:style>
  <w:style w:type="character" w:styleId="Odwoanieprzypisukocowego">
    <w:name w:val="endnote reference"/>
    <w:basedOn w:val="Domylnaczcionkaakapitu"/>
    <w:uiPriority w:val="99"/>
    <w:semiHidden/>
    <w:unhideWhenUsed/>
    <w:rsid w:val="007E18F7"/>
    <w:rPr>
      <w:vertAlign w:val="superscript"/>
    </w:rPr>
  </w:style>
  <w:style w:type="paragraph" w:customStyle="1" w:styleId="Akapitzlist1">
    <w:name w:val="Akapit z listą1"/>
    <w:basedOn w:val="Normalny"/>
    <w:uiPriority w:val="99"/>
    <w:qFormat/>
    <w:rsid w:val="00034907"/>
    <w:pPr>
      <w:ind w:left="720"/>
      <w:contextualSpacing/>
    </w:pPr>
    <w:rPr>
      <w:rFonts w:ascii="Calibri" w:eastAsia="Times New Roman" w:hAnsi="Calibri" w:cs="Calibri"/>
    </w:rPr>
  </w:style>
  <w:style w:type="paragraph" w:customStyle="1" w:styleId="Normalny1">
    <w:name w:val="Normalny1"/>
    <w:basedOn w:val="Normalny"/>
    <w:rsid w:val="00034907"/>
    <w:pPr>
      <w:spacing w:after="0" w:line="270" w:lineRule="atLeast"/>
    </w:pPr>
    <w:rPr>
      <w:rFonts w:ascii="Tahoma" w:eastAsia="Times New Roman" w:hAnsi="Tahoma" w:cs="Tahoma"/>
      <w:sz w:val="18"/>
      <w:szCs w:val="18"/>
      <w:lang w:eastAsia="pl-PL"/>
    </w:rPr>
  </w:style>
  <w:style w:type="character" w:customStyle="1" w:styleId="alb-s">
    <w:name w:val="a_lb-s"/>
    <w:basedOn w:val="Domylnaczcionkaakapitu"/>
    <w:rsid w:val="00537402"/>
  </w:style>
  <w:style w:type="paragraph" w:customStyle="1" w:styleId="Akapitzlist2">
    <w:name w:val="Akapit z listą2"/>
    <w:basedOn w:val="Normalny"/>
    <w:uiPriority w:val="99"/>
    <w:qFormat/>
    <w:rsid w:val="00590890"/>
    <w:pPr>
      <w:ind w:left="720"/>
      <w:contextualSpacing/>
    </w:pPr>
    <w:rPr>
      <w:rFonts w:ascii="Calibri" w:eastAsia="Times New Roman" w:hAnsi="Calibri" w:cs="Calibri"/>
    </w:rPr>
  </w:style>
  <w:style w:type="character" w:styleId="Tekstzastpczy">
    <w:name w:val="Placeholder Text"/>
    <w:basedOn w:val="Domylnaczcionkaakapitu"/>
    <w:uiPriority w:val="99"/>
    <w:semiHidden/>
    <w:rsid w:val="00203023"/>
    <w:rPr>
      <w:color w:val="808080"/>
    </w:rPr>
  </w:style>
  <w:style w:type="paragraph" w:styleId="Tekstprzypisudolnego">
    <w:name w:val="footnote text"/>
    <w:basedOn w:val="Normalny"/>
    <w:link w:val="TekstprzypisudolnegoZnak"/>
    <w:uiPriority w:val="99"/>
    <w:semiHidden/>
    <w:unhideWhenUsed/>
    <w:rsid w:val="006A55D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6A55DE"/>
    <w:rPr>
      <w:sz w:val="20"/>
      <w:szCs w:val="20"/>
    </w:rPr>
  </w:style>
  <w:style w:type="character" w:styleId="Odwoanieprzypisudolnego">
    <w:name w:val="footnote reference"/>
    <w:basedOn w:val="Domylnaczcionkaakapitu"/>
    <w:uiPriority w:val="99"/>
    <w:semiHidden/>
    <w:unhideWhenUsed/>
    <w:rsid w:val="006A55DE"/>
    <w:rPr>
      <w:vertAlign w:val="superscript"/>
    </w:rPr>
  </w:style>
  <w:style w:type="character" w:customStyle="1" w:styleId="tabulatory">
    <w:name w:val="tabulatory"/>
    <w:basedOn w:val="Domylnaczcionkaakapitu"/>
    <w:rsid w:val="00F37731"/>
  </w:style>
  <w:style w:type="paragraph" w:styleId="NormalnyWeb">
    <w:name w:val="Normal (Web)"/>
    <w:basedOn w:val="Normalny"/>
    <w:uiPriority w:val="99"/>
    <w:unhideWhenUsed/>
    <w:rsid w:val="0082671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rsid w:val="008D0577"/>
    <w:pPr>
      <w:suppressAutoHyphens/>
      <w:autoSpaceDN w:val="0"/>
      <w:spacing w:after="160" w:line="240" w:lineRule="auto"/>
      <w:textAlignment w:val="baseline"/>
    </w:pPr>
    <w:rPr>
      <w:rFonts w:ascii="Calibri" w:eastAsia="Calibri" w:hAnsi="Calibri"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071865">
      <w:bodyDiv w:val="1"/>
      <w:marLeft w:val="0"/>
      <w:marRight w:val="0"/>
      <w:marTop w:val="0"/>
      <w:marBottom w:val="0"/>
      <w:divBdr>
        <w:top w:val="none" w:sz="0" w:space="0" w:color="auto"/>
        <w:left w:val="none" w:sz="0" w:space="0" w:color="auto"/>
        <w:bottom w:val="none" w:sz="0" w:space="0" w:color="auto"/>
        <w:right w:val="none" w:sz="0" w:space="0" w:color="auto"/>
      </w:divBdr>
    </w:div>
    <w:div w:id="456068999">
      <w:bodyDiv w:val="1"/>
      <w:marLeft w:val="0"/>
      <w:marRight w:val="0"/>
      <w:marTop w:val="0"/>
      <w:marBottom w:val="0"/>
      <w:divBdr>
        <w:top w:val="none" w:sz="0" w:space="0" w:color="auto"/>
        <w:left w:val="none" w:sz="0" w:space="0" w:color="auto"/>
        <w:bottom w:val="none" w:sz="0" w:space="0" w:color="auto"/>
        <w:right w:val="none" w:sz="0" w:space="0" w:color="auto"/>
      </w:divBdr>
    </w:div>
    <w:div w:id="669139938">
      <w:bodyDiv w:val="1"/>
      <w:marLeft w:val="0"/>
      <w:marRight w:val="0"/>
      <w:marTop w:val="0"/>
      <w:marBottom w:val="0"/>
      <w:divBdr>
        <w:top w:val="none" w:sz="0" w:space="0" w:color="auto"/>
        <w:left w:val="none" w:sz="0" w:space="0" w:color="auto"/>
        <w:bottom w:val="none" w:sz="0" w:space="0" w:color="auto"/>
        <w:right w:val="none" w:sz="0" w:space="0" w:color="auto"/>
      </w:divBdr>
    </w:div>
    <w:div w:id="755786129">
      <w:bodyDiv w:val="1"/>
      <w:marLeft w:val="0"/>
      <w:marRight w:val="0"/>
      <w:marTop w:val="0"/>
      <w:marBottom w:val="0"/>
      <w:divBdr>
        <w:top w:val="none" w:sz="0" w:space="0" w:color="auto"/>
        <w:left w:val="none" w:sz="0" w:space="0" w:color="auto"/>
        <w:bottom w:val="none" w:sz="0" w:space="0" w:color="auto"/>
        <w:right w:val="none" w:sz="0" w:space="0" w:color="auto"/>
      </w:divBdr>
    </w:div>
    <w:div w:id="775908111">
      <w:bodyDiv w:val="1"/>
      <w:marLeft w:val="0"/>
      <w:marRight w:val="0"/>
      <w:marTop w:val="0"/>
      <w:marBottom w:val="0"/>
      <w:divBdr>
        <w:top w:val="none" w:sz="0" w:space="0" w:color="auto"/>
        <w:left w:val="none" w:sz="0" w:space="0" w:color="auto"/>
        <w:bottom w:val="none" w:sz="0" w:space="0" w:color="auto"/>
        <w:right w:val="none" w:sz="0" w:space="0" w:color="auto"/>
      </w:divBdr>
    </w:div>
    <w:div w:id="1072698597">
      <w:bodyDiv w:val="1"/>
      <w:marLeft w:val="0"/>
      <w:marRight w:val="0"/>
      <w:marTop w:val="0"/>
      <w:marBottom w:val="0"/>
      <w:divBdr>
        <w:top w:val="none" w:sz="0" w:space="0" w:color="auto"/>
        <w:left w:val="none" w:sz="0" w:space="0" w:color="auto"/>
        <w:bottom w:val="none" w:sz="0" w:space="0" w:color="auto"/>
        <w:right w:val="none" w:sz="0" w:space="0" w:color="auto"/>
      </w:divBdr>
    </w:div>
    <w:div w:id="1204249989">
      <w:bodyDiv w:val="1"/>
      <w:marLeft w:val="0"/>
      <w:marRight w:val="0"/>
      <w:marTop w:val="0"/>
      <w:marBottom w:val="0"/>
      <w:divBdr>
        <w:top w:val="none" w:sz="0" w:space="0" w:color="auto"/>
        <w:left w:val="none" w:sz="0" w:space="0" w:color="auto"/>
        <w:bottom w:val="none" w:sz="0" w:space="0" w:color="auto"/>
        <w:right w:val="none" w:sz="0" w:space="0" w:color="auto"/>
      </w:divBdr>
    </w:div>
    <w:div w:id="1326669173">
      <w:bodyDiv w:val="1"/>
      <w:marLeft w:val="0"/>
      <w:marRight w:val="0"/>
      <w:marTop w:val="0"/>
      <w:marBottom w:val="0"/>
      <w:divBdr>
        <w:top w:val="none" w:sz="0" w:space="0" w:color="auto"/>
        <w:left w:val="none" w:sz="0" w:space="0" w:color="auto"/>
        <w:bottom w:val="none" w:sz="0" w:space="0" w:color="auto"/>
        <w:right w:val="none" w:sz="0" w:space="0" w:color="auto"/>
      </w:divBdr>
      <w:divsChild>
        <w:div w:id="7757159">
          <w:marLeft w:val="0"/>
          <w:marRight w:val="0"/>
          <w:marTop w:val="0"/>
          <w:marBottom w:val="0"/>
          <w:divBdr>
            <w:top w:val="none" w:sz="0" w:space="0" w:color="auto"/>
            <w:left w:val="none" w:sz="0" w:space="0" w:color="auto"/>
            <w:bottom w:val="none" w:sz="0" w:space="0" w:color="auto"/>
            <w:right w:val="none" w:sz="0" w:space="0" w:color="auto"/>
          </w:divBdr>
          <w:divsChild>
            <w:div w:id="129831814">
              <w:marLeft w:val="0"/>
              <w:marRight w:val="0"/>
              <w:marTop w:val="0"/>
              <w:marBottom w:val="0"/>
              <w:divBdr>
                <w:top w:val="none" w:sz="0" w:space="0" w:color="auto"/>
                <w:left w:val="none" w:sz="0" w:space="0" w:color="auto"/>
                <w:bottom w:val="none" w:sz="0" w:space="0" w:color="auto"/>
                <w:right w:val="none" w:sz="0" w:space="0" w:color="auto"/>
              </w:divBdr>
              <w:divsChild>
                <w:div w:id="2016224922">
                  <w:marLeft w:val="0"/>
                  <w:marRight w:val="0"/>
                  <w:marTop w:val="0"/>
                  <w:marBottom w:val="0"/>
                  <w:divBdr>
                    <w:top w:val="none" w:sz="0" w:space="0" w:color="auto"/>
                    <w:left w:val="none" w:sz="0" w:space="0" w:color="auto"/>
                    <w:bottom w:val="none" w:sz="0" w:space="0" w:color="auto"/>
                    <w:right w:val="none" w:sz="0" w:space="0" w:color="auto"/>
                  </w:divBdr>
                  <w:divsChild>
                    <w:div w:id="187518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324965">
      <w:bodyDiv w:val="1"/>
      <w:marLeft w:val="0"/>
      <w:marRight w:val="0"/>
      <w:marTop w:val="0"/>
      <w:marBottom w:val="0"/>
      <w:divBdr>
        <w:top w:val="none" w:sz="0" w:space="0" w:color="auto"/>
        <w:left w:val="none" w:sz="0" w:space="0" w:color="auto"/>
        <w:bottom w:val="none" w:sz="0" w:space="0" w:color="auto"/>
        <w:right w:val="none" w:sz="0" w:space="0" w:color="auto"/>
      </w:divBdr>
    </w:div>
    <w:div w:id="190062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6CE18E-52C7-4030-9B03-B0324D863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9157</Words>
  <Characters>54945</Characters>
  <Application>Microsoft Office Word</Application>
  <DocSecurity>0</DocSecurity>
  <Lines>457</Lines>
  <Paragraphs>127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Kocój</dc:creator>
  <cp:keywords/>
  <dc:description/>
  <cp:lastModifiedBy>Mateusz Wojtyna</cp:lastModifiedBy>
  <cp:revision>2</cp:revision>
  <cp:lastPrinted>2026-06-22T11:46:00Z</cp:lastPrinted>
  <dcterms:created xsi:type="dcterms:W3CDTF">2026-09-02T10:47:00Z</dcterms:created>
  <dcterms:modified xsi:type="dcterms:W3CDTF">2026-09-02T10:47:00Z</dcterms:modified>
</cp:coreProperties>
</file>