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2F8" w14:textId="106D2465" w:rsidR="0043167A" w:rsidRDefault="0003350F" w:rsidP="0003350F">
      <w:pPr>
        <w:spacing w:after="0" w:line="276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733EE">
        <w:rPr>
          <w:rFonts w:ascii="Arial" w:eastAsia="Times New Roman" w:hAnsi="Arial" w:cs="Arial"/>
          <w:bCs/>
          <w:sz w:val="18"/>
          <w:szCs w:val="18"/>
          <w:lang w:eastAsia="pl-PL"/>
        </w:rPr>
        <w:t>Załącznik nr 1 do zapytania ofertowego</w:t>
      </w:r>
    </w:p>
    <w:p w14:paraId="2E411CDA" w14:textId="77777777" w:rsidR="0077701A" w:rsidRPr="00D733EE" w:rsidRDefault="0077701A" w:rsidP="0003350F">
      <w:pPr>
        <w:spacing w:after="0" w:line="276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9D67078" w14:textId="77777777" w:rsidR="0003350F" w:rsidRPr="00D733EE" w:rsidRDefault="0003350F" w:rsidP="0003350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B4312C4" w14:textId="3F173C81" w:rsidR="004528E3" w:rsidRDefault="0043167A" w:rsidP="0043167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33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SZCZEGÓŁOWY OPIS PRZEDMIOTU ZAMÓWIENIA </w:t>
      </w:r>
    </w:p>
    <w:p w14:paraId="5C4C1AF0" w14:textId="77777777" w:rsidR="005A20BC" w:rsidRPr="00D733EE" w:rsidRDefault="005A20BC" w:rsidP="0043167A">
      <w:pPr>
        <w:spacing w:after="0" w:line="276" w:lineRule="auto"/>
        <w:rPr>
          <w:rFonts w:ascii="Arial" w:hAnsi="Arial" w:cs="Arial"/>
        </w:rPr>
      </w:pPr>
    </w:p>
    <w:p w14:paraId="6EB243C6" w14:textId="788EAF80" w:rsidR="005A20BC" w:rsidRPr="00215822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  <w:b/>
          <w:u w:val="single"/>
        </w:rPr>
      </w:pPr>
      <w:r w:rsidRPr="00215822">
        <w:rPr>
          <w:rFonts w:ascii="Arial" w:hAnsi="Arial" w:cs="Arial"/>
          <w:b/>
          <w:u w:val="single"/>
        </w:rPr>
        <w:t xml:space="preserve">PRZEDMIOT </w:t>
      </w:r>
    </w:p>
    <w:p w14:paraId="47DEF3EC" w14:textId="77777777" w:rsidR="00E16BF0" w:rsidRPr="00D733EE" w:rsidRDefault="00E16BF0" w:rsidP="0043167A">
      <w:pPr>
        <w:spacing w:after="0" w:line="276" w:lineRule="auto"/>
        <w:rPr>
          <w:rFonts w:ascii="Arial" w:hAnsi="Arial" w:cs="Arial"/>
          <w:b/>
          <w:u w:val="single"/>
        </w:rPr>
      </w:pPr>
    </w:p>
    <w:p w14:paraId="0726A559" w14:textId="101DE5F3" w:rsidR="00EC3823" w:rsidRPr="00D733EE" w:rsidRDefault="00747B3C" w:rsidP="00F477E1">
      <w:pPr>
        <w:spacing w:after="0" w:line="276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 xml:space="preserve">Przedmiotem </w:t>
      </w:r>
      <w:r w:rsidR="0043167A" w:rsidRPr="00D733EE">
        <w:rPr>
          <w:rFonts w:ascii="Arial" w:eastAsia="Times New Roman" w:hAnsi="Arial" w:cs="Arial"/>
          <w:lang w:eastAsia="pl-PL"/>
        </w:rPr>
        <w:t>zamówienia</w:t>
      </w:r>
      <w:r w:rsidRPr="00D733EE">
        <w:rPr>
          <w:rFonts w:ascii="Arial" w:eastAsia="Times New Roman" w:hAnsi="Arial" w:cs="Arial"/>
          <w:lang w:eastAsia="pl-PL"/>
        </w:rPr>
        <w:t xml:space="preserve"> jest </w:t>
      </w:r>
      <w:bookmarkStart w:id="0" w:name="_Hlk2769419"/>
      <w:bookmarkStart w:id="1" w:name="_Hlk2770209"/>
      <w:r w:rsidRPr="00D733EE">
        <w:rPr>
          <w:rFonts w:ascii="Arial" w:eastAsia="Times New Roman" w:hAnsi="Arial" w:cs="Arial"/>
          <w:lang w:eastAsia="pl-PL"/>
        </w:rPr>
        <w:t xml:space="preserve">świadczenie usług </w:t>
      </w:r>
      <w:r w:rsidR="00AD730D">
        <w:rPr>
          <w:rFonts w:ascii="Arial" w:eastAsia="Times New Roman" w:hAnsi="Arial" w:cs="Arial"/>
          <w:lang w:eastAsia="pl-PL"/>
        </w:rPr>
        <w:t xml:space="preserve">doradztwa i </w:t>
      </w:r>
      <w:r w:rsidR="003F0064" w:rsidRPr="00D733EE">
        <w:rPr>
          <w:rFonts w:ascii="Arial" w:eastAsia="Times New Roman" w:hAnsi="Arial" w:cs="Arial"/>
          <w:lang w:eastAsia="pl-PL"/>
        </w:rPr>
        <w:t xml:space="preserve">nadzoru </w:t>
      </w:r>
      <w:r w:rsidR="00862545" w:rsidRPr="00D733EE">
        <w:rPr>
          <w:rFonts w:ascii="Arial" w:eastAsia="Times New Roman" w:hAnsi="Arial" w:cs="Arial"/>
          <w:lang w:eastAsia="pl-PL"/>
        </w:rPr>
        <w:t>przyrodniczego</w:t>
      </w:r>
      <w:r w:rsidRPr="00D733EE">
        <w:rPr>
          <w:rFonts w:ascii="Arial" w:eastAsia="Times New Roman" w:hAnsi="Arial" w:cs="Arial"/>
          <w:lang w:eastAsia="pl-PL"/>
        </w:rPr>
        <w:t xml:space="preserve"> na potrzeby projektu pn.: </w:t>
      </w:r>
      <w:bookmarkEnd w:id="0"/>
      <w:bookmarkEnd w:id="1"/>
      <w:r w:rsidR="00A45C75" w:rsidRPr="00D733EE">
        <w:rPr>
          <w:rFonts w:ascii="Arial" w:eastAsia="Times New Roman" w:hAnsi="Arial" w:cs="Arial"/>
          <w:lang w:eastAsia="pl-PL"/>
        </w:rPr>
        <w:t>„</w:t>
      </w:r>
      <w:r w:rsidR="00A45C75" w:rsidRPr="00215822">
        <w:rPr>
          <w:rFonts w:ascii="Arial" w:eastAsia="Times New Roman" w:hAnsi="Arial" w:cs="Arial"/>
          <w:i/>
          <w:iCs/>
          <w:lang w:eastAsia="pl-PL"/>
        </w:rPr>
        <w:t>Wdrażanie działań z zakresu ochrony czynnej na obszarach Natura 2000</w:t>
      </w:r>
      <w:r w:rsidR="00A45C75" w:rsidRPr="00D733EE">
        <w:rPr>
          <w:rFonts w:ascii="Arial" w:eastAsia="Times New Roman" w:hAnsi="Arial" w:cs="Arial"/>
          <w:lang w:eastAsia="pl-PL"/>
        </w:rPr>
        <w:t>”.</w:t>
      </w:r>
      <w:r w:rsidR="00A45C75" w:rsidRPr="00D733EE">
        <w:rPr>
          <w:rFonts w:ascii="Arial" w:eastAsia="Times New Roman" w:hAnsi="Arial" w:cs="Arial"/>
          <w:i/>
          <w:iCs/>
          <w:lang w:eastAsia="pl-PL"/>
        </w:rPr>
        <w:t xml:space="preserve"> </w:t>
      </w:r>
    </w:p>
    <w:p w14:paraId="472C6109" w14:textId="77777777" w:rsidR="0003350F" w:rsidRPr="00D733EE" w:rsidRDefault="0003350F" w:rsidP="00F477E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2111E03" w14:textId="550F0B20" w:rsidR="00EC3823" w:rsidRDefault="000A7828" w:rsidP="00F477E1">
      <w:pPr>
        <w:spacing w:after="0" w:line="276" w:lineRule="auto"/>
        <w:jc w:val="both"/>
        <w:rPr>
          <w:rFonts w:ascii="Arial" w:hAnsi="Arial" w:cs="Arial"/>
        </w:rPr>
      </w:pPr>
      <w:r w:rsidRPr="000A7828">
        <w:rPr>
          <w:rFonts w:ascii="Arial" w:hAnsi="Arial" w:cs="Arial"/>
        </w:rPr>
        <w:t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</w:t>
      </w:r>
    </w:p>
    <w:p w14:paraId="2C0D772A" w14:textId="77777777" w:rsidR="000A7828" w:rsidRPr="00D733EE" w:rsidRDefault="000A7828" w:rsidP="0043167A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35B90B5E" w14:textId="3CB2086F" w:rsidR="00E16BF0" w:rsidRPr="00215822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eastAsia="Times New Roman" w:hAnsi="Arial" w:cs="Arial"/>
          <w:b/>
          <w:u w:val="single"/>
          <w:lang w:eastAsia="pl-PL"/>
        </w:rPr>
      </w:pPr>
      <w:r w:rsidRPr="00215822">
        <w:rPr>
          <w:rFonts w:ascii="Arial" w:eastAsia="Times New Roman" w:hAnsi="Arial" w:cs="Arial"/>
          <w:b/>
          <w:u w:val="single"/>
          <w:lang w:eastAsia="pl-PL"/>
        </w:rPr>
        <w:t xml:space="preserve">PODSTAWA </w:t>
      </w:r>
      <w:r w:rsidR="00F83205" w:rsidRPr="00215822">
        <w:rPr>
          <w:rFonts w:ascii="Arial" w:eastAsia="Times New Roman" w:hAnsi="Arial" w:cs="Arial"/>
          <w:b/>
          <w:u w:val="single"/>
          <w:lang w:eastAsia="pl-PL"/>
        </w:rPr>
        <w:t>PRAWNA</w:t>
      </w:r>
    </w:p>
    <w:p w14:paraId="2B4AC656" w14:textId="5AE0B838" w:rsidR="001C4C02" w:rsidRPr="00D733EE" w:rsidRDefault="001C4C02" w:rsidP="00F477E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Wytyczne</w:t>
      </w:r>
      <w:r w:rsidR="00752F79" w:rsidRPr="00D733EE">
        <w:rPr>
          <w:rFonts w:ascii="Arial" w:eastAsia="Times New Roman" w:hAnsi="Arial" w:cs="Arial"/>
          <w:lang w:eastAsia="pl-PL"/>
        </w:rPr>
        <w:t xml:space="preserve"> w zakresie kwalifikowalności wydatków na lata 20</w:t>
      </w:r>
      <w:r w:rsidR="008306BF" w:rsidRPr="00D733EE">
        <w:rPr>
          <w:rFonts w:ascii="Arial" w:eastAsia="Times New Roman" w:hAnsi="Arial" w:cs="Arial"/>
          <w:lang w:eastAsia="pl-PL"/>
        </w:rPr>
        <w:t>21</w:t>
      </w:r>
      <w:r w:rsidR="00752F79" w:rsidRPr="00D733EE">
        <w:rPr>
          <w:rFonts w:ascii="Arial" w:eastAsia="Times New Roman" w:hAnsi="Arial" w:cs="Arial"/>
          <w:lang w:eastAsia="pl-PL"/>
        </w:rPr>
        <w:t>-202</w:t>
      </w:r>
      <w:r w:rsidR="008306BF" w:rsidRPr="00D733EE">
        <w:rPr>
          <w:rFonts w:ascii="Arial" w:eastAsia="Times New Roman" w:hAnsi="Arial" w:cs="Arial"/>
          <w:lang w:eastAsia="pl-PL"/>
        </w:rPr>
        <w:t>7,</w:t>
      </w:r>
      <w:r w:rsidR="00752F79" w:rsidRPr="00D733EE">
        <w:rPr>
          <w:rFonts w:ascii="Arial" w:eastAsia="Times New Roman" w:hAnsi="Arial" w:cs="Arial"/>
          <w:lang w:eastAsia="pl-PL"/>
        </w:rPr>
        <w:t xml:space="preserve">  </w:t>
      </w:r>
    </w:p>
    <w:p w14:paraId="2A942C71" w14:textId="51F0C5F2" w:rsidR="00B50DB1" w:rsidRDefault="008F5270" w:rsidP="00F477E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550D7">
        <w:rPr>
          <w:rFonts w:ascii="Arial" w:eastAsia="Times New Roman" w:hAnsi="Arial" w:cs="Arial"/>
          <w:lang w:eastAsia="pl-PL"/>
        </w:rPr>
        <w:t>Ustawa o ochronie przyrody z dnia 16 kwietnia 2004 r. (</w:t>
      </w:r>
      <w:r w:rsidR="005637E7" w:rsidRPr="001550D7">
        <w:rPr>
          <w:rFonts w:ascii="Arial" w:eastAsia="Times New Roman" w:hAnsi="Arial" w:cs="Arial"/>
          <w:lang w:eastAsia="pl-PL"/>
        </w:rPr>
        <w:t>Dz. U. z 202</w:t>
      </w:r>
      <w:r w:rsidR="00507D63">
        <w:rPr>
          <w:rFonts w:ascii="Arial" w:eastAsia="Times New Roman" w:hAnsi="Arial" w:cs="Arial"/>
          <w:lang w:eastAsia="pl-PL"/>
        </w:rPr>
        <w:t>6</w:t>
      </w:r>
      <w:r w:rsidR="005637E7" w:rsidRPr="001550D7">
        <w:rPr>
          <w:rFonts w:ascii="Arial" w:eastAsia="Times New Roman" w:hAnsi="Arial" w:cs="Arial"/>
          <w:lang w:eastAsia="pl-PL"/>
        </w:rPr>
        <w:t xml:space="preserve"> r. poz.</w:t>
      </w:r>
      <w:r w:rsidR="00507D63">
        <w:rPr>
          <w:rFonts w:ascii="Arial" w:eastAsia="Times New Roman" w:hAnsi="Arial" w:cs="Arial"/>
          <w:lang w:eastAsia="pl-PL"/>
        </w:rPr>
        <w:t xml:space="preserve"> 13</w:t>
      </w:r>
      <w:r w:rsidR="008F7E04" w:rsidRPr="001550D7">
        <w:rPr>
          <w:rFonts w:ascii="Arial" w:eastAsia="Times New Roman" w:hAnsi="Arial" w:cs="Arial"/>
          <w:lang w:eastAsia="pl-PL"/>
        </w:rPr>
        <w:t>)</w:t>
      </w:r>
      <w:r w:rsidR="001550D7" w:rsidRPr="001550D7">
        <w:rPr>
          <w:rFonts w:ascii="Arial" w:eastAsia="Times New Roman" w:hAnsi="Arial" w:cs="Arial"/>
          <w:lang w:eastAsia="pl-PL"/>
        </w:rPr>
        <w:t>,</w:t>
      </w:r>
    </w:p>
    <w:p w14:paraId="02B8F068" w14:textId="12E9B367" w:rsidR="001550D7" w:rsidRPr="00B50DB1" w:rsidRDefault="00B50DB1" w:rsidP="00F477E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B50DB1">
        <w:rPr>
          <w:rFonts w:ascii="Arial" w:eastAsia="Times New Roman" w:hAnsi="Arial" w:cs="Arial"/>
          <w:lang w:eastAsia="pl-PL"/>
        </w:rPr>
        <w:t>Wytyczne dotyczące realizacji zasad równościowych w ramach funduszy unijnych na lata 2021–2027</w:t>
      </w:r>
    </w:p>
    <w:p w14:paraId="24CB3012" w14:textId="77777777" w:rsidR="00B12758" w:rsidRPr="00B12758" w:rsidRDefault="00B12758" w:rsidP="00B12758">
      <w:pPr>
        <w:pStyle w:val="Akapitzlist"/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</w:p>
    <w:p w14:paraId="2D89E546" w14:textId="1C6DD53E" w:rsidR="003C15B0" w:rsidRPr="00D733EE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eastAsia="Times New Roman" w:hAnsi="Arial" w:cs="Arial"/>
          <w:b/>
          <w:u w:val="single"/>
          <w:lang w:eastAsia="pl-PL"/>
        </w:rPr>
      </w:pPr>
      <w:r w:rsidRPr="00D733EE">
        <w:rPr>
          <w:rFonts w:ascii="Arial" w:eastAsia="Times New Roman" w:hAnsi="Arial" w:cs="Arial"/>
          <w:b/>
          <w:u w:val="single"/>
          <w:lang w:eastAsia="pl-PL"/>
        </w:rPr>
        <w:t xml:space="preserve">TERMIN WYKONANIA </w:t>
      </w:r>
    </w:p>
    <w:p w14:paraId="02FB6BF2" w14:textId="77777777" w:rsidR="00507D63" w:rsidRDefault="0043167A" w:rsidP="00F85DC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C2B41">
        <w:rPr>
          <w:rFonts w:ascii="Arial" w:eastAsia="Times New Roman" w:hAnsi="Arial" w:cs="Arial"/>
          <w:lang w:eastAsia="pl-PL"/>
        </w:rPr>
        <w:t>Zamówienie</w:t>
      </w:r>
      <w:r w:rsidR="00BC2B41" w:rsidRPr="00BC2B41">
        <w:rPr>
          <w:rFonts w:ascii="Arial" w:eastAsia="Times New Roman" w:hAnsi="Arial" w:cs="Arial"/>
          <w:lang w:eastAsia="pl-PL"/>
        </w:rPr>
        <w:t xml:space="preserve"> realizowane będzie</w:t>
      </w:r>
      <w:bookmarkStart w:id="2" w:name="_Hlk193790155"/>
      <w:r w:rsidR="003C15B0" w:rsidRPr="00BC2B41">
        <w:rPr>
          <w:rFonts w:ascii="Arial" w:eastAsia="Times New Roman" w:hAnsi="Arial" w:cs="Arial"/>
          <w:lang w:eastAsia="pl-PL"/>
        </w:rPr>
        <w:t xml:space="preserve"> </w:t>
      </w:r>
      <w:bookmarkStart w:id="3" w:name="_Hlk189134456"/>
      <w:r w:rsidR="003C15B0" w:rsidRPr="00BC2B41">
        <w:rPr>
          <w:rFonts w:ascii="Arial" w:eastAsia="Times New Roman" w:hAnsi="Arial" w:cs="Arial"/>
          <w:lang w:eastAsia="pl-PL"/>
        </w:rPr>
        <w:t xml:space="preserve">od dnia podpisania </w:t>
      </w:r>
      <w:r w:rsidR="003C15B0" w:rsidRPr="00BC2B41">
        <w:rPr>
          <w:rFonts w:ascii="Arial" w:eastAsia="Times New Roman" w:hAnsi="Arial" w:cs="Arial"/>
          <w:color w:val="000000" w:themeColor="text1"/>
          <w:lang w:eastAsia="pl-PL"/>
        </w:rPr>
        <w:t xml:space="preserve">umowy </w:t>
      </w:r>
      <w:bookmarkStart w:id="4" w:name="_Hlk105583346"/>
      <w:r w:rsidR="004E4685" w:rsidRPr="00BC2B41">
        <w:rPr>
          <w:rFonts w:ascii="Arial" w:eastAsia="Times New Roman" w:hAnsi="Arial" w:cs="Arial"/>
          <w:color w:val="000000" w:themeColor="text1"/>
          <w:lang w:eastAsia="pl-PL"/>
        </w:rPr>
        <w:t>do dnia</w:t>
      </w:r>
      <w:r w:rsidR="00956B76">
        <w:rPr>
          <w:rFonts w:ascii="Arial" w:eastAsia="Times New Roman" w:hAnsi="Arial" w:cs="Arial"/>
          <w:color w:val="000000" w:themeColor="text1"/>
          <w:lang w:eastAsia="pl-PL"/>
        </w:rPr>
        <w:t xml:space="preserve"> 20 grudnia 2026 r.</w:t>
      </w:r>
      <w:bookmarkEnd w:id="4"/>
      <w:r w:rsidR="00507D6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F615EFB" w14:textId="12410B83" w:rsidR="00035003" w:rsidRPr="00BC2B41" w:rsidRDefault="00507D63" w:rsidP="00F85DC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 przypadku przedłużenia się prac realizowanych przez Wykonawcę zewnętrznego, wskazanych w tabeli, Wykonawca jest zobowiązany w dalszym ciągu prowadzić nadzór aż do zakończenia i</w:t>
      </w:r>
      <w:r w:rsidR="00F85DC3">
        <w:rPr>
          <w:rFonts w:ascii="Arial" w:eastAsia="Times New Roman" w:hAnsi="Arial" w:cs="Arial"/>
          <w:color w:val="000000" w:themeColor="text1"/>
          <w:lang w:eastAsia="pl-PL"/>
        </w:rPr>
        <w:t> </w:t>
      </w:r>
      <w:r>
        <w:rPr>
          <w:rFonts w:ascii="Arial" w:eastAsia="Times New Roman" w:hAnsi="Arial" w:cs="Arial"/>
          <w:color w:val="000000" w:themeColor="text1"/>
          <w:lang w:eastAsia="pl-PL"/>
        </w:rPr>
        <w:t>odebrania prac</w:t>
      </w:r>
      <w:r w:rsidR="00F85DC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bookmarkEnd w:id="2"/>
    <w:p w14:paraId="3B0A3601" w14:textId="23A90CE6" w:rsidR="0077701A" w:rsidRPr="00BC2B41" w:rsidRDefault="0077701A" w:rsidP="00BC2B41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bookmarkEnd w:id="3"/>
    <w:p w14:paraId="021B34E0" w14:textId="274282B8" w:rsidR="00AC4E46" w:rsidRDefault="00E16BF0" w:rsidP="00A83194">
      <w:pPr>
        <w:pStyle w:val="Akapitzlist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  <w:b/>
          <w:u w:val="single"/>
        </w:rPr>
      </w:pPr>
      <w:r w:rsidRPr="00D733EE">
        <w:rPr>
          <w:rFonts w:ascii="Arial" w:hAnsi="Arial" w:cs="Arial"/>
          <w:b/>
          <w:u w:val="single"/>
        </w:rPr>
        <w:t>ZAKRES PRAC</w:t>
      </w:r>
    </w:p>
    <w:p w14:paraId="2BB10700" w14:textId="3EA64C37" w:rsidR="00AD730D" w:rsidRPr="00FB108B" w:rsidRDefault="00B50DB1" w:rsidP="00A83194">
      <w:pPr>
        <w:pStyle w:val="Akapitzlist"/>
        <w:numPr>
          <w:ilvl w:val="0"/>
          <w:numId w:val="21"/>
        </w:numPr>
        <w:spacing w:before="240" w:after="0" w:line="276" w:lineRule="auto"/>
        <w:ind w:left="284" w:hanging="284"/>
        <w:rPr>
          <w:rFonts w:ascii="Arial" w:hAnsi="Arial" w:cs="Arial"/>
          <w:lang w:eastAsia="ar-SA"/>
        </w:rPr>
      </w:pPr>
      <w:bookmarkStart w:id="5" w:name="_Hlk193708363"/>
      <w:r w:rsidRPr="00FB108B">
        <w:rPr>
          <w:rFonts w:ascii="Arial" w:hAnsi="Arial" w:cs="Arial"/>
          <w:lang w:eastAsia="ar-SA"/>
        </w:rPr>
        <w:t>Zadanie nadzoru przyrodniczego polega na</w:t>
      </w:r>
      <w:r w:rsidR="00AD730D" w:rsidRPr="00FB108B">
        <w:rPr>
          <w:rFonts w:ascii="Arial" w:hAnsi="Arial" w:cs="Arial"/>
          <w:lang w:eastAsia="ar-SA"/>
        </w:rPr>
        <w:t>:</w:t>
      </w:r>
    </w:p>
    <w:p w14:paraId="5ED61889" w14:textId="2FE391A1" w:rsidR="00C7061D" w:rsidRPr="00995AB2" w:rsidRDefault="00B50DB1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  <w:i/>
          <w:iCs/>
        </w:rPr>
      </w:pPr>
      <w:r w:rsidRPr="00995AB2">
        <w:rPr>
          <w:rFonts w:ascii="Arial" w:hAnsi="Arial" w:cs="Arial"/>
          <w:lang w:eastAsia="ar-SA"/>
        </w:rPr>
        <w:t>przeprowadzeniu</w:t>
      </w:r>
      <w:r w:rsidRPr="00995AB2">
        <w:rPr>
          <w:rFonts w:ascii="Arial" w:hAnsi="Arial" w:cs="Arial"/>
        </w:rPr>
        <w:t xml:space="preserve"> wizji terenowych w obszarach Natura 2000 objętych zamówieniem</w:t>
      </w:r>
      <w:r w:rsidRPr="00995AB2">
        <w:rPr>
          <w:rFonts w:ascii="Arial" w:hAnsi="Arial" w:cs="Arial"/>
          <w:i/>
          <w:iCs/>
        </w:rPr>
        <w:t xml:space="preserve"> </w:t>
      </w:r>
      <w:r w:rsidR="00A83194" w:rsidRPr="00995AB2">
        <w:rPr>
          <w:rFonts w:ascii="Arial" w:hAnsi="Arial" w:cs="Arial"/>
          <w:i/>
          <w:iCs/>
        </w:rPr>
        <w:br/>
      </w:r>
      <w:r w:rsidR="00F477E1" w:rsidRPr="00995AB2">
        <w:rPr>
          <w:rFonts w:ascii="Arial" w:hAnsi="Arial" w:cs="Arial"/>
        </w:rPr>
        <w:t>(</w:t>
      </w:r>
      <w:r w:rsidRPr="00995AB2">
        <w:rPr>
          <w:rFonts w:ascii="Arial" w:hAnsi="Arial" w:cs="Arial"/>
        </w:rPr>
        <w:t>Osuwiska w Lipowicy PLH180044, Ostoja Przemyska PLH180012, Kościół w Dydni</w:t>
      </w:r>
      <w:r w:rsidR="00F477E1" w:rsidRPr="00995AB2">
        <w:rPr>
          <w:rFonts w:ascii="Arial" w:hAnsi="Arial" w:cs="Arial"/>
        </w:rPr>
        <w:t xml:space="preserve"> </w:t>
      </w:r>
      <w:r w:rsidR="00F477E1" w:rsidRPr="00995AB2">
        <w:rPr>
          <w:rFonts w:ascii="Arial" w:eastAsia="Times New Roman" w:hAnsi="Arial" w:cs="Arial"/>
          <w:sz w:val="20"/>
          <w:szCs w:val="20"/>
          <w:lang w:eastAsia="pl-PL"/>
        </w:rPr>
        <w:t>PLH180034</w:t>
      </w:r>
      <w:r w:rsidRPr="00995AB2">
        <w:rPr>
          <w:rFonts w:ascii="Arial" w:hAnsi="Arial" w:cs="Arial"/>
        </w:rPr>
        <w:t>)</w:t>
      </w:r>
      <w:r w:rsidR="00AD730D" w:rsidRPr="00995AB2">
        <w:rPr>
          <w:rFonts w:ascii="Arial" w:hAnsi="Arial" w:cs="Arial"/>
        </w:rPr>
        <w:t>;</w:t>
      </w:r>
    </w:p>
    <w:p w14:paraId="6CCC0C70" w14:textId="0185BD8F" w:rsidR="00AD730D" w:rsidRPr="00995AB2" w:rsidRDefault="00AD730D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ustaleniu zakresu prac do wykonania </w:t>
      </w:r>
      <w:r w:rsidR="00FB108B" w:rsidRPr="00995AB2">
        <w:rPr>
          <w:rFonts w:ascii="Arial" w:hAnsi="Arial" w:cs="Arial"/>
        </w:rPr>
        <w:t xml:space="preserve">w </w:t>
      </w:r>
      <w:r w:rsidR="00C7061D" w:rsidRPr="00995AB2">
        <w:rPr>
          <w:rFonts w:ascii="Arial" w:hAnsi="Arial" w:cs="Arial"/>
        </w:rPr>
        <w:t>kontrolowanych obszarach Natura 2000 zgodn</w:t>
      </w:r>
      <w:r w:rsidR="00FB108B" w:rsidRPr="00995AB2">
        <w:rPr>
          <w:rFonts w:ascii="Arial" w:hAnsi="Arial" w:cs="Arial"/>
        </w:rPr>
        <w:t>i</w:t>
      </w:r>
      <w:r w:rsidR="00C7061D" w:rsidRPr="00995AB2">
        <w:rPr>
          <w:rFonts w:ascii="Arial" w:hAnsi="Arial" w:cs="Arial"/>
        </w:rPr>
        <w:t xml:space="preserve">e </w:t>
      </w:r>
      <w:r w:rsidR="00A83194" w:rsidRPr="00995AB2">
        <w:rPr>
          <w:rFonts w:ascii="Arial" w:hAnsi="Arial" w:cs="Arial"/>
        </w:rPr>
        <w:br/>
      </w:r>
      <w:r w:rsidR="00C7061D" w:rsidRPr="00995AB2">
        <w:rPr>
          <w:rFonts w:ascii="Arial" w:hAnsi="Arial" w:cs="Arial"/>
        </w:rPr>
        <w:t>z obowiązującymi planami zadań ochronnych dla obszarów</w:t>
      </w:r>
      <w:r w:rsidR="0067109A" w:rsidRPr="00995AB2">
        <w:rPr>
          <w:rFonts w:ascii="Arial" w:hAnsi="Arial" w:cs="Arial"/>
        </w:rPr>
        <w:t xml:space="preserve"> Osuwiska w Lipowicy, Ostoja Przemyska oraz Kościół w Dydni zgodnie z tabelą</w:t>
      </w:r>
      <w:r w:rsidR="00EA6FDD">
        <w:rPr>
          <w:rFonts w:ascii="Arial" w:hAnsi="Arial" w:cs="Arial"/>
        </w:rPr>
        <w:t>.</w:t>
      </w:r>
    </w:p>
    <w:p w14:paraId="3F7E97D5" w14:textId="434BDF3B" w:rsidR="004F1E55" w:rsidRPr="00995AB2" w:rsidRDefault="00B50DB1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udzia</w:t>
      </w:r>
      <w:r w:rsidR="00AD730D" w:rsidRPr="00995AB2">
        <w:rPr>
          <w:rFonts w:ascii="Arial" w:hAnsi="Arial" w:cs="Arial"/>
        </w:rPr>
        <w:t>le</w:t>
      </w:r>
      <w:r w:rsidRPr="00995AB2">
        <w:rPr>
          <w:rFonts w:ascii="Arial" w:hAnsi="Arial" w:cs="Arial"/>
        </w:rPr>
        <w:t xml:space="preserve"> w </w:t>
      </w:r>
      <w:r w:rsidR="00F85DC3">
        <w:rPr>
          <w:rFonts w:ascii="Arial" w:hAnsi="Arial" w:cs="Arial"/>
        </w:rPr>
        <w:t xml:space="preserve">przygotowaniu </w:t>
      </w:r>
      <w:r w:rsidRPr="00995AB2">
        <w:rPr>
          <w:rFonts w:ascii="Arial" w:hAnsi="Arial" w:cs="Arial"/>
        </w:rPr>
        <w:t>Opisów przedmiotu zamówienia</w:t>
      </w:r>
      <w:bookmarkEnd w:id="5"/>
      <w:r w:rsidR="004F1E55" w:rsidRPr="00995AB2">
        <w:rPr>
          <w:rFonts w:ascii="Arial" w:hAnsi="Arial" w:cs="Arial"/>
          <w:i/>
          <w:iCs/>
        </w:rPr>
        <w:t xml:space="preserve"> </w:t>
      </w:r>
      <w:r w:rsidR="004F1E55" w:rsidRPr="00995AB2">
        <w:rPr>
          <w:rFonts w:ascii="Arial" w:hAnsi="Arial" w:cs="Arial"/>
        </w:rPr>
        <w:t>dla obszarów: Osuwiska w</w:t>
      </w:r>
      <w:r w:rsidR="00F85DC3">
        <w:rPr>
          <w:rFonts w:ascii="Arial" w:hAnsi="Arial" w:cs="Arial"/>
        </w:rPr>
        <w:t> </w:t>
      </w:r>
      <w:r w:rsidR="004F1E55" w:rsidRPr="00995AB2">
        <w:rPr>
          <w:rFonts w:ascii="Arial" w:hAnsi="Arial" w:cs="Arial"/>
        </w:rPr>
        <w:t>Lipowicy, Ostoja Przemyska oraz Kościół w Dydni</w:t>
      </w:r>
      <w:r w:rsidR="00C536B5" w:rsidRPr="00995AB2">
        <w:rPr>
          <w:rFonts w:ascii="Arial" w:hAnsi="Arial" w:cs="Arial"/>
        </w:rPr>
        <w:t xml:space="preserve"> zgodnie z tabelą</w:t>
      </w:r>
      <w:r w:rsidR="00CA604D">
        <w:rPr>
          <w:rFonts w:ascii="Arial" w:hAnsi="Arial" w:cs="Arial"/>
        </w:rPr>
        <w:t>.</w:t>
      </w:r>
    </w:p>
    <w:p w14:paraId="3B273DB4" w14:textId="13AEF6DA" w:rsidR="00B50DB1" w:rsidRPr="00995AB2" w:rsidRDefault="004F1E55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opiniowani</w:t>
      </w:r>
      <w:r w:rsidR="0067109A" w:rsidRPr="00995AB2">
        <w:rPr>
          <w:rFonts w:ascii="Arial" w:hAnsi="Arial" w:cs="Arial"/>
        </w:rPr>
        <w:t>u</w:t>
      </w:r>
      <w:r w:rsidRPr="00995AB2">
        <w:rPr>
          <w:rFonts w:ascii="Arial" w:hAnsi="Arial" w:cs="Arial"/>
        </w:rPr>
        <w:t xml:space="preserve"> projektów krat w Jaskini Słowiańskiej – Drwali</w:t>
      </w:r>
      <w:r w:rsidR="0067109A" w:rsidRPr="00995AB2">
        <w:rPr>
          <w:rFonts w:ascii="Arial" w:hAnsi="Arial" w:cs="Arial"/>
        </w:rPr>
        <w:t xml:space="preserve"> (Osuwiska w Lipowicy)</w:t>
      </w:r>
      <w:r w:rsidRPr="00995AB2">
        <w:rPr>
          <w:rFonts w:ascii="Arial" w:hAnsi="Arial" w:cs="Arial"/>
        </w:rPr>
        <w:t xml:space="preserve"> i Forcie Grochowce</w:t>
      </w:r>
      <w:r w:rsidR="00D5442A" w:rsidRPr="00995AB2">
        <w:rPr>
          <w:rFonts w:ascii="Arial" w:hAnsi="Arial" w:cs="Arial"/>
        </w:rPr>
        <w:t xml:space="preserve"> </w:t>
      </w:r>
      <w:r w:rsidR="0067109A" w:rsidRPr="00995AB2">
        <w:rPr>
          <w:rFonts w:ascii="Arial" w:hAnsi="Arial" w:cs="Arial"/>
        </w:rPr>
        <w:t>(Ostoja Przemyska)</w:t>
      </w:r>
      <w:r w:rsidRPr="00995AB2">
        <w:rPr>
          <w:rFonts w:ascii="Arial" w:hAnsi="Arial" w:cs="Arial"/>
        </w:rPr>
        <w:t xml:space="preserve"> oraz projektu platformy na guano w Kościele w Dydni. </w:t>
      </w:r>
      <w:r w:rsidR="00B50DB1" w:rsidRPr="00995AB2">
        <w:rPr>
          <w:rFonts w:ascii="Arial" w:hAnsi="Arial" w:cs="Arial"/>
        </w:rPr>
        <w:t xml:space="preserve"> </w:t>
      </w:r>
    </w:p>
    <w:p w14:paraId="21B7CA47" w14:textId="563BEBA7" w:rsidR="0067109A" w:rsidRPr="00995AB2" w:rsidRDefault="0067109A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nadzorze podczas realizacji ww. zadań oraz uczestnictwie podczas odbiorów prac.</w:t>
      </w:r>
    </w:p>
    <w:p w14:paraId="53884C6F" w14:textId="5E710E0E" w:rsidR="004F1E55" w:rsidRPr="00995AB2" w:rsidRDefault="0067109A" w:rsidP="00F85DC3">
      <w:pPr>
        <w:pStyle w:val="Akapitzlist"/>
        <w:numPr>
          <w:ilvl w:val="0"/>
          <w:numId w:val="20"/>
        </w:numPr>
        <w:spacing w:before="240" w:after="0" w:line="276" w:lineRule="auto"/>
        <w:ind w:left="567" w:hanging="283"/>
        <w:jc w:val="both"/>
        <w:rPr>
          <w:rFonts w:ascii="Arial" w:hAnsi="Arial" w:cs="Arial"/>
          <w:i/>
          <w:iCs/>
        </w:rPr>
      </w:pPr>
      <w:r w:rsidRPr="00995AB2">
        <w:rPr>
          <w:rFonts w:ascii="Arial" w:hAnsi="Arial" w:cs="Arial"/>
        </w:rPr>
        <w:t>n</w:t>
      </w:r>
      <w:r w:rsidR="004F1E55" w:rsidRPr="00995AB2">
        <w:rPr>
          <w:rFonts w:ascii="Arial" w:hAnsi="Arial" w:cs="Arial"/>
        </w:rPr>
        <w:t>adzorze i ocenie</w:t>
      </w:r>
      <w:r w:rsidR="00D03C53" w:rsidRPr="00995AB2">
        <w:rPr>
          <w:rFonts w:ascii="Arial" w:hAnsi="Arial" w:cs="Arial"/>
        </w:rPr>
        <w:t xml:space="preserve"> </w:t>
      </w:r>
      <w:r w:rsidR="00F85DC3">
        <w:rPr>
          <w:rFonts w:ascii="Arial" w:hAnsi="Arial" w:cs="Arial"/>
        </w:rPr>
        <w:t xml:space="preserve">efektu </w:t>
      </w:r>
      <w:r w:rsidR="00D03C53" w:rsidRPr="00995AB2">
        <w:rPr>
          <w:rFonts w:ascii="Arial" w:hAnsi="Arial" w:cs="Arial"/>
        </w:rPr>
        <w:t>wpływu</w:t>
      </w:r>
      <w:r w:rsidR="00587178" w:rsidRPr="00995AB2">
        <w:rPr>
          <w:rFonts w:ascii="Arial" w:hAnsi="Arial" w:cs="Arial"/>
        </w:rPr>
        <w:t xml:space="preserve"> na przedmiot ochrony</w:t>
      </w:r>
      <w:r w:rsidR="00F85DC3">
        <w:rPr>
          <w:rFonts w:ascii="Arial" w:hAnsi="Arial" w:cs="Arial"/>
        </w:rPr>
        <w:t>, gatunku 1324 -  nocek duży (</w:t>
      </w:r>
      <w:r w:rsidR="00F85DC3">
        <w:rPr>
          <w:rFonts w:ascii="Arial" w:hAnsi="Arial" w:cs="Arial"/>
          <w:i/>
          <w:iCs/>
        </w:rPr>
        <w:t>Myotis myotis</w:t>
      </w:r>
      <w:r w:rsidR="00F85DC3">
        <w:rPr>
          <w:rFonts w:ascii="Arial" w:hAnsi="Arial" w:cs="Arial"/>
        </w:rPr>
        <w:t>)</w:t>
      </w:r>
      <w:r w:rsidR="004F1E55" w:rsidRPr="00995AB2">
        <w:rPr>
          <w:rFonts w:ascii="Arial" w:hAnsi="Arial" w:cs="Arial"/>
        </w:rPr>
        <w:t xml:space="preserve"> zadań zrealizowanych w 2025 roku </w:t>
      </w:r>
      <w:r w:rsidR="00D03C53" w:rsidRPr="00995AB2">
        <w:rPr>
          <w:rFonts w:ascii="Arial" w:hAnsi="Arial" w:cs="Arial"/>
        </w:rPr>
        <w:t>tj</w:t>
      </w:r>
      <w:r w:rsidR="004F1E55" w:rsidRPr="00995AB2">
        <w:rPr>
          <w:rFonts w:ascii="Arial" w:hAnsi="Arial" w:cs="Arial"/>
        </w:rPr>
        <w:t>.</w:t>
      </w:r>
      <w:r w:rsidR="00587178" w:rsidRPr="00995AB2">
        <w:rPr>
          <w:rFonts w:ascii="Arial" w:hAnsi="Arial" w:cs="Arial"/>
        </w:rPr>
        <w:t> </w:t>
      </w:r>
      <w:r w:rsidR="00D03C53" w:rsidRPr="00995AB2">
        <w:rPr>
          <w:rFonts w:ascii="Arial" w:hAnsi="Arial" w:cs="Arial"/>
        </w:rPr>
        <w:t xml:space="preserve">sprzątnięcie guana oraz </w:t>
      </w:r>
      <w:r w:rsidR="00F85DC3">
        <w:rPr>
          <w:rFonts w:ascii="Arial" w:hAnsi="Arial" w:cs="Arial"/>
        </w:rPr>
        <w:t>w</w:t>
      </w:r>
      <w:r w:rsidR="00D03C53" w:rsidRPr="00995AB2">
        <w:rPr>
          <w:rFonts w:ascii="Arial" w:hAnsi="Arial" w:cs="Arial"/>
        </w:rPr>
        <w:t>ymiana folii w</w:t>
      </w:r>
      <w:r w:rsidR="00F85DC3">
        <w:rPr>
          <w:rFonts w:ascii="Arial" w:hAnsi="Arial" w:cs="Arial"/>
        </w:rPr>
        <w:t> </w:t>
      </w:r>
      <w:r w:rsidR="004F1E55" w:rsidRPr="00995AB2">
        <w:rPr>
          <w:rFonts w:ascii="Arial" w:hAnsi="Arial" w:cs="Arial"/>
        </w:rPr>
        <w:t>Kości</w:t>
      </w:r>
      <w:r w:rsidR="00D03C53" w:rsidRPr="00995AB2">
        <w:rPr>
          <w:rFonts w:ascii="Arial" w:hAnsi="Arial" w:cs="Arial"/>
        </w:rPr>
        <w:t>ele</w:t>
      </w:r>
      <w:r w:rsidR="004F1E55" w:rsidRPr="00995AB2">
        <w:rPr>
          <w:rFonts w:ascii="Arial" w:hAnsi="Arial" w:cs="Arial"/>
        </w:rPr>
        <w:t xml:space="preserve"> w Równem, Kości</w:t>
      </w:r>
      <w:r w:rsidR="00D03C53" w:rsidRPr="00995AB2">
        <w:rPr>
          <w:rFonts w:ascii="Arial" w:hAnsi="Arial" w:cs="Arial"/>
        </w:rPr>
        <w:t>ele</w:t>
      </w:r>
      <w:r w:rsidR="004F1E55" w:rsidRPr="00995AB2">
        <w:rPr>
          <w:rFonts w:ascii="Arial" w:hAnsi="Arial" w:cs="Arial"/>
        </w:rPr>
        <w:t xml:space="preserve"> w Skalniku i</w:t>
      </w:r>
      <w:r w:rsidR="00587178" w:rsidRPr="00995AB2">
        <w:rPr>
          <w:rFonts w:ascii="Arial" w:hAnsi="Arial" w:cs="Arial"/>
        </w:rPr>
        <w:t> </w:t>
      </w:r>
      <w:r w:rsidR="004F1E55" w:rsidRPr="00995AB2">
        <w:rPr>
          <w:rFonts w:ascii="Arial" w:hAnsi="Arial" w:cs="Arial"/>
        </w:rPr>
        <w:t>Kości</w:t>
      </w:r>
      <w:r w:rsidR="00D03C53" w:rsidRPr="00995AB2">
        <w:rPr>
          <w:rFonts w:ascii="Arial" w:hAnsi="Arial" w:cs="Arial"/>
        </w:rPr>
        <w:t xml:space="preserve">ele </w:t>
      </w:r>
      <w:r w:rsidR="004F1E55" w:rsidRPr="00995AB2">
        <w:rPr>
          <w:rFonts w:ascii="Arial" w:hAnsi="Arial" w:cs="Arial"/>
        </w:rPr>
        <w:t>w Nowosielcach</w:t>
      </w:r>
      <w:r w:rsidR="00C536B5" w:rsidRPr="00995AB2">
        <w:rPr>
          <w:rFonts w:ascii="Arial" w:hAnsi="Arial" w:cs="Arial"/>
        </w:rPr>
        <w:t xml:space="preserve"> </w:t>
      </w:r>
    </w:p>
    <w:p w14:paraId="121FDD44" w14:textId="702E8F7E" w:rsidR="004F1E55" w:rsidRDefault="004F1E55" w:rsidP="00F85DC3">
      <w:pPr>
        <w:pStyle w:val="Akapitzlist"/>
        <w:spacing w:before="240" w:after="0" w:line="276" w:lineRule="auto"/>
        <w:ind w:left="567"/>
        <w:jc w:val="both"/>
        <w:rPr>
          <w:rFonts w:ascii="Arial" w:hAnsi="Arial" w:cs="Arial"/>
          <w:i/>
          <w:iCs/>
        </w:rPr>
      </w:pPr>
    </w:p>
    <w:p w14:paraId="21289D13" w14:textId="2E1EA677" w:rsidR="003E1FB5" w:rsidRPr="003E1FB5" w:rsidRDefault="003E1FB5" w:rsidP="003E1FB5">
      <w:pPr>
        <w:tabs>
          <w:tab w:val="left" w:pos="1044"/>
        </w:tabs>
      </w:pPr>
      <w:r>
        <w:tab/>
      </w:r>
    </w:p>
    <w:p w14:paraId="1B039958" w14:textId="5B311B10" w:rsidR="00B50DB1" w:rsidRPr="00995AB2" w:rsidRDefault="00B50DB1" w:rsidP="00897021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lastRenderedPageBreak/>
        <w:t>W ramach realizacji przedmiotu zamówienia Wykonawca będzie</w:t>
      </w:r>
      <w:r w:rsidR="003F2C25" w:rsidRPr="00995AB2">
        <w:rPr>
          <w:rFonts w:ascii="Arial" w:hAnsi="Arial" w:cs="Arial"/>
        </w:rPr>
        <w:t xml:space="preserve"> </w:t>
      </w:r>
      <w:r w:rsidRPr="00995AB2">
        <w:rPr>
          <w:rFonts w:ascii="Arial" w:hAnsi="Arial" w:cs="Arial"/>
        </w:rPr>
        <w:t>ściśle współpracował z</w:t>
      </w:r>
      <w:r w:rsidR="00A93E57">
        <w:rPr>
          <w:rFonts w:ascii="Arial" w:hAnsi="Arial" w:cs="Arial"/>
        </w:rPr>
        <w:t> </w:t>
      </w:r>
      <w:r w:rsidRPr="00995AB2">
        <w:rPr>
          <w:rFonts w:ascii="Arial" w:hAnsi="Arial" w:cs="Arial"/>
        </w:rPr>
        <w:t xml:space="preserve">osobami zarządzającymi projektem. </w:t>
      </w:r>
    </w:p>
    <w:p w14:paraId="741E8E9F" w14:textId="07F63BA3" w:rsidR="00B50DB1" w:rsidRPr="00995AB2" w:rsidRDefault="00B50DB1" w:rsidP="00C124F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Prowadzeni</w:t>
      </w:r>
      <w:r w:rsidR="0067109A" w:rsidRPr="00995AB2">
        <w:rPr>
          <w:rFonts w:ascii="Arial" w:hAnsi="Arial" w:cs="Arial"/>
        </w:rPr>
        <w:t>u</w:t>
      </w:r>
      <w:r w:rsidRPr="00995AB2">
        <w:rPr>
          <w:rFonts w:ascii="Arial" w:hAnsi="Arial" w:cs="Arial"/>
        </w:rPr>
        <w:t xml:space="preserve"> Nadzoru przyrodniczego wymaga</w:t>
      </w:r>
      <w:r w:rsidR="0067109A" w:rsidRPr="00995AB2">
        <w:rPr>
          <w:rFonts w:ascii="Arial" w:hAnsi="Arial" w:cs="Arial"/>
        </w:rPr>
        <w:t>jącego</w:t>
      </w:r>
      <w:r w:rsidRPr="00995AB2">
        <w:rPr>
          <w:rFonts w:ascii="Arial" w:hAnsi="Arial" w:cs="Arial"/>
        </w:rPr>
        <w:t xml:space="preserve"> dyspozycyjności, wyjazdów terenowych, posiadania własnego środka transportu. Wykonawca zobowiązany jest do realizowania wyjazdów terenowych tak często, jak będzie to konieczne dla prawidłowego wykonania zamówienia.</w:t>
      </w:r>
    </w:p>
    <w:p w14:paraId="535258CE" w14:textId="77777777" w:rsidR="00B50DB1" w:rsidRPr="00995AB2" w:rsidRDefault="00B50DB1" w:rsidP="00C124F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Obowiązkiem Nadzoru przyrodniczego jest głównie: </w:t>
      </w:r>
    </w:p>
    <w:p w14:paraId="1925B82C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doradztwo merytoryczne, </w:t>
      </w:r>
    </w:p>
    <w:p w14:paraId="57172196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wskazywanie terminów robót właściwych dla ochrony nietoperzy, </w:t>
      </w:r>
    </w:p>
    <w:p w14:paraId="2D705AC6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dobór odpowiednich środków chemicznych i rodzaju materiałów niezbędnych do właściwej realizacji zamówień z zakresu ochrony czynnej nietoperzy, </w:t>
      </w:r>
    </w:p>
    <w:p w14:paraId="4A572B41" w14:textId="6BBA760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weryfikacja stanu istniejących otworów wlotowych i wskazanie ewentualnych prac konserwacyjnych, określanie lokalizacji elementów i struktur istotnych dla nietoperzy (np.</w:t>
      </w:r>
      <w:r w:rsidR="00C124FD" w:rsidRPr="00995AB2">
        <w:rPr>
          <w:rFonts w:ascii="Arial" w:hAnsi="Arial" w:cs="Arial"/>
        </w:rPr>
        <w:t xml:space="preserve">  </w:t>
      </w:r>
      <w:r w:rsidRPr="00995AB2">
        <w:rPr>
          <w:rFonts w:ascii="Arial" w:hAnsi="Arial" w:cs="Arial"/>
        </w:rPr>
        <w:t xml:space="preserve">wlotów), </w:t>
      </w:r>
    </w:p>
    <w:p w14:paraId="0D2347D7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identyfikacja zagrożeń dla nietoperzy (np. niebezpiecznych struktur czy rozwiązań technicznych), </w:t>
      </w:r>
    </w:p>
    <w:p w14:paraId="1D87B3D0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wskazanie miejsca montażu oraz rodzaju i parametrów krat zabezpieczających wejścia do jaskiń, w miejscach schronień zimowych nietoperzy, </w:t>
      </w:r>
    </w:p>
    <w:p w14:paraId="7A09E895" w14:textId="77777777" w:rsidR="00B50DB1" w:rsidRPr="00995AB2" w:rsidRDefault="00B50DB1" w:rsidP="00C124FD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udział w naradach koordynacyjnych (jeżeli wystąpią), reagowanie na każdy przypadek naruszenia przepisów ustawy o ochronie przyrody, przede wszystkim ochrony gatunkowej oraz proponowanie rozwiązań korzystnych pod kątem ochrony nietoperzy.</w:t>
      </w:r>
    </w:p>
    <w:p w14:paraId="2E87AE9D" w14:textId="30C7D7E3" w:rsidR="00190DCE" w:rsidRDefault="00190DCE" w:rsidP="00C124F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Na prowadzeni</w:t>
      </w:r>
      <w:r w:rsidR="00C124FD" w:rsidRPr="00995AB2">
        <w:rPr>
          <w:rFonts w:ascii="Arial" w:hAnsi="Arial" w:cs="Arial"/>
        </w:rPr>
        <w:t>e</w:t>
      </w:r>
      <w:r w:rsidRPr="00995AB2">
        <w:rPr>
          <w:rFonts w:ascii="Arial" w:hAnsi="Arial" w:cs="Arial"/>
        </w:rPr>
        <w:t xml:space="preserve"> poszczególnych prac, jeżeli zajdzie taka konieczność Wykonawca uzyska </w:t>
      </w:r>
      <w:r w:rsidRPr="00956B76">
        <w:rPr>
          <w:rFonts w:ascii="Arial" w:hAnsi="Arial" w:cs="Arial"/>
        </w:rPr>
        <w:t>stosowne decyzje derogacyjne</w:t>
      </w:r>
      <w:r>
        <w:rPr>
          <w:rFonts w:ascii="Arial" w:hAnsi="Arial" w:cs="Arial"/>
        </w:rPr>
        <w:t>.</w:t>
      </w:r>
    </w:p>
    <w:p w14:paraId="6F3F9D01" w14:textId="51A127FB" w:rsidR="00B50DB1" w:rsidRDefault="00B50DB1" w:rsidP="00C124FD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33EE">
        <w:rPr>
          <w:rFonts w:ascii="Arial" w:hAnsi="Arial" w:cs="Arial"/>
        </w:rPr>
        <w:t>Wykonawca zobowiązany jest do utrzymywania stałego kontaktu z Zamawiającym oraz do stawiania się na miejsce realizacji zleconych prac i do siedziby Zamawiającego na jego wezwanie – telefonicznie, mailowo lub pisemnie, od poniedziałku do piątku w godzinach 7:30–15:30.</w:t>
      </w:r>
    </w:p>
    <w:p w14:paraId="1DB92958" w14:textId="77777777" w:rsidR="004A489B" w:rsidRDefault="00464291" w:rsidP="004A489B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E5D2E">
        <w:rPr>
          <w:rFonts w:ascii="Arial" w:hAnsi="Arial" w:cs="Arial"/>
        </w:rPr>
        <w:t xml:space="preserve">Wykonawca zobowiązany jest do przesłania w terminie do 3 dni roboczych notatki z </w:t>
      </w:r>
      <w:r w:rsidR="0073111C">
        <w:rPr>
          <w:rFonts w:ascii="Arial" w:hAnsi="Arial" w:cs="Arial"/>
        </w:rPr>
        <w:t xml:space="preserve">każdego </w:t>
      </w:r>
      <w:r w:rsidRPr="008E5D2E">
        <w:rPr>
          <w:rFonts w:ascii="Arial" w:hAnsi="Arial" w:cs="Arial"/>
        </w:rPr>
        <w:t>spotkania, w terminie 5 dni roboczych od przedłożenia projektów krat w Jaskini Słowiańskiej – Drwali i Forcie Grochowce oraz projektu platformy na guano w Kościele w Dydni opinii</w:t>
      </w:r>
      <w:r w:rsidR="00C124FD">
        <w:rPr>
          <w:rFonts w:ascii="Arial" w:hAnsi="Arial" w:cs="Arial"/>
        </w:rPr>
        <w:t>,</w:t>
      </w:r>
      <w:r w:rsidRPr="008E5D2E">
        <w:rPr>
          <w:rFonts w:ascii="Arial" w:hAnsi="Arial" w:cs="Arial"/>
        </w:rPr>
        <w:t xml:space="preserve"> dotyczących tychże projektów oraz w terminie do 3 dni roboczych od podpisania </w:t>
      </w:r>
      <w:r w:rsidR="00672D8F" w:rsidRPr="0073111C">
        <w:rPr>
          <w:rFonts w:ascii="Arial" w:hAnsi="Arial" w:cs="Arial"/>
        </w:rPr>
        <w:t>protokołu końcowego</w:t>
      </w:r>
      <w:r w:rsidR="00672D8F">
        <w:rPr>
          <w:rFonts w:ascii="Arial" w:hAnsi="Arial" w:cs="Arial"/>
        </w:rPr>
        <w:t xml:space="preserve"> </w:t>
      </w:r>
      <w:r w:rsidR="00672D8F" w:rsidRPr="0073111C">
        <w:rPr>
          <w:rFonts w:ascii="Arial" w:hAnsi="Arial" w:cs="Arial"/>
        </w:rPr>
        <w:t>dotycząc</w:t>
      </w:r>
      <w:r w:rsidR="00672D8F">
        <w:rPr>
          <w:rFonts w:ascii="Arial" w:hAnsi="Arial" w:cs="Arial"/>
        </w:rPr>
        <w:t xml:space="preserve">ego </w:t>
      </w:r>
      <w:r w:rsidR="00672D8F" w:rsidRPr="0073111C">
        <w:rPr>
          <w:rFonts w:ascii="Arial" w:hAnsi="Arial" w:cs="Arial"/>
        </w:rPr>
        <w:t>zakończenia prac</w:t>
      </w:r>
      <w:r w:rsidR="00672D8F" w:rsidRPr="008E5D2E">
        <w:rPr>
          <w:rFonts w:ascii="Arial" w:hAnsi="Arial" w:cs="Arial"/>
        </w:rPr>
        <w:t xml:space="preserve"> </w:t>
      </w:r>
      <w:r w:rsidRPr="008E5D2E">
        <w:rPr>
          <w:rFonts w:ascii="Arial" w:hAnsi="Arial" w:cs="Arial"/>
        </w:rPr>
        <w:t>opinii</w:t>
      </w:r>
      <w:r w:rsidR="00CA3211">
        <w:rPr>
          <w:rFonts w:ascii="Arial" w:hAnsi="Arial" w:cs="Arial"/>
        </w:rPr>
        <w:t>,</w:t>
      </w:r>
      <w:r w:rsidRPr="008E5D2E">
        <w:rPr>
          <w:rFonts w:ascii="Arial" w:hAnsi="Arial" w:cs="Arial"/>
        </w:rPr>
        <w:t xml:space="preserve"> dotycząc</w:t>
      </w:r>
      <w:r w:rsidR="00CA3211">
        <w:rPr>
          <w:rFonts w:ascii="Arial" w:hAnsi="Arial" w:cs="Arial"/>
        </w:rPr>
        <w:t>ej</w:t>
      </w:r>
      <w:r w:rsidRPr="008E5D2E">
        <w:rPr>
          <w:rFonts w:ascii="Arial" w:hAnsi="Arial" w:cs="Arial"/>
        </w:rPr>
        <w:t xml:space="preserve"> zakończenia</w:t>
      </w:r>
      <w:r w:rsidR="00672D8F">
        <w:rPr>
          <w:rFonts w:ascii="Arial" w:hAnsi="Arial" w:cs="Arial"/>
        </w:rPr>
        <w:t xml:space="preserve"> tych</w:t>
      </w:r>
      <w:r w:rsidRPr="008E5D2E">
        <w:rPr>
          <w:rFonts w:ascii="Arial" w:hAnsi="Arial" w:cs="Arial"/>
        </w:rPr>
        <w:t xml:space="preserve"> prac.</w:t>
      </w:r>
    </w:p>
    <w:p w14:paraId="4006C0EF" w14:textId="1BC46C88" w:rsidR="00256DD8" w:rsidRPr="004A489B" w:rsidRDefault="00256DD8" w:rsidP="004A489B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A489B">
        <w:rPr>
          <w:rFonts w:ascii="Arial" w:hAnsi="Arial" w:cs="Arial"/>
        </w:rPr>
        <w:t xml:space="preserve">Przedłożeniu opinii </w:t>
      </w:r>
      <w:r w:rsidR="004A489B" w:rsidRPr="004A489B">
        <w:rPr>
          <w:rFonts w:ascii="Arial" w:hAnsi="Arial" w:cs="Arial"/>
        </w:rPr>
        <w:t xml:space="preserve">zawierającej zakres prac do wykonania w obszarach Natura 2000 zgodnie </w:t>
      </w:r>
      <w:r w:rsidR="004A489B" w:rsidRPr="004A489B">
        <w:rPr>
          <w:rFonts w:ascii="Arial" w:hAnsi="Arial" w:cs="Arial"/>
        </w:rPr>
        <w:br/>
        <w:t xml:space="preserve">z obowiązującymi planami zadań ochronnych dla obszarów Osuwiska w Lipowicy, Ostoja Przemyska oraz Kościół w Dydni </w:t>
      </w:r>
      <w:r w:rsidR="000D5ADB">
        <w:rPr>
          <w:rFonts w:ascii="Arial" w:hAnsi="Arial" w:cs="Arial"/>
        </w:rPr>
        <w:t xml:space="preserve">i </w:t>
      </w:r>
      <w:r w:rsidR="004A489B" w:rsidRPr="004A489B">
        <w:rPr>
          <w:rFonts w:ascii="Arial" w:hAnsi="Arial" w:cs="Arial"/>
        </w:rPr>
        <w:t>zgodnie z tabelą</w:t>
      </w:r>
      <w:r w:rsidR="00634E91">
        <w:rPr>
          <w:rFonts w:ascii="Arial" w:hAnsi="Arial" w:cs="Arial"/>
        </w:rPr>
        <w:t xml:space="preserve"> d</w:t>
      </w:r>
      <w:r w:rsidR="00634E91" w:rsidRPr="00FC558F">
        <w:rPr>
          <w:rFonts w:ascii="Arial" w:hAnsi="Arial" w:cs="Arial"/>
        </w:rPr>
        <w:t>o 10 dni roboczych od podpisania umowy</w:t>
      </w:r>
      <w:r w:rsidR="00634E91">
        <w:rPr>
          <w:rFonts w:ascii="Arial" w:hAnsi="Arial" w:cs="Arial"/>
        </w:rPr>
        <w:t>.</w:t>
      </w:r>
    </w:p>
    <w:p w14:paraId="4C884CF6" w14:textId="14BA12CA" w:rsidR="00256DD8" w:rsidRDefault="00256DD8" w:rsidP="00A93E57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Opinie, o których mowa w ust. 7 i 8 będą przekładane przez Wykonawcę w formie raportu.</w:t>
      </w:r>
    </w:p>
    <w:p w14:paraId="767730B0" w14:textId="77777777" w:rsidR="00B50DB1" w:rsidRDefault="00B50DB1" w:rsidP="00C124FD">
      <w:pPr>
        <w:spacing w:before="240" w:after="0" w:line="276" w:lineRule="auto"/>
        <w:jc w:val="both"/>
        <w:rPr>
          <w:rFonts w:ascii="Arial" w:hAnsi="Arial" w:cs="Arial"/>
          <w:b/>
          <w:u w:val="single"/>
        </w:rPr>
      </w:pPr>
    </w:p>
    <w:p w14:paraId="1F60B173" w14:textId="530C3622" w:rsidR="00BC2B41" w:rsidRPr="00947C1A" w:rsidRDefault="00B50DB1" w:rsidP="00C124FD">
      <w:pPr>
        <w:pStyle w:val="Akapitzlist"/>
        <w:numPr>
          <w:ilvl w:val="0"/>
          <w:numId w:val="4"/>
        </w:numPr>
        <w:spacing w:after="0" w:line="276" w:lineRule="auto"/>
        <w:ind w:left="0" w:hanging="284"/>
        <w:jc w:val="both"/>
        <w:rPr>
          <w:rFonts w:ascii="Arial" w:hAnsi="Arial" w:cs="Arial"/>
          <w:b/>
          <w:u w:val="single"/>
        </w:rPr>
      </w:pPr>
      <w:r w:rsidRPr="00947C1A">
        <w:rPr>
          <w:rFonts w:ascii="Arial" w:hAnsi="Arial" w:cs="Arial"/>
          <w:b/>
          <w:u w:val="single"/>
        </w:rPr>
        <w:t>SZCZEGÓŁOWY OPIS WYMAGANYCH PRAC</w:t>
      </w:r>
    </w:p>
    <w:p w14:paraId="2AED478B" w14:textId="7AB57A60" w:rsidR="008026DE" w:rsidRPr="008026DE" w:rsidRDefault="00BC2B41" w:rsidP="00C124FD">
      <w:pPr>
        <w:pStyle w:val="Akapitzlist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Arial" w:hAnsi="Arial" w:cs="Arial"/>
          <w:bCs/>
          <w:u w:val="single"/>
        </w:rPr>
      </w:pPr>
      <w:r w:rsidRPr="00B50DB1">
        <w:rPr>
          <w:rFonts w:ascii="Arial" w:hAnsi="Arial" w:cs="Arial"/>
          <w:bCs/>
          <w:u w:val="single"/>
        </w:rPr>
        <w:t>W ramach Nadzoru przyrodniczego Wykonawca:</w:t>
      </w:r>
    </w:p>
    <w:p w14:paraId="31480A9C" w14:textId="64358F34" w:rsidR="00BC2B41" w:rsidRPr="00FB108B" w:rsidRDefault="00BC2B41" w:rsidP="00C124FD">
      <w:pPr>
        <w:pStyle w:val="Akapitzlist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FB108B">
        <w:rPr>
          <w:rFonts w:ascii="Arial" w:hAnsi="Arial" w:cs="Arial"/>
        </w:rPr>
        <w:t>Obowiązkiem Wykonawcy będzie m.in.:</w:t>
      </w:r>
    </w:p>
    <w:p w14:paraId="33CBE0A2" w14:textId="77777777" w:rsidR="00BC2B41" w:rsidRPr="00215822" w:rsidRDefault="00BC2B41" w:rsidP="00C124FD">
      <w:pPr>
        <w:pStyle w:val="Akapitzlist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215822">
        <w:rPr>
          <w:rFonts w:ascii="Arial" w:hAnsi="Arial" w:cs="Arial"/>
        </w:rPr>
        <w:t xml:space="preserve">weryfikacja stanu istniejących otworów wlotowych i wskazanie ewentualnych prac konserwacyjnych, </w:t>
      </w:r>
    </w:p>
    <w:p w14:paraId="36CD1D50" w14:textId="77777777" w:rsidR="00BC2B41" w:rsidRPr="00995AB2" w:rsidRDefault="00BC2B41" w:rsidP="00C124FD">
      <w:pPr>
        <w:pStyle w:val="Akapitzlist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określenie konieczności przeprowadzenia ewentualnych drobnych prac konserwacyjnych,</w:t>
      </w:r>
    </w:p>
    <w:p w14:paraId="75EA4FF0" w14:textId="77777777" w:rsidR="00BC2B41" w:rsidRPr="00995AB2" w:rsidRDefault="00BC2B41" w:rsidP="00C124FD">
      <w:pPr>
        <w:pStyle w:val="Akapitzlist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lastRenderedPageBreak/>
        <w:t>weryfikacja stanu elementów zabezpieczających wejścia do jaskiń,</w:t>
      </w:r>
    </w:p>
    <w:p w14:paraId="3AFCC216" w14:textId="40A1E4EC" w:rsidR="00D5442A" w:rsidRPr="00995AB2" w:rsidRDefault="00B13FAB" w:rsidP="000921E0">
      <w:pPr>
        <w:pStyle w:val="Akapitzlist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 </w:t>
      </w:r>
      <w:r w:rsidR="00D5442A" w:rsidRPr="00995AB2">
        <w:rPr>
          <w:rFonts w:ascii="Arial" w:hAnsi="Arial" w:cs="Arial"/>
        </w:rPr>
        <w:t>wskazywanie terminów robót właściwych dla ochrony nietoperzy</w:t>
      </w:r>
    </w:p>
    <w:p w14:paraId="2689B5D4" w14:textId="77777777" w:rsidR="00D5442A" w:rsidRPr="00995AB2" w:rsidRDefault="00D5442A" w:rsidP="000921E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dobór odpowiednich środków chemicznych i rodzaju materiałów niezbędnych do właściwej realizacji zamówień z zakresu ochrony czynnej nietoperzy, </w:t>
      </w:r>
    </w:p>
    <w:p w14:paraId="09BBB396" w14:textId="77777777" w:rsidR="00ED0A4A" w:rsidRPr="00995AB2" w:rsidRDefault="00ED0A4A" w:rsidP="000921E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eliminacja zagrożeń dla nietoperzy (np. niebezpiecznych struktur czy rozwiązań technicznych), </w:t>
      </w:r>
    </w:p>
    <w:p w14:paraId="727053CF" w14:textId="77777777" w:rsidR="00ED0A4A" w:rsidRPr="00995AB2" w:rsidRDefault="00ED0A4A" w:rsidP="000921E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wskazanie miejsca montażu oraz rodzaju i parametrów krat zabezpieczających wejścia do jaskiń.</w:t>
      </w:r>
    </w:p>
    <w:p w14:paraId="7D754F42" w14:textId="3937D1E7" w:rsidR="00ED0A4A" w:rsidRPr="00995AB2" w:rsidRDefault="003A4072" w:rsidP="000921E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>O</w:t>
      </w:r>
      <w:r w:rsidR="00ED0A4A" w:rsidRPr="00995AB2">
        <w:rPr>
          <w:rFonts w:ascii="Arial" w:hAnsi="Arial" w:cs="Arial"/>
        </w:rPr>
        <w:t>kreślenie</w:t>
      </w:r>
      <w:r w:rsidRPr="00995AB2">
        <w:rPr>
          <w:rFonts w:ascii="Arial" w:hAnsi="Arial" w:cs="Arial"/>
        </w:rPr>
        <w:t xml:space="preserve"> </w:t>
      </w:r>
      <w:r w:rsidR="00ED0A4A" w:rsidRPr="00995AB2">
        <w:rPr>
          <w:rFonts w:ascii="Arial" w:hAnsi="Arial" w:cs="Arial"/>
        </w:rPr>
        <w:t>konieczności przeprowadzenia ewentualnych drobnych prac konserwacyjnych.</w:t>
      </w:r>
    </w:p>
    <w:p w14:paraId="346BA4F7" w14:textId="77777777" w:rsidR="00ED0A4A" w:rsidRPr="00995AB2" w:rsidRDefault="00ED0A4A" w:rsidP="000921E0">
      <w:pPr>
        <w:spacing w:after="0" w:line="276" w:lineRule="auto"/>
        <w:jc w:val="both"/>
        <w:rPr>
          <w:rFonts w:ascii="Arial" w:hAnsi="Arial" w:cs="Arial"/>
        </w:rPr>
      </w:pPr>
    </w:p>
    <w:p w14:paraId="20A47398" w14:textId="77777777" w:rsidR="00ED0A4A" w:rsidRPr="00995AB2" w:rsidRDefault="00ED0A4A" w:rsidP="00F96B27">
      <w:pPr>
        <w:pStyle w:val="Akapitzlist"/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hAnsi="Arial" w:cs="Arial"/>
        </w:rPr>
      </w:pPr>
      <w:r w:rsidRPr="00995AB2">
        <w:rPr>
          <w:rFonts w:ascii="Arial" w:hAnsi="Arial" w:cs="Arial"/>
        </w:rPr>
        <w:t xml:space="preserve">Będzie brał udział w przygotowaniu postępowań prowadzonych w ramach projektu </w:t>
      </w:r>
      <w:r w:rsidRPr="00995AB2">
        <w:rPr>
          <w:rFonts w:ascii="Arial" w:hAnsi="Arial" w:cs="Arial"/>
        </w:rPr>
        <w:br/>
        <w:t>(w szczególności w ocenie i badaniu ofert czy przygotowaniu projektów odpowiedzi na pytania złożone przez Wykonawców zewnętrznych).</w:t>
      </w:r>
    </w:p>
    <w:p w14:paraId="043BCD15" w14:textId="77777777" w:rsidR="000921E0" w:rsidRDefault="000921E0" w:rsidP="000921E0">
      <w:pPr>
        <w:pStyle w:val="Akapitzlist"/>
        <w:spacing w:after="0" w:line="276" w:lineRule="auto"/>
        <w:ind w:left="142"/>
        <w:jc w:val="both"/>
        <w:rPr>
          <w:rFonts w:ascii="Arial" w:hAnsi="Arial" w:cs="Arial"/>
        </w:rPr>
      </w:pPr>
    </w:p>
    <w:p w14:paraId="29D5C448" w14:textId="17B3BDD7" w:rsidR="00ED0A4A" w:rsidRDefault="003B540D" w:rsidP="00F96B27">
      <w:pPr>
        <w:pStyle w:val="Akapitzlist"/>
        <w:numPr>
          <w:ilvl w:val="0"/>
          <w:numId w:val="22"/>
        </w:numPr>
        <w:spacing w:after="0" w:line="276" w:lineRule="auto"/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powinien przedłożyć Zamawiającemu trzy </w:t>
      </w:r>
      <w:r w:rsidR="00F96B27">
        <w:rPr>
          <w:rFonts w:ascii="Arial" w:hAnsi="Arial" w:cs="Arial"/>
        </w:rPr>
        <w:t>o</w:t>
      </w:r>
      <w:r>
        <w:rPr>
          <w:rFonts w:ascii="Arial" w:hAnsi="Arial" w:cs="Arial"/>
        </w:rPr>
        <w:t>pinie w formie raportu</w:t>
      </w:r>
      <w:r w:rsidR="00F96B27">
        <w:rPr>
          <w:rFonts w:ascii="Arial" w:hAnsi="Arial" w:cs="Arial"/>
        </w:rPr>
        <w:t xml:space="preserve"> osobne dla trzech obszarów</w:t>
      </w:r>
      <w:r w:rsidR="00266691">
        <w:rPr>
          <w:rFonts w:ascii="Arial" w:hAnsi="Arial" w:cs="Arial"/>
        </w:rPr>
        <w:t xml:space="preserve"> Natura 2000: </w:t>
      </w:r>
      <w:r w:rsidR="00F96B27">
        <w:rPr>
          <w:rFonts w:ascii="Arial" w:hAnsi="Arial" w:cs="Arial"/>
        </w:rPr>
        <w:t>Ostoja Przemyska, Osuwiska w Lipowicy oraz Kościół w Dydni</w:t>
      </w:r>
      <w:r>
        <w:rPr>
          <w:rFonts w:ascii="Arial" w:hAnsi="Arial" w:cs="Arial"/>
        </w:rPr>
        <w:t>:</w:t>
      </w:r>
    </w:p>
    <w:p w14:paraId="7DC93E66" w14:textId="38D39E9D" w:rsidR="003B540D" w:rsidRDefault="00F96B27" w:rsidP="00F96B2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3211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3B540D" w:rsidRPr="00F96B27">
        <w:rPr>
          <w:rFonts w:ascii="Arial" w:hAnsi="Arial" w:cs="Arial"/>
        </w:rPr>
        <w:t>Do 10 dni</w:t>
      </w:r>
      <w:r w:rsidR="008E5D2E">
        <w:rPr>
          <w:rFonts w:ascii="Arial" w:hAnsi="Arial" w:cs="Arial"/>
        </w:rPr>
        <w:t xml:space="preserve"> roboczych</w:t>
      </w:r>
      <w:r w:rsidR="003B540D" w:rsidRPr="00F96B27">
        <w:rPr>
          <w:rFonts w:ascii="Arial" w:hAnsi="Arial" w:cs="Arial"/>
        </w:rPr>
        <w:t xml:space="preserve"> od podpisania umowy, który winien zawierać:</w:t>
      </w:r>
    </w:p>
    <w:p w14:paraId="10503A46" w14:textId="51E78647" w:rsidR="00F96B27" w:rsidRDefault="00F96B27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Istniejące zagrożenia</w:t>
      </w:r>
      <w:r w:rsidR="000921E0">
        <w:rPr>
          <w:rFonts w:ascii="Arial" w:hAnsi="Arial" w:cs="Arial"/>
        </w:rPr>
        <w:t xml:space="preserve"> dla przedmiotu ochrony</w:t>
      </w:r>
    </w:p>
    <w:p w14:paraId="482F2FB1" w14:textId="605BA83E" w:rsidR="00F96B27" w:rsidRDefault="00F96B27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Propozycję ochrony siedliska</w:t>
      </w:r>
    </w:p>
    <w:p w14:paraId="6A149412" w14:textId="5B6706C7" w:rsidR="00F96B27" w:rsidRDefault="00F96B27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Wytyczne </w:t>
      </w:r>
      <w:r w:rsidR="00603832">
        <w:rPr>
          <w:rFonts w:ascii="Arial" w:hAnsi="Arial" w:cs="Arial"/>
        </w:rPr>
        <w:t xml:space="preserve">i kluczowe zasady projektowe </w:t>
      </w:r>
      <w:r>
        <w:rPr>
          <w:rFonts w:ascii="Arial" w:hAnsi="Arial" w:cs="Arial"/>
        </w:rPr>
        <w:t>do krat w Jaskini Słowiańskiej -Drwali oraz Fortu Grochowce</w:t>
      </w:r>
    </w:p>
    <w:p w14:paraId="1D64421A" w14:textId="28C33710" w:rsidR="00F96B27" w:rsidRDefault="00F96B27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Wytyczne</w:t>
      </w:r>
      <w:r w:rsidR="00603832">
        <w:rPr>
          <w:rFonts w:ascii="Arial" w:hAnsi="Arial" w:cs="Arial"/>
        </w:rPr>
        <w:t xml:space="preserve"> i kluczowe zasady projektowe</w:t>
      </w:r>
      <w:r>
        <w:rPr>
          <w:rFonts w:ascii="Arial" w:hAnsi="Arial" w:cs="Arial"/>
        </w:rPr>
        <w:t xml:space="preserve"> do platformy na guano w</w:t>
      </w:r>
      <w:r w:rsidR="000921E0">
        <w:rPr>
          <w:rFonts w:ascii="Arial" w:hAnsi="Arial" w:cs="Arial"/>
        </w:rPr>
        <w:t> </w:t>
      </w:r>
      <w:r w:rsidR="008E5D2E">
        <w:rPr>
          <w:rFonts w:ascii="Arial" w:hAnsi="Arial" w:cs="Arial"/>
        </w:rPr>
        <w:t>K</w:t>
      </w:r>
      <w:r>
        <w:rPr>
          <w:rFonts w:ascii="Arial" w:hAnsi="Arial" w:cs="Arial"/>
        </w:rPr>
        <w:t>ościele w Dydni</w:t>
      </w:r>
    </w:p>
    <w:p w14:paraId="7099BDAF" w14:textId="71DA4B7B" w:rsidR="00922F8B" w:rsidRDefault="00603832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Materiały i rodzaj wykonania ww. zabezpieczeń</w:t>
      </w:r>
    </w:p>
    <w:p w14:paraId="20DA446C" w14:textId="1333FCEB" w:rsidR="00603832" w:rsidRDefault="00603832" w:rsidP="00F96B27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Określić realizację i rodzaj montażu ww zabezpieczeń</w:t>
      </w:r>
    </w:p>
    <w:p w14:paraId="393C4EC1" w14:textId="11969B81" w:rsidR="00ED0A4A" w:rsidRPr="00ED0A4A" w:rsidRDefault="00603832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 w:rsidRPr="00603832">
        <w:rPr>
          <w:rFonts w:ascii="Arial" w:hAnsi="Arial" w:cs="Arial"/>
        </w:rPr>
        <w:t>Określić wielkość ww. zabezpieczeń do 10% granicy błędu i</w:t>
      </w:r>
      <w:r w:rsidR="00A93E57">
        <w:rPr>
          <w:rFonts w:ascii="Arial" w:hAnsi="Arial" w:cs="Arial"/>
        </w:rPr>
        <w:t> </w:t>
      </w:r>
      <w:r w:rsidRPr="00603832">
        <w:rPr>
          <w:rFonts w:ascii="Arial" w:hAnsi="Arial" w:cs="Arial"/>
        </w:rPr>
        <w:t>przedstawić</w:t>
      </w:r>
      <w:r>
        <w:rPr>
          <w:rFonts w:ascii="Arial" w:hAnsi="Arial" w:cs="Arial"/>
        </w:rPr>
        <w:t xml:space="preserve"> </w:t>
      </w:r>
      <w:r w:rsidR="000921E0">
        <w:rPr>
          <w:rFonts w:ascii="Arial" w:hAnsi="Arial" w:cs="Arial"/>
        </w:rPr>
        <w:t xml:space="preserve">je </w:t>
      </w:r>
      <w:r w:rsidRPr="00603832">
        <w:rPr>
          <w:rFonts w:ascii="Arial" w:hAnsi="Arial" w:cs="Arial"/>
        </w:rPr>
        <w:t>graficzn</w:t>
      </w:r>
      <w:r>
        <w:rPr>
          <w:rFonts w:ascii="Arial" w:hAnsi="Arial" w:cs="Arial"/>
        </w:rPr>
        <w:t>i</w:t>
      </w:r>
      <w:r w:rsidRPr="00603832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06F600CF" w14:textId="632E5F7F" w:rsidR="00D5442A" w:rsidRDefault="00ED0A4A" w:rsidP="00ED0A4A">
      <w:pPr>
        <w:pStyle w:val="Akapitzlist"/>
        <w:spacing w:after="0"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26FEBF" w14:textId="3588FAF3" w:rsidR="00D5442A" w:rsidRDefault="008E5D2E" w:rsidP="0073111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A3211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Do</w:t>
      </w:r>
      <w:r w:rsidRPr="008E5D2E">
        <w:rPr>
          <w:rFonts w:ascii="Arial" w:hAnsi="Arial" w:cs="Arial"/>
        </w:rPr>
        <w:t xml:space="preserve"> 5 dni roboczych od przedłożenia projektów krat w Jaskini Słowiańskiej – Drwali i Forcie </w:t>
      </w:r>
      <w:r w:rsidR="0073111C">
        <w:rPr>
          <w:rFonts w:ascii="Arial" w:hAnsi="Arial" w:cs="Arial"/>
        </w:rPr>
        <w:t xml:space="preserve">     </w:t>
      </w:r>
      <w:r w:rsidR="003804EF">
        <w:rPr>
          <w:rFonts w:ascii="Arial" w:hAnsi="Arial" w:cs="Arial"/>
        </w:rPr>
        <w:t xml:space="preserve">       </w:t>
      </w:r>
      <w:r w:rsidRPr="008E5D2E">
        <w:rPr>
          <w:rFonts w:ascii="Arial" w:hAnsi="Arial" w:cs="Arial"/>
        </w:rPr>
        <w:t>Grochowce oraz projektu platformy na guano w Kościele w Dydni</w:t>
      </w:r>
      <w:r>
        <w:rPr>
          <w:rFonts w:ascii="Arial" w:hAnsi="Arial" w:cs="Arial"/>
        </w:rPr>
        <w:t>, który winien zawierać:</w:t>
      </w:r>
    </w:p>
    <w:p w14:paraId="1D8F31FE" w14:textId="2BC44338" w:rsidR="008E5D2E" w:rsidRDefault="008E5D2E" w:rsidP="008E5D2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i rekomendacje dotyczące</w:t>
      </w:r>
      <w:r w:rsidR="0073111C">
        <w:rPr>
          <w:rFonts w:ascii="Arial" w:hAnsi="Arial" w:cs="Arial"/>
        </w:rPr>
        <w:t xml:space="preserve"> ww.</w:t>
      </w:r>
      <w:r>
        <w:rPr>
          <w:rFonts w:ascii="Arial" w:hAnsi="Arial" w:cs="Arial"/>
        </w:rPr>
        <w:t xml:space="preserve"> projektów</w:t>
      </w:r>
      <w:r w:rsidR="0073111C">
        <w:rPr>
          <w:rFonts w:ascii="Arial" w:hAnsi="Arial" w:cs="Arial"/>
        </w:rPr>
        <w:t xml:space="preserve"> </w:t>
      </w:r>
    </w:p>
    <w:p w14:paraId="58F0B959" w14:textId="71721DD2" w:rsidR="0073111C" w:rsidRPr="008E5D2E" w:rsidRDefault="0073111C" w:rsidP="008E5D2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Jednoznaczną opinię: pozytywna/pozytywna z warunkami / negatywna</w:t>
      </w:r>
    </w:p>
    <w:p w14:paraId="4675C16B" w14:textId="77777777" w:rsidR="00D5442A" w:rsidRPr="00D5442A" w:rsidRDefault="00D5442A" w:rsidP="00D5442A">
      <w:pPr>
        <w:spacing w:after="0" w:line="276" w:lineRule="auto"/>
        <w:jc w:val="both"/>
        <w:rPr>
          <w:rFonts w:ascii="Arial" w:hAnsi="Arial" w:cs="Arial"/>
        </w:rPr>
      </w:pPr>
    </w:p>
    <w:p w14:paraId="063BF320" w14:textId="77777777" w:rsidR="00D5442A" w:rsidRDefault="00D5442A" w:rsidP="00D5442A">
      <w:pPr>
        <w:pStyle w:val="Akapitzlist"/>
        <w:spacing w:after="0" w:line="276" w:lineRule="auto"/>
        <w:ind w:left="851"/>
        <w:jc w:val="both"/>
        <w:rPr>
          <w:rFonts w:ascii="Arial" w:hAnsi="Arial" w:cs="Arial"/>
        </w:rPr>
      </w:pPr>
    </w:p>
    <w:p w14:paraId="7411F51A" w14:textId="6B5B213B" w:rsidR="0073111C" w:rsidRDefault="0073111C" w:rsidP="0073111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A3211">
        <w:rPr>
          <w:rFonts w:ascii="Arial" w:hAnsi="Arial" w:cs="Arial"/>
        </w:rPr>
        <w:t xml:space="preserve">  3)</w:t>
      </w:r>
      <w:r w:rsidRPr="007311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73111C">
        <w:rPr>
          <w:rFonts w:ascii="Arial" w:hAnsi="Arial" w:cs="Arial"/>
        </w:rPr>
        <w:t>o 3 dni roboczych od podpisania protokołu końcowego</w:t>
      </w:r>
      <w:r w:rsidR="00CA3211">
        <w:rPr>
          <w:rFonts w:ascii="Arial" w:hAnsi="Arial" w:cs="Arial"/>
        </w:rPr>
        <w:t xml:space="preserve"> </w:t>
      </w:r>
      <w:r w:rsidRPr="0073111C">
        <w:rPr>
          <w:rFonts w:ascii="Arial" w:hAnsi="Arial" w:cs="Arial"/>
        </w:rPr>
        <w:t>dotycząc</w:t>
      </w:r>
      <w:r w:rsidR="00672D8F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73111C">
        <w:rPr>
          <w:rFonts w:ascii="Arial" w:hAnsi="Arial" w:cs="Arial"/>
        </w:rPr>
        <w:t>zakończenia prac</w:t>
      </w:r>
      <w:r>
        <w:rPr>
          <w:rFonts w:ascii="Arial" w:hAnsi="Arial" w:cs="Arial"/>
        </w:rPr>
        <w:t>, który winien zawierać:</w:t>
      </w:r>
    </w:p>
    <w:p w14:paraId="76DB423B" w14:textId="1DF28D08" w:rsidR="0073111C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potwierdzającą zakończenie prac</w:t>
      </w:r>
    </w:p>
    <w:p w14:paraId="482080E9" w14:textId="534DF0A1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Ocenę zgodności wykonania zgodnie z projektem oraz warunkami ochrony nietoperzy</w:t>
      </w:r>
    </w:p>
    <w:p w14:paraId="75C248C5" w14:textId="27A886B7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Wskazanie ewentualnych odstępstw</w:t>
      </w:r>
    </w:p>
    <w:p w14:paraId="77362F4F" w14:textId="22F48645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stanu obiektu po zakończeniu prac</w:t>
      </w:r>
    </w:p>
    <w:p w14:paraId="55CCC5C8" w14:textId="7A8C2979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Ocenę wpływu prac na nietoperze</w:t>
      </w:r>
    </w:p>
    <w:p w14:paraId="161323ED" w14:textId="208F7218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braku negatywnego oddziaływania na nietoperze lub opis działań minimalizujących</w:t>
      </w:r>
    </w:p>
    <w:p w14:paraId="6179E92E" w14:textId="18689166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Jednoznaczne określenie czy prace zostały zakończone oraz czy wykonano je zgodnie z dokumentacj</w:t>
      </w:r>
      <w:r w:rsidR="001D60A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decyzjami</w:t>
      </w:r>
    </w:p>
    <w:p w14:paraId="645B71EF" w14:textId="747B675A" w:rsidR="00A50748" w:rsidRDefault="00A50748" w:rsidP="0073111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Ocenę przydatności obiektu i wykonanych działań jako poprawienia jakości schronienia dla nietoperzy</w:t>
      </w:r>
    </w:p>
    <w:p w14:paraId="60E89451" w14:textId="0FD92EB9" w:rsidR="00D5442A" w:rsidRPr="00955675" w:rsidRDefault="00A50748" w:rsidP="00955675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Rekomendacje i ewentualne prace uzupe</w:t>
      </w:r>
      <w:r w:rsidR="00955675">
        <w:rPr>
          <w:rFonts w:ascii="Arial" w:hAnsi="Arial" w:cs="Arial"/>
        </w:rPr>
        <w:t>ł</w:t>
      </w:r>
      <w:r>
        <w:rPr>
          <w:rFonts w:ascii="Arial" w:hAnsi="Arial" w:cs="Arial"/>
        </w:rPr>
        <w:t>niaj</w:t>
      </w:r>
      <w:r w:rsidR="00955675">
        <w:rPr>
          <w:rFonts w:ascii="Arial" w:hAnsi="Arial" w:cs="Arial"/>
        </w:rPr>
        <w:t>ą</w:t>
      </w:r>
      <w:r>
        <w:rPr>
          <w:rFonts w:ascii="Arial" w:hAnsi="Arial" w:cs="Arial"/>
        </w:rPr>
        <w:t>ce</w:t>
      </w:r>
    </w:p>
    <w:p w14:paraId="64F74D11" w14:textId="77777777" w:rsidR="00D5442A" w:rsidRDefault="00D5442A" w:rsidP="00BC2B41">
      <w:pPr>
        <w:spacing w:after="0" w:line="276" w:lineRule="auto"/>
        <w:ind w:left="851" w:hanging="851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FD06FE" w14:textId="1088A5DC" w:rsidR="00BC2B41" w:rsidRPr="00D733EE" w:rsidRDefault="00BC2B41" w:rsidP="00BC2B41">
      <w:pPr>
        <w:spacing w:after="0" w:line="276" w:lineRule="auto"/>
        <w:ind w:left="851" w:hanging="851"/>
        <w:rPr>
          <w:rFonts w:ascii="Arial" w:hAnsi="Arial" w:cs="Arial"/>
          <w:i/>
          <w:iCs/>
          <w:sz w:val="20"/>
          <w:szCs w:val="20"/>
        </w:rPr>
      </w:pPr>
      <w:r w:rsidRPr="00D733EE">
        <w:rPr>
          <w:rFonts w:ascii="Arial" w:hAnsi="Arial" w:cs="Arial"/>
          <w:b/>
          <w:bCs/>
          <w:i/>
          <w:iCs/>
          <w:sz w:val="20"/>
          <w:szCs w:val="20"/>
        </w:rPr>
        <w:t xml:space="preserve">Tabela </w:t>
      </w:r>
      <w:r w:rsidRPr="00D733EE">
        <w:rPr>
          <w:rFonts w:ascii="Arial" w:hAnsi="Arial" w:cs="Arial"/>
          <w:i/>
          <w:iCs/>
          <w:sz w:val="20"/>
          <w:szCs w:val="20"/>
        </w:rPr>
        <w:t xml:space="preserve">  Planowane do wykonania przez </w:t>
      </w:r>
      <w:r>
        <w:rPr>
          <w:rFonts w:ascii="Arial" w:hAnsi="Arial" w:cs="Arial"/>
          <w:i/>
          <w:iCs/>
          <w:sz w:val="20"/>
          <w:szCs w:val="20"/>
        </w:rPr>
        <w:t>W</w:t>
      </w:r>
      <w:r w:rsidRPr="00D733EE">
        <w:rPr>
          <w:rFonts w:ascii="Arial" w:hAnsi="Arial" w:cs="Arial"/>
          <w:i/>
          <w:iCs/>
          <w:sz w:val="20"/>
          <w:szCs w:val="20"/>
        </w:rPr>
        <w:t xml:space="preserve">ykonawców zewnętrznych działania z zakresu ochrony czynnej w obszarach Natura 2000 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3400"/>
        <w:gridCol w:w="2980"/>
      </w:tblGrid>
      <w:tr w:rsidR="00BC2B41" w:rsidRPr="00D733EE" w14:paraId="3F98BD13" w14:textId="77777777" w:rsidTr="00C536B5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20C47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DB6A5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kod obszaru Natura 2000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489EB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BDC21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Kod i nazwa gatunku</w:t>
            </w:r>
          </w:p>
        </w:tc>
      </w:tr>
      <w:tr w:rsidR="00BC2B41" w:rsidRPr="00D733EE" w14:paraId="76D1DF76" w14:textId="77777777" w:rsidTr="00C536B5">
        <w:trPr>
          <w:trHeight w:val="21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A48A2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5AAC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Osuwiska w Lipowicy PLH180044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60EF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Poprawa stanu zabezpieczeń chroniących obiekt przed nielegalną penetracją – montaż brakujących lub wymiana na nowe zniszczonych krat w obu wejściach do jaskini, wymiana niektórych elementów uszkodzonych w trakcie prób nielegalnej penetracji jaskini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6F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Jaskinia Słowiańska-Drwali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92C2" w14:textId="77777777" w:rsidR="00BC2B41" w:rsidRPr="00D733EE" w:rsidRDefault="00BC2B4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8310 jaskinie nieudostępnione do zwiedzania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1303 podkowiec mały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Rhinolophus hipposideros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C536B5" w:rsidRPr="00D733EE" w14:paraId="396D90BC" w14:textId="77777777" w:rsidTr="00C536B5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9FF088" w14:textId="1F9FA470" w:rsidR="00C536B5" w:rsidRPr="00D733EE" w:rsidRDefault="00C536B5" w:rsidP="00C536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78E2" w14:textId="536DD4D0" w:rsidR="00C536B5" w:rsidRPr="00D733EE" w:rsidRDefault="00C536B5" w:rsidP="00C536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Ostoja Przemyska PLH180012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4A06" w14:textId="378A0EF2" w:rsidR="00C536B5" w:rsidRPr="00D733EE" w:rsidRDefault="00C536B5" w:rsidP="00C536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krat zabezpieczających zimowisko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6F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Fort Grochowce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8C70" w14:textId="466C3C85" w:rsidR="00C536B5" w:rsidRPr="00D733EE" w:rsidRDefault="00C536B5" w:rsidP="00C536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1308 mopek zachodni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Barbastella barbastellus</w:t>
            </w:r>
          </w:p>
        </w:tc>
      </w:tr>
      <w:tr w:rsidR="00BC2B41" w:rsidRPr="00D733EE" w14:paraId="3A6B7D9F" w14:textId="77777777" w:rsidTr="00C536B5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69A8A" w14:textId="6631B82A" w:rsidR="00BC2B41" w:rsidRPr="00D733EE" w:rsidRDefault="00C536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96E6" w14:textId="599B99DB" w:rsidR="00BC2B41" w:rsidRPr="00D733EE" w:rsidRDefault="008026D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Dydni PLH180034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A549" w14:textId="1AF6AEB9" w:rsidR="00BC2B41" w:rsidRPr="00D733EE" w:rsidRDefault="008026D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platformy na guano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B00C" w14:textId="77AFA197" w:rsidR="00BC2B41" w:rsidRPr="001D60AE" w:rsidRDefault="00B04096" w:rsidP="001D60A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noc</w:t>
            </w:r>
            <w:r w:rsidR="008026DE" w:rsidRPr="001D6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ek duży </w:t>
            </w:r>
            <w:r w:rsidR="008026DE" w:rsidRPr="001D60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</w:tbl>
    <w:p w14:paraId="48BF1E9E" w14:textId="77777777" w:rsidR="00BC2B41" w:rsidRDefault="00BC2B41" w:rsidP="00BC2B41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072996C7" w14:textId="77777777" w:rsidR="00B50DB1" w:rsidRDefault="00B50DB1" w:rsidP="00B50DB1">
      <w:pPr>
        <w:spacing w:after="0" w:line="276" w:lineRule="auto"/>
        <w:rPr>
          <w:rFonts w:ascii="Arial" w:hAnsi="Arial" w:cs="Arial"/>
        </w:rPr>
      </w:pPr>
    </w:p>
    <w:p w14:paraId="20A471DF" w14:textId="77777777" w:rsidR="00A60F43" w:rsidRPr="00005357" w:rsidRDefault="00A60F43" w:rsidP="00A60F43">
      <w:pPr>
        <w:pStyle w:val="Akapitzlist"/>
        <w:spacing w:after="0" w:line="276" w:lineRule="auto"/>
        <w:ind w:left="567"/>
        <w:rPr>
          <w:rFonts w:ascii="Arial" w:hAnsi="Arial" w:cs="Arial"/>
        </w:rPr>
      </w:pPr>
    </w:p>
    <w:sectPr w:rsidR="00A60F43" w:rsidRPr="00005357" w:rsidSect="009F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56" w:right="1274" w:bottom="1588" w:left="1276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D6AB" w14:textId="77777777" w:rsidR="00C37978" w:rsidRDefault="00C37978" w:rsidP="004528E3">
      <w:pPr>
        <w:spacing w:after="0" w:line="240" w:lineRule="auto"/>
      </w:pPr>
      <w:r>
        <w:separator/>
      </w:r>
    </w:p>
  </w:endnote>
  <w:endnote w:type="continuationSeparator" w:id="0">
    <w:p w14:paraId="6590ED49" w14:textId="77777777" w:rsidR="00C37978" w:rsidRDefault="00C37978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1A04" w14:textId="77777777" w:rsidR="003E1FB5" w:rsidRDefault="003E1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28724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0C8773" w14:textId="77777777" w:rsidR="008551FE" w:rsidRDefault="008551FE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7AABD21" w14:textId="52EA1AA1" w:rsidR="008C7FD8" w:rsidRPr="008C7FD8" w:rsidRDefault="008C7FD8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7FD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7FD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A2A4922" w14:textId="52650878" w:rsidR="00947C1A" w:rsidRDefault="00947C1A">
    <w:pPr>
      <w:pStyle w:val="Stopka"/>
    </w:pPr>
    <w:r>
      <w:t>WPN.26</w:t>
    </w:r>
    <w:r w:rsidR="00C94F63">
      <w:t>1.1.</w:t>
    </w:r>
    <w:r w:rsidR="003E1FB5">
      <w:t>1.</w:t>
    </w:r>
    <w:r w:rsidR="00C94F63">
      <w:t>2026.TLB.</w:t>
    </w:r>
    <w:r w:rsidR="003E1FB5">
      <w:t>2</w:t>
    </w:r>
  </w:p>
  <w:p w14:paraId="511B009F" w14:textId="77777777" w:rsidR="00C94F63" w:rsidRDefault="00C94F63">
    <w:pPr>
      <w:pStyle w:val="Stopka"/>
    </w:pPr>
  </w:p>
  <w:p w14:paraId="5F0CA402" w14:textId="77777777" w:rsidR="00955675" w:rsidRDefault="00955675">
    <w:pPr>
      <w:pStyle w:val="Stopka"/>
    </w:pPr>
  </w:p>
  <w:p w14:paraId="5413FC64" w14:textId="77777777" w:rsidR="00FC4F05" w:rsidRDefault="00FC4F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9216" w14:textId="77777777" w:rsidR="003E1FB5" w:rsidRDefault="003E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304D" w14:textId="77777777" w:rsidR="00C37978" w:rsidRDefault="00C37978" w:rsidP="004528E3">
      <w:pPr>
        <w:spacing w:after="0" w:line="240" w:lineRule="auto"/>
      </w:pPr>
      <w:r>
        <w:separator/>
      </w:r>
    </w:p>
  </w:footnote>
  <w:footnote w:type="continuationSeparator" w:id="0">
    <w:p w14:paraId="7FB5D4F8" w14:textId="77777777" w:rsidR="00C37978" w:rsidRDefault="00C37978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C21B" w14:textId="77777777" w:rsidR="003E1FB5" w:rsidRDefault="003E1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F23B" w14:textId="421D463D" w:rsidR="00035003" w:rsidRDefault="00191A26" w:rsidP="00191A26">
    <w:pPr>
      <w:pStyle w:val="Nagwek"/>
    </w:pPr>
    <w:r>
      <w:rPr>
        <w:noProof/>
      </w:rPr>
      <w:drawing>
        <wp:inline distT="0" distB="0" distL="0" distR="0" wp14:anchorId="1F7C61A2" wp14:editId="7355EACA">
          <wp:extent cx="5756275" cy="820420"/>
          <wp:effectExtent l="0" t="0" r="0" b="0"/>
          <wp:docPr id="66260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34B1" w14:textId="1EC89ABC" w:rsidR="00CB72F5" w:rsidRPr="00CB72F5" w:rsidRDefault="00CB72F5" w:rsidP="00CB72F5">
    <w:pPr>
      <w:pStyle w:val="Nagwek"/>
    </w:pPr>
    <w:r w:rsidRPr="00CB72F5">
      <w:rPr>
        <w:noProof/>
      </w:rPr>
      <w:drawing>
        <wp:inline distT="0" distB="0" distL="0" distR="0" wp14:anchorId="17A13523" wp14:editId="11344F08">
          <wp:extent cx="5753100" cy="666750"/>
          <wp:effectExtent l="0" t="0" r="0" b="0"/>
          <wp:docPr id="351187506" name="Obraz 351187506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2F5">
      <w:tab/>
    </w:r>
  </w:p>
  <w:p w14:paraId="38955C6F" w14:textId="5FB83C6B" w:rsidR="002657A5" w:rsidRDefault="00265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248"/>
    <w:multiLevelType w:val="multilevel"/>
    <w:tmpl w:val="2DC8B088"/>
    <w:styleLink w:val="Biecalista1"/>
    <w:lvl w:ilvl="0">
      <w:start w:val="1"/>
      <w:numFmt w:val="upperRoman"/>
      <w:lvlText w:val="%1."/>
      <w:lvlJc w:val="left"/>
      <w:pPr>
        <w:ind w:left="206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29" w:hanging="360"/>
      </w:pPr>
    </w:lvl>
    <w:lvl w:ilvl="2">
      <w:start w:val="1"/>
      <w:numFmt w:val="lowerRoman"/>
      <w:lvlText w:val="%3."/>
      <w:lvlJc w:val="right"/>
      <w:pPr>
        <w:ind w:left="3149" w:hanging="180"/>
      </w:pPr>
    </w:lvl>
    <w:lvl w:ilvl="3">
      <w:start w:val="1"/>
      <w:numFmt w:val="decimal"/>
      <w:lvlText w:val="%4."/>
      <w:lvlJc w:val="left"/>
      <w:pPr>
        <w:ind w:left="3869" w:hanging="360"/>
      </w:pPr>
    </w:lvl>
    <w:lvl w:ilvl="4">
      <w:start w:val="1"/>
      <w:numFmt w:val="lowerLetter"/>
      <w:lvlText w:val="%5."/>
      <w:lvlJc w:val="left"/>
      <w:pPr>
        <w:ind w:left="4589" w:hanging="360"/>
      </w:pPr>
    </w:lvl>
    <w:lvl w:ilvl="5">
      <w:start w:val="1"/>
      <w:numFmt w:val="lowerRoman"/>
      <w:lvlText w:val="%6."/>
      <w:lvlJc w:val="right"/>
      <w:pPr>
        <w:ind w:left="5309" w:hanging="180"/>
      </w:pPr>
    </w:lvl>
    <w:lvl w:ilvl="6">
      <w:start w:val="1"/>
      <w:numFmt w:val="decimal"/>
      <w:lvlText w:val="%7."/>
      <w:lvlJc w:val="left"/>
      <w:pPr>
        <w:ind w:left="6029" w:hanging="360"/>
      </w:pPr>
    </w:lvl>
    <w:lvl w:ilvl="7">
      <w:start w:val="1"/>
      <w:numFmt w:val="lowerLetter"/>
      <w:lvlText w:val="%8."/>
      <w:lvlJc w:val="left"/>
      <w:pPr>
        <w:ind w:left="6749" w:hanging="360"/>
      </w:pPr>
    </w:lvl>
    <w:lvl w:ilvl="8">
      <w:start w:val="1"/>
      <w:numFmt w:val="lowerRoman"/>
      <w:lvlText w:val="%9."/>
      <w:lvlJc w:val="right"/>
      <w:pPr>
        <w:ind w:left="7469" w:hanging="180"/>
      </w:pPr>
    </w:lvl>
  </w:abstractNum>
  <w:abstractNum w:abstractNumId="1" w15:restartNumberingAfterBreak="0">
    <w:nsid w:val="03E645CB"/>
    <w:multiLevelType w:val="hybridMultilevel"/>
    <w:tmpl w:val="5B7617EE"/>
    <w:lvl w:ilvl="0" w:tplc="FB02084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CD366C"/>
    <w:multiLevelType w:val="multilevel"/>
    <w:tmpl w:val="214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1C1"/>
    <w:multiLevelType w:val="hybridMultilevel"/>
    <w:tmpl w:val="3F8A2332"/>
    <w:lvl w:ilvl="0" w:tplc="4C22440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462FF"/>
    <w:multiLevelType w:val="hybridMultilevel"/>
    <w:tmpl w:val="1A72CB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E1A"/>
    <w:multiLevelType w:val="hybridMultilevel"/>
    <w:tmpl w:val="175EEC08"/>
    <w:lvl w:ilvl="0" w:tplc="60586AA8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2F022FC"/>
    <w:multiLevelType w:val="hybridMultilevel"/>
    <w:tmpl w:val="A4D044E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A53A85"/>
    <w:multiLevelType w:val="hybridMultilevel"/>
    <w:tmpl w:val="C8EE03FA"/>
    <w:lvl w:ilvl="0" w:tplc="00DE933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25056879"/>
    <w:multiLevelType w:val="hybridMultilevel"/>
    <w:tmpl w:val="9384D2CA"/>
    <w:lvl w:ilvl="0" w:tplc="04150013">
      <w:start w:val="1"/>
      <w:numFmt w:val="upperRoman"/>
      <w:lvlText w:val="%1."/>
      <w:lvlJc w:val="right"/>
      <w:pPr>
        <w:ind w:left="23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972C3"/>
    <w:multiLevelType w:val="hybridMultilevel"/>
    <w:tmpl w:val="C8309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5FD5"/>
    <w:multiLevelType w:val="hybridMultilevel"/>
    <w:tmpl w:val="A02C4884"/>
    <w:lvl w:ilvl="0" w:tplc="2C3C5DCA">
      <w:start w:val="132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41CB"/>
    <w:multiLevelType w:val="hybridMultilevel"/>
    <w:tmpl w:val="641613D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2721D0"/>
    <w:multiLevelType w:val="hybridMultilevel"/>
    <w:tmpl w:val="CBBEF5F2"/>
    <w:lvl w:ilvl="0" w:tplc="04150017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 w15:restartNumberingAfterBreak="0">
    <w:nsid w:val="457F66E0"/>
    <w:multiLevelType w:val="hybridMultilevel"/>
    <w:tmpl w:val="D116C724"/>
    <w:lvl w:ilvl="0" w:tplc="04150017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6AD1934"/>
    <w:multiLevelType w:val="hybridMultilevel"/>
    <w:tmpl w:val="14BA7FF8"/>
    <w:lvl w:ilvl="0" w:tplc="ED7E8886">
      <w:start w:val="1"/>
      <w:numFmt w:val="decimal"/>
      <w:lvlText w:val="%1."/>
      <w:lvlJc w:val="left"/>
      <w:pPr>
        <w:ind w:left="305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01FA5"/>
    <w:multiLevelType w:val="hybridMultilevel"/>
    <w:tmpl w:val="BFC21652"/>
    <w:lvl w:ilvl="0" w:tplc="CC0C7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2E63D9"/>
    <w:multiLevelType w:val="hybridMultilevel"/>
    <w:tmpl w:val="3FE238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B69E7"/>
    <w:multiLevelType w:val="hybridMultilevel"/>
    <w:tmpl w:val="313426FE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F64EF0"/>
    <w:multiLevelType w:val="hybridMultilevel"/>
    <w:tmpl w:val="78E08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5052D3"/>
    <w:multiLevelType w:val="hybridMultilevel"/>
    <w:tmpl w:val="BF0EFE3E"/>
    <w:lvl w:ilvl="0" w:tplc="199847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5369C3"/>
    <w:multiLevelType w:val="hybridMultilevel"/>
    <w:tmpl w:val="BE50BB70"/>
    <w:lvl w:ilvl="0" w:tplc="6FF6B9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67C07"/>
    <w:multiLevelType w:val="hybridMultilevel"/>
    <w:tmpl w:val="B8F044FC"/>
    <w:lvl w:ilvl="0" w:tplc="04150017">
      <w:start w:val="1"/>
      <w:numFmt w:val="lowerLetter"/>
      <w:lvlText w:val="%1)"/>
      <w:lvlJc w:val="left"/>
      <w:pPr>
        <w:ind w:left="2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9" w:hanging="360"/>
      </w:pPr>
    </w:lvl>
    <w:lvl w:ilvl="2" w:tplc="0415001B" w:tentative="1">
      <w:start w:val="1"/>
      <w:numFmt w:val="lowerRoman"/>
      <w:lvlText w:val="%3."/>
      <w:lvlJc w:val="right"/>
      <w:pPr>
        <w:ind w:left="3969" w:hanging="180"/>
      </w:pPr>
    </w:lvl>
    <w:lvl w:ilvl="3" w:tplc="0415000F" w:tentative="1">
      <w:start w:val="1"/>
      <w:numFmt w:val="decimal"/>
      <w:lvlText w:val="%4."/>
      <w:lvlJc w:val="left"/>
      <w:pPr>
        <w:ind w:left="4689" w:hanging="360"/>
      </w:pPr>
    </w:lvl>
    <w:lvl w:ilvl="4" w:tplc="04150019" w:tentative="1">
      <w:start w:val="1"/>
      <w:numFmt w:val="lowerLetter"/>
      <w:lvlText w:val="%5."/>
      <w:lvlJc w:val="left"/>
      <w:pPr>
        <w:ind w:left="5409" w:hanging="360"/>
      </w:pPr>
    </w:lvl>
    <w:lvl w:ilvl="5" w:tplc="0415001B" w:tentative="1">
      <w:start w:val="1"/>
      <w:numFmt w:val="lowerRoman"/>
      <w:lvlText w:val="%6."/>
      <w:lvlJc w:val="right"/>
      <w:pPr>
        <w:ind w:left="6129" w:hanging="180"/>
      </w:pPr>
    </w:lvl>
    <w:lvl w:ilvl="6" w:tplc="0415000F" w:tentative="1">
      <w:start w:val="1"/>
      <w:numFmt w:val="decimal"/>
      <w:lvlText w:val="%7."/>
      <w:lvlJc w:val="left"/>
      <w:pPr>
        <w:ind w:left="6849" w:hanging="360"/>
      </w:pPr>
    </w:lvl>
    <w:lvl w:ilvl="7" w:tplc="04150019" w:tentative="1">
      <w:start w:val="1"/>
      <w:numFmt w:val="lowerLetter"/>
      <w:lvlText w:val="%8."/>
      <w:lvlJc w:val="left"/>
      <w:pPr>
        <w:ind w:left="7569" w:hanging="360"/>
      </w:pPr>
    </w:lvl>
    <w:lvl w:ilvl="8" w:tplc="0415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24" w15:restartNumberingAfterBreak="0">
    <w:nsid w:val="5759406E"/>
    <w:multiLevelType w:val="hybridMultilevel"/>
    <w:tmpl w:val="BCD26B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3634"/>
    <w:multiLevelType w:val="hybridMultilevel"/>
    <w:tmpl w:val="6584EF58"/>
    <w:lvl w:ilvl="0" w:tplc="D8E8E02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011A1"/>
    <w:multiLevelType w:val="hybridMultilevel"/>
    <w:tmpl w:val="0FBCDBD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9F49F4"/>
    <w:multiLevelType w:val="hybridMultilevel"/>
    <w:tmpl w:val="A5A6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B1D67"/>
    <w:multiLevelType w:val="hybridMultilevel"/>
    <w:tmpl w:val="6E203BBA"/>
    <w:lvl w:ilvl="0" w:tplc="FB02084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4925E40"/>
    <w:multiLevelType w:val="hybridMultilevel"/>
    <w:tmpl w:val="C3844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D406B"/>
    <w:multiLevelType w:val="hybridMultilevel"/>
    <w:tmpl w:val="0A6C3A02"/>
    <w:lvl w:ilvl="0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2" w15:restartNumberingAfterBreak="0">
    <w:nsid w:val="7C4D574A"/>
    <w:multiLevelType w:val="hybridMultilevel"/>
    <w:tmpl w:val="9FBA489E"/>
    <w:lvl w:ilvl="0" w:tplc="C2EA3A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EB5314F"/>
    <w:multiLevelType w:val="hybridMultilevel"/>
    <w:tmpl w:val="0B38ADB2"/>
    <w:lvl w:ilvl="0" w:tplc="D8BACE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665">
    <w:abstractNumId w:val="10"/>
  </w:num>
  <w:num w:numId="2" w16cid:durableId="78521884">
    <w:abstractNumId w:val="22"/>
  </w:num>
  <w:num w:numId="3" w16cid:durableId="1453592467">
    <w:abstractNumId w:val="8"/>
  </w:num>
  <w:num w:numId="4" w16cid:durableId="557976491">
    <w:abstractNumId w:val="24"/>
  </w:num>
  <w:num w:numId="5" w16cid:durableId="1487436295">
    <w:abstractNumId w:val="16"/>
  </w:num>
  <w:num w:numId="6" w16cid:durableId="688487795">
    <w:abstractNumId w:val="17"/>
  </w:num>
  <w:num w:numId="7" w16cid:durableId="1822186177">
    <w:abstractNumId w:val="30"/>
  </w:num>
  <w:num w:numId="8" w16cid:durableId="1202596642">
    <w:abstractNumId w:val="29"/>
  </w:num>
  <w:num w:numId="9" w16cid:durableId="536360566">
    <w:abstractNumId w:val="6"/>
  </w:num>
  <w:num w:numId="10" w16cid:durableId="1129516087">
    <w:abstractNumId w:val="19"/>
  </w:num>
  <w:num w:numId="11" w16cid:durableId="1970284539">
    <w:abstractNumId w:val="1"/>
  </w:num>
  <w:num w:numId="12" w16cid:durableId="875696094">
    <w:abstractNumId w:val="27"/>
  </w:num>
  <w:num w:numId="13" w16cid:durableId="620457933">
    <w:abstractNumId w:val="26"/>
  </w:num>
  <w:num w:numId="14" w16cid:durableId="1765415192">
    <w:abstractNumId w:val="7"/>
  </w:num>
  <w:num w:numId="15" w16cid:durableId="472218754">
    <w:abstractNumId w:val="33"/>
  </w:num>
  <w:num w:numId="16" w16cid:durableId="1457211857">
    <w:abstractNumId w:val="3"/>
  </w:num>
  <w:num w:numId="17" w16cid:durableId="1476722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895438">
    <w:abstractNumId w:val="28"/>
  </w:num>
  <w:num w:numId="19" w16cid:durableId="1537888513">
    <w:abstractNumId w:val="25"/>
  </w:num>
  <w:num w:numId="20" w16cid:durableId="24255853">
    <w:abstractNumId w:val="18"/>
  </w:num>
  <w:num w:numId="21" w16cid:durableId="1922716700">
    <w:abstractNumId w:val="4"/>
  </w:num>
  <w:num w:numId="22" w16cid:durableId="750197506">
    <w:abstractNumId w:val="32"/>
  </w:num>
  <w:num w:numId="23" w16cid:durableId="1186090637">
    <w:abstractNumId w:val="13"/>
  </w:num>
  <w:num w:numId="24" w16cid:durableId="131289274">
    <w:abstractNumId w:val="20"/>
  </w:num>
  <w:num w:numId="25" w16cid:durableId="1456562632">
    <w:abstractNumId w:val="21"/>
  </w:num>
  <w:num w:numId="26" w16cid:durableId="1612276826">
    <w:abstractNumId w:val="5"/>
  </w:num>
  <w:num w:numId="27" w16cid:durableId="252667618">
    <w:abstractNumId w:val="9"/>
  </w:num>
  <w:num w:numId="28" w16cid:durableId="620453335">
    <w:abstractNumId w:val="0"/>
  </w:num>
  <w:num w:numId="29" w16cid:durableId="1077871359">
    <w:abstractNumId w:val="11"/>
  </w:num>
  <w:num w:numId="30" w16cid:durableId="2084794405">
    <w:abstractNumId w:val="31"/>
  </w:num>
  <w:num w:numId="31" w16cid:durableId="408891790">
    <w:abstractNumId w:val="23"/>
  </w:num>
  <w:num w:numId="32" w16cid:durableId="622274917">
    <w:abstractNumId w:val="14"/>
  </w:num>
  <w:num w:numId="33" w16cid:durableId="1155075164">
    <w:abstractNumId w:val="15"/>
  </w:num>
  <w:num w:numId="34" w16cid:durableId="1399328408">
    <w:abstractNumId w:val="2"/>
  </w:num>
  <w:num w:numId="35" w16cid:durableId="191863584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94"/>
    <w:rsid w:val="000034BA"/>
    <w:rsid w:val="00005357"/>
    <w:rsid w:val="0000568F"/>
    <w:rsid w:val="00005DED"/>
    <w:rsid w:val="000065DB"/>
    <w:rsid w:val="0001215E"/>
    <w:rsid w:val="00014F52"/>
    <w:rsid w:val="00020ACB"/>
    <w:rsid w:val="00022E42"/>
    <w:rsid w:val="00024BED"/>
    <w:rsid w:val="00032D02"/>
    <w:rsid w:val="0003350F"/>
    <w:rsid w:val="00035003"/>
    <w:rsid w:val="000351B4"/>
    <w:rsid w:val="00045662"/>
    <w:rsid w:val="00045ADF"/>
    <w:rsid w:val="00047DF7"/>
    <w:rsid w:val="00050D74"/>
    <w:rsid w:val="00057A4A"/>
    <w:rsid w:val="00060A87"/>
    <w:rsid w:val="00067F2B"/>
    <w:rsid w:val="00084B3D"/>
    <w:rsid w:val="000921E0"/>
    <w:rsid w:val="000936D5"/>
    <w:rsid w:val="000946CF"/>
    <w:rsid w:val="000A7253"/>
    <w:rsid w:val="000A7828"/>
    <w:rsid w:val="000B1634"/>
    <w:rsid w:val="000B45CE"/>
    <w:rsid w:val="000C1DBE"/>
    <w:rsid w:val="000C5E68"/>
    <w:rsid w:val="000C6910"/>
    <w:rsid w:val="000D4253"/>
    <w:rsid w:val="000D5ADB"/>
    <w:rsid w:val="000F0D76"/>
    <w:rsid w:val="00104022"/>
    <w:rsid w:val="00112BE5"/>
    <w:rsid w:val="00113686"/>
    <w:rsid w:val="00113B00"/>
    <w:rsid w:val="00126D45"/>
    <w:rsid w:val="001356E5"/>
    <w:rsid w:val="00143E40"/>
    <w:rsid w:val="001463E2"/>
    <w:rsid w:val="001550D7"/>
    <w:rsid w:val="00190DCE"/>
    <w:rsid w:val="00191A26"/>
    <w:rsid w:val="00193CA1"/>
    <w:rsid w:val="001B0885"/>
    <w:rsid w:val="001B5E33"/>
    <w:rsid w:val="001B6ADD"/>
    <w:rsid w:val="001B6FC9"/>
    <w:rsid w:val="001B7C73"/>
    <w:rsid w:val="001C0E94"/>
    <w:rsid w:val="001C2B3A"/>
    <w:rsid w:val="001C4C02"/>
    <w:rsid w:val="001C6EE1"/>
    <w:rsid w:val="001D5097"/>
    <w:rsid w:val="001D5CEF"/>
    <w:rsid w:val="001D60AE"/>
    <w:rsid w:val="001E1E5A"/>
    <w:rsid w:val="001E7F29"/>
    <w:rsid w:val="00203148"/>
    <w:rsid w:val="00203A6A"/>
    <w:rsid w:val="00204BB7"/>
    <w:rsid w:val="00212F49"/>
    <w:rsid w:val="00215822"/>
    <w:rsid w:val="002248EF"/>
    <w:rsid w:val="00225561"/>
    <w:rsid w:val="00225B11"/>
    <w:rsid w:val="00232B35"/>
    <w:rsid w:val="00232B98"/>
    <w:rsid w:val="00234A16"/>
    <w:rsid w:val="002428BF"/>
    <w:rsid w:val="00256DD8"/>
    <w:rsid w:val="002574D1"/>
    <w:rsid w:val="002600B8"/>
    <w:rsid w:val="00261511"/>
    <w:rsid w:val="002627E8"/>
    <w:rsid w:val="002657A5"/>
    <w:rsid w:val="00266691"/>
    <w:rsid w:val="002704F1"/>
    <w:rsid w:val="00275B57"/>
    <w:rsid w:val="00281625"/>
    <w:rsid w:val="00282069"/>
    <w:rsid w:val="00286FB5"/>
    <w:rsid w:val="002A4A15"/>
    <w:rsid w:val="002A620A"/>
    <w:rsid w:val="002B0EBE"/>
    <w:rsid w:val="002C3AB2"/>
    <w:rsid w:val="002C5FBB"/>
    <w:rsid w:val="002D6D9D"/>
    <w:rsid w:val="002E32DD"/>
    <w:rsid w:val="002E3EDC"/>
    <w:rsid w:val="002F2277"/>
    <w:rsid w:val="002F4278"/>
    <w:rsid w:val="003113DC"/>
    <w:rsid w:val="00323954"/>
    <w:rsid w:val="003341EE"/>
    <w:rsid w:val="0034117E"/>
    <w:rsid w:val="00351581"/>
    <w:rsid w:val="00362BD1"/>
    <w:rsid w:val="00366C36"/>
    <w:rsid w:val="00377410"/>
    <w:rsid w:val="003804EF"/>
    <w:rsid w:val="003849E0"/>
    <w:rsid w:val="003913DE"/>
    <w:rsid w:val="00397FDF"/>
    <w:rsid w:val="003A4072"/>
    <w:rsid w:val="003B540D"/>
    <w:rsid w:val="003B5891"/>
    <w:rsid w:val="003B6092"/>
    <w:rsid w:val="003B7C6F"/>
    <w:rsid w:val="003C0E55"/>
    <w:rsid w:val="003C15B0"/>
    <w:rsid w:val="003D4B87"/>
    <w:rsid w:val="003E1FB5"/>
    <w:rsid w:val="003E32B7"/>
    <w:rsid w:val="003E5CBF"/>
    <w:rsid w:val="003F0064"/>
    <w:rsid w:val="003F2C25"/>
    <w:rsid w:val="003F3025"/>
    <w:rsid w:val="003F4DE3"/>
    <w:rsid w:val="00414EAD"/>
    <w:rsid w:val="004242A7"/>
    <w:rsid w:val="00430239"/>
    <w:rsid w:val="0043167A"/>
    <w:rsid w:val="00433214"/>
    <w:rsid w:val="00442817"/>
    <w:rsid w:val="004453ED"/>
    <w:rsid w:val="004528E3"/>
    <w:rsid w:val="0045321C"/>
    <w:rsid w:val="0045680A"/>
    <w:rsid w:val="00464291"/>
    <w:rsid w:val="004723EE"/>
    <w:rsid w:val="00473E74"/>
    <w:rsid w:val="00474833"/>
    <w:rsid w:val="00477D4D"/>
    <w:rsid w:val="00483BAD"/>
    <w:rsid w:val="00484D5C"/>
    <w:rsid w:val="004A489B"/>
    <w:rsid w:val="004B3019"/>
    <w:rsid w:val="004C0E8F"/>
    <w:rsid w:val="004C5107"/>
    <w:rsid w:val="004C5738"/>
    <w:rsid w:val="004D4542"/>
    <w:rsid w:val="004E01DB"/>
    <w:rsid w:val="004E4685"/>
    <w:rsid w:val="004F1E55"/>
    <w:rsid w:val="004F468D"/>
    <w:rsid w:val="004F632B"/>
    <w:rsid w:val="00503AF7"/>
    <w:rsid w:val="00506055"/>
    <w:rsid w:val="00507D63"/>
    <w:rsid w:val="00526D1A"/>
    <w:rsid w:val="00527204"/>
    <w:rsid w:val="00530EF9"/>
    <w:rsid w:val="005352FE"/>
    <w:rsid w:val="00543C27"/>
    <w:rsid w:val="0055182F"/>
    <w:rsid w:val="005578A1"/>
    <w:rsid w:val="005637E7"/>
    <w:rsid w:val="005846C2"/>
    <w:rsid w:val="00587178"/>
    <w:rsid w:val="005A1D28"/>
    <w:rsid w:val="005A20BC"/>
    <w:rsid w:val="005A2B24"/>
    <w:rsid w:val="005A60D6"/>
    <w:rsid w:val="005B2A32"/>
    <w:rsid w:val="005C2AB4"/>
    <w:rsid w:val="005F364D"/>
    <w:rsid w:val="005F3918"/>
    <w:rsid w:val="00603832"/>
    <w:rsid w:val="00614F63"/>
    <w:rsid w:val="0062078E"/>
    <w:rsid w:val="00625968"/>
    <w:rsid w:val="00634E91"/>
    <w:rsid w:val="00635930"/>
    <w:rsid w:val="006577D7"/>
    <w:rsid w:val="00661690"/>
    <w:rsid w:val="00661FC0"/>
    <w:rsid w:val="006633A3"/>
    <w:rsid w:val="00666440"/>
    <w:rsid w:val="0067109A"/>
    <w:rsid w:val="00672D8F"/>
    <w:rsid w:val="00674832"/>
    <w:rsid w:val="00677A65"/>
    <w:rsid w:val="00683F7F"/>
    <w:rsid w:val="00687DF8"/>
    <w:rsid w:val="00690005"/>
    <w:rsid w:val="00690523"/>
    <w:rsid w:val="00694028"/>
    <w:rsid w:val="00695F05"/>
    <w:rsid w:val="006A47F2"/>
    <w:rsid w:val="006A4ED7"/>
    <w:rsid w:val="006A6215"/>
    <w:rsid w:val="006B19EF"/>
    <w:rsid w:val="006B574F"/>
    <w:rsid w:val="006C33D6"/>
    <w:rsid w:val="006C38D4"/>
    <w:rsid w:val="006D384E"/>
    <w:rsid w:val="006D3DA2"/>
    <w:rsid w:val="006D47A2"/>
    <w:rsid w:val="006D58AF"/>
    <w:rsid w:val="006D5977"/>
    <w:rsid w:val="006E45FE"/>
    <w:rsid w:val="006F449C"/>
    <w:rsid w:val="006F6FB6"/>
    <w:rsid w:val="007034FE"/>
    <w:rsid w:val="007113B4"/>
    <w:rsid w:val="007140FA"/>
    <w:rsid w:val="00722086"/>
    <w:rsid w:val="0073111C"/>
    <w:rsid w:val="00737B0C"/>
    <w:rsid w:val="00741A96"/>
    <w:rsid w:val="00742323"/>
    <w:rsid w:val="00747B3C"/>
    <w:rsid w:val="00752F79"/>
    <w:rsid w:val="007570FF"/>
    <w:rsid w:val="00760D0E"/>
    <w:rsid w:val="00766771"/>
    <w:rsid w:val="007677CF"/>
    <w:rsid w:val="00771512"/>
    <w:rsid w:val="007739A7"/>
    <w:rsid w:val="0077701A"/>
    <w:rsid w:val="007833E5"/>
    <w:rsid w:val="007878E6"/>
    <w:rsid w:val="007B002B"/>
    <w:rsid w:val="007C659E"/>
    <w:rsid w:val="007C730D"/>
    <w:rsid w:val="007D09E6"/>
    <w:rsid w:val="007D10CD"/>
    <w:rsid w:val="007D30DA"/>
    <w:rsid w:val="007D377D"/>
    <w:rsid w:val="007E3226"/>
    <w:rsid w:val="007E440A"/>
    <w:rsid w:val="007E476E"/>
    <w:rsid w:val="008026DE"/>
    <w:rsid w:val="00803FDF"/>
    <w:rsid w:val="00811C9C"/>
    <w:rsid w:val="008306BF"/>
    <w:rsid w:val="00834DF8"/>
    <w:rsid w:val="008375B3"/>
    <w:rsid w:val="00846C45"/>
    <w:rsid w:val="00850550"/>
    <w:rsid w:val="008551FE"/>
    <w:rsid w:val="00862545"/>
    <w:rsid w:val="00862E1B"/>
    <w:rsid w:val="00865B13"/>
    <w:rsid w:val="0088332C"/>
    <w:rsid w:val="008923A7"/>
    <w:rsid w:val="00894BA4"/>
    <w:rsid w:val="00896EF3"/>
    <w:rsid w:val="00897021"/>
    <w:rsid w:val="008A1585"/>
    <w:rsid w:val="008B2100"/>
    <w:rsid w:val="008C6EE6"/>
    <w:rsid w:val="008C7FD8"/>
    <w:rsid w:val="008D52A6"/>
    <w:rsid w:val="008D5E0B"/>
    <w:rsid w:val="008D6869"/>
    <w:rsid w:val="008E5D2E"/>
    <w:rsid w:val="008E5EC6"/>
    <w:rsid w:val="008F3A1B"/>
    <w:rsid w:val="008F5270"/>
    <w:rsid w:val="008F7E04"/>
    <w:rsid w:val="0090171A"/>
    <w:rsid w:val="00901B47"/>
    <w:rsid w:val="0090599A"/>
    <w:rsid w:val="009129C6"/>
    <w:rsid w:val="00912E25"/>
    <w:rsid w:val="00916613"/>
    <w:rsid w:val="00922F8B"/>
    <w:rsid w:val="00926161"/>
    <w:rsid w:val="00930EC4"/>
    <w:rsid w:val="009316F3"/>
    <w:rsid w:val="009439CF"/>
    <w:rsid w:val="009459A0"/>
    <w:rsid w:val="00945B55"/>
    <w:rsid w:val="00947C1A"/>
    <w:rsid w:val="00954550"/>
    <w:rsid w:val="00954790"/>
    <w:rsid w:val="00955343"/>
    <w:rsid w:val="00955675"/>
    <w:rsid w:val="00956B76"/>
    <w:rsid w:val="0096501F"/>
    <w:rsid w:val="00983AD0"/>
    <w:rsid w:val="00993567"/>
    <w:rsid w:val="009935A0"/>
    <w:rsid w:val="00995AB2"/>
    <w:rsid w:val="009973CC"/>
    <w:rsid w:val="009A0323"/>
    <w:rsid w:val="009A09B8"/>
    <w:rsid w:val="009A606C"/>
    <w:rsid w:val="009A6195"/>
    <w:rsid w:val="009A6344"/>
    <w:rsid w:val="009B2FCE"/>
    <w:rsid w:val="009C5D47"/>
    <w:rsid w:val="009C68C9"/>
    <w:rsid w:val="009D4442"/>
    <w:rsid w:val="009E38A4"/>
    <w:rsid w:val="009F0FFD"/>
    <w:rsid w:val="009F25DC"/>
    <w:rsid w:val="009F6252"/>
    <w:rsid w:val="00A03A10"/>
    <w:rsid w:val="00A1473D"/>
    <w:rsid w:val="00A1696F"/>
    <w:rsid w:val="00A20EF2"/>
    <w:rsid w:val="00A21A9A"/>
    <w:rsid w:val="00A22071"/>
    <w:rsid w:val="00A23EEB"/>
    <w:rsid w:val="00A30E61"/>
    <w:rsid w:val="00A45C75"/>
    <w:rsid w:val="00A45FA0"/>
    <w:rsid w:val="00A47D86"/>
    <w:rsid w:val="00A50748"/>
    <w:rsid w:val="00A60F43"/>
    <w:rsid w:val="00A6107E"/>
    <w:rsid w:val="00A65F2E"/>
    <w:rsid w:val="00A663D0"/>
    <w:rsid w:val="00A67162"/>
    <w:rsid w:val="00A6729A"/>
    <w:rsid w:val="00A72A50"/>
    <w:rsid w:val="00A744E8"/>
    <w:rsid w:val="00A82945"/>
    <w:rsid w:val="00A83194"/>
    <w:rsid w:val="00A93D1A"/>
    <w:rsid w:val="00A93E57"/>
    <w:rsid w:val="00AA5B55"/>
    <w:rsid w:val="00AA620E"/>
    <w:rsid w:val="00AB5857"/>
    <w:rsid w:val="00AB6BC7"/>
    <w:rsid w:val="00AC4E46"/>
    <w:rsid w:val="00AD5FF5"/>
    <w:rsid w:val="00AD730D"/>
    <w:rsid w:val="00AF332A"/>
    <w:rsid w:val="00AF3D00"/>
    <w:rsid w:val="00AF65C3"/>
    <w:rsid w:val="00B00F30"/>
    <w:rsid w:val="00B04096"/>
    <w:rsid w:val="00B12758"/>
    <w:rsid w:val="00B13FAB"/>
    <w:rsid w:val="00B23576"/>
    <w:rsid w:val="00B41577"/>
    <w:rsid w:val="00B466F9"/>
    <w:rsid w:val="00B50DB1"/>
    <w:rsid w:val="00B555DC"/>
    <w:rsid w:val="00B8387D"/>
    <w:rsid w:val="00BB01AA"/>
    <w:rsid w:val="00BB032B"/>
    <w:rsid w:val="00BB27D1"/>
    <w:rsid w:val="00BB33E7"/>
    <w:rsid w:val="00BB5E24"/>
    <w:rsid w:val="00BB6783"/>
    <w:rsid w:val="00BC2B41"/>
    <w:rsid w:val="00BE4AC9"/>
    <w:rsid w:val="00C0019D"/>
    <w:rsid w:val="00C005B8"/>
    <w:rsid w:val="00C124FD"/>
    <w:rsid w:val="00C229B2"/>
    <w:rsid w:val="00C229F7"/>
    <w:rsid w:val="00C23171"/>
    <w:rsid w:val="00C2466A"/>
    <w:rsid w:val="00C35DB4"/>
    <w:rsid w:val="00C37978"/>
    <w:rsid w:val="00C4136A"/>
    <w:rsid w:val="00C459F4"/>
    <w:rsid w:val="00C50397"/>
    <w:rsid w:val="00C50C7A"/>
    <w:rsid w:val="00C536B5"/>
    <w:rsid w:val="00C7061D"/>
    <w:rsid w:val="00C862A3"/>
    <w:rsid w:val="00C94F63"/>
    <w:rsid w:val="00C95D8F"/>
    <w:rsid w:val="00CA08F8"/>
    <w:rsid w:val="00CA3211"/>
    <w:rsid w:val="00CA3F0A"/>
    <w:rsid w:val="00CA4A8D"/>
    <w:rsid w:val="00CA604D"/>
    <w:rsid w:val="00CB72F5"/>
    <w:rsid w:val="00CE5729"/>
    <w:rsid w:val="00CF57C9"/>
    <w:rsid w:val="00D03C53"/>
    <w:rsid w:val="00D0554B"/>
    <w:rsid w:val="00D10DCE"/>
    <w:rsid w:val="00D145BD"/>
    <w:rsid w:val="00D15837"/>
    <w:rsid w:val="00D15CCA"/>
    <w:rsid w:val="00D15DF6"/>
    <w:rsid w:val="00D17FE8"/>
    <w:rsid w:val="00D20665"/>
    <w:rsid w:val="00D42FF2"/>
    <w:rsid w:val="00D4307F"/>
    <w:rsid w:val="00D436DA"/>
    <w:rsid w:val="00D4493B"/>
    <w:rsid w:val="00D44ABA"/>
    <w:rsid w:val="00D52214"/>
    <w:rsid w:val="00D5442A"/>
    <w:rsid w:val="00D54A72"/>
    <w:rsid w:val="00D60C92"/>
    <w:rsid w:val="00D657BC"/>
    <w:rsid w:val="00D729B3"/>
    <w:rsid w:val="00D733EE"/>
    <w:rsid w:val="00D75013"/>
    <w:rsid w:val="00D80613"/>
    <w:rsid w:val="00D91F62"/>
    <w:rsid w:val="00D970F1"/>
    <w:rsid w:val="00DA7388"/>
    <w:rsid w:val="00DB2D11"/>
    <w:rsid w:val="00DB380D"/>
    <w:rsid w:val="00DC04C7"/>
    <w:rsid w:val="00DC5B65"/>
    <w:rsid w:val="00DC79D1"/>
    <w:rsid w:val="00DE291D"/>
    <w:rsid w:val="00DF5FDE"/>
    <w:rsid w:val="00E008BB"/>
    <w:rsid w:val="00E067EF"/>
    <w:rsid w:val="00E104AF"/>
    <w:rsid w:val="00E11D9D"/>
    <w:rsid w:val="00E16BF0"/>
    <w:rsid w:val="00E275DB"/>
    <w:rsid w:val="00E34D8E"/>
    <w:rsid w:val="00E544B5"/>
    <w:rsid w:val="00E549F1"/>
    <w:rsid w:val="00E632A3"/>
    <w:rsid w:val="00E73A03"/>
    <w:rsid w:val="00E92ECF"/>
    <w:rsid w:val="00E97071"/>
    <w:rsid w:val="00EA0131"/>
    <w:rsid w:val="00EA47A5"/>
    <w:rsid w:val="00EA6FDD"/>
    <w:rsid w:val="00EC3823"/>
    <w:rsid w:val="00EC72FB"/>
    <w:rsid w:val="00EC743D"/>
    <w:rsid w:val="00ED0884"/>
    <w:rsid w:val="00ED0A4A"/>
    <w:rsid w:val="00ED1A11"/>
    <w:rsid w:val="00EE3058"/>
    <w:rsid w:val="00EF1FCF"/>
    <w:rsid w:val="00EF73D0"/>
    <w:rsid w:val="00F00BE3"/>
    <w:rsid w:val="00F12BF4"/>
    <w:rsid w:val="00F2718C"/>
    <w:rsid w:val="00F2769E"/>
    <w:rsid w:val="00F27977"/>
    <w:rsid w:val="00F36FDE"/>
    <w:rsid w:val="00F477E1"/>
    <w:rsid w:val="00F54463"/>
    <w:rsid w:val="00F724F2"/>
    <w:rsid w:val="00F7539A"/>
    <w:rsid w:val="00F811C6"/>
    <w:rsid w:val="00F82120"/>
    <w:rsid w:val="00F83205"/>
    <w:rsid w:val="00F85DC3"/>
    <w:rsid w:val="00F91AAA"/>
    <w:rsid w:val="00F96357"/>
    <w:rsid w:val="00F96B27"/>
    <w:rsid w:val="00F97775"/>
    <w:rsid w:val="00FA44F6"/>
    <w:rsid w:val="00FA6044"/>
    <w:rsid w:val="00FB108B"/>
    <w:rsid w:val="00FB5610"/>
    <w:rsid w:val="00FC064E"/>
    <w:rsid w:val="00FC4F05"/>
    <w:rsid w:val="00FC5FA3"/>
    <w:rsid w:val="00FD308D"/>
    <w:rsid w:val="00FD7F3D"/>
    <w:rsid w:val="00FD7FD8"/>
    <w:rsid w:val="00FE14D1"/>
    <w:rsid w:val="00FE4926"/>
    <w:rsid w:val="00FE5A88"/>
    <w:rsid w:val="00FE6B60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828B"/>
  <w15:docId w15:val="{AE8FA301-869A-4404-A0FD-006088E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A03"/>
  </w:style>
  <w:style w:type="paragraph" w:styleId="Nagwek1">
    <w:name w:val="heading 1"/>
    <w:basedOn w:val="Normalny"/>
    <w:next w:val="Normalny"/>
    <w:link w:val="Nagwek1Znak"/>
    <w:uiPriority w:val="9"/>
    <w:qFormat/>
    <w:rsid w:val="004E4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character" w:styleId="Odwoaniedokomentarza">
    <w:name w:val="annotation reference"/>
    <w:basedOn w:val="Domylnaczcionkaakapitu"/>
    <w:uiPriority w:val="99"/>
    <w:semiHidden/>
    <w:unhideWhenUsed/>
    <w:rsid w:val="00620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7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70FF"/>
    <w:pPr>
      <w:spacing w:after="0" w:line="240" w:lineRule="auto"/>
    </w:pPr>
  </w:style>
  <w:style w:type="paragraph" w:styleId="Podtytu">
    <w:name w:val="Subtitle"/>
    <w:basedOn w:val="Nagwek1"/>
    <w:next w:val="Normalny"/>
    <w:link w:val="PodtytuZnak"/>
    <w:uiPriority w:val="11"/>
    <w:qFormat/>
    <w:rsid w:val="004E4685"/>
    <w:pPr>
      <w:keepNext w:val="0"/>
      <w:keepLines w:val="0"/>
      <w:widowControl w:val="0"/>
      <w:numPr>
        <w:numId w:val="13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E4685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E4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3B7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3B7C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B7C6F"/>
    <w:rPr>
      <w:vertAlign w:val="superscript"/>
    </w:rPr>
  </w:style>
  <w:style w:type="numbering" w:customStyle="1" w:styleId="Biecalista1">
    <w:name w:val="Bieżąca lista1"/>
    <w:uiPriority w:val="99"/>
    <w:rsid w:val="00F96B27"/>
    <w:pPr>
      <w:numPr>
        <w:numId w:val="2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74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5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18E1-D211-45B0-8BDB-1A0FB9B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Teresa Lupa-Bartków</cp:lastModifiedBy>
  <cp:revision>3</cp:revision>
  <cp:lastPrinted>2026-01-16T10:01:00Z</cp:lastPrinted>
  <dcterms:created xsi:type="dcterms:W3CDTF">2026-01-29T06:57:00Z</dcterms:created>
  <dcterms:modified xsi:type="dcterms:W3CDTF">2026-01-29T10:45:00Z</dcterms:modified>
</cp:coreProperties>
</file>