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D29FE" w14:textId="77777777" w:rsidR="00675710" w:rsidRDefault="00675710" w:rsidP="00223F1C">
      <w:pPr>
        <w:keepNext/>
        <w:tabs>
          <w:tab w:val="left" w:pos="1022"/>
          <w:tab w:val="left" w:pos="9000"/>
        </w:tabs>
        <w:spacing w:before="0" w:after="0" w:line="360" w:lineRule="auto"/>
        <w:contextualSpacing/>
        <w:jc w:val="right"/>
        <w:rPr>
          <w:rFonts w:asciiTheme="minorHAnsi" w:eastAsia="Times New Roman" w:hAnsiTheme="minorHAnsi" w:cstheme="minorHAnsi"/>
          <w:b/>
        </w:rPr>
      </w:pPr>
    </w:p>
    <w:p w14:paraId="6B2902F2" w14:textId="452E7F90" w:rsidR="0074433F" w:rsidRDefault="00814B10">
      <w:pPr>
        <w:keepNext/>
        <w:tabs>
          <w:tab w:val="left" w:pos="1022"/>
          <w:tab w:val="left" w:pos="9000"/>
        </w:tabs>
        <w:spacing w:before="0" w:after="0" w:line="360" w:lineRule="auto"/>
        <w:contextualSpacing/>
        <w:jc w:val="center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 xml:space="preserve">Umowa nr </w:t>
      </w:r>
      <w:r w:rsidR="000343AF" w:rsidRPr="000343AF">
        <w:rPr>
          <w:rFonts w:asciiTheme="minorHAnsi" w:eastAsia="Times New Roman" w:hAnsiTheme="minorHAnsi" w:cstheme="minorHAnsi"/>
          <w:b/>
        </w:rPr>
        <w:t>1001-ILN-</w:t>
      </w:r>
      <w:r w:rsidR="00342402">
        <w:rPr>
          <w:rFonts w:asciiTheme="minorHAnsi" w:eastAsia="Times New Roman" w:hAnsiTheme="minorHAnsi" w:cstheme="minorHAnsi"/>
          <w:b/>
        </w:rPr>
        <w:t>…………………………</w:t>
      </w:r>
    </w:p>
    <w:p w14:paraId="23E096EC" w14:textId="76794805" w:rsidR="00342402" w:rsidRDefault="00342402">
      <w:pPr>
        <w:keepNext/>
        <w:tabs>
          <w:tab w:val="left" w:pos="1022"/>
          <w:tab w:val="left" w:pos="9000"/>
        </w:tabs>
        <w:spacing w:before="0" w:after="0" w:line="360" w:lineRule="auto"/>
        <w:contextualSpacing/>
        <w:jc w:val="center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>Do wniosku nr…………………………….</w:t>
      </w:r>
    </w:p>
    <w:p w14:paraId="03F14987" w14:textId="77777777" w:rsidR="00342402" w:rsidRDefault="00814B10" w:rsidP="00342402">
      <w:pPr>
        <w:spacing w:before="0" w:after="0" w:line="360" w:lineRule="auto"/>
        <w:ind w:left="17" w:firstLine="17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zawarta w formie elektronicznej z dniem złożenia podpisu przez ostatniego z przedstawicieli </w:t>
      </w:r>
      <w:r w:rsidR="00342402">
        <w:rPr>
          <w:rFonts w:asciiTheme="minorHAnsi" w:hAnsiTheme="minorHAnsi" w:cstheme="minorHAnsi"/>
        </w:rPr>
        <w:t>Stron</w:t>
      </w:r>
    </w:p>
    <w:p w14:paraId="325CE66D" w14:textId="4782E754" w:rsidR="0074433F" w:rsidRDefault="00814B10" w:rsidP="00342402">
      <w:pPr>
        <w:spacing w:before="0" w:after="0" w:line="360" w:lineRule="auto"/>
        <w:ind w:left="17" w:firstLine="1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pomiędzy:</w:t>
      </w:r>
    </w:p>
    <w:p w14:paraId="04A1CF4F" w14:textId="6301EABF" w:rsidR="00342402" w:rsidRPr="00B06648" w:rsidRDefault="00342402" w:rsidP="009607B9">
      <w:pPr>
        <w:pStyle w:val="sdendnote-western"/>
        <w:spacing w:before="12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44A8D">
        <w:rPr>
          <w:rFonts w:asciiTheme="minorHAnsi" w:hAnsiTheme="minorHAnsi" w:cstheme="minorHAnsi"/>
          <w:b/>
          <w:sz w:val="24"/>
          <w:szCs w:val="24"/>
        </w:rPr>
        <w:t xml:space="preserve">Skarbem Państwa – Izbą Administracji Skarbowej w Łodzi, al. Kościuszki 83, 90-436 Łódź,  </w:t>
      </w:r>
      <w:r w:rsidRPr="00D44A8D">
        <w:rPr>
          <w:rFonts w:asciiTheme="minorHAnsi" w:hAnsiTheme="minorHAnsi" w:cstheme="minorHAnsi"/>
          <w:b/>
          <w:sz w:val="24"/>
          <w:szCs w:val="24"/>
        </w:rPr>
        <w:br/>
        <w:t>NIP: 7251045452, REGON: 001022890,</w:t>
      </w:r>
      <w:r w:rsidRPr="00C946C3">
        <w:rPr>
          <w:rFonts w:asciiTheme="minorHAnsi" w:hAnsiTheme="minorHAnsi" w:cstheme="minorHAnsi"/>
          <w:sz w:val="24"/>
          <w:szCs w:val="24"/>
        </w:rPr>
        <w:t xml:space="preserve"> zwanym w dalszej części umowy </w:t>
      </w:r>
      <w:r w:rsidRPr="00D44A8D">
        <w:rPr>
          <w:rFonts w:asciiTheme="minorHAnsi" w:hAnsiTheme="minorHAnsi" w:cstheme="minorHAnsi"/>
          <w:b/>
          <w:sz w:val="24"/>
          <w:szCs w:val="24"/>
        </w:rPr>
        <w:t>„Zamawiającym”</w:t>
      </w:r>
      <w:r w:rsidRPr="00B06648">
        <w:rPr>
          <w:rFonts w:asciiTheme="minorHAnsi" w:hAnsiTheme="minorHAnsi" w:cstheme="minorHAnsi"/>
          <w:sz w:val="24"/>
          <w:szCs w:val="24"/>
        </w:rPr>
        <w:t xml:space="preserve"> </w:t>
      </w:r>
      <w:r w:rsidR="00B06648">
        <w:rPr>
          <w:rFonts w:asciiTheme="minorHAnsi" w:hAnsiTheme="minorHAnsi" w:cstheme="minorHAnsi"/>
          <w:sz w:val="24"/>
          <w:szCs w:val="24"/>
        </w:rPr>
        <w:br/>
      </w:r>
      <w:r w:rsidR="00B06648" w:rsidRPr="00B06648">
        <w:rPr>
          <w:rFonts w:asciiTheme="minorHAnsi" w:hAnsiTheme="minorHAnsi" w:cstheme="minorHAnsi"/>
          <w:sz w:val="24"/>
          <w:szCs w:val="24"/>
        </w:rPr>
        <w:t>r</w:t>
      </w:r>
      <w:r w:rsidRPr="00B06648">
        <w:rPr>
          <w:rFonts w:asciiTheme="minorHAnsi" w:hAnsiTheme="minorHAnsi" w:cstheme="minorHAnsi"/>
          <w:sz w:val="24"/>
          <w:szCs w:val="24"/>
        </w:rPr>
        <w:t>eprezentowanym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946C3">
        <w:rPr>
          <w:rFonts w:asciiTheme="minorHAnsi" w:hAnsiTheme="minorHAnsi" w:cstheme="minorHAnsi"/>
          <w:sz w:val="24"/>
          <w:szCs w:val="24"/>
        </w:rPr>
        <w:t>przez:</w:t>
      </w:r>
      <w:r w:rsidRPr="00C946C3">
        <w:rPr>
          <w:rFonts w:asciiTheme="minorHAnsi" w:hAnsiTheme="minorHAnsi" w:cstheme="minorHAnsi"/>
          <w:b/>
          <w:sz w:val="24"/>
          <w:szCs w:val="24"/>
        </w:rPr>
        <w:t xml:space="preserve">…………………………………..– ………………………………………………………., </w:t>
      </w:r>
    </w:p>
    <w:p w14:paraId="4E9ACF15" w14:textId="77777777" w:rsidR="00342402" w:rsidRPr="00C946C3" w:rsidRDefault="00342402" w:rsidP="009607B9">
      <w:pPr>
        <w:tabs>
          <w:tab w:val="left" w:pos="1022"/>
        </w:tabs>
        <w:spacing w:before="120" w:after="120"/>
        <w:jc w:val="both"/>
        <w:rPr>
          <w:rFonts w:asciiTheme="minorHAnsi" w:hAnsiTheme="minorHAnsi" w:cstheme="minorHAnsi"/>
        </w:rPr>
      </w:pPr>
      <w:r w:rsidRPr="00C946C3">
        <w:rPr>
          <w:rFonts w:asciiTheme="minorHAnsi" w:hAnsiTheme="minorHAnsi" w:cstheme="minorHAnsi"/>
        </w:rPr>
        <w:t xml:space="preserve">a </w:t>
      </w:r>
    </w:p>
    <w:p w14:paraId="607E4DCA" w14:textId="77777777" w:rsidR="00B06648" w:rsidRDefault="00342402" w:rsidP="009607B9">
      <w:pPr>
        <w:tabs>
          <w:tab w:val="left" w:pos="1022"/>
        </w:tabs>
        <w:spacing w:before="120" w:after="120"/>
        <w:jc w:val="both"/>
        <w:rPr>
          <w:rFonts w:asciiTheme="minorHAnsi" w:hAnsiTheme="minorHAnsi" w:cstheme="minorHAnsi"/>
          <w:b/>
        </w:rPr>
      </w:pPr>
      <w:r w:rsidRPr="00C946C3">
        <w:rPr>
          <w:rFonts w:asciiTheme="minorHAnsi" w:hAnsiTheme="minorHAnsi" w:cstheme="minorHAnsi"/>
          <w:b/>
        </w:rPr>
        <w:t>…………………………………., ul. …………………, NIP: ……………….. REGON: ………………, </w:t>
      </w:r>
      <w:r w:rsidRPr="00C946C3">
        <w:rPr>
          <w:rFonts w:asciiTheme="minorHAnsi" w:hAnsiTheme="minorHAnsi" w:cstheme="minorHAnsi"/>
        </w:rPr>
        <w:t xml:space="preserve">reprezentowanym/-ą przez: </w:t>
      </w:r>
      <w:r w:rsidRPr="00C946C3">
        <w:rPr>
          <w:rFonts w:asciiTheme="minorHAnsi" w:hAnsiTheme="minorHAnsi" w:cstheme="minorHAnsi"/>
          <w:b/>
        </w:rPr>
        <w:t>Pana/Panią …………………</w:t>
      </w:r>
      <w:r>
        <w:rPr>
          <w:rFonts w:asciiTheme="minorHAnsi" w:hAnsiTheme="minorHAnsi" w:cstheme="minorHAnsi"/>
          <w:b/>
        </w:rPr>
        <w:t>……………………………….</w:t>
      </w:r>
      <w:r w:rsidRPr="00C946C3">
        <w:rPr>
          <w:rFonts w:asciiTheme="minorHAnsi" w:hAnsiTheme="minorHAnsi" w:cstheme="minorHAnsi"/>
          <w:b/>
        </w:rPr>
        <w:t>,</w:t>
      </w:r>
      <w:r w:rsidRPr="00C946C3">
        <w:rPr>
          <w:rFonts w:asciiTheme="minorHAnsi" w:hAnsiTheme="minorHAnsi" w:cstheme="minorHAnsi"/>
        </w:rPr>
        <w:t xml:space="preserve"> w dalszej części umowy zwanym  </w:t>
      </w:r>
      <w:r w:rsidRPr="00C946C3">
        <w:rPr>
          <w:rFonts w:asciiTheme="minorHAnsi" w:hAnsiTheme="minorHAnsi" w:cstheme="minorHAnsi"/>
          <w:b/>
        </w:rPr>
        <w:t>„Wykonawcą”</w:t>
      </w:r>
      <w:r w:rsidR="00A03F40">
        <w:rPr>
          <w:rFonts w:asciiTheme="minorHAnsi" w:hAnsiTheme="minorHAnsi" w:cstheme="minorHAnsi"/>
          <w:b/>
        </w:rPr>
        <w:t xml:space="preserve"> </w:t>
      </w:r>
    </w:p>
    <w:p w14:paraId="444D2A13" w14:textId="5B97900E" w:rsidR="00342402" w:rsidRPr="00C946C3" w:rsidRDefault="00342402" w:rsidP="00DF3CC7">
      <w:pPr>
        <w:tabs>
          <w:tab w:val="left" w:pos="1022"/>
        </w:tabs>
        <w:spacing w:before="120" w:after="120" w:line="276" w:lineRule="auto"/>
        <w:jc w:val="both"/>
        <w:rPr>
          <w:rFonts w:asciiTheme="minorHAnsi" w:hAnsiTheme="minorHAnsi" w:cstheme="minorHAnsi"/>
          <w:b/>
        </w:rPr>
      </w:pPr>
      <w:r w:rsidRPr="00C946C3">
        <w:rPr>
          <w:rFonts w:asciiTheme="minorHAnsi" w:hAnsiTheme="minorHAnsi" w:cstheme="minorHAnsi"/>
        </w:rPr>
        <w:t>łącznie zwanymi</w:t>
      </w:r>
      <w:r w:rsidRPr="00C946C3">
        <w:rPr>
          <w:rFonts w:asciiTheme="minorHAnsi" w:hAnsiTheme="minorHAnsi" w:cstheme="minorHAnsi"/>
          <w:b/>
        </w:rPr>
        <w:t xml:space="preserve"> „Stronami”, </w:t>
      </w:r>
      <w:r w:rsidRPr="00C946C3">
        <w:rPr>
          <w:rFonts w:asciiTheme="minorHAnsi" w:hAnsiTheme="minorHAnsi" w:cstheme="minorHAnsi"/>
        </w:rPr>
        <w:t>a każda z osobna „</w:t>
      </w:r>
      <w:r w:rsidRPr="00C946C3">
        <w:rPr>
          <w:rFonts w:asciiTheme="minorHAnsi" w:hAnsiTheme="minorHAnsi" w:cstheme="minorHAnsi"/>
          <w:b/>
        </w:rPr>
        <w:t>Stroną</w:t>
      </w:r>
      <w:r w:rsidRPr="00C946C3">
        <w:rPr>
          <w:rFonts w:asciiTheme="minorHAnsi" w:hAnsiTheme="minorHAnsi" w:cstheme="minorHAnsi"/>
        </w:rPr>
        <w:t>”.</w:t>
      </w:r>
    </w:p>
    <w:p w14:paraId="0E3DCEB4" w14:textId="77777777" w:rsidR="0074433F" w:rsidRDefault="0074433F" w:rsidP="00DF3CC7">
      <w:pPr>
        <w:tabs>
          <w:tab w:val="left" w:pos="1022"/>
        </w:tabs>
        <w:spacing w:before="0" w:after="0" w:line="276" w:lineRule="auto"/>
        <w:contextualSpacing/>
        <w:jc w:val="both"/>
        <w:rPr>
          <w:rFonts w:asciiTheme="minorHAnsi" w:eastAsia="Times New Roman" w:hAnsiTheme="minorHAnsi" w:cstheme="minorHAnsi"/>
          <w:color w:val="000000"/>
        </w:rPr>
      </w:pPr>
    </w:p>
    <w:p w14:paraId="742F7740" w14:textId="2FBAE84E" w:rsidR="0074433F" w:rsidRDefault="00814B10" w:rsidP="009607B9">
      <w:pPr>
        <w:spacing w:before="0" w:after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Zamówienia udzielono z wyłączeniem przepisów ustawy z dnia 11 września 2019 roku - Prawo zamówień </w:t>
      </w:r>
      <w:r>
        <w:rPr>
          <w:rFonts w:asciiTheme="minorHAnsi" w:hAnsiTheme="minorHAnsi" w:cstheme="minorHAnsi"/>
        </w:rPr>
        <w:t xml:space="preserve">publicznych </w:t>
      </w:r>
      <w:r w:rsidR="003B5987">
        <w:rPr>
          <w:rFonts w:ascii="Calibri" w:hAnsi="Calibri" w:cs="Calibri"/>
          <w:lang w:eastAsia="ar-SA"/>
        </w:rPr>
        <w:t>(</w:t>
      </w:r>
      <w:proofErr w:type="spellStart"/>
      <w:r w:rsidR="003B5987">
        <w:rPr>
          <w:rFonts w:ascii="Calibri" w:hAnsi="Calibri" w:cs="Calibri"/>
          <w:lang w:eastAsia="ar-SA"/>
        </w:rPr>
        <w:t>t.j</w:t>
      </w:r>
      <w:proofErr w:type="spellEnd"/>
      <w:r w:rsidR="003B5987">
        <w:rPr>
          <w:rFonts w:ascii="Calibri" w:hAnsi="Calibri" w:cs="Calibri"/>
          <w:lang w:eastAsia="ar-SA"/>
        </w:rPr>
        <w:t xml:space="preserve">. Dz. </w:t>
      </w:r>
      <w:r w:rsidR="003B5987" w:rsidRPr="003D2C16">
        <w:rPr>
          <w:rFonts w:ascii="Calibri" w:hAnsi="Calibri" w:cs="Calibri"/>
          <w:lang w:eastAsia="ar-SA"/>
        </w:rPr>
        <w:t xml:space="preserve">U. z 2024 r. poz. </w:t>
      </w:r>
      <w:r w:rsidR="003B5987" w:rsidRPr="003D2C16">
        <w:rPr>
          <w:rFonts w:asciiTheme="minorHAnsi" w:eastAsia="SimSun" w:hAnsiTheme="minorHAnsi" w:cstheme="minorHAnsi"/>
          <w:color w:val="000000"/>
          <w:kern w:val="3"/>
          <w:lang w:bidi="hi-IN"/>
        </w:rPr>
        <w:t>1320</w:t>
      </w:r>
      <w:r w:rsidR="00342402">
        <w:rPr>
          <w:rFonts w:asciiTheme="minorHAnsi" w:eastAsia="SimSun" w:hAnsiTheme="minorHAnsi" w:cstheme="minorHAnsi"/>
          <w:color w:val="000000"/>
          <w:kern w:val="3"/>
          <w:lang w:bidi="hi-IN"/>
        </w:rPr>
        <w:t xml:space="preserve"> z</w:t>
      </w:r>
      <w:r w:rsidR="00F9017E">
        <w:rPr>
          <w:rFonts w:asciiTheme="minorHAnsi" w:eastAsia="SimSun" w:hAnsiTheme="minorHAnsi" w:cstheme="minorHAnsi"/>
          <w:color w:val="000000"/>
          <w:kern w:val="3"/>
          <w:lang w:bidi="hi-IN"/>
        </w:rPr>
        <w:t xml:space="preserve">e </w:t>
      </w:r>
      <w:r w:rsidR="00342402">
        <w:rPr>
          <w:rFonts w:asciiTheme="minorHAnsi" w:eastAsia="SimSun" w:hAnsiTheme="minorHAnsi" w:cstheme="minorHAnsi"/>
          <w:color w:val="000000"/>
          <w:kern w:val="3"/>
          <w:lang w:bidi="hi-IN"/>
        </w:rPr>
        <w:t>zm.</w:t>
      </w:r>
      <w:r w:rsidR="003B5987" w:rsidRPr="009D725A">
        <w:rPr>
          <w:rFonts w:ascii="Calibri" w:hAnsi="Calibri" w:cs="Calibri"/>
          <w:lang w:eastAsia="ar-SA"/>
        </w:rPr>
        <w:t>)</w:t>
      </w:r>
      <w:r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  <w:color w:val="000000"/>
        </w:rPr>
        <w:t>ponieważ wartość niniejszego zamówienia nie przekracza kwoty 130 000,00 złotych.</w:t>
      </w:r>
    </w:p>
    <w:p w14:paraId="1FC15438" w14:textId="77777777" w:rsidR="003C3CC6" w:rsidRDefault="003C3CC6" w:rsidP="009607B9">
      <w:pPr>
        <w:spacing w:before="0" w:after="0"/>
        <w:jc w:val="both"/>
        <w:rPr>
          <w:rFonts w:asciiTheme="minorHAnsi" w:hAnsiTheme="minorHAnsi" w:cstheme="minorHAnsi"/>
          <w:color w:val="000000"/>
        </w:rPr>
      </w:pPr>
    </w:p>
    <w:p w14:paraId="5BFEC45D" w14:textId="24B567BB" w:rsidR="0074433F" w:rsidRDefault="00814B10" w:rsidP="009607B9">
      <w:pPr>
        <w:pStyle w:val="Tekstpodstawowy"/>
        <w:spacing w:before="0" w:after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1</w:t>
      </w:r>
      <w:r>
        <w:rPr>
          <w:rFonts w:asciiTheme="minorHAnsi" w:hAnsiTheme="minorHAnsi" w:cstheme="minorHAnsi"/>
          <w:b/>
        </w:rPr>
        <w:br/>
        <w:t>P</w:t>
      </w:r>
      <w:r w:rsidR="009C35EA">
        <w:rPr>
          <w:rFonts w:asciiTheme="minorHAnsi" w:hAnsiTheme="minorHAnsi" w:cstheme="minorHAnsi"/>
          <w:b/>
        </w:rPr>
        <w:t>rzedmiot Zamówienia</w:t>
      </w:r>
    </w:p>
    <w:p w14:paraId="30921ACF" w14:textId="5364F0B9" w:rsidR="000D5043" w:rsidRPr="005417B8" w:rsidRDefault="00814B10" w:rsidP="009607B9">
      <w:pPr>
        <w:pStyle w:val="Zawartotabeli"/>
        <w:numPr>
          <w:ilvl w:val="0"/>
          <w:numId w:val="29"/>
        </w:numPr>
        <w:spacing w:line="240" w:lineRule="auto"/>
        <w:ind w:left="284" w:hanging="284"/>
        <w:jc w:val="both"/>
        <w:rPr>
          <w:rFonts w:asciiTheme="minorHAnsi" w:hAnsiTheme="minorHAnsi" w:cstheme="minorHAnsi"/>
        </w:rPr>
      </w:pPr>
      <w:r w:rsidRPr="004379DA">
        <w:rPr>
          <w:rFonts w:asciiTheme="minorHAnsi" w:hAnsiTheme="minorHAnsi" w:cstheme="minorHAnsi"/>
          <w:bCs/>
          <w:color w:val="000000"/>
        </w:rPr>
        <w:t>Zamawiający</w:t>
      </w:r>
      <w:r w:rsidRPr="004379DA">
        <w:rPr>
          <w:rFonts w:asciiTheme="minorHAnsi" w:hAnsiTheme="minorHAnsi" w:cstheme="minorHAnsi"/>
          <w:color w:val="000000"/>
        </w:rPr>
        <w:t xml:space="preserve"> zleca, a </w:t>
      </w:r>
      <w:r w:rsidRPr="004379DA">
        <w:rPr>
          <w:rFonts w:asciiTheme="minorHAnsi" w:hAnsiTheme="minorHAnsi" w:cstheme="minorHAnsi"/>
          <w:bCs/>
          <w:color w:val="000000"/>
        </w:rPr>
        <w:t>Wykonawca</w:t>
      </w:r>
      <w:r w:rsidRPr="004379DA">
        <w:rPr>
          <w:rFonts w:asciiTheme="minorHAnsi" w:hAnsiTheme="minorHAnsi" w:cstheme="minorHAnsi"/>
          <w:color w:val="000000"/>
        </w:rPr>
        <w:t xml:space="preserve"> </w:t>
      </w:r>
      <w:r w:rsidR="00276135">
        <w:rPr>
          <w:rFonts w:asciiTheme="minorHAnsi" w:hAnsiTheme="minorHAnsi" w:cstheme="minorHAnsi"/>
          <w:color w:val="000000"/>
        </w:rPr>
        <w:t xml:space="preserve">zobowiązuje się do realizacji zamówienia </w:t>
      </w:r>
      <w:r w:rsidR="005417B8">
        <w:rPr>
          <w:rFonts w:asciiTheme="minorHAnsi" w:hAnsiTheme="minorHAnsi" w:cstheme="minorHAnsi"/>
          <w:color w:val="000000"/>
        </w:rPr>
        <w:br/>
      </w:r>
      <w:r w:rsidR="00276135">
        <w:rPr>
          <w:rFonts w:asciiTheme="minorHAnsi" w:hAnsiTheme="minorHAnsi" w:cstheme="minorHAnsi"/>
          <w:color w:val="000000"/>
        </w:rPr>
        <w:t>w przedmiocie</w:t>
      </w:r>
      <w:r w:rsidR="005417B8">
        <w:rPr>
          <w:rFonts w:asciiTheme="minorHAnsi" w:hAnsiTheme="minorHAnsi" w:cstheme="minorHAnsi"/>
        </w:rPr>
        <w:t xml:space="preserve"> </w:t>
      </w:r>
      <w:r w:rsidR="00276135" w:rsidRPr="005417B8">
        <w:rPr>
          <w:rFonts w:ascii="Calibri" w:hAnsi="Calibri" w:cs="Calibri"/>
        </w:rPr>
        <w:t>robót budowlanych obejmujących tymczasowe zabezpieczenie konstrukcji dachu</w:t>
      </w:r>
      <w:r w:rsidR="00B06648" w:rsidRPr="005417B8">
        <w:rPr>
          <w:rFonts w:ascii="Calibri" w:hAnsi="Calibri" w:cs="Calibri"/>
        </w:rPr>
        <w:t xml:space="preserve"> </w:t>
      </w:r>
      <w:r w:rsidR="00560E27" w:rsidRPr="005417B8">
        <w:rPr>
          <w:rFonts w:ascii="Calibri" w:hAnsi="Calibri" w:cs="Calibri"/>
        </w:rPr>
        <w:t>w</w:t>
      </w:r>
      <w:r w:rsidR="00276135" w:rsidRPr="005417B8">
        <w:rPr>
          <w:rFonts w:ascii="Calibri" w:hAnsi="Calibri" w:cs="Calibri"/>
        </w:rPr>
        <w:t xml:space="preserve"> </w:t>
      </w:r>
      <w:r w:rsidR="00560E27" w:rsidRPr="005417B8">
        <w:rPr>
          <w:rFonts w:ascii="Calibri" w:hAnsi="Calibri" w:cs="Calibri"/>
        </w:rPr>
        <w:t xml:space="preserve">budynku </w:t>
      </w:r>
      <w:r w:rsidR="00276135" w:rsidRPr="005417B8">
        <w:rPr>
          <w:rFonts w:ascii="Calibri" w:hAnsi="Calibri" w:cs="Calibri"/>
        </w:rPr>
        <w:t xml:space="preserve">zlokalizowanym w Łęczycy przy ul. Poznańskiej 25, </w:t>
      </w:r>
      <w:r w:rsidR="003B5987" w:rsidRPr="005417B8">
        <w:rPr>
          <w:rFonts w:asciiTheme="minorHAnsi" w:hAnsiTheme="minorHAnsi" w:cstheme="minorHAnsi"/>
          <w:color w:val="000000"/>
        </w:rPr>
        <w:t xml:space="preserve">zgodnie z </w:t>
      </w:r>
      <w:r w:rsidR="00C3081F" w:rsidRPr="005417B8">
        <w:rPr>
          <w:rFonts w:asciiTheme="minorHAnsi" w:hAnsiTheme="minorHAnsi" w:cstheme="minorHAnsi"/>
          <w:color w:val="000000"/>
        </w:rPr>
        <w:t xml:space="preserve">ofertą </w:t>
      </w:r>
      <w:r w:rsidR="003B5987" w:rsidRPr="005417B8">
        <w:rPr>
          <w:rFonts w:asciiTheme="minorHAnsi" w:hAnsiTheme="minorHAnsi" w:cstheme="minorHAnsi"/>
          <w:color w:val="000000"/>
        </w:rPr>
        <w:t>Wykonawcy stanowią</w:t>
      </w:r>
      <w:r w:rsidR="00C3081F" w:rsidRPr="005417B8">
        <w:rPr>
          <w:rFonts w:asciiTheme="minorHAnsi" w:hAnsiTheme="minorHAnsi" w:cstheme="minorHAnsi"/>
          <w:color w:val="000000"/>
        </w:rPr>
        <w:t>cą</w:t>
      </w:r>
      <w:r w:rsidR="003B5987" w:rsidRPr="005417B8">
        <w:rPr>
          <w:rFonts w:asciiTheme="minorHAnsi" w:hAnsiTheme="minorHAnsi" w:cstheme="minorHAnsi"/>
          <w:color w:val="000000"/>
        </w:rPr>
        <w:t xml:space="preserve"> załącznik nr </w:t>
      </w:r>
      <w:r w:rsidR="00A03F40" w:rsidRPr="005417B8">
        <w:rPr>
          <w:rFonts w:asciiTheme="minorHAnsi" w:hAnsiTheme="minorHAnsi" w:cstheme="minorHAnsi"/>
          <w:color w:val="000000"/>
        </w:rPr>
        <w:t>2</w:t>
      </w:r>
      <w:r w:rsidR="003B5987" w:rsidRPr="005417B8">
        <w:rPr>
          <w:rFonts w:asciiTheme="minorHAnsi" w:hAnsiTheme="minorHAnsi" w:cstheme="minorHAnsi"/>
          <w:color w:val="000000"/>
        </w:rPr>
        <w:t xml:space="preserve"> do Umowy. </w:t>
      </w:r>
    </w:p>
    <w:p w14:paraId="324977E0" w14:textId="23E4C18C" w:rsidR="00F9017E" w:rsidRDefault="00F9017E" w:rsidP="009607B9">
      <w:pPr>
        <w:pStyle w:val="Akapitzlist"/>
        <w:widowControl w:val="0"/>
        <w:numPr>
          <w:ilvl w:val="0"/>
          <w:numId w:val="29"/>
        </w:numPr>
        <w:ind w:left="284" w:hanging="284"/>
        <w:jc w:val="both"/>
        <w:rPr>
          <w:rFonts w:asciiTheme="minorHAnsi" w:hAnsiTheme="minorHAnsi" w:cstheme="minorHAnsi"/>
        </w:rPr>
      </w:pPr>
      <w:r w:rsidRPr="003829DE">
        <w:rPr>
          <w:rFonts w:asciiTheme="minorHAnsi" w:hAnsiTheme="minorHAnsi" w:cstheme="minorHAnsi"/>
        </w:rPr>
        <w:t>Szczegółowy zakres oraz warunki wykonania przedmiotu umowy zawarte są</w:t>
      </w:r>
      <w:r w:rsidRPr="003829DE">
        <w:rPr>
          <w:rFonts w:asciiTheme="minorHAnsi" w:hAnsiTheme="minorHAnsi" w:cstheme="minorHAnsi"/>
          <w:lang w:eastAsia="ar-SA"/>
        </w:rPr>
        <w:t xml:space="preserve"> w Opisie przedmiotu zamówienia</w:t>
      </w:r>
      <w:r w:rsidR="004F1E87">
        <w:rPr>
          <w:rFonts w:asciiTheme="minorHAnsi" w:hAnsiTheme="minorHAnsi" w:cstheme="minorHAnsi"/>
          <w:lang w:eastAsia="ar-SA"/>
        </w:rPr>
        <w:t xml:space="preserve"> (projekt techniczny w części 3.1 dotyczącej wykonania tymczasowej konstrukcji dachu)</w:t>
      </w:r>
      <w:r w:rsidRPr="003829DE">
        <w:rPr>
          <w:rFonts w:asciiTheme="minorHAnsi" w:hAnsiTheme="minorHAnsi" w:cstheme="minorHAnsi"/>
          <w:lang w:eastAsia="ar-SA"/>
        </w:rPr>
        <w:t>, stanowiącym załącznik nr 1 do niniejszej umowy oraz ofercie Wykonawcy stanowiącej załącznik nr 2 do niniejszej umowy</w:t>
      </w:r>
      <w:r>
        <w:rPr>
          <w:rFonts w:asciiTheme="minorHAnsi" w:hAnsiTheme="minorHAnsi" w:cstheme="minorHAnsi"/>
          <w:lang w:eastAsia="ar-SA"/>
        </w:rPr>
        <w:t>.</w:t>
      </w:r>
    </w:p>
    <w:p w14:paraId="34B7661B" w14:textId="77777777" w:rsidR="00F9017E" w:rsidRPr="00F9017E" w:rsidRDefault="00F9017E" w:rsidP="009607B9">
      <w:pPr>
        <w:pStyle w:val="Akapitzlist"/>
        <w:widowControl w:val="0"/>
        <w:numPr>
          <w:ilvl w:val="0"/>
          <w:numId w:val="29"/>
        </w:numPr>
        <w:ind w:left="284" w:hanging="284"/>
        <w:jc w:val="both"/>
        <w:rPr>
          <w:rFonts w:asciiTheme="minorHAnsi" w:hAnsiTheme="minorHAnsi" w:cstheme="minorHAnsi"/>
        </w:rPr>
      </w:pPr>
      <w:r w:rsidRPr="00F9017E">
        <w:rPr>
          <w:rFonts w:asciiTheme="minorHAnsi" w:hAnsiTheme="minorHAnsi" w:cstheme="minorHAnsi"/>
        </w:rPr>
        <w:t>Dostarczone materiały muszą być fabrycznie nowe i nie mogą być przedmiotem praw osób trzecich.</w:t>
      </w:r>
    </w:p>
    <w:p w14:paraId="6CAD5794" w14:textId="3A0A7AFF" w:rsidR="005417B8" w:rsidRDefault="00F9017E" w:rsidP="009607B9">
      <w:pPr>
        <w:pStyle w:val="Akapitzlist"/>
        <w:widowControl w:val="0"/>
        <w:numPr>
          <w:ilvl w:val="0"/>
          <w:numId w:val="29"/>
        </w:numPr>
        <w:ind w:left="284" w:hanging="284"/>
        <w:jc w:val="both"/>
        <w:rPr>
          <w:rFonts w:asciiTheme="minorHAnsi" w:hAnsiTheme="minorHAnsi" w:cstheme="minorHAnsi"/>
        </w:rPr>
      </w:pPr>
      <w:r w:rsidRPr="00F9017E">
        <w:rPr>
          <w:rFonts w:asciiTheme="minorHAnsi" w:hAnsiTheme="minorHAnsi" w:cstheme="minorHAnsi"/>
        </w:rPr>
        <w:t>Urządzenia, przedmioty oraz materiały, stosowane do realizacji niniejszej umowy  (maszyny, urządzenia Wykonawcy, których używa Wykonawca przy wykonaniu robót), muszą posiadać stosowne, wymagane przepisami prawa: atesty lub dopuszczenia</w:t>
      </w:r>
      <w:r w:rsidR="00B06648">
        <w:rPr>
          <w:rFonts w:asciiTheme="minorHAnsi" w:hAnsiTheme="minorHAnsi" w:cstheme="minorHAnsi"/>
        </w:rPr>
        <w:br/>
      </w:r>
      <w:r w:rsidRPr="00B06648">
        <w:rPr>
          <w:rFonts w:asciiTheme="minorHAnsi" w:hAnsiTheme="minorHAnsi" w:cstheme="minorHAnsi"/>
        </w:rPr>
        <w:t>do obrotu gospodarczego, aprobaty techniczne, certyfikaty zgodności lub deklaracje zgodności.</w:t>
      </w:r>
      <w:r w:rsidR="00E460B6">
        <w:rPr>
          <w:rFonts w:asciiTheme="minorHAnsi" w:hAnsiTheme="minorHAnsi" w:cstheme="minorHAnsi"/>
        </w:rPr>
        <w:t xml:space="preserve"> </w:t>
      </w:r>
    </w:p>
    <w:p w14:paraId="76FA76DE" w14:textId="2594EB6A" w:rsidR="005417B8" w:rsidRPr="00162B89" w:rsidRDefault="00F9017E" w:rsidP="009607B9">
      <w:pPr>
        <w:pStyle w:val="Akapitzlist"/>
        <w:widowControl w:val="0"/>
        <w:numPr>
          <w:ilvl w:val="0"/>
          <w:numId w:val="29"/>
        </w:numPr>
        <w:ind w:left="284" w:hanging="284"/>
        <w:jc w:val="both"/>
        <w:rPr>
          <w:rFonts w:asciiTheme="minorHAnsi" w:hAnsiTheme="minorHAnsi" w:cstheme="minorHAnsi"/>
        </w:rPr>
      </w:pPr>
      <w:r w:rsidRPr="00162B89">
        <w:rPr>
          <w:rFonts w:asciiTheme="minorHAnsi" w:hAnsiTheme="minorHAnsi" w:cstheme="minorHAnsi"/>
        </w:rPr>
        <w:t>Wykonawca zobowiązuje się do realizacji niniejszej umowy zgodnie z zasadami wiedzy technicznej i obowiązującymi w Rzeczpospolitej Polskiej przepisami prawa</w:t>
      </w:r>
      <w:r w:rsidR="00162B89" w:rsidRPr="00162B89">
        <w:rPr>
          <w:rFonts w:asciiTheme="minorHAnsi" w:hAnsiTheme="minorHAnsi" w:cstheme="minorHAnsi"/>
        </w:rPr>
        <w:t>.</w:t>
      </w:r>
    </w:p>
    <w:p w14:paraId="03CCD99B" w14:textId="58E57D08" w:rsidR="003C3CC6" w:rsidRPr="005417B8" w:rsidRDefault="003B5987" w:rsidP="009607B9">
      <w:pPr>
        <w:pStyle w:val="Akapitzlist"/>
        <w:widowControl w:val="0"/>
        <w:numPr>
          <w:ilvl w:val="0"/>
          <w:numId w:val="29"/>
        </w:numPr>
        <w:ind w:left="284" w:hanging="284"/>
        <w:jc w:val="both"/>
        <w:rPr>
          <w:rFonts w:asciiTheme="minorHAnsi" w:hAnsiTheme="minorHAnsi" w:cstheme="minorHAnsi"/>
        </w:rPr>
      </w:pPr>
      <w:r w:rsidRPr="005417B8">
        <w:rPr>
          <w:rFonts w:asciiTheme="minorHAnsi" w:hAnsiTheme="minorHAnsi" w:cstheme="minorHAnsi"/>
          <w:color w:val="000000"/>
        </w:rPr>
        <w:t xml:space="preserve">Dojazd do </w:t>
      </w:r>
      <w:r w:rsidR="004379DA" w:rsidRPr="005417B8">
        <w:rPr>
          <w:rFonts w:asciiTheme="minorHAnsi" w:hAnsiTheme="minorHAnsi" w:cstheme="minorHAnsi"/>
          <w:color w:val="000000"/>
        </w:rPr>
        <w:t>miejsca wykonywania robót</w:t>
      </w:r>
      <w:r w:rsidRPr="005417B8">
        <w:rPr>
          <w:rFonts w:asciiTheme="minorHAnsi" w:hAnsiTheme="minorHAnsi" w:cstheme="minorHAnsi"/>
          <w:color w:val="000000"/>
        </w:rPr>
        <w:t xml:space="preserve"> odbywać się będzie środkami transportu Wykonawcy i na jego koszt.</w:t>
      </w:r>
    </w:p>
    <w:p w14:paraId="7C5A6AFD" w14:textId="77777777" w:rsidR="00162B89" w:rsidRDefault="00162B89" w:rsidP="009607B9">
      <w:pPr>
        <w:spacing w:before="0" w:after="0"/>
        <w:ind w:left="720" w:hanging="718"/>
        <w:contextualSpacing/>
        <w:jc w:val="center"/>
        <w:rPr>
          <w:rFonts w:asciiTheme="minorHAnsi" w:hAnsiTheme="minorHAnsi" w:cstheme="minorHAnsi"/>
          <w:b/>
          <w:bCs/>
        </w:rPr>
      </w:pPr>
    </w:p>
    <w:p w14:paraId="1BB27157" w14:textId="5D17FD39" w:rsidR="0074433F" w:rsidRDefault="00814B10" w:rsidP="009607B9">
      <w:pPr>
        <w:spacing w:before="0" w:after="0"/>
        <w:ind w:left="720" w:hanging="718"/>
        <w:contextualSpacing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§ 2</w:t>
      </w:r>
    </w:p>
    <w:p w14:paraId="27B2D9BE" w14:textId="688FC3A4" w:rsidR="0074433F" w:rsidRDefault="009C35EA" w:rsidP="009607B9">
      <w:pPr>
        <w:spacing w:before="0" w:after="0"/>
        <w:ind w:left="720" w:hanging="718"/>
        <w:contextualSpacing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Termin Realizacji</w:t>
      </w:r>
    </w:p>
    <w:p w14:paraId="13581E46" w14:textId="68A31104" w:rsidR="0074433F" w:rsidRDefault="00814B10" w:rsidP="009607B9">
      <w:pPr>
        <w:pStyle w:val="Tekstpodstawowy"/>
        <w:spacing w:before="0"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Termin wykonania przedmiotu umowy określa się od dnia zawarcia umowy do dnia </w:t>
      </w:r>
      <w:r w:rsidR="00B40084">
        <w:rPr>
          <w:rFonts w:asciiTheme="minorHAnsi" w:hAnsiTheme="minorHAnsi" w:cstheme="minorHAnsi"/>
        </w:rPr>
        <w:br/>
      </w:r>
      <w:r w:rsidR="00753D71">
        <w:rPr>
          <w:rFonts w:asciiTheme="minorHAnsi" w:hAnsiTheme="minorHAnsi" w:cstheme="minorHAnsi"/>
        </w:rPr>
        <w:t>19</w:t>
      </w:r>
      <w:r w:rsidR="00B27B8B">
        <w:rPr>
          <w:rFonts w:asciiTheme="minorHAnsi" w:hAnsiTheme="minorHAnsi" w:cstheme="minorHAnsi"/>
        </w:rPr>
        <w:t xml:space="preserve"> grudnia </w:t>
      </w:r>
      <w:r>
        <w:rPr>
          <w:rFonts w:asciiTheme="minorHAnsi" w:hAnsiTheme="minorHAnsi" w:cstheme="minorHAnsi"/>
        </w:rPr>
        <w:t>202</w:t>
      </w:r>
      <w:r w:rsidR="00F9017E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 roku. </w:t>
      </w:r>
    </w:p>
    <w:p w14:paraId="368E2B83" w14:textId="078056A3" w:rsidR="0074433F" w:rsidRDefault="00B45143" w:rsidP="009607B9">
      <w:pPr>
        <w:pStyle w:val="Akapitzlist"/>
        <w:ind w:left="362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            </w:t>
      </w:r>
      <w:r w:rsidR="00814B10">
        <w:rPr>
          <w:rFonts w:asciiTheme="minorHAnsi" w:hAnsiTheme="minorHAnsi" w:cstheme="minorHAnsi"/>
          <w:b/>
          <w:bCs/>
        </w:rPr>
        <w:t>§ 3</w:t>
      </w:r>
      <w:r w:rsidR="00814B10">
        <w:rPr>
          <w:rFonts w:asciiTheme="minorHAnsi" w:hAnsiTheme="minorHAnsi" w:cstheme="minorHAnsi"/>
          <w:bCs/>
        </w:rPr>
        <w:br/>
      </w:r>
      <w:r>
        <w:rPr>
          <w:rFonts w:asciiTheme="minorHAnsi" w:hAnsiTheme="minorHAnsi" w:cstheme="minorHAnsi"/>
          <w:b/>
          <w:bCs/>
        </w:rPr>
        <w:t xml:space="preserve">                                                    </w:t>
      </w:r>
      <w:r w:rsidR="009C35EA">
        <w:rPr>
          <w:rFonts w:asciiTheme="minorHAnsi" w:hAnsiTheme="minorHAnsi" w:cstheme="minorHAnsi"/>
          <w:b/>
          <w:bCs/>
        </w:rPr>
        <w:t>Obowiązki Wykonawcy</w:t>
      </w:r>
    </w:p>
    <w:p w14:paraId="7E77CB3A" w14:textId="77777777" w:rsidR="00242FE2" w:rsidRPr="00242FE2" w:rsidRDefault="00242FE2" w:rsidP="009607B9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bCs/>
        </w:rPr>
      </w:pPr>
      <w:r w:rsidRPr="00242FE2">
        <w:rPr>
          <w:rFonts w:asciiTheme="minorHAnsi" w:hAnsiTheme="minorHAnsi" w:cstheme="minorHAnsi"/>
          <w:bCs/>
        </w:rPr>
        <w:t>Wykonawca zobowiązany jest w szczególności do:</w:t>
      </w:r>
    </w:p>
    <w:p w14:paraId="54BC7E95" w14:textId="77777777" w:rsidR="00242FE2" w:rsidRPr="00162B89" w:rsidRDefault="00242FE2" w:rsidP="009607B9">
      <w:pPr>
        <w:pStyle w:val="Akapitzlist"/>
        <w:numPr>
          <w:ilvl w:val="0"/>
          <w:numId w:val="27"/>
        </w:numPr>
        <w:ind w:left="567" w:hanging="283"/>
        <w:jc w:val="both"/>
        <w:rPr>
          <w:rFonts w:asciiTheme="minorHAnsi" w:hAnsiTheme="minorHAnsi" w:cstheme="minorHAnsi"/>
          <w:bCs/>
        </w:rPr>
      </w:pPr>
      <w:r w:rsidRPr="00B45143">
        <w:rPr>
          <w:rFonts w:asciiTheme="minorHAnsi" w:hAnsiTheme="minorHAnsi" w:cstheme="minorHAnsi"/>
          <w:bCs/>
        </w:rPr>
        <w:t xml:space="preserve">należytego wykonania przedmiotu umowy, zgodnie z </w:t>
      </w:r>
      <w:r w:rsidRPr="00162B89">
        <w:rPr>
          <w:rFonts w:asciiTheme="minorHAnsi" w:hAnsiTheme="minorHAnsi" w:cstheme="minorHAnsi"/>
          <w:bCs/>
        </w:rPr>
        <w:t>zasadami sztuki budowlanej, wiedzy technicznej, obowiązującymi normami i przepisami;</w:t>
      </w:r>
    </w:p>
    <w:p w14:paraId="5E51068C" w14:textId="77777777" w:rsidR="00242FE2" w:rsidRPr="00B45143" w:rsidRDefault="00242FE2" w:rsidP="009607B9">
      <w:pPr>
        <w:pStyle w:val="Akapitzlist"/>
        <w:numPr>
          <w:ilvl w:val="0"/>
          <w:numId w:val="27"/>
        </w:numPr>
        <w:ind w:left="567" w:hanging="283"/>
        <w:jc w:val="both"/>
        <w:rPr>
          <w:rFonts w:asciiTheme="minorHAnsi" w:hAnsiTheme="minorHAnsi" w:cstheme="minorHAnsi"/>
          <w:bCs/>
        </w:rPr>
      </w:pPr>
      <w:r w:rsidRPr="00B45143">
        <w:rPr>
          <w:rFonts w:asciiTheme="minorHAnsi" w:hAnsiTheme="minorHAnsi" w:cstheme="minorHAnsi"/>
          <w:bCs/>
        </w:rPr>
        <w:t>zabezpieczenia terenu robót, zapewnienia warunków bezpieczeństwa, właściwej organizacji prac;</w:t>
      </w:r>
    </w:p>
    <w:p w14:paraId="53B171BB" w14:textId="0BD6D5F5" w:rsidR="00242FE2" w:rsidRPr="00B45143" w:rsidRDefault="00242FE2" w:rsidP="009607B9">
      <w:pPr>
        <w:pStyle w:val="Akapitzlist"/>
        <w:numPr>
          <w:ilvl w:val="0"/>
          <w:numId w:val="27"/>
        </w:numPr>
        <w:ind w:left="567" w:hanging="283"/>
        <w:jc w:val="both"/>
        <w:rPr>
          <w:rFonts w:asciiTheme="minorHAnsi" w:hAnsiTheme="minorHAnsi" w:cstheme="minorHAnsi"/>
          <w:bCs/>
        </w:rPr>
      </w:pPr>
      <w:r w:rsidRPr="00B45143">
        <w:rPr>
          <w:rFonts w:asciiTheme="minorHAnsi" w:hAnsiTheme="minorHAnsi" w:cstheme="minorHAnsi"/>
        </w:rPr>
        <w:t>utrzymania na własny koszt, porządku na terenie wykonywanych robót w trakcie ich realizacji,</w:t>
      </w:r>
      <w:r w:rsidR="00E460B6">
        <w:rPr>
          <w:rFonts w:asciiTheme="minorHAnsi" w:hAnsiTheme="minorHAnsi" w:cstheme="minorHAnsi"/>
        </w:rPr>
        <w:t xml:space="preserve"> </w:t>
      </w:r>
      <w:r w:rsidRPr="00B45143">
        <w:rPr>
          <w:rFonts w:asciiTheme="minorHAnsi" w:hAnsiTheme="minorHAnsi" w:cstheme="minorHAnsi"/>
        </w:rPr>
        <w:t>w szczególności obszaru prac remontowych w stanie czystym</w:t>
      </w:r>
      <w:r w:rsidR="00E460B6">
        <w:rPr>
          <w:rFonts w:asciiTheme="minorHAnsi" w:hAnsiTheme="minorHAnsi" w:cstheme="minorHAnsi"/>
        </w:rPr>
        <w:t xml:space="preserve"> </w:t>
      </w:r>
      <w:r w:rsidRPr="00B45143">
        <w:rPr>
          <w:rFonts w:asciiTheme="minorHAnsi" w:hAnsiTheme="minorHAnsi" w:cstheme="minorHAnsi"/>
        </w:rPr>
        <w:t>uporządkowanym i wolnym od zbędnych przeszkód</w:t>
      </w:r>
      <w:r w:rsidR="00E460B6">
        <w:rPr>
          <w:rFonts w:asciiTheme="minorHAnsi" w:hAnsiTheme="minorHAnsi" w:cstheme="minorHAnsi"/>
        </w:rPr>
        <w:t>;</w:t>
      </w:r>
    </w:p>
    <w:p w14:paraId="5964E7AD" w14:textId="1A40DF62" w:rsidR="00242FE2" w:rsidRPr="00B45143" w:rsidRDefault="00E460B6" w:rsidP="009607B9">
      <w:pPr>
        <w:pStyle w:val="Akapitzlist"/>
        <w:numPr>
          <w:ilvl w:val="0"/>
          <w:numId w:val="27"/>
        </w:numPr>
        <w:ind w:left="567" w:hanging="283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b</w:t>
      </w:r>
      <w:r w:rsidR="00242FE2" w:rsidRPr="00B45143">
        <w:rPr>
          <w:rFonts w:asciiTheme="minorHAnsi" w:hAnsiTheme="minorHAnsi" w:cstheme="minorHAnsi"/>
          <w:bCs/>
        </w:rPr>
        <w:t xml:space="preserve">ieżącego usuwania wszelkich odpadów remontowych i śmieci, będących następstwem wykonywania prac. Jeżeli zachodzić będzie potrzeba gromadzenia odpadów i śmieci </w:t>
      </w:r>
      <w:r>
        <w:rPr>
          <w:rFonts w:asciiTheme="minorHAnsi" w:hAnsiTheme="minorHAnsi" w:cstheme="minorHAnsi"/>
          <w:bCs/>
        </w:rPr>
        <w:br/>
      </w:r>
      <w:r w:rsidR="00242FE2" w:rsidRPr="00B45143">
        <w:rPr>
          <w:rFonts w:asciiTheme="minorHAnsi" w:hAnsiTheme="minorHAnsi" w:cstheme="minorHAnsi"/>
          <w:bCs/>
        </w:rPr>
        <w:t>na terenie wykonywanych prac, Wykonawca zobowiązany będzie posiadać odpowiedni pojemnik</w:t>
      </w:r>
      <w:r w:rsidR="00A03F40">
        <w:rPr>
          <w:rFonts w:asciiTheme="minorHAnsi" w:hAnsiTheme="minorHAnsi" w:cstheme="minorHAnsi"/>
          <w:bCs/>
        </w:rPr>
        <w:t xml:space="preserve">, który </w:t>
      </w:r>
      <w:r w:rsidR="00242FE2" w:rsidRPr="00B45143">
        <w:rPr>
          <w:rFonts w:asciiTheme="minorHAnsi" w:hAnsiTheme="minorHAnsi" w:cstheme="minorHAnsi"/>
          <w:bCs/>
        </w:rPr>
        <w:t>zostanie opróżniony przez Wykonawcę na własny koszt.</w:t>
      </w:r>
    </w:p>
    <w:p w14:paraId="046BCA9E" w14:textId="77777777" w:rsidR="002D5839" w:rsidRDefault="00242FE2" w:rsidP="000E08CB">
      <w:pPr>
        <w:pStyle w:val="Akapitzlist"/>
        <w:numPr>
          <w:ilvl w:val="0"/>
          <w:numId w:val="31"/>
        </w:numPr>
        <w:ind w:left="284" w:hanging="284"/>
        <w:jc w:val="both"/>
        <w:rPr>
          <w:rFonts w:asciiTheme="minorHAnsi" w:hAnsiTheme="minorHAnsi" w:cstheme="minorHAnsi"/>
          <w:bCs/>
        </w:rPr>
      </w:pPr>
      <w:r w:rsidRPr="00242FE2">
        <w:rPr>
          <w:rFonts w:asciiTheme="minorHAnsi" w:hAnsiTheme="minorHAnsi" w:cstheme="minorHAnsi"/>
          <w:bCs/>
        </w:rPr>
        <w:t>Postępowania z odpadami powstałymi w trakcie realizacji przedmiotu umowy, zgodni</w:t>
      </w:r>
      <w:r w:rsidR="002D5839">
        <w:rPr>
          <w:rFonts w:asciiTheme="minorHAnsi" w:hAnsiTheme="minorHAnsi" w:cstheme="minorHAnsi"/>
          <w:bCs/>
        </w:rPr>
        <w:t>e</w:t>
      </w:r>
    </w:p>
    <w:p w14:paraId="6D6A11CF" w14:textId="6C221D19" w:rsidR="000E08CB" w:rsidRDefault="00242FE2" w:rsidP="000E08CB">
      <w:pPr>
        <w:pStyle w:val="Akapitzlist"/>
        <w:ind w:left="284"/>
        <w:jc w:val="both"/>
        <w:rPr>
          <w:rFonts w:asciiTheme="minorHAnsi" w:hAnsiTheme="minorHAnsi" w:cstheme="minorHAnsi"/>
          <w:bCs/>
        </w:rPr>
      </w:pPr>
      <w:r w:rsidRPr="00242FE2">
        <w:rPr>
          <w:rFonts w:asciiTheme="minorHAnsi" w:hAnsiTheme="minorHAnsi" w:cstheme="minorHAnsi"/>
          <w:bCs/>
        </w:rPr>
        <w:t>z zasadami ustawy z dnia 14 grudnia 2012 r. o odpadach (Dz.U. z 2023 r. poz. 1587 z zm.) oraz ustawy</w:t>
      </w:r>
      <w:r>
        <w:rPr>
          <w:rFonts w:asciiTheme="minorHAnsi" w:hAnsiTheme="minorHAnsi" w:cstheme="minorHAnsi"/>
          <w:bCs/>
        </w:rPr>
        <w:t xml:space="preserve"> </w:t>
      </w:r>
      <w:r w:rsidRPr="00242FE2">
        <w:rPr>
          <w:rFonts w:asciiTheme="minorHAnsi" w:hAnsiTheme="minorHAnsi" w:cstheme="minorHAnsi"/>
          <w:bCs/>
        </w:rPr>
        <w:t>z dnia 27 kwietnia 2001 r. Prawo ochrony środowiska</w:t>
      </w:r>
      <w:r w:rsidR="000E08CB">
        <w:rPr>
          <w:rFonts w:asciiTheme="minorHAnsi" w:hAnsiTheme="minorHAnsi" w:cstheme="minorHAnsi"/>
          <w:bCs/>
        </w:rPr>
        <w:t>.</w:t>
      </w:r>
      <w:r w:rsidRPr="00242FE2">
        <w:rPr>
          <w:rFonts w:asciiTheme="minorHAnsi" w:hAnsiTheme="minorHAnsi" w:cstheme="minorHAnsi"/>
          <w:bCs/>
        </w:rPr>
        <w:t xml:space="preserve"> </w:t>
      </w:r>
    </w:p>
    <w:p w14:paraId="43E681C5" w14:textId="6806F175" w:rsidR="00242FE2" w:rsidRPr="00242FE2" w:rsidRDefault="00242FE2" w:rsidP="000E08CB">
      <w:pPr>
        <w:pStyle w:val="Akapitzlist"/>
        <w:numPr>
          <w:ilvl w:val="0"/>
          <w:numId w:val="31"/>
        </w:numPr>
        <w:ind w:left="284" w:hanging="284"/>
        <w:jc w:val="both"/>
        <w:rPr>
          <w:rFonts w:asciiTheme="minorHAnsi" w:hAnsiTheme="minorHAnsi" w:cstheme="minorHAnsi"/>
          <w:bCs/>
        </w:rPr>
      </w:pPr>
      <w:r w:rsidRPr="00242FE2">
        <w:rPr>
          <w:rFonts w:asciiTheme="minorHAnsi" w:hAnsiTheme="minorHAnsi" w:cstheme="minorHAnsi"/>
          <w:bCs/>
        </w:rPr>
        <w:t>Usunięcia po zakończeniu robót i wykonaniu robót wszelkich zanieczyszczeń, uporządkowania terenu robót, przywrócenia go do stanu pierwotnego, naprawienia ewentualnych szkód powstałych w wyniku prowadzonych prac.</w:t>
      </w:r>
    </w:p>
    <w:p w14:paraId="7D0D3DAD" w14:textId="490D564F" w:rsidR="00242FE2" w:rsidRPr="00242FE2" w:rsidRDefault="00242FE2" w:rsidP="000E08CB">
      <w:pPr>
        <w:pStyle w:val="Akapitzlist"/>
        <w:numPr>
          <w:ilvl w:val="0"/>
          <w:numId w:val="31"/>
        </w:numPr>
        <w:ind w:left="284" w:hanging="284"/>
        <w:rPr>
          <w:rFonts w:asciiTheme="minorHAnsi" w:hAnsiTheme="minorHAnsi" w:cstheme="minorHAnsi"/>
          <w:bCs/>
        </w:rPr>
      </w:pPr>
      <w:r w:rsidRPr="00242FE2">
        <w:rPr>
          <w:rFonts w:asciiTheme="minorHAnsi" w:hAnsiTheme="minorHAnsi" w:cstheme="minorHAnsi"/>
          <w:bCs/>
        </w:rPr>
        <w:t>Zapewnienia wykonania robót pod nadzorem osoby posiadającej odpowiednie kwalifikacje</w:t>
      </w:r>
      <w:r>
        <w:rPr>
          <w:rFonts w:asciiTheme="minorHAnsi" w:hAnsiTheme="minorHAnsi" w:cstheme="minorHAnsi"/>
          <w:bCs/>
        </w:rPr>
        <w:t xml:space="preserve"> </w:t>
      </w:r>
      <w:r w:rsidRPr="00242FE2">
        <w:rPr>
          <w:rFonts w:asciiTheme="minorHAnsi" w:hAnsiTheme="minorHAnsi" w:cstheme="minorHAnsi"/>
          <w:bCs/>
        </w:rPr>
        <w:t>i uprawnienia.</w:t>
      </w:r>
      <w:r>
        <w:rPr>
          <w:rFonts w:asciiTheme="minorHAnsi" w:hAnsiTheme="minorHAnsi" w:cstheme="minorHAnsi"/>
          <w:bCs/>
        </w:rPr>
        <w:t xml:space="preserve"> </w:t>
      </w:r>
    </w:p>
    <w:p w14:paraId="00041142" w14:textId="5936E7B4" w:rsidR="00242FE2" w:rsidRPr="00242FE2" w:rsidRDefault="00242FE2" w:rsidP="000E08CB">
      <w:pPr>
        <w:pStyle w:val="Akapitzlist"/>
        <w:numPr>
          <w:ilvl w:val="0"/>
          <w:numId w:val="31"/>
        </w:numPr>
        <w:ind w:left="284" w:hanging="284"/>
        <w:rPr>
          <w:rFonts w:asciiTheme="minorHAnsi" w:hAnsiTheme="minorHAnsi" w:cstheme="minorHAnsi"/>
          <w:bCs/>
        </w:rPr>
      </w:pPr>
      <w:r w:rsidRPr="00242FE2">
        <w:rPr>
          <w:rFonts w:asciiTheme="minorHAnsi" w:hAnsiTheme="minorHAnsi" w:cstheme="minorHAnsi"/>
          <w:bCs/>
        </w:rPr>
        <w:t>Przestrzegania przepisów bezpieczeństwa i higieny pracy, ppoż.</w:t>
      </w:r>
    </w:p>
    <w:p w14:paraId="3716CABF" w14:textId="253A6FF5" w:rsidR="00242FE2" w:rsidRPr="00242FE2" w:rsidRDefault="00242FE2" w:rsidP="000E08CB">
      <w:pPr>
        <w:pStyle w:val="Akapitzlist"/>
        <w:numPr>
          <w:ilvl w:val="0"/>
          <w:numId w:val="31"/>
        </w:numPr>
        <w:ind w:left="284" w:hanging="284"/>
        <w:rPr>
          <w:rFonts w:asciiTheme="minorHAnsi" w:hAnsiTheme="minorHAnsi" w:cstheme="minorHAnsi"/>
          <w:bCs/>
        </w:rPr>
      </w:pPr>
      <w:r w:rsidRPr="00242FE2">
        <w:rPr>
          <w:rFonts w:asciiTheme="minorHAnsi" w:hAnsiTheme="minorHAnsi" w:cstheme="minorHAnsi"/>
          <w:bCs/>
        </w:rPr>
        <w:t>Wykonawca ponosi odpowiedzialność za wykonanie umowy zgodnie z</w:t>
      </w:r>
      <w:r w:rsidR="000E08CB">
        <w:rPr>
          <w:rFonts w:asciiTheme="minorHAnsi" w:hAnsiTheme="minorHAnsi" w:cstheme="minorHAnsi"/>
          <w:bCs/>
        </w:rPr>
        <w:t xml:space="preserve"> </w:t>
      </w:r>
      <w:r w:rsidRPr="00242FE2">
        <w:rPr>
          <w:rFonts w:asciiTheme="minorHAnsi" w:hAnsiTheme="minorHAnsi" w:cstheme="minorHAnsi"/>
          <w:bCs/>
        </w:rPr>
        <w:t>postanowieniami</w:t>
      </w:r>
      <w:r w:rsidR="00DF3CC7">
        <w:rPr>
          <w:rFonts w:asciiTheme="minorHAnsi" w:hAnsiTheme="minorHAnsi" w:cstheme="minorHAnsi"/>
          <w:bCs/>
        </w:rPr>
        <w:br/>
      </w:r>
      <w:r w:rsidRPr="00242FE2">
        <w:rPr>
          <w:rFonts w:asciiTheme="minorHAnsi" w:hAnsiTheme="minorHAnsi" w:cstheme="minorHAnsi"/>
          <w:bCs/>
        </w:rPr>
        <w:t xml:space="preserve">§ 11 umowy. </w:t>
      </w:r>
    </w:p>
    <w:p w14:paraId="2EE84556" w14:textId="0E202B38" w:rsidR="0074433F" w:rsidRDefault="00814B10" w:rsidP="009607B9">
      <w:pPr>
        <w:pStyle w:val="Tekstpodstawowy1"/>
        <w:tabs>
          <w:tab w:val="left" w:pos="9498"/>
        </w:tabs>
        <w:spacing w:after="0" w:line="240" w:lineRule="auto"/>
        <w:contextual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§ 4 </w:t>
      </w:r>
      <w:r>
        <w:rPr>
          <w:rFonts w:asciiTheme="minorHAnsi" w:hAnsiTheme="minorHAnsi" w:cstheme="minorHAnsi"/>
          <w:b/>
          <w:color w:val="FF0000"/>
        </w:rPr>
        <w:br/>
      </w:r>
      <w:r>
        <w:rPr>
          <w:rFonts w:asciiTheme="minorHAnsi" w:hAnsiTheme="minorHAnsi" w:cstheme="minorHAnsi"/>
          <w:b/>
        </w:rPr>
        <w:t>O</w:t>
      </w:r>
      <w:r w:rsidR="009C35EA">
        <w:rPr>
          <w:rFonts w:asciiTheme="minorHAnsi" w:hAnsiTheme="minorHAnsi" w:cstheme="minorHAnsi"/>
          <w:b/>
        </w:rPr>
        <w:t>bowiązki Zamawiającego</w:t>
      </w:r>
    </w:p>
    <w:p w14:paraId="395A0929" w14:textId="432FD43E" w:rsidR="00EB1CA8" w:rsidRPr="00EB1CA8" w:rsidRDefault="00EB1CA8" w:rsidP="009607B9">
      <w:pPr>
        <w:pStyle w:val="Tekstpodstawowy1"/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Theme="minorHAnsi" w:hAnsiTheme="minorHAnsi" w:cstheme="minorHAnsi"/>
        </w:rPr>
      </w:pPr>
      <w:r w:rsidRPr="00EB1CA8">
        <w:rPr>
          <w:rFonts w:asciiTheme="minorHAnsi" w:hAnsiTheme="minorHAnsi" w:cstheme="minorHAnsi"/>
        </w:rPr>
        <w:t>Do obowiązków Zamawiającego należy w szczególności:</w:t>
      </w:r>
    </w:p>
    <w:p w14:paraId="7B6F6593" w14:textId="035A5DC4" w:rsidR="00EB1CA8" w:rsidRPr="00EB1CA8" w:rsidRDefault="00EB1CA8" w:rsidP="009607B9">
      <w:pPr>
        <w:pStyle w:val="Tekstpodstawowy1"/>
        <w:numPr>
          <w:ilvl w:val="0"/>
          <w:numId w:val="5"/>
        </w:numPr>
        <w:spacing w:after="0" w:line="240" w:lineRule="auto"/>
        <w:ind w:left="567" w:hanging="283"/>
        <w:contextualSpacing/>
        <w:jc w:val="both"/>
        <w:rPr>
          <w:rFonts w:asciiTheme="minorHAnsi" w:hAnsiTheme="minorHAnsi" w:cstheme="minorHAnsi"/>
        </w:rPr>
      </w:pPr>
      <w:r w:rsidRPr="00EB1CA8">
        <w:rPr>
          <w:rFonts w:asciiTheme="minorHAnsi" w:hAnsiTheme="minorHAnsi" w:cstheme="minorHAnsi"/>
        </w:rPr>
        <w:t>wyznaczenie terminu odbioru robót;</w:t>
      </w:r>
    </w:p>
    <w:p w14:paraId="7B98C078" w14:textId="754BFB8C" w:rsidR="00EB1CA8" w:rsidRPr="00EB1CA8" w:rsidRDefault="00EB1CA8" w:rsidP="009607B9">
      <w:pPr>
        <w:pStyle w:val="Tekstpodstawowy1"/>
        <w:numPr>
          <w:ilvl w:val="0"/>
          <w:numId w:val="5"/>
        </w:numPr>
        <w:spacing w:after="0" w:line="240" w:lineRule="auto"/>
        <w:ind w:left="567" w:hanging="283"/>
        <w:contextualSpacing/>
        <w:jc w:val="both"/>
        <w:rPr>
          <w:rFonts w:asciiTheme="minorHAnsi" w:hAnsiTheme="minorHAnsi" w:cstheme="minorHAnsi"/>
        </w:rPr>
      </w:pPr>
      <w:r w:rsidRPr="00EB1CA8">
        <w:rPr>
          <w:rFonts w:asciiTheme="minorHAnsi" w:hAnsiTheme="minorHAnsi" w:cstheme="minorHAnsi"/>
        </w:rPr>
        <w:t>uczestniczenie w odbiorze prac zgłoszonych przez Wykonawcę;</w:t>
      </w:r>
    </w:p>
    <w:p w14:paraId="2E1CB667" w14:textId="6B7E8CA3" w:rsidR="00EB1CA8" w:rsidRPr="00EB1CA8" w:rsidRDefault="00EB1CA8" w:rsidP="009607B9">
      <w:pPr>
        <w:pStyle w:val="Tekstpodstawowy1"/>
        <w:numPr>
          <w:ilvl w:val="0"/>
          <w:numId w:val="5"/>
        </w:numPr>
        <w:spacing w:after="0" w:line="240" w:lineRule="auto"/>
        <w:ind w:left="567" w:hanging="283"/>
        <w:contextualSpacing/>
        <w:jc w:val="both"/>
        <w:rPr>
          <w:rFonts w:asciiTheme="minorHAnsi" w:hAnsiTheme="minorHAnsi" w:cstheme="minorHAnsi"/>
        </w:rPr>
      </w:pPr>
      <w:r w:rsidRPr="00EB1CA8">
        <w:rPr>
          <w:rFonts w:asciiTheme="minorHAnsi" w:hAnsiTheme="minorHAnsi" w:cstheme="minorHAnsi"/>
        </w:rPr>
        <w:t>odebranie przedmiotu umowy, zgodnie z postanowieniami § 5 umowy;</w:t>
      </w:r>
    </w:p>
    <w:p w14:paraId="1E8E5C2C" w14:textId="6DA76B9A" w:rsidR="00EB1CA8" w:rsidRPr="00EB1CA8" w:rsidRDefault="00EB1CA8" w:rsidP="009607B9">
      <w:pPr>
        <w:pStyle w:val="Tekstpodstawowy1"/>
        <w:numPr>
          <w:ilvl w:val="0"/>
          <w:numId w:val="5"/>
        </w:numPr>
        <w:spacing w:after="0" w:line="240" w:lineRule="auto"/>
        <w:ind w:left="567" w:hanging="283"/>
        <w:contextualSpacing/>
        <w:jc w:val="both"/>
        <w:rPr>
          <w:rFonts w:asciiTheme="minorHAnsi" w:hAnsiTheme="minorHAnsi" w:cstheme="minorHAnsi"/>
        </w:rPr>
      </w:pPr>
      <w:r w:rsidRPr="00EB1CA8">
        <w:rPr>
          <w:rFonts w:asciiTheme="minorHAnsi" w:hAnsiTheme="minorHAnsi" w:cstheme="minorHAnsi"/>
        </w:rPr>
        <w:t>zapłata wynagrodzenia w terminie określonym w § 6 umowy;</w:t>
      </w:r>
    </w:p>
    <w:p w14:paraId="0107C4BF" w14:textId="77777777" w:rsidR="00B45143" w:rsidRDefault="00EB1CA8" w:rsidP="009607B9">
      <w:pPr>
        <w:pStyle w:val="Tekstpodstawowy1"/>
        <w:numPr>
          <w:ilvl w:val="0"/>
          <w:numId w:val="5"/>
        </w:numPr>
        <w:spacing w:after="0" w:line="240" w:lineRule="auto"/>
        <w:ind w:left="567" w:hanging="283"/>
        <w:contextualSpacing/>
        <w:jc w:val="both"/>
        <w:rPr>
          <w:rFonts w:asciiTheme="minorHAnsi" w:hAnsiTheme="minorHAnsi" w:cstheme="minorHAnsi"/>
        </w:rPr>
      </w:pPr>
      <w:r w:rsidRPr="00EB1CA8">
        <w:rPr>
          <w:rFonts w:asciiTheme="minorHAnsi" w:hAnsiTheme="minorHAnsi" w:cstheme="minorHAnsi"/>
        </w:rPr>
        <w:t xml:space="preserve">zapewnienie nadzoru – nadzór i koordynacja nad prawidłowym przebiegiem prac </w:t>
      </w:r>
    </w:p>
    <w:p w14:paraId="3F5DE813" w14:textId="592BD142" w:rsidR="0074433F" w:rsidRDefault="00EB1CA8" w:rsidP="009607B9">
      <w:pPr>
        <w:pStyle w:val="Tekstpodstawowy1"/>
        <w:spacing w:after="0" w:line="240" w:lineRule="auto"/>
        <w:ind w:left="567"/>
        <w:contextualSpacing/>
        <w:jc w:val="both"/>
        <w:rPr>
          <w:rFonts w:asciiTheme="minorHAnsi" w:hAnsiTheme="minorHAnsi" w:cstheme="minorHAnsi"/>
        </w:rPr>
      </w:pPr>
      <w:r w:rsidRPr="00EB1CA8">
        <w:rPr>
          <w:rFonts w:asciiTheme="minorHAnsi" w:hAnsiTheme="minorHAnsi" w:cstheme="minorHAnsi"/>
        </w:rPr>
        <w:t>ze strony Zamawiającego</w:t>
      </w:r>
      <w:r w:rsidR="00814B10" w:rsidRPr="00EB1CA8">
        <w:rPr>
          <w:rFonts w:asciiTheme="minorHAnsi" w:hAnsiTheme="minorHAnsi" w:cstheme="minorHAnsi"/>
        </w:rPr>
        <w:t>.</w:t>
      </w:r>
    </w:p>
    <w:p w14:paraId="7D69281D" w14:textId="77777777" w:rsidR="00EB1CA8" w:rsidRPr="00200E15" w:rsidRDefault="00EB1CA8" w:rsidP="009607B9">
      <w:pPr>
        <w:pStyle w:val="Tekstpodstawowy1"/>
        <w:tabs>
          <w:tab w:val="left" w:pos="9498"/>
        </w:tabs>
        <w:spacing w:after="0" w:line="240" w:lineRule="auto"/>
        <w:contextualSpacing/>
        <w:jc w:val="center"/>
        <w:rPr>
          <w:rFonts w:asciiTheme="minorHAnsi" w:hAnsiTheme="minorHAnsi" w:cstheme="minorHAnsi"/>
          <w:b/>
          <w:color w:val="000000"/>
        </w:rPr>
      </w:pPr>
      <w:r w:rsidRPr="00200E15">
        <w:rPr>
          <w:rFonts w:asciiTheme="minorHAnsi" w:hAnsiTheme="minorHAnsi" w:cstheme="minorHAnsi"/>
          <w:b/>
        </w:rPr>
        <w:t>§ 5</w:t>
      </w:r>
      <w:r w:rsidRPr="00200E15">
        <w:rPr>
          <w:rFonts w:asciiTheme="minorHAnsi" w:hAnsiTheme="minorHAnsi" w:cstheme="minorHAnsi"/>
          <w:b/>
        </w:rPr>
        <w:br/>
      </w:r>
      <w:r w:rsidRPr="00200E15">
        <w:rPr>
          <w:rFonts w:asciiTheme="minorHAnsi" w:hAnsiTheme="minorHAnsi" w:cstheme="minorHAnsi"/>
          <w:b/>
          <w:color w:val="000000"/>
        </w:rPr>
        <w:t xml:space="preserve">Odbiór zamówienia </w:t>
      </w:r>
    </w:p>
    <w:p w14:paraId="4634E276" w14:textId="4560884C" w:rsidR="00EB1CA8" w:rsidRDefault="00EB1CA8" w:rsidP="009607B9">
      <w:pPr>
        <w:pStyle w:val="Tekstpodstawowy1"/>
        <w:numPr>
          <w:ilvl w:val="0"/>
          <w:numId w:val="9"/>
        </w:numPr>
        <w:spacing w:before="240" w:line="240" w:lineRule="auto"/>
        <w:ind w:left="284" w:hanging="284"/>
        <w:contextual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Wykonawca powiadomi Zamawiającego o gotowości do odbioru końcowego mailowo </w:t>
      </w:r>
      <w:r w:rsidR="00DF3CC7">
        <w:rPr>
          <w:rFonts w:asciiTheme="minorHAnsi" w:hAnsiTheme="minorHAnsi" w:cstheme="minorHAnsi"/>
          <w:color w:val="000000"/>
        </w:rPr>
        <w:br/>
      </w:r>
      <w:r>
        <w:rPr>
          <w:rFonts w:asciiTheme="minorHAnsi" w:hAnsiTheme="minorHAnsi" w:cstheme="minorHAnsi"/>
          <w:color w:val="000000"/>
        </w:rPr>
        <w:t>na adres wskazany w §14 ust.1. Przez gotowość rozumie się zakończenie robót objętych przedmiotem umowy.</w:t>
      </w:r>
    </w:p>
    <w:p w14:paraId="75E0A181" w14:textId="2A1802B8" w:rsidR="00EB1CA8" w:rsidRPr="00C547E9" w:rsidRDefault="00EB1CA8" w:rsidP="009607B9">
      <w:pPr>
        <w:pStyle w:val="Tekstpodstawowy1"/>
        <w:numPr>
          <w:ilvl w:val="0"/>
          <w:numId w:val="9"/>
        </w:numPr>
        <w:spacing w:before="240" w:line="240" w:lineRule="auto"/>
        <w:ind w:left="284" w:hanging="284"/>
        <w:contextualSpacing/>
        <w:jc w:val="both"/>
        <w:rPr>
          <w:rFonts w:asciiTheme="minorHAnsi" w:hAnsiTheme="minorHAnsi" w:cstheme="minorHAnsi"/>
          <w:color w:val="000000"/>
        </w:rPr>
      </w:pPr>
      <w:r w:rsidRPr="00C547E9">
        <w:rPr>
          <w:rFonts w:asciiTheme="minorHAnsi" w:hAnsiTheme="minorHAnsi" w:cstheme="minorHAnsi"/>
          <w:color w:val="000000"/>
        </w:rPr>
        <w:t xml:space="preserve">Strony przystępują do odbioru końcowego w terminie </w:t>
      </w:r>
      <w:r w:rsidR="00252A3C">
        <w:rPr>
          <w:rFonts w:asciiTheme="minorHAnsi" w:hAnsiTheme="minorHAnsi" w:cstheme="minorHAnsi"/>
          <w:color w:val="000000"/>
        </w:rPr>
        <w:t>2</w:t>
      </w:r>
      <w:r w:rsidRPr="00C547E9">
        <w:rPr>
          <w:rFonts w:asciiTheme="minorHAnsi" w:hAnsiTheme="minorHAnsi" w:cstheme="minorHAnsi"/>
          <w:color w:val="000000"/>
        </w:rPr>
        <w:t xml:space="preserve"> dni roboczych od dnia zawiadomienia Zamawiającego przez Wykonawcę o gotowości odbioru.</w:t>
      </w:r>
    </w:p>
    <w:p w14:paraId="45A0CD7F" w14:textId="77777777" w:rsidR="00EB1CA8" w:rsidRDefault="00EB1CA8" w:rsidP="009607B9">
      <w:pPr>
        <w:pStyle w:val="Tekstpodstawowy1"/>
        <w:numPr>
          <w:ilvl w:val="0"/>
          <w:numId w:val="9"/>
        </w:numPr>
        <w:spacing w:before="240" w:line="240" w:lineRule="auto"/>
        <w:ind w:left="284" w:hanging="284"/>
        <w:contextualSpacing/>
        <w:jc w:val="both"/>
        <w:rPr>
          <w:rFonts w:asciiTheme="minorHAnsi" w:hAnsiTheme="minorHAnsi" w:cstheme="minorHAnsi"/>
          <w:color w:val="000000"/>
        </w:rPr>
      </w:pPr>
      <w:r w:rsidRPr="00C547E9">
        <w:rPr>
          <w:rFonts w:asciiTheme="minorHAnsi" w:hAnsiTheme="minorHAnsi" w:cstheme="minorHAnsi"/>
          <w:color w:val="000000"/>
        </w:rPr>
        <w:lastRenderedPageBreak/>
        <w:t xml:space="preserve">Jeżeli w toku czynności odbioru Zamawiający stwierdzi, że przedmiot odbioru nie osiągnął gotowości do odbioru z powodu niezakończenia robót lub niewłaściwego ich wykonania, Zamawiający może odmówić dokonania odbioru. </w:t>
      </w:r>
    </w:p>
    <w:p w14:paraId="44F84FE3" w14:textId="77777777" w:rsidR="00EB1CA8" w:rsidRPr="00C547E9" w:rsidRDefault="00EB1CA8" w:rsidP="009607B9">
      <w:pPr>
        <w:pStyle w:val="Tekstpodstawowy1"/>
        <w:numPr>
          <w:ilvl w:val="0"/>
          <w:numId w:val="9"/>
        </w:numPr>
        <w:spacing w:before="240" w:line="240" w:lineRule="auto"/>
        <w:ind w:left="284" w:hanging="284"/>
        <w:contextualSpacing/>
        <w:jc w:val="both"/>
        <w:rPr>
          <w:rFonts w:asciiTheme="minorHAnsi" w:hAnsiTheme="minorHAnsi" w:cstheme="minorHAnsi"/>
          <w:color w:val="000000"/>
        </w:rPr>
      </w:pPr>
      <w:r w:rsidRPr="00C547E9">
        <w:rPr>
          <w:rFonts w:asciiTheme="minorHAnsi" w:hAnsiTheme="minorHAnsi" w:cstheme="minorHAnsi"/>
          <w:color w:val="000000"/>
        </w:rPr>
        <w:t>Z czynności odbioru sporządza się protokół, który powinien zawierać ustalenia poczynione w toku odbioru, a w szczególności:</w:t>
      </w:r>
    </w:p>
    <w:p w14:paraId="051D8DA3" w14:textId="77777777" w:rsidR="00EB1CA8" w:rsidRDefault="00EB1CA8" w:rsidP="009607B9">
      <w:pPr>
        <w:pStyle w:val="Tekstpodstawowy1"/>
        <w:numPr>
          <w:ilvl w:val="0"/>
          <w:numId w:val="8"/>
        </w:numPr>
        <w:spacing w:after="0" w:line="240" w:lineRule="auto"/>
        <w:ind w:left="567" w:hanging="283"/>
        <w:contextual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ustalenia zgodności wykonanych prac z umową;</w:t>
      </w:r>
    </w:p>
    <w:p w14:paraId="59CF5558" w14:textId="77777777" w:rsidR="00EB1CA8" w:rsidRDefault="00EB1CA8" w:rsidP="009607B9">
      <w:pPr>
        <w:pStyle w:val="Tekstpodstawowy1"/>
        <w:numPr>
          <w:ilvl w:val="0"/>
          <w:numId w:val="8"/>
        </w:numPr>
        <w:spacing w:after="0" w:line="240" w:lineRule="auto"/>
        <w:ind w:left="567" w:hanging="283"/>
        <w:contextual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wykaz ujawnionych wad;</w:t>
      </w:r>
    </w:p>
    <w:p w14:paraId="0209F47A" w14:textId="77777777" w:rsidR="00EB1CA8" w:rsidRDefault="00EB1CA8" w:rsidP="009607B9">
      <w:pPr>
        <w:pStyle w:val="Tekstpodstawowy1"/>
        <w:numPr>
          <w:ilvl w:val="0"/>
          <w:numId w:val="8"/>
        </w:numPr>
        <w:spacing w:after="0" w:line="240" w:lineRule="auto"/>
        <w:ind w:left="567" w:hanging="283"/>
        <w:contextual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decyzję Zamawiającego co do przyjęcia lub odmowy przyjęcia przedmiotu umowy, terminu usunięcia wad;</w:t>
      </w:r>
    </w:p>
    <w:p w14:paraId="52F4A830" w14:textId="77777777" w:rsidR="00EB1CA8" w:rsidRDefault="00EB1CA8" w:rsidP="009607B9">
      <w:pPr>
        <w:pStyle w:val="Tekstpodstawowy1"/>
        <w:numPr>
          <w:ilvl w:val="0"/>
          <w:numId w:val="8"/>
        </w:numPr>
        <w:spacing w:after="0" w:line="240" w:lineRule="auto"/>
        <w:ind w:left="567" w:hanging="283"/>
        <w:contextual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podpisy uczestniczących w odbiorze.</w:t>
      </w:r>
    </w:p>
    <w:p w14:paraId="0EE5184D" w14:textId="77777777" w:rsidR="00EB1CA8" w:rsidRDefault="00EB1CA8" w:rsidP="009607B9">
      <w:pPr>
        <w:pStyle w:val="Tekstpodstawowy1"/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Theme="minorHAnsi" w:hAnsiTheme="minorHAnsi" w:cstheme="minorHAnsi"/>
          <w:color w:val="000000"/>
        </w:rPr>
      </w:pPr>
      <w:r w:rsidRPr="00C547E9">
        <w:rPr>
          <w:rFonts w:asciiTheme="minorHAnsi" w:hAnsiTheme="minorHAnsi" w:cstheme="minorHAnsi"/>
          <w:color w:val="000000"/>
        </w:rPr>
        <w:t>Protokół podpisany jest przez Wykonawcę i Zamawiającego. Dzień podpisania protokołu końcowego stanowi datę odbioru przedmiotu umowy.</w:t>
      </w:r>
    </w:p>
    <w:p w14:paraId="05E20ACF" w14:textId="77777777" w:rsidR="00EB1CA8" w:rsidRPr="00C547E9" w:rsidRDefault="00EB1CA8" w:rsidP="009607B9">
      <w:pPr>
        <w:pStyle w:val="Tekstpodstawowy1"/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Theme="minorHAnsi" w:hAnsiTheme="minorHAnsi" w:cstheme="minorHAnsi"/>
          <w:color w:val="000000"/>
        </w:rPr>
      </w:pPr>
      <w:r w:rsidRPr="00C547E9">
        <w:rPr>
          <w:rFonts w:asciiTheme="minorHAnsi" w:hAnsiTheme="minorHAnsi" w:cstheme="minorHAnsi"/>
          <w:color w:val="000000"/>
        </w:rPr>
        <w:t>Jeżeli w toku czynności odbioru zostaną stwierdzone wady:</w:t>
      </w:r>
    </w:p>
    <w:p w14:paraId="4BC54997" w14:textId="77777777" w:rsidR="00EB1CA8" w:rsidRPr="00200E15" w:rsidRDefault="00EB1CA8" w:rsidP="009607B9">
      <w:pPr>
        <w:pStyle w:val="Tekstpodstawowy1"/>
        <w:numPr>
          <w:ilvl w:val="0"/>
          <w:numId w:val="6"/>
        </w:numPr>
        <w:spacing w:after="0" w:line="240" w:lineRule="auto"/>
        <w:ind w:left="567" w:hanging="283"/>
        <w:contextualSpacing/>
        <w:jc w:val="both"/>
        <w:rPr>
          <w:rFonts w:asciiTheme="minorHAnsi" w:hAnsiTheme="minorHAnsi" w:cstheme="minorHAnsi"/>
          <w:color w:val="000000"/>
        </w:rPr>
      </w:pPr>
      <w:r w:rsidRPr="00200E15">
        <w:rPr>
          <w:rFonts w:asciiTheme="minorHAnsi" w:hAnsiTheme="minorHAnsi" w:cstheme="minorHAnsi"/>
          <w:color w:val="000000"/>
        </w:rPr>
        <w:t xml:space="preserve">nadające się do usunięcia – </w:t>
      </w:r>
      <w:r w:rsidRPr="00200E15">
        <w:rPr>
          <w:rFonts w:asciiTheme="minorHAnsi" w:hAnsiTheme="minorHAnsi" w:cstheme="minorHAnsi"/>
          <w:bCs/>
          <w:color w:val="000000"/>
        </w:rPr>
        <w:t>Zamawiający</w:t>
      </w:r>
      <w:r w:rsidRPr="00200E15">
        <w:rPr>
          <w:rFonts w:asciiTheme="minorHAnsi" w:hAnsiTheme="minorHAnsi" w:cstheme="minorHAnsi"/>
          <w:color w:val="000000"/>
        </w:rPr>
        <w:t xml:space="preserve"> może odmówić odbioru do czasu usunięcia wad</w:t>
      </w:r>
      <w:r>
        <w:rPr>
          <w:rFonts w:asciiTheme="minorHAnsi" w:hAnsiTheme="minorHAnsi" w:cstheme="minorHAnsi"/>
          <w:color w:val="000000"/>
        </w:rPr>
        <w:t xml:space="preserve"> lub braków;</w:t>
      </w:r>
    </w:p>
    <w:p w14:paraId="6AA50E01" w14:textId="77777777" w:rsidR="00EB1CA8" w:rsidRPr="00200E15" w:rsidRDefault="00EB1CA8" w:rsidP="009607B9">
      <w:pPr>
        <w:pStyle w:val="Tekstpodstawowy1"/>
        <w:numPr>
          <w:ilvl w:val="0"/>
          <w:numId w:val="6"/>
        </w:numPr>
        <w:spacing w:after="0" w:line="240" w:lineRule="auto"/>
        <w:ind w:left="567" w:hanging="283"/>
        <w:contextualSpacing/>
        <w:jc w:val="both"/>
        <w:rPr>
          <w:rFonts w:asciiTheme="minorHAnsi" w:hAnsiTheme="minorHAnsi" w:cstheme="minorHAnsi"/>
          <w:color w:val="000000"/>
        </w:rPr>
      </w:pPr>
      <w:r w:rsidRPr="00200E15">
        <w:rPr>
          <w:rFonts w:asciiTheme="minorHAnsi" w:hAnsiTheme="minorHAnsi" w:cstheme="minorHAnsi"/>
          <w:color w:val="000000"/>
        </w:rPr>
        <w:t xml:space="preserve">nie nadające się do usunięcia – </w:t>
      </w:r>
      <w:r w:rsidRPr="00200E15">
        <w:rPr>
          <w:rFonts w:asciiTheme="minorHAnsi" w:hAnsiTheme="minorHAnsi" w:cstheme="minorHAnsi"/>
          <w:bCs/>
          <w:color w:val="000000"/>
        </w:rPr>
        <w:t>Zamawiający</w:t>
      </w:r>
      <w:r w:rsidRPr="00200E15">
        <w:rPr>
          <w:rFonts w:asciiTheme="minorHAnsi" w:hAnsiTheme="minorHAnsi" w:cstheme="minorHAnsi"/>
          <w:color w:val="000000"/>
        </w:rPr>
        <w:t xml:space="preserve"> może:</w:t>
      </w:r>
    </w:p>
    <w:p w14:paraId="591728A2" w14:textId="77777777" w:rsidR="00EB1CA8" w:rsidRDefault="00EB1CA8" w:rsidP="009607B9">
      <w:pPr>
        <w:pStyle w:val="Tekstpodstawowy1"/>
        <w:numPr>
          <w:ilvl w:val="0"/>
          <w:numId w:val="7"/>
        </w:numPr>
        <w:spacing w:after="0" w:line="240" w:lineRule="auto"/>
        <w:ind w:left="567" w:hanging="283"/>
        <w:contextualSpacing/>
        <w:jc w:val="both"/>
        <w:rPr>
          <w:rFonts w:asciiTheme="minorHAnsi" w:hAnsiTheme="minorHAnsi" w:cstheme="minorHAnsi"/>
          <w:color w:val="000000"/>
        </w:rPr>
      </w:pPr>
      <w:r w:rsidRPr="00200E15">
        <w:rPr>
          <w:rFonts w:asciiTheme="minorHAnsi" w:hAnsiTheme="minorHAnsi" w:cstheme="minorHAnsi"/>
          <w:color w:val="000000"/>
        </w:rPr>
        <w:t xml:space="preserve">obniżyć wynagrodzenie </w:t>
      </w:r>
      <w:r w:rsidRPr="00200E15">
        <w:rPr>
          <w:rFonts w:asciiTheme="minorHAnsi" w:hAnsiTheme="minorHAnsi" w:cstheme="minorHAnsi"/>
          <w:bCs/>
          <w:color w:val="000000"/>
        </w:rPr>
        <w:t xml:space="preserve">Wykonawcy </w:t>
      </w:r>
      <w:r w:rsidRPr="00200E15">
        <w:rPr>
          <w:rFonts w:asciiTheme="minorHAnsi" w:hAnsiTheme="minorHAnsi" w:cstheme="minorHAnsi"/>
          <w:color w:val="000000"/>
        </w:rPr>
        <w:t>odpowiednio do utraconej wartości użytkowej, estetycznej i technicznej,</w:t>
      </w:r>
      <w:r>
        <w:rPr>
          <w:rFonts w:asciiTheme="minorHAnsi" w:hAnsiTheme="minorHAnsi" w:cstheme="minorHAnsi"/>
          <w:color w:val="000000"/>
        </w:rPr>
        <w:t xml:space="preserve"> </w:t>
      </w:r>
      <w:r w:rsidRPr="00434025">
        <w:rPr>
          <w:rFonts w:asciiTheme="minorHAnsi" w:hAnsiTheme="minorHAnsi" w:cstheme="minorHAnsi"/>
          <w:color w:val="000000"/>
        </w:rPr>
        <w:t>jeżeli wady uniemożliwiają użytkowanie przedmiotu umowy zgodnie z</w:t>
      </w:r>
      <w:r>
        <w:rPr>
          <w:rFonts w:asciiTheme="minorHAnsi" w:hAnsiTheme="minorHAnsi" w:cstheme="minorHAnsi"/>
          <w:color w:val="000000"/>
        </w:rPr>
        <w:t xml:space="preserve"> jego</w:t>
      </w:r>
      <w:r w:rsidRPr="00434025">
        <w:rPr>
          <w:rFonts w:asciiTheme="minorHAnsi" w:hAnsiTheme="minorHAnsi" w:cstheme="minorHAnsi"/>
          <w:color w:val="000000"/>
        </w:rPr>
        <w:t xml:space="preserve"> przeznaczeniem</w:t>
      </w:r>
      <w:r>
        <w:rPr>
          <w:rFonts w:asciiTheme="minorHAnsi" w:hAnsiTheme="minorHAnsi" w:cstheme="minorHAnsi"/>
          <w:color w:val="000000"/>
        </w:rPr>
        <w:t>;</w:t>
      </w:r>
    </w:p>
    <w:p w14:paraId="7FAFABB2" w14:textId="77777777" w:rsidR="002D5839" w:rsidRDefault="00EB1CA8" w:rsidP="009607B9">
      <w:pPr>
        <w:pStyle w:val="Tekstpodstawowy1"/>
        <w:numPr>
          <w:ilvl w:val="0"/>
          <w:numId w:val="7"/>
        </w:numPr>
        <w:spacing w:after="0" w:line="240" w:lineRule="auto"/>
        <w:ind w:left="567" w:hanging="283"/>
        <w:contextual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żądać ich ponownego wykonania, uznając przedmiot umowy za niezrealizowany </w:t>
      </w:r>
    </w:p>
    <w:p w14:paraId="5D27D17C" w14:textId="665973B2" w:rsidR="002D5839" w:rsidRDefault="00A03F40" w:rsidP="009607B9">
      <w:pPr>
        <w:pStyle w:val="Tekstpodstawowy1"/>
        <w:spacing w:after="0" w:line="240" w:lineRule="auto"/>
        <w:ind w:left="567" w:hanging="283"/>
        <w:contextual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   </w:t>
      </w:r>
      <w:r w:rsidR="00EB1CA8">
        <w:rPr>
          <w:rFonts w:asciiTheme="minorHAnsi" w:hAnsiTheme="minorHAnsi" w:cstheme="minorHAnsi"/>
          <w:color w:val="000000"/>
        </w:rPr>
        <w:t xml:space="preserve">w tym zakresie, jeżeli wady uniemożliwiają prawidłowe użytkowanie przedmiotu umowy zgodnie </w:t>
      </w:r>
      <w:r w:rsidR="00EB1CA8" w:rsidRPr="00C547E9">
        <w:rPr>
          <w:rFonts w:asciiTheme="minorHAnsi" w:hAnsiTheme="minorHAnsi" w:cstheme="minorHAnsi"/>
          <w:color w:val="000000"/>
        </w:rPr>
        <w:t xml:space="preserve">z jego przeznaczeniem. W tym przypadku Zamawiający wyznaczy dodatkowy termin do prawidłowego, ponownego wykonania elementów, </w:t>
      </w:r>
    </w:p>
    <w:p w14:paraId="409EFB26" w14:textId="0975F683" w:rsidR="002D5839" w:rsidRDefault="00A03F40" w:rsidP="009607B9">
      <w:pPr>
        <w:pStyle w:val="Tekstpodstawowy1"/>
        <w:spacing w:after="0" w:line="240" w:lineRule="auto"/>
        <w:ind w:left="567" w:hanging="283"/>
        <w:contextual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   </w:t>
      </w:r>
      <w:r w:rsidR="00EB1CA8" w:rsidRPr="00C547E9">
        <w:rPr>
          <w:rFonts w:asciiTheme="minorHAnsi" w:hAnsiTheme="minorHAnsi" w:cstheme="minorHAnsi"/>
          <w:color w:val="000000"/>
        </w:rPr>
        <w:t>co do których stwierdzono wady. W przypadku niewywiązania się z tego obowiązku przez dotychczasowego Wykonawcę w wyznaczonym przez Zamawiającego terminie, Zamawiający wypowie niniejszą umowę ze skutkiem natychmiastowym</w:t>
      </w:r>
    </w:p>
    <w:p w14:paraId="687EBABF" w14:textId="10CD101A" w:rsidR="00EB1CA8" w:rsidRPr="00C547E9" w:rsidRDefault="00A03F40" w:rsidP="009607B9">
      <w:pPr>
        <w:pStyle w:val="Tekstpodstawowy1"/>
        <w:spacing w:after="0" w:line="240" w:lineRule="auto"/>
        <w:ind w:left="567" w:hanging="283"/>
        <w:contextual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   </w:t>
      </w:r>
      <w:r w:rsidR="00BE70D3">
        <w:rPr>
          <w:rFonts w:asciiTheme="minorHAnsi" w:hAnsiTheme="minorHAnsi" w:cstheme="minorHAnsi"/>
          <w:color w:val="000000"/>
        </w:rPr>
        <w:t xml:space="preserve"> </w:t>
      </w:r>
      <w:r w:rsidR="00EB1CA8" w:rsidRPr="00C547E9">
        <w:rPr>
          <w:rFonts w:asciiTheme="minorHAnsi" w:hAnsiTheme="minorHAnsi" w:cstheme="minorHAnsi"/>
          <w:color w:val="000000"/>
        </w:rPr>
        <w:t>i</w:t>
      </w:r>
      <w:r w:rsidR="002D5839">
        <w:rPr>
          <w:rFonts w:asciiTheme="minorHAnsi" w:hAnsiTheme="minorHAnsi" w:cstheme="minorHAnsi"/>
          <w:color w:val="000000"/>
        </w:rPr>
        <w:t xml:space="preserve"> </w:t>
      </w:r>
      <w:r w:rsidR="00EB1CA8" w:rsidRPr="00C547E9">
        <w:rPr>
          <w:rFonts w:asciiTheme="minorHAnsi" w:hAnsiTheme="minorHAnsi" w:cstheme="minorHAnsi"/>
          <w:color w:val="000000"/>
        </w:rPr>
        <w:t>powierzy wykonanie tych elementów nowemu wykonawcy na koszt dotychczasowego Wykonawcy.</w:t>
      </w:r>
    </w:p>
    <w:p w14:paraId="60CF20CE" w14:textId="77777777" w:rsidR="00EB1CA8" w:rsidRPr="00C024CB" w:rsidRDefault="00EB1CA8" w:rsidP="009607B9">
      <w:pPr>
        <w:pStyle w:val="Tekstpodstawowy1"/>
        <w:numPr>
          <w:ilvl w:val="0"/>
          <w:numId w:val="6"/>
        </w:numPr>
        <w:spacing w:after="0" w:line="240" w:lineRule="auto"/>
        <w:ind w:left="567" w:hanging="283"/>
        <w:contextualSpacing/>
        <w:jc w:val="both"/>
        <w:rPr>
          <w:rFonts w:asciiTheme="minorHAnsi" w:hAnsiTheme="minorHAnsi" w:cstheme="minorHAnsi"/>
          <w:color w:val="000000"/>
        </w:rPr>
      </w:pPr>
      <w:r w:rsidRPr="00C024CB">
        <w:rPr>
          <w:rFonts w:asciiTheme="minorHAnsi" w:hAnsiTheme="minorHAnsi" w:cstheme="minorHAnsi"/>
          <w:color w:val="000000"/>
        </w:rPr>
        <w:t>Do odbiorów dokonywanych po usunięciu wad mają zastosowanie powyższe postanowienia.</w:t>
      </w:r>
    </w:p>
    <w:p w14:paraId="14A4ACC4" w14:textId="77777777" w:rsidR="009C35EA" w:rsidRPr="00200E15" w:rsidRDefault="009C35EA" w:rsidP="009607B9">
      <w:pPr>
        <w:pStyle w:val="Tretekstu"/>
        <w:spacing w:after="0" w:line="240" w:lineRule="auto"/>
        <w:contextualSpacing/>
        <w:rPr>
          <w:rFonts w:asciiTheme="minorHAnsi" w:hAnsiTheme="minorHAnsi" w:cstheme="minorHAnsi"/>
          <w:b/>
          <w:color w:val="auto"/>
        </w:rPr>
      </w:pPr>
    </w:p>
    <w:p w14:paraId="0C84962D" w14:textId="77777777" w:rsidR="009C35EA" w:rsidRPr="00200E15" w:rsidRDefault="009C35EA" w:rsidP="009607B9">
      <w:pPr>
        <w:pStyle w:val="Tretekstu"/>
        <w:spacing w:after="0" w:line="240" w:lineRule="auto"/>
        <w:ind w:left="705" w:hanging="705"/>
        <w:contextualSpacing/>
        <w:jc w:val="center"/>
        <w:rPr>
          <w:rFonts w:asciiTheme="minorHAnsi" w:hAnsiTheme="minorHAnsi" w:cstheme="minorHAnsi"/>
          <w:b/>
          <w:color w:val="auto"/>
        </w:rPr>
      </w:pPr>
      <w:r w:rsidRPr="00200E15">
        <w:rPr>
          <w:rFonts w:asciiTheme="minorHAnsi" w:hAnsiTheme="minorHAnsi" w:cstheme="minorHAnsi"/>
          <w:b/>
          <w:color w:val="auto"/>
        </w:rPr>
        <w:t>§ 6</w:t>
      </w:r>
    </w:p>
    <w:p w14:paraId="5581EDF3" w14:textId="77777777" w:rsidR="009C35EA" w:rsidRPr="00200E15" w:rsidRDefault="009C35EA" w:rsidP="00DF3CC7">
      <w:pPr>
        <w:pStyle w:val="Tretekstu"/>
        <w:spacing w:after="0" w:line="276" w:lineRule="auto"/>
        <w:ind w:left="705" w:hanging="705"/>
        <w:contextualSpacing/>
        <w:jc w:val="center"/>
        <w:rPr>
          <w:rFonts w:asciiTheme="minorHAnsi" w:hAnsiTheme="minorHAnsi" w:cstheme="minorHAnsi"/>
          <w:b/>
          <w:color w:val="auto"/>
        </w:rPr>
      </w:pPr>
      <w:r w:rsidRPr="00200E15">
        <w:rPr>
          <w:rFonts w:asciiTheme="minorHAnsi" w:hAnsiTheme="minorHAnsi" w:cstheme="minorHAnsi"/>
          <w:b/>
          <w:color w:val="auto"/>
        </w:rPr>
        <w:t>Wynagrodzenie Wykonawcy</w:t>
      </w:r>
    </w:p>
    <w:p w14:paraId="7492668E" w14:textId="4CE67739" w:rsidR="009C35EA" w:rsidRPr="00C547E9" w:rsidRDefault="009C35EA" w:rsidP="00DF3CC7">
      <w:pPr>
        <w:pStyle w:val="Standard"/>
        <w:numPr>
          <w:ilvl w:val="0"/>
          <w:numId w:val="10"/>
        </w:numPr>
        <w:autoSpaceDE w:val="0"/>
        <w:ind w:left="284" w:hanging="284"/>
        <w:jc w:val="both"/>
        <w:rPr>
          <w:rFonts w:asciiTheme="minorHAnsi" w:hAnsiTheme="minorHAnsi" w:cstheme="minorHAnsi"/>
        </w:rPr>
      </w:pPr>
      <w:r w:rsidRPr="00200E15">
        <w:rPr>
          <w:rFonts w:asciiTheme="minorHAnsi" w:hAnsiTheme="minorHAnsi" w:cstheme="minorHAnsi"/>
        </w:rPr>
        <w:t xml:space="preserve">Za wykonanie przedmiotu </w:t>
      </w:r>
      <w:r w:rsidRPr="00EC286C">
        <w:rPr>
          <w:rFonts w:asciiTheme="minorHAnsi" w:hAnsiTheme="minorHAnsi" w:cstheme="minorHAnsi"/>
        </w:rPr>
        <w:t>umowy Wykonawca otrzyma</w:t>
      </w:r>
      <w:r w:rsidRPr="00200E15">
        <w:rPr>
          <w:rFonts w:asciiTheme="minorHAnsi" w:hAnsiTheme="minorHAnsi" w:cstheme="minorHAnsi"/>
        </w:rPr>
        <w:t xml:space="preserve"> wynagrodzenie ryczałtowe, które wraz z</w:t>
      </w:r>
      <w:r>
        <w:rPr>
          <w:rFonts w:asciiTheme="minorHAnsi" w:hAnsiTheme="minorHAnsi" w:cstheme="minorHAnsi"/>
        </w:rPr>
        <w:t xml:space="preserve"> </w:t>
      </w:r>
      <w:r w:rsidRPr="00200E15">
        <w:rPr>
          <w:rFonts w:asciiTheme="minorHAnsi" w:hAnsiTheme="minorHAnsi" w:cstheme="minorHAnsi"/>
        </w:rPr>
        <w:t>podatkiem od towarów i usług (VAT)</w:t>
      </w:r>
      <w:r>
        <w:rPr>
          <w:rFonts w:asciiTheme="minorHAnsi" w:hAnsiTheme="minorHAnsi" w:cstheme="minorHAnsi"/>
        </w:rPr>
        <w:t xml:space="preserve"> wynosi</w:t>
      </w:r>
      <w:r w:rsidRPr="00200E15">
        <w:rPr>
          <w:rFonts w:asciiTheme="minorHAnsi" w:hAnsiTheme="minorHAnsi" w:cstheme="minorHAnsi"/>
        </w:rPr>
        <w:t xml:space="preserve">: </w:t>
      </w:r>
      <w:r w:rsidRPr="00F04DDB">
        <w:rPr>
          <w:rFonts w:asciiTheme="minorHAnsi" w:hAnsiTheme="minorHAnsi" w:cstheme="minorHAnsi"/>
          <w:b/>
          <w:bCs/>
        </w:rPr>
        <w:t>……..…</w:t>
      </w:r>
      <w:r>
        <w:rPr>
          <w:rFonts w:asciiTheme="minorHAnsi" w:hAnsiTheme="minorHAnsi" w:cstheme="minorHAnsi"/>
          <w:b/>
          <w:bCs/>
        </w:rPr>
        <w:t>………………….</w:t>
      </w:r>
      <w:r w:rsidRPr="00F04DDB">
        <w:rPr>
          <w:rFonts w:asciiTheme="minorHAnsi" w:hAnsiTheme="minorHAnsi" w:cstheme="minorHAnsi"/>
          <w:b/>
          <w:bCs/>
        </w:rPr>
        <w:t xml:space="preserve">………………. </w:t>
      </w:r>
      <w:r w:rsidRPr="00200E15">
        <w:rPr>
          <w:rFonts w:asciiTheme="minorHAnsi" w:hAnsiTheme="minorHAnsi" w:cstheme="minorHAnsi"/>
          <w:b/>
        </w:rPr>
        <w:t>zł brutto (słownie: ………………………………</w:t>
      </w:r>
      <w:r>
        <w:rPr>
          <w:rFonts w:asciiTheme="minorHAnsi" w:hAnsiTheme="minorHAnsi" w:cstheme="minorHAnsi"/>
          <w:b/>
        </w:rPr>
        <w:t>……..</w:t>
      </w:r>
      <w:r w:rsidRPr="00200E15">
        <w:rPr>
          <w:rFonts w:asciiTheme="minorHAnsi" w:hAnsiTheme="minorHAnsi" w:cstheme="minorHAnsi"/>
          <w:b/>
        </w:rPr>
        <w:t>………… złot</w:t>
      </w:r>
      <w:r>
        <w:rPr>
          <w:rFonts w:asciiTheme="minorHAnsi" w:hAnsiTheme="minorHAnsi" w:cstheme="minorHAnsi"/>
          <w:b/>
        </w:rPr>
        <w:t xml:space="preserve">ych </w:t>
      </w:r>
      <w:r w:rsidR="00DF3CC7">
        <w:rPr>
          <w:rFonts w:asciiTheme="minorHAnsi" w:hAnsiTheme="minorHAnsi" w:cstheme="minorHAnsi"/>
          <w:b/>
        </w:rPr>
        <w:t>…..</w:t>
      </w:r>
      <w:r w:rsidRPr="00200E15">
        <w:rPr>
          <w:rFonts w:asciiTheme="minorHAnsi" w:hAnsiTheme="minorHAnsi" w:cstheme="minorHAnsi"/>
          <w:b/>
        </w:rPr>
        <w:t>/100 brutto),</w:t>
      </w:r>
      <w:r w:rsidRPr="00200E15">
        <w:rPr>
          <w:rFonts w:asciiTheme="minorHAnsi" w:hAnsiTheme="minorHAnsi" w:cstheme="minorHAnsi"/>
        </w:rPr>
        <w:t xml:space="preserve"> </w:t>
      </w:r>
      <w:r w:rsidRPr="00200E15">
        <w:rPr>
          <w:rFonts w:asciiTheme="minorHAnsi" w:hAnsiTheme="minorHAnsi" w:cstheme="minorHAnsi"/>
          <w:color w:val="000000"/>
        </w:rPr>
        <w:t>zgodnie z Formularzem ofertowym Wykonawcy, stanowiącym załącznik nr 2 do niniejszej umowy.</w:t>
      </w:r>
    </w:p>
    <w:p w14:paraId="6265DFBD" w14:textId="77777777" w:rsidR="002D5839" w:rsidRDefault="009C35EA" w:rsidP="00DF3CC7">
      <w:pPr>
        <w:pStyle w:val="Standard"/>
        <w:numPr>
          <w:ilvl w:val="0"/>
          <w:numId w:val="10"/>
        </w:numPr>
        <w:autoSpaceDE w:val="0"/>
        <w:ind w:left="284" w:hanging="284"/>
        <w:jc w:val="both"/>
        <w:rPr>
          <w:rFonts w:asciiTheme="minorHAnsi" w:hAnsiTheme="minorHAnsi" w:cstheme="minorHAnsi"/>
        </w:rPr>
      </w:pPr>
      <w:r w:rsidRPr="00C547E9">
        <w:rPr>
          <w:rFonts w:asciiTheme="minorHAnsi" w:hAnsiTheme="minorHAnsi" w:cstheme="minorHAnsi"/>
        </w:rPr>
        <w:t xml:space="preserve">Wynagrodzenie, o którym mowa w ust. 1 niniejszego paragrafu jest ostateczne, uwzględnia wszelkie koszty, jakie Wykonawca ponosi w związku z prawidłową realizacją umowy, </w:t>
      </w:r>
    </w:p>
    <w:p w14:paraId="2F754947" w14:textId="115AC5E0" w:rsidR="009C35EA" w:rsidRDefault="009C35EA" w:rsidP="00DF3CC7">
      <w:pPr>
        <w:pStyle w:val="Standard"/>
        <w:autoSpaceDE w:val="0"/>
        <w:ind w:left="284"/>
        <w:jc w:val="both"/>
        <w:rPr>
          <w:rFonts w:asciiTheme="minorHAnsi" w:hAnsiTheme="minorHAnsi" w:cstheme="minorHAnsi"/>
        </w:rPr>
      </w:pPr>
      <w:r w:rsidRPr="00C547E9">
        <w:rPr>
          <w:rFonts w:asciiTheme="minorHAnsi" w:hAnsiTheme="minorHAnsi" w:cstheme="minorHAnsi"/>
        </w:rPr>
        <w:t>a w szczególności płace pracowników wraz z pochodnymi, koszty zakupu i transportu towaru, dojazdów, rozładunków, załadunków, montażu, demontażu, wywozu i utylizacji odpadów, a także koszty ogólne, podatki i opłaty</w:t>
      </w:r>
      <w:r w:rsidRPr="00C547E9">
        <w:rPr>
          <w:rFonts w:asciiTheme="minorHAnsi" w:hAnsiTheme="minorHAnsi" w:cstheme="minorHAnsi"/>
          <w:color w:val="000000"/>
        </w:rPr>
        <w:t xml:space="preserve">. </w:t>
      </w:r>
    </w:p>
    <w:p w14:paraId="4188EDA7" w14:textId="38629FFA" w:rsidR="009C35EA" w:rsidRDefault="009C35EA" w:rsidP="00DF3CC7">
      <w:pPr>
        <w:pStyle w:val="Standard"/>
        <w:numPr>
          <w:ilvl w:val="0"/>
          <w:numId w:val="10"/>
        </w:numPr>
        <w:autoSpaceDE w:val="0"/>
        <w:ind w:left="284" w:hanging="284"/>
        <w:jc w:val="both"/>
        <w:rPr>
          <w:rFonts w:asciiTheme="minorHAnsi" w:hAnsiTheme="minorHAnsi" w:cstheme="minorHAnsi"/>
        </w:rPr>
      </w:pPr>
      <w:r w:rsidRPr="00C547E9">
        <w:rPr>
          <w:rFonts w:asciiTheme="minorHAnsi" w:hAnsiTheme="minorHAnsi" w:cstheme="minorHAnsi"/>
        </w:rPr>
        <w:t xml:space="preserve">Wynagrodzenie Wykonawcy będzie płatne przelewem na jego rachunek bankowy wskazany </w:t>
      </w:r>
      <w:r w:rsidRPr="00C547E9">
        <w:rPr>
          <w:rFonts w:asciiTheme="minorHAnsi" w:hAnsiTheme="minorHAnsi" w:cstheme="minorHAnsi"/>
        </w:rPr>
        <w:br/>
        <w:t xml:space="preserve">na fakturze, w terminie </w:t>
      </w:r>
      <w:r w:rsidR="00F15DA8">
        <w:rPr>
          <w:rFonts w:asciiTheme="minorHAnsi" w:hAnsiTheme="minorHAnsi" w:cstheme="minorHAnsi"/>
        </w:rPr>
        <w:t>7</w:t>
      </w:r>
      <w:r w:rsidRPr="00C547E9">
        <w:rPr>
          <w:rFonts w:asciiTheme="minorHAnsi" w:hAnsiTheme="minorHAnsi" w:cstheme="minorHAnsi"/>
        </w:rPr>
        <w:t xml:space="preserve"> dni od daty otrzymania przez Zamawiającego prawidłowo wystawionej faktury, po odbiorze dokonanym zgodnie z § 5 niniejszej umowy.</w:t>
      </w:r>
    </w:p>
    <w:p w14:paraId="7F4413B2" w14:textId="77777777" w:rsidR="002D5839" w:rsidRDefault="009C35EA" w:rsidP="00DF3CC7">
      <w:pPr>
        <w:pStyle w:val="Standard"/>
        <w:numPr>
          <w:ilvl w:val="0"/>
          <w:numId w:val="10"/>
        </w:numPr>
        <w:autoSpaceDE w:val="0"/>
        <w:ind w:left="284" w:hanging="284"/>
        <w:jc w:val="both"/>
        <w:rPr>
          <w:rFonts w:asciiTheme="minorHAnsi" w:hAnsiTheme="minorHAnsi" w:cstheme="minorHAnsi"/>
        </w:rPr>
      </w:pPr>
      <w:r w:rsidRPr="00C547E9">
        <w:rPr>
          <w:rFonts w:asciiTheme="minorHAnsi" w:hAnsiTheme="minorHAnsi" w:cstheme="minorHAnsi"/>
        </w:rPr>
        <w:t>Wykonawca może wystawić fakturę po usunięciu wszystkich wad (w przypadku</w:t>
      </w:r>
    </w:p>
    <w:p w14:paraId="3D11F6BC" w14:textId="72A0009A" w:rsidR="009C35EA" w:rsidRDefault="009C35EA" w:rsidP="00DF3CC7">
      <w:pPr>
        <w:pStyle w:val="Standard"/>
        <w:autoSpaceDE w:val="0"/>
        <w:ind w:left="284"/>
        <w:jc w:val="both"/>
        <w:rPr>
          <w:rFonts w:asciiTheme="minorHAnsi" w:hAnsiTheme="minorHAnsi" w:cstheme="minorHAnsi"/>
        </w:rPr>
      </w:pPr>
      <w:r w:rsidRPr="00C547E9">
        <w:rPr>
          <w:rFonts w:asciiTheme="minorHAnsi" w:hAnsiTheme="minorHAnsi" w:cstheme="minorHAnsi"/>
        </w:rPr>
        <w:t>ich wystąpienia), wymienionych w protokole odbioru zamówienia.</w:t>
      </w:r>
    </w:p>
    <w:p w14:paraId="753366AE" w14:textId="77777777" w:rsidR="009C35EA" w:rsidRDefault="009C35EA" w:rsidP="00DF3CC7">
      <w:pPr>
        <w:pStyle w:val="Standard"/>
        <w:numPr>
          <w:ilvl w:val="0"/>
          <w:numId w:val="10"/>
        </w:numPr>
        <w:autoSpaceDE w:val="0"/>
        <w:ind w:left="284" w:hanging="284"/>
        <w:jc w:val="both"/>
        <w:rPr>
          <w:rFonts w:asciiTheme="minorHAnsi" w:hAnsiTheme="minorHAnsi" w:cstheme="minorHAnsi"/>
        </w:rPr>
      </w:pPr>
      <w:r w:rsidRPr="00C547E9">
        <w:rPr>
          <w:rFonts w:asciiTheme="minorHAnsi" w:hAnsiTheme="minorHAnsi" w:cstheme="minorHAnsi"/>
        </w:rPr>
        <w:lastRenderedPageBreak/>
        <w:t xml:space="preserve">Fakturę należy dostarczać do siedziby Zamawiającego na adres: Izba Administracji </w:t>
      </w:r>
      <w:r w:rsidRPr="00C547E9">
        <w:rPr>
          <w:rFonts w:asciiTheme="minorHAnsi" w:hAnsiTheme="minorHAnsi" w:cstheme="minorHAnsi"/>
        </w:rPr>
        <w:br/>
        <w:t xml:space="preserve">Skarbowej w Łodzi, al. Kościuszki 83, 90 – 436 Łódź lub mailem na adres: </w:t>
      </w:r>
      <w:hyperlink r:id="rId8" w:history="1">
        <w:r w:rsidRPr="00C547E9">
          <w:rPr>
            <w:rStyle w:val="Hipercze"/>
            <w:rFonts w:asciiTheme="minorHAnsi" w:hAnsiTheme="minorHAnsi" w:cstheme="minorHAnsi"/>
          </w:rPr>
          <w:t>ias.lodz@mf.gov.pl</w:t>
        </w:r>
      </w:hyperlink>
      <w:r w:rsidRPr="00C547E9">
        <w:rPr>
          <w:rFonts w:asciiTheme="minorHAnsi" w:hAnsiTheme="minorHAnsi" w:cstheme="minorHAnsi"/>
        </w:rPr>
        <w:t>.</w:t>
      </w:r>
    </w:p>
    <w:p w14:paraId="4FF71FFD" w14:textId="06CD2DDF" w:rsidR="009C35EA" w:rsidRDefault="009C35EA" w:rsidP="00DF3CC7">
      <w:pPr>
        <w:pStyle w:val="Standard"/>
        <w:numPr>
          <w:ilvl w:val="0"/>
          <w:numId w:val="10"/>
        </w:numPr>
        <w:autoSpaceDE w:val="0"/>
        <w:ind w:left="284" w:hanging="284"/>
        <w:jc w:val="both"/>
        <w:rPr>
          <w:rFonts w:asciiTheme="minorHAnsi" w:hAnsiTheme="minorHAnsi" w:cstheme="minorHAnsi"/>
        </w:rPr>
      </w:pPr>
      <w:r w:rsidRPr="00C547E9">
        <w:rPr>
          <w:rFonts w:asciiTheme="minorHAnsi" w:eastAsia="Lucida Sans Unicode" w:hAnsiTheme="minorHAnsi" w:cstheme="minorHAnsi"/>
          <w:color w:val="000000"/>
          <w:lang w:eastAsia="ar-SA"/>
        </w:rPr>
        <w:t xml:space="preserve">Wykonawca oświadcza, że rachunek bankowy wskazany w </w:t>
      </w:r>
      <w:r w:rsidRPr="000E08CB">
        <w:rPr>
          <w:rFonts w:asciiTheme="minorHAnsi" w:eastAsia="Lucida Sans Unicode" w:hAnsiTheme="minorHAnsi" w:cstheme="minorHAnsi"/>
          <w:color w:val="000000"/>
          <w:lang w:eastAsia="ar-SA"/>
        </w:rPr>
        <w:t xml:space="preserve">ust. </w:t>
      </w:r>
      <w:r w:rsidR="000E08CB">
        <w:rPr>
          <w:rFonts w:asciiTheme="minorHAnsi" w:eastAsia="Lucida Sans Unicode" w:hAnsiTheme="minorHAnsi" w:cstheme="minorHAnsi"/>
          <w:color w:val="000000"/>
          <w:lang w:eastAsia="ar-SA"/>
        </w:rPr>
        <w:t>3</w:t>
      </w:r>
      <w:r w:rsidRPr="00C547E9">
        <w:rPr>
          <w:rFonts w:asciiTheme="minorHAnsi" w:eastAsia="Lucida Sans Unicode" w:hAnsiTheme="minorHAnsi" w:cstheme="minorHAnsi"/>
          <w:color w:val="000000"/>
          <w:lang w:eastAsia="ar-SA"/>
        </w:rPr>
        <w:t xml:space="preserve"> znajduje się na wykazie podmiotów zarejestrowanych jako podatnicy VAT, w tym podmiotów, których rejestracja została przywrócona (tzw. Biała lista podatników VAT), prowadzonym przez Szefa Krajowej Administracji Skarbowej na podstawie art. 96b ustawy z dnia 11 marca 2004 r. o podatku od towarów  i usług (</w:t>
      </w:r>
      <w:proofErr w:type="spellStart"/>
      <w:r w:rsidRPr="00C547E9">
        <w:rPr>
          <w:rFonts w:asciiTheme="minorHAnsi" w:eastAsia="Lucida Sans Unicode" w:hAnsiTheme="minorHAnsi" w:cstheme="minorHAnsi"/>
          <w:color w:val="000000"/>
          <w:lang w:eastAsia="ar-SA"/>
        </w:rPr>
        <w:t>t.j</w:t>
      </w:r>
      <w:proofErr w:type="spellEnd"/>
      <w:r w:rsidRPr="00C547E9">
        <w:rPr>
          <w:rFonts w:asciiTheme="minorHAnsi" w:eastAsia="Lucida Sans Unicode" w:hAnsiTheme="minorHAnsi" w:cstheme="minorHAnsi"/>
          <w:color w:val="000000"/>
          <w:lang w:eastAsia="ar-SA"/>
        </w:rPr>
        <w:t>. Dz. U. z 2025 r., poz. 775 ze zm.).</w:t>
      </w:r>
    </w:p>
    <w:p w14:paraId="569313A3" w14:textId="77777777" w:rsidR="009C35EA" w:rsidRDefault="009C35EA" w:rsidP="00DF3CC7">
      <w:pPr>
        <w:pStyle w:val="Standard"/>
        <w:numPr>
          <w:ilvl w:val="0"/>
          <w:numId w:val="10"/>
        </w:numPr>
        <w:autoSpaceDE w:val="0"/>
        <w:ind w:left="284" w:hanging="284"/>
        <w:jc w:val="both"/>
        <w:rPr>
          <w:rFonts w:asciiTheme="minorHAnsi" w:hAnsiTheme="minorHAnsi" w:cstheme="minorHAnsi"/>
        </w:rPr>
      </w:pPr>
      <w:r w:rsidRPr="00C547E9">
        <w:rPr>
          <w:rFonts w:asciiTheme="minorHAnsi" w:hAnsiTheme="minorHAnsi" w:cstheme="minorHAnsi"/>
        </w:rPr>
        <w:t>Za dzień zapłaty Strony uznają dzień obciążenia rachunku bankowego Zamawiającego.</w:t>
      </w:r>
    </w:p>
    <w:p w14:paraId="63652F2D" w14:textId="21CD0022" w:rsidR="009C35EA" w:rsidRPr="00292735" w:rsidRDefault="009C35EA" w:rsidP="00DF3CC7">
      <w:pPr>
        <w:pStyle w:val="Standard"/>
        <w:numPr>
          <w:ilvl w:val="0"/>
          <w:numId w:val="10"/>
        </w:numPr>
        <w:autoSpaceDE w:val="0"/>
        <w:ind w:left="284" w:hanging="284"/>
        <w:jc w:val="both"/>
        <w:rPr>
          <w:rFonts w:asciiTheme="minorHAnsi" w:hAnsiTheme="minorHAnsi" w:cstheme="minorHAnsi"/>
        </w:rPr>
      </w:pPr>
      <w:r w:rsidRPr="00292735">
        <w:rPr>
          <w:rFonts w:asciiTheme="minorHAnsi" w:hAnsiTheme="minorHAnsi" w:cstheme="minorHAnsi"/>
          <w:bCs/>
        </w:rPr>
        <w:t>W przypadku zmiany stawki podatku od towarów i usług wynagrodzenie należne Wykonawcy zostanie ustalone z zastosowaniem stawki podatku VAT obowiązującej w chwili powstania obowiązku podatkowego. Zmiana wynagrodzenia w tym zakresie nie wymaga formy pisemnej w postaci aneksu do umowy.</w:t>
      </w:r>
    </w:p>
    <w:p w14:paraId="35DED150" w14:textId="77777777" w:rsidR="002D5839" w:rsidRDefault="002D5839" w:rsidP="00DF3CC7">
      <w:pPr>
        <w:pStyle w:val="Tekstpodstawowy"/>
        <w:spacing w:before="0" w:after="0"/>
        <w:rPr>
          <w:rFonts w:asciiTheme="minorHAnsi" w:hAnsiTheme="minorHAnsi" w:cstheme="minorHAnsi"/>
          <w:b/>
        </w:rPr>
      </w:pPr>
    </w:p>
    <w:p w14:paraId="07831EAB" w14:textId="648584F7" w:rsidR="0074433F" w:rsidRDefault="002D5839" w:rsidP="00DF3CC7">
      <w:pPr>
        <w:pStyle w:val="Tekstpodstawowy"/>
        <w:spacing w:before="0" w:after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                                                 </w:t>
      </w:r>
      <w:r w:rsidR="00814B10">
        <w:rPr>
          <w:rFonts w:asciiTheme="minorHAnsi" w:hAnsiTheme="minorHAnsi" w:cstheme="minorHAnsi"/>
          <w:b/>
        </w:rPr>
        <w:t>§ 7</w:t>
      </w:r>
      <w:r w:rsidR="00814B10">
        <w:rPr>
          <w:rFonts w:asciiTheme="minorHAnsi" w:hAnsiTheme="minorHAnsi" w:cstheme="minorHAnsi"/>
          <w:b/>
        </w:rPr>
        <w:br/>
      </w:r>
      <w:r>
        <w:rPr>
          <w:rFonts w:asciiTheme="minorHAnsi" w:hAnsiTheme="minorHAnsi" w:cstheme="minorHAnsi"/>
          <w:b/>
        </w:rPr>
        <w:t xml:space="preserve">                                                                       </w:t>
      </w:r>
      <w:r w:rsidR="00814B10">
        <w:rPr>
          <w:rFonts w:asciiTheme="minorHAnsi" w:hAnsiTheme="minorHAnsi" w:cstheme="minorHAnsi"/>
          <w:b/>
        </w:rPr>
        <w:t>K</w:t>
      </w:r>
      <w:r w:rsidR="009C35EA">
        <w:rPr>
          <w:rFonts w:asciiTheme="minorHAnsi" w:hAnsiTheme="minorHAnsi" w:cstheme="minorHAnsi"/>
          <w:b/>
        </w:rPr>
        <w:t>ary umowne</w:t>
      </w:r>
    </w:p>
    <w:p w14:paraId="0D1A51F1" w14:textId="77777777" w:rsidR="009C35EA" w:rsidRPr="00E242D7" w:rsidRDefault="009C35EA" w:rsidP="00DF3CC7">
      <w:pPr>
        <w:widowControl w:val="0"/>
        <w:numPr>
          <w:ilvl w:val="0"/>
          <w:numId w:val="12"/>
        </w:numPr>
        <w:spacing w:before="0" w:after="0"/>
        <w:ind w:left="284" w:hanging="284"/>
        <w:contextualSpacing/>
        <w:jc w:val="both"/>
        <w:rPr>
          <w:rFonts w:asciiTheme="minorHAnsi" w:eastAsia="Lucida Sans Unicode" w:hAnsiTheme="minorHAnsi" w:cstheme="minorHAnsi"/>
          <w:bCs/>
          <w:color w:val="00000A"/>
          <w:lang w:eastAsia="ar-SA"/>
        </w:rPr>
      </w:pPr>
      <w:r w:rsidRPr="00813E65">
        <w:rPr>
          <w:rFonts w:asciiTheme="minorHAnsi" w:eastAsia="Lucida Sans Unicode" w:hAnsiTheme="minorHAnsi" w:cstheme="minorHAnsi"/>
          <w:bCs/>
          <w:color w:val="00000A"/>
          <w:lang w:eastAsia="ar-SA"/>
        </w:rPr>
        <w:t>W razie niewykonania lub nienależytego wykonania umowy Zamawiający ma prawo naliczyć Wykonawcy kary umowne:</w:t>
      </w:r>
    </w:p>
    <w:p w14:paraId="45C64F56" w14:textId="02D030F4" w:rsidR="009C35EA" w:rsidRPr="00F523D5" w:rsidRDefault="009C35EA" w:rsidP="00DF3CC7">
      <w:pPr>
        <w:pStyle w:val="Akapitzlist"/>
        <w:widowControl w:val="0"/>
        <w:numPr>
          <w:ilvl w:val="0"/>
          <w:numId w:val="11"/>
        </w:numPr>
        <w:tabs>
          <w:tab w:val="left" w:pos="851"/>
        </w:tabs>
        <w:ind w:left="567" w:hanging="283"/>
        <w:jc w:val="both"/>
        <w:rPr>
          <w:rFonts w:asciiTheme="minorHAnsi" w:hAnsiTheme="minorHAnsi" w:cstheme="minorHAnsi"/>
          <w:bCs/>
          <w:strike/>
        </w:rPr>
      </w:pPr>
      <w:r w:rsidRPr="00E242D7">
        <w:rPr>
          <w:rFonts w:asciiTheme="minorHAnsi" w:hAnsiTheme="minorHAnsi" w:cstheme="minorHAnsi"/>
          <w:bCs/>
        </w:rPr>
        <w:t xml:space="preserve">za opóźnienie w wykonaniu przedmiotu umowy w wysokości 2 % wynagrodzenia brutto określonego w § 6 ust. 1 niniejszej umowy, za każdy dzień </w:t>
      </w:r>
      <w:r w:rsidR="000E08CB" w:rsidRPr="000E08CB">
        <w:rPr>
          <w:rFonts w:asciiTheme="minorHAnsi" w:hAnsiTheme="minorHAnsi" w:cstheme="minorHAnsi"/>
          <w:bCs/>
        </w:rPr>
        <w:t>zwłoki</w:t>
      </w:r>
      <w:r w:rsidR="000E08CB">
        <w:rPr>
          <w:rFonts w:asciiTheme="minorHAnsi" w:hAnsiTheme="minorHAnsi" w:cstheme="minorHAnsi"/>
          <w:bCs/>
        </w:rPr>
        <w:t>;</w:t>
      </w:r>
    </w:p>
    <w:p w14:paraId="639AC30E" w14:textId="77777777" w:rsidR="002D5839" w:rsidRDefault="009C35EA" w:rsidP="00DF3CC7">
      <w:pPr>
        <w:pStyle w:val="Akapitzlist"/>
        <w:widowControl w:val="0"/>
        <w:numPr>
          <w:ilvl w:val="0"/>
          <w:numId w:val="11"/>
        </w:numPr>
        <w:tabs>
          <w:tab w:val="left" w:pos="851"/>
        </w:tabs>
        <w:ind w:left="567" w:hanging="283"/>
        <w:jc w:val="both"/>
        <w:rPr>
          <w:rFonts w:asciiTheme="minorHAnsi" w:hAnsiTheme="minorHAnsi" w:cstheme="minorHAnsi"/>
          <w:bCs/>
        </w:rPr>
      </w:pPr>
      <w:r w:rsidRPr="00E242D7">
        <w:rPr>
          <w:rFonts w:asciiTheme="minorHAnsi" w:hAnsiTheme="minorHAnsi" w:cstheme="minorHAnsi"/>
          <w:bCs/>
        </w:rPr>
        <w:t>za opóźnienie w usunięciu wad stwierdzonych przy odbiorze lub w okresie trwania gwarancji jakości i rękojmi w wysokości 2 % wynagrodzenia brutto określonego</w:t>
      </w:r>
    </w:p>
    <w:p w14:paraId="63DE6657" w14:textId="6062D67A" w:rsidR="009C35EA" w:rsidRPr="000E08CB" w:rsidRDefault="009C35EA" w:rsidP="000E08CB">
      <w:pPr>
        <w:pStyle w:val="Akapitzlist"/>
        <w:widowControl w:val="0"/>
        <w:tabs>
          <w:tab w:val="left" w:pos="851"/>
        </w:tabs>
        <w:ind w:left="567" w:hanging="283"/>
        <w:jc w:val="both"/>
        <w:rPr>
          <w:rFonts w:asciiTheme="minorHAnsi" w:eastAsia="Lucida Sans Unicode" w:hAnsiTheme="minorHAnsi" w:cstheme="minorHAnsi"/>
          <w:bCs/>
          <w:color w:val="00000A"/>
          <w:lang w:eastAsia="ar-SA"/>
        </w:rPr>
      </w:pPr>
      <w:r w:rsidRPr="00E242D7">
        <w:rPr>
          <w:rFonts w:asciiTheme="minorHAnsi" w:hAnsiTheme="minorHAnsi" w:cstheme="minorHAnsi"/>
          <w:bCs/>
        </w:rPr>
        <w:t xml:space="preserve"> </w:t>
      </w:r>
      <w:r w:rsidR="00BE70D3">
        <w:rPr>
          <w:rFonts w:asciiTheme="minorHAnsi" w:hAnsiTheme="minorHAnsi" w:cstheme="minorHAnsi"/>
          <w:bCs/>
        </w:rPr>
        <w:t xml:space="preserve">    </w:t>
      </w:r>
      <w:r w:rsidRPr="00E242D7">
        <w:rPr>
          <w:rFonts w:asciiTheme="minorHAnsi" w:hAnsiTheme="minorHAnsi" w:cstheme="minorHAnsi"/>
          <w:bCs/>
        </w:rPr>
        <w:t xml:space="preserve">w § 6 ust. 1 niniejszej umowy, </w:t>
      </w:r>
      <w:r w:rsidRPr="00E242D7">
        <w:rPr>
          <w:rFonts w:asciiTheme="minorHAnsi" w:eastAsia="Lucida Sans Unicode" w:hAnsiTheme="minorHAnsi" w:cstheme="minorHAnsi"/>
          <w:bCs/>
          <w:color w:val="00000A"/>
          <w:lang w:eastAsia="ar-SA"/>
        </w:rPr>
        <w:t>za każdy rozpoczęty dzień</w:t>
      </w:r>
      <w:r w:rsidR="00F523D5">
        <w:rPr>
          <w:rFonts w:asciiTheme="minorHAnsi" w:eastAsia="Lucida Sans Unicode" w:hAnsiTheme="minorHAnsi" w:cstheme="minorHAnsi"/>
          <w:bCs/>
          <w:color w:val="00000A"/>
          <w:lang w:eastAsia="ar-SA"/>
        </w:rPr>
        <w:t xml:space="preserve"> </w:t>
      </w:r>
      <w:r w:rsidR="00F523D5" w:rsidRPr="000E08CB">
        <w:rPr>
          <w:rFonts w:asciiTheme="minorHAnsi" w:eastAsia="Lucida Sans Unicode" w:hAnsiTheme="minorHAnsi" w:cstheme="minorHAnsi"/>
          <w:bCs/>
          <w:lang w:eastAsia="ar-SA"/>
        </w:rPr>
        <w:t>zwłoki</w:t>
      </w:r>
      <w:r w:rsidRPr="00E242D7">
        <w:rPr>
          <w:rFonts w:asciiTheme="minorHAnsi" w:eastAsia="Lucida Sans Unicode" w:hAnsiTheme="minorHAnsi" w:cstheme="minorHAnsi"/>
          <w:bCs/>
          <w:color w:val="00000A"/>
          <w:lang w:eastAsia="ar-SA"/>
        </w:rPr>
        <w:t xml:space="preserve">, liczony od dnia wyznaczonego </w:t>
      </w:r>
      <w:r w:rsidRPr="000E08CB">
        <w:rPr>
          <w:rFonts w:asciiTheme="minorHAnsi" w:eastAsia="Lucida Sans Unicode" w:hAnsiTheme="minorHAnsi" w:cstheme="minorHAnsi"/>
          <w:bCs/>
          <w:color w:val="00000A"/>
          <w:lang w:eastAsia="ar-SA"/>
        </w:rPr>
        <w:t>na usunięcie wady;</w:t>
      </w:r>
    </w:p>
    <w:p w14:paraId="1E85326C" w14:textId="77777777" w:rsidR="002D5839" w:rsidRDefault="009C35EA" w:rsidP="00DF3CC7">
      <w:pPr>
        <w:pStyle w:val="Akapitzlist"/>
        <w:widowControl w:val="0"/>
        <w:numPr>
          <w:ilvl w:val="0"/>
          <w:numId w:val="11"/>
        </w:numPr>
        <w:tabs>
          <w:tab w:val="left" w:pos="851"/>
        </w:tabs>
        <w:ind w:left="567" w:hanging="283"/>
        <w:jc w:val="both"/>
        <w:rPr>
          <w:rFonts w:asciiTheme="minorHAnsi" w:hAnsiTheme="minorHAnsi" w:cstheme="minorHAnsi"/>
          <w:bCs/>
        </w:rPr>
      </w:pPr>
      <w:r w:rsidRPr="00E242D7">
        <w:rPr>
          <w:rFonts w:asciiTheme="minorHAnsi" w:hAnsiTheme="minorHAnsi" w:cstheme="minorHAnsi"/>
          <w:bCs/>
        </w:rPr>
        <w:t xml:space="preserve">za odstąpienie od umowy przez Zamawiającego z powodu okoliczności, za które odpowiedzialność ponosi Wykonawca, w wysokości 10% wynagrodzenia brutto, </w:t>
      </w:r>
    </w:p>
    <w:p w14:paraId="6608F81C" w14:textId="5F66C44F" w:rsidR="009C35EA" w:rsidRDefault="00BE70D3" w:rsidP="00DF3CC7">
      <w:pPr>
        <w:pStyle w:val="Akapitzlist"/>
        <w:widowControl w:val="0"/>
        <w:tabs>
          <w:tab w:val="left" w:pos="851"/>
        </w:tabs>
        <w:ind w:left="567" w:hanging="283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</w:t>
      </w:r>
      <w:r w:rsidR="009C35EA" w:rsidRPr="00E242D7">
        <w:rPr>
          <w:rFonts w:asciiTheme="minorHAnsi" w:hAnsiTheme="minorHAnsi" w:cstheme="minorHAnsi"/>
          <w:bCs/>
        </w:rPr>
        <w:t>o którym mowa w § 6 ust. 1 niniejszej umowy, z zastrzeżeniem ust. 2.</w:t>
      </w:r>
    </w:p>
    <w:p w14:paraId="5B68147E" w14:textId="77777777" w:rsidR="002D5839" w:rsidRDefault="009C35EA" w:rsidP="00DF3CC7">
      <w:pPr>
        <w:pStyle w:val="Akapitzlist"/>
        <w:widowControl w:val="0"/>
        <w:numPr>
          <w:ilvl w:val="0"/>
          <w:numId w:val="12"/>
        </w:numPr>
        <w:tabs>
          <w:tab w:val="left" w:pos="851"/>
        </w:tabs>
        <w:suppressAutoHyphens w:val="0"/>
        <w:ind w:left="284" w:hanging="284"/>
        <w:jc w:val="both"/>
        <w:rPr>
          <w:rFonts w:asciiTheme="minorHAnsi" w:hAnsiTheme="minorHAnsi" w:cstheme="minorHAnsi"/>
          <w:bCs/>
        </w:rPr>
      </w:pPr>
      <w:r w:rsidRPr="00C547E9">
        <w:rPr>
          <w:rFonts w:asciiTheme="minorHAnsi" w:hAnsiTheme="minorHAnsi" w:cstheme="minorHAnsi"/>
          <w:bCs/>
        </w:rPr>
        <w:t>W przypadku nie przystąpienia przez Wykonawcę do prac lub takiego opóźnienia,</w:t>
      </w:r>
    </w:p>
    <w:p w14:paraId="01234894" w14:textId="1543CB41" w:rsidR="009C35EA" w:rsidRDefault="009C35EA" w:rsidP="00DF3CC7">
      <w:pPr>
        <w:pStyle w:val="Akapitzlist"/>
        <w:widowControl w:val="0"/>
        <w:tabs>
          <w:tab w:val="left" w:pos="851"/>
        </w:tabs>
        <w:suppressAutoHyphens w:val="0"/>
        <w:ind w:left="284"/>
        <w:jc w:val="both"/>
        <w:rPr>
          <w:rFonts w:asciiTheme="minorHAnsi" w:hAnsiTheme="minorHAnsi" w:cstheme="minorHAnsi"/>
          <w:bCs/>
        </w:rPr>
      </w:pPr>
      <w:r w:rsidRPr="00C547E9">
        <w:rPr>
          <w:rFonts w:asciiTheme="minorHAnsi" w:hAnsiTheme="minorHAnsi" w:cstheme="minorHAnsi"/>
          <w:bCs/>
        </w:rPr>
        <w:t xml:space="preserve"> że wykonanie w terminie, o którym mowa w </w:t>
      </w:r>
      <w:r w:rsidRPr="00F15DA8">
        <w:rPr>
          <w:rFonts w:asciiTheme="minorHAnsi" w:hAnsiTheme="minorHAnsi" w:cstheme="minorHAnsi"/>
          <w:bCs/>
        </w:rPr>
        <w:t xml:space="preserve">§ </w:t>
      </w:r>
      <w:r w:rsidR="00F15DA8">
        <w:rPr>
          <w:rFonts w:asciiTheme="minorHAnsi" w:hAnsiTheme="minorHAnsi" w:cstheme="minorHAnsi"/>
          <w:bCs/>
        </w:rPr>
        <w:t>2</w:t>
      </w:r>
      <w:r w:rsidRPr="00C547E9">
        <w:rPr>
          <w:rFonts w:asciiTheme="minorHAnsi" w:hAnsiTheme="minorHAnsi" w:cstheme="minorHAnsi"/>
          <w:bCs/>
        </w:rPr>
        <w:t xml:space="preserve"> będzie niemożliwe, Zamawiający zastrzega sobie prawo odstąpienia od umowy bez wyznaczania dodatkowego terminu oraz obciążenia Wykonawcy karą w wysokości 20 % wynagrodzenia brutto określonego w § 6 ust. 1 niniejszej umowy.</w:t>
      </w:r>
    </w:p>
    <w:p w14:paraId="532C7346" w14:textId="77777777" w:rsidR="009C35EA" w:rsidRDefault="009C35EA" w:rsidP="00DF3CC7">
      <w:pPr>
        <w:pStyle w:val="Akapitzlist"/>
        <w:widowControl w:val="0"/>
        <w:numPr>
          <w:ilvl w:val="0"/>
          <w:numId w:val="12"/>
        </w:numPr>
        <w:tabs>
          <w:tab w:val="left" w:pos="851"/>
        </w:tabs>
        <w:suppressAutoHyphens w:val="0"/>
        <w:ind w:left="284" w:hanging="284"/>
        <w:jc w:val="both"/>
        <w:rPr>
          <w:rFonts w:asciiTheme="minorHAnsi" w:hAnsiTheme="minorHAnsi" w:cstheme="minorHAnsi"/>
          <w:bCs/>
        </w:rPr>
      </w:pPr>
      <w:r w:rsidRPr="00C547E9">
        <w:rPr>
          <w:rFonts w:asciiTheme="minorHAnsi" w:hAnsiTheme="minorHAnsi" w:cstheme="minorHAnsi"/>
          <w:bCs/>
        </w:rPr>
        <w:t xml:space="preserve">Kary umowne, o których mowa w niniejszym paragrafie, będą naliczane niezależnie </w:t>
      </w:r>
    </w:p>
    <w:p w14:paraId="41A419A7" w14:textId="208566D4" w:rsidR="009C35EA" w:rsidRPr="009C35EA" w:rsidRDefault="009C35EA" w:rsidP="00DF3CC7">
      <w:pPr>
        <w:pStyle w:val="Akapitzlist"/>
        <w:widowControl w:val="0"/>
        <w:tabs>
          <w:tab w:val="left" w:pos="851"/>
        </w:tabs>
        <w:suppressAutoHyphens w:val="0"/>
        <w:ind w:left="284"/>
        <w:jc w:val="both"/>
        <w:rPr>
          <w:rFonts w:asciiTheme="minorHAnsi" w:hAnsiTheme="minorHAnsi" w:cstheme="minorHAnsi"/>
          <w:bCs/>
        </w:rPr>
      </w:pPr>
      <w:r w:rsidRPr="00C547E9">
        <w:rPr>
          <w:rFonts w:asciiTheme="minorHAnsi" w:hAnsiTheme="minorHAnsi" w:cstheme="minorHAnsi"/>
          <w:bCs/>
        </w:rPr>
        <w:t xml:space="preserve">od </w:t>
      </w:r>
      <w:r w:rsidRPr="009C35EA">
        <w:rPr>
          <w:rFonts w:asciiTheme="minorHAnsi" w:hAnsiTheme="minorHAnsi" w:cstheme="minorHAnsi"/>
          <w:bCs/>
        </w:rPr>
        <w:t>siebie.</w:t>
      </w:r>
    </w:p>
    <w:p w14:paraId="0A475249" w14:textId="77777777" w:rsidR="00B45143" w:rsidRPr="00B45143" w:rsidRDefault="009C35EA" w:rsidP="00DF3CC7">
      <w:pPr>
        <w:pStyle w:val="Akapitzlist"/>
        <w:widowControl w:val="0"/>
        <w:numPr>
          <w:ilvl w:val="0"/>
          <w:numId w:val="12"/>
        </w:numPr>
        <w:tabs>
          <w:tab w:val="left" w:pos="851"/>
        </w:tabs>
        <w:suppressAutoHyphens w:val="0"/>
        <w:ind w:left="284" w:hanging="284"/>
        <w:jc w:val="both"/>
        <w:rPr>
          <w:rFonts w:asciiTheme="minorHAnsi" w:hAnsiTheme="minorHAnsi" w:cstheme="minorHAnsi"/>
          <w:bCs/>
        </w:rPr>
      </w:pPr>
      <w:r w:rsidRPr="00C547E9">
        <w:rPr>
          <w:rFonts w:asciiTheme="minorHAnsi" w:eastAsia="Lucida Sans Unicode" w:hAnsiTheme="minorHAnsi" w:cstheme="minorHAnsi"/>
          <w:bCs/>
          <w:color w:val="000000"/>
          <w:lang w:eastAsia="ar-SA"/>
        </w:rPr>
        <w:t xml:space="preserve">Maksymalna wysokość kar umownych wyniesie 50% wynagrodzenia brutto określonego </w:t>
      </w:r>
    </w:p>
    <w:p w14:paraId="4F78E4E0" w14:textId="590D7776" w:rsidR="009C35EA" w:rsidRPr="00C547E9" w:rsidRDefault="00B45143" w:rsidP="00DF3CC7">
      <w:pPr>
        <w:pStyle w:val="Akapitzlist"/>
        <w:widowControl w:val="0"/>
        <w:tabs>
          <w:tab w:val="left" w:pos="851"/>
        </w:tabs>
        <w:suppressAutoHyphens w:val="0"/>
        <w:ind w:left="284" w:hanging="284"/>
        <w:jc w:val="both"/>
        <w:rPr>
          <w:rFonts w:asciiTheme="minorHAnsi" w:hAnsiTheme="minorHAnsi" w:cstheme="minorHAnsi"/>
          <w:bCs/>
        </w:rPr>
      </w:pPr>
      <w:r>
        <w:rPr>
          <w:rFonts w:asciiTheme="minorHAnsi" w:eastAsia="Lucida Sans Unicode" w:hAnsiTheme="minorHAnsi" w:cstheme="minorHAnsi"/>
          <w:bCs/>
          <w:color w:val="000000"/>
          <w:lang w:eastAsia="ar-SA"/>
        </w:rPr>
        <w:t xml:space="preserve">      </w:t>
      </w:r>
      <w:r w:rsidR="009C35EA" w:rsidRPr="00C547E9">
        <w:rPr>
          <w:rFonts w:asciiTheme="minorHAnsi" w:eastAsia="Lucida Sans Unicode" w:hAnsiTheme="minorHAnsi" w:cstheme="minorHAnsi"/>
          <w:bCs/>
          <w:color w:val="000000"/>
          <w:lang w:eastAsia="ar-SA"/>
        </w:rPr>
        <w:t>w § 6 ust. 1 niniejszej umowy.</w:t>
      </w:r>
    </w:p>
    <w:p w14:paraId="6BF13612" w14:textId="77777777" w:rsidR="009C35EA" w:rsidRDefault="009C35EA" w:rsidP="00DF3CC7">
      <w:pPr>
        <w:pStyle w:val="Akapitzlist"/>
        <w:widowControl w:val="0"/>
        <w:numPr>
          <w:ilvl w:val="0"/>
          <w:numId w:val="12"/>
        </w:numPr>
        <w:tabs>
          <w:tab w:val="left" w:pos="851"/>
        </w:tabs>
        <w:suppressAutoHyphens w:val="0"/>
        <w:ind w:left="284" w:hanging="284"/>
        <w:jc w:val="both"/>
        <w:rPr>
          <w:rFonts w:asciiTheme="minorHAnsi" w:hAnsiTheme="minorHAnsi" w:cstheme="minorHAnsi"/>
          <w:bCs/>
        </w:rPr>
      </w:pPr>
      <w:r w:rsidRPr="00C547E9">
        <w:rPr>
          <w:rFonts w:asciiTheme="minorHAnsi" w:hAnsiTheme="minorHAnsi" w:cstheme="minorHAnsi"/>
          <w:bCs/>
        </w:rPr>
        <w:t xml:space="preserve">W przypadku naliczenia przez Zamawiającego kary umownej, Zamawiający wystawi notę obciążeniową, a Wykonawca dokona przelewu należności wynikającej z noty obciążeniowej </w:t>
      </w:r>
      <w:r w:rsidRPr="00C547E9">
        <w:rPr>
          <w:rFonts w:asciiTheme="minorHAnsi" w:hAnsiTheme="minorHAnsi" w:cstheme="minorHAnsi"/>
          <w:bCs/>
        </w:rPr>
        <w:br/>
        <w:t xml:space="preserve">na rachunek bankowy Zamawiającego w terminie 14 dni od daty jej otrzymania. </w:t>
      </w:r>
    </w:p>
    <w:p w14:paraId="1FB4426F" w14:textId="77777777" w:rsidR="009C35EA" w:rsidRDefault="009C35EA" w:rsidP="00DF3CC7">
      <w:pPr>
        <w:pStyle w:val="Akapitzlist"/>
        <w:widowControl w:val="0"/>
        <w:numPr>
          <w:ilvl w:val="0"/>
          <w:numId w:val="12"/>
        </w:numPr>
        <w:tabs>
          <w:tab w:val="left" w:pos="851"/>
        </w:tabs>
        <w:suppressAutoHyphens w:val="0"/>
        <w:ind w:left="284" w:hanging="284"/>
        <w:jc w:val="both"/>
        <w:rPr>
          <w:rFonts w:asciiTheme="minorHAnsi" w:hAnsiTheme="minorHAnsi" w:cstheme="minorHAnsi"/>
          <w:bCs/>
        </w:rPr>
      </w:pPr>
      <w:r w:rsidRPr="00C547E9">
        <w:rPr>
          <w:rFonts w:asciiTheme="minorHAnsi" w:hAnsiTheme="minorHAnsi" w:cstheme="minorHAnsi"/>
          <w:bCs/>
        </w:rPr>
        <w:t>Wykonawca wyraża zgodę na potrącanie kar umownych z wynagrodzenia Wykonawcy.</w:t>
      </w:r>
    </w:p>
    <w:p w14:paraId="61655365" w14:textId="27196CE5" w:rsidR="009C35EA" w:rsidRDefault="009C35EA" w:rsidP="00DF3CC7">
      <w:pPr>
        <w:pStyle w:val="Akapitzlist"/>
        <w:widowControl w:val="0"/>
        <w:numPr>
          <w:ilvl w:val="0"/>
          <w:numId w:val="12"/>
        </w:numPr>
        <w:tabs>
          <w:tab w:val="left" w:pos="851"/>
        </w:tabs>
        <w:suppressAutoHyphens w:val="0"/>
        <w:ind w:left="284" w:hanging="284"/>
        <w:jc w:val="both"/>
        <w:rPr>
          <w:rFonts w:asciiTheme="minorHAnsi" w:hAnsiTheme="minorHAnsi" w:cstheme="minorHAnsi"/>
          <w:bCs/>
        </w:rPr>
      </w:pPr>
      <w:r w:rsidRPr="00C547E9">
        <w:rPr>
          <w:rFonts w:asciiTheme="minorHAnsi" w:hAnsiTheme="minorHAnsi" w:cstheme="minorHAnsi"/>
          <w:bCs/>
        </w:rPr>
        <w:t>Zamawiający ma prawo dochodzić odszkodowania uzupełniającego na zasadach ogólnych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br/>
      </w:r>
      <w:r w:rsidRPr="00C547E9">
        <w:rPr>
          <w:rFonts w:asciiTheme="minorHAnsi" w:hAnsiTheme="minorHAnsi" w:cstheme="minorHAnsi"/>
          <w:bCs/>
        </w:rPr>
        <w:t>na podstawie Kodeksu cywilnego, jeżeli szkoda przewyższy wysokość kar umownych.</w:t>
      </w:r>
    </w:p>
    <w:p w14:paraId="15735A72" w14:textId="77777777" w:rsidR="009607B9" w:rsidRPr="00C547E9" w:rsidRDefault="009607B9" w:rsidP="009607B9">
      <w:pPr>
        <w:pStyle w:val="Akapitzlist"/>
        <w:widowControl w:val="0"/>
        <w:tabs>
          <w:tab w:val="left" w:pos="851"/>
        </w:tabs>
        <w:suppressAutoHyphens w:val="0"/>
        <w:ind w:left="284"/>
        <w:jc w:val="both"/>
        <w:rPr>
          <w:rFonts w:asciiTheme="minorHAnsi" w:hAnsiTheme="minorHAnsi" w:cstheme="minorHAnsi"/>
          <w:bCs/>
        </w:rPr>
      </w:pPr>
    </w:p>
    <w:p w14:paraId="7CDB348F" w14:textId="77777777" w:rsidR="00F84C6C" w:rsidRPr="00014398" w:rsidRDefault="00814B10" w:rsidP="00DF3CC7">
      <w:pPr>
        <w:contextualSpacing/>
        <w:jc w:val="center"/>
        <w:rPr>
          <w:rFonts w:ascii="Calibri" w:hAnsi="Calibri" w:cs="Calibri"/>
          <w:b/>
        </w:rPr>
      </w:pPr>
      <w:r>
        <w:rPr>
          <w:rFonts w:asciiTheme="minorHAnsi" w:hAnsiTheme="minorHAnsi" w:cstheme="minorHAnsi"/>
          <w:b/>
        </w:rPr>
        <w:t>§ 8</w:t>
      </w:r>
      <w:r>
        <w:rPr>
          <w:rFonts w:asciiTheme="minorHAnsi" w:hAnsiTheme="minorHAnsi" w:cstheme="minorHAnsi"/>
          <w:b/>
        </w:rPr>
        <w:br/>
      </w:r>
      <w:r w:rsidR="00F84C6C" w:rsidRPr="00014398">
        <w:rPr>
          <w:rFonts w:ascii="Calibri" w:hAnsi="Calibri" w:cs="Calibri"/>
          <w:b/>
        </w:rPr>
        <w:t>Gwarancja jakości, rękojmia za wady</w:t>
      </w:r>
    </w:p>
    <w:p w14:paraId="007C5753" w14:textId="77777777" w:rsidR="00F84C6C" w:rsidRPr="00014398" w:rsidRDefault="00F84C6C" w:rsidP="00DF3CC7">
      <w:pPr>
        <w:widowControl w:val="0"/>
        <w:numPr>
          <w:ilvl w:val="0"/>
          <w:numId w:val="15"/>
        </w:numPr>
        <w:tabs>
          <w:tab w:val="clear" w:pos="360"/>
          <w:tab w:val="left" w:pos="284"/>
          <w:tab w:val="left" w:pos="709"/>
        </w:tabs>
        <w:spacing w:before="0" w:after="0"/>
        <w:ind w:left="284" w:hanging="284"/>
        <w:contextualSpacing/>
        <w:jc w:val="both"/>
        <w:rPr>
          <w:rFonts w:ascii="Calibri" w:eastAsia="Lucida Sans Unicode" w:hAnsi="Calibri" w:cs="Calibri"/>
          <w:color w:val="00000A"/>
          <w:lang w:eastAsia="ar-SA"/>
        </w:rPr>
      </w:pPr>
      <w:r w:rsidRPr="00014398">
        <w:rPr>
          <w:rFonts w:ascii="Calibri" w:eastAsia="Lucida Sans Unicode" w:hAnsi="Calibri" w:cs="Calibri"/>
          <w:color w:val="00000A"/>
          <w:lang w:eastAsia="ar-SA"/>
        </w:rPr>
        <w:t>Wykonawca gwarantuje najwyższą jakość świadczonych usług zwłaszcza w zakresie:</w:t>
      </w:r>
    </w:p>
    <w:p w14:paraId="3D2ECAEB" w14:textId="77777777" w:rsidR="00F84C6C" w:rsidRPr="00014398" w:rsidRDefault="00F84C6C" w:rsidP="00DF3CC7">
      <w:pPr>
        <w:widowControl w:val="0"/>
        <w:numPr>
          <w:ilvl w:val="1"/>
          <w:numId w:val="16"/>
        </w:numPr>
        <w:tabs>
          <w:tab w:val="left" w:pos="426"/>
          <w:tab w:val="left" w:pos="709"/>
        </w:tabs>
        <w:spacing w:before="0" w:after="0"/>
        <w:ind w:left="567" w:hanging="283"/>
        <w:contextualSpacing/>
        <w:jc w:val="both"/>
        <w:rPr>
          <w:rFonts w:ascii="Calibri" w:eastAsia="Lucida Sans Unicode" w:hAnsi="Calibri" w:cs="Calibri"/>
          <w:color w:val="00000A"/>
          <w:lang w:eastAsia="ar-SA"/>
        </w:rPr>
      </w:pPr>
      <w:r w:rsidRPr="00014398">
        <w:rPr>
          <w:rFonts w:ascii="Calibri" w:eastAsia="Lucida Sans Unicode" w:hAnsi="Calibri" w:cs="Calibri"/>
          <w:color w:val="00000A"/>
          <w:lang w:eastAsia="ar-SA"/>
        </w:rPr>
        <w:t>zgodności z niniejszą umową</w:t>
      </w:r>
      <w:r>
        <w:rPr>
          <w:rFonts w:ascii="Calibri" w:eastAsia="Lucida Sans Unicode" w:hAnsi="Calibri" w:cs="Calibri"/>
          <w:color w:val="00000A"/>
          <w:lang w:eastAsia="ar-SA"/>
        </w:rPr>
        <w:t>;</w:t>
      </w:r>
    </w:p>
    <w:p w14:paraId="472B62F4" w14:textId="77777777" w:rsidR="00F84C6C" w:rsidRPr="00014398" w:rsidRDefault="00F84C6C" w:rsidP="00DF3CC7">
      <w:pPr>
        <w:widowControl w:val="0"/>
        <w:numPr>
          <w:ilvl w:val="1"/>
          <w:numId w:val="16"/>
        </w:numPr>
        <w:tabs>
          <w:tab w:val="left" w:pos="426"/>
          <w:tab w:val="left" w:pos="709"/>
        </w:tabs>
        <w:spacing w:before="0" w:after="0"/>
        <w:ind w:left="567" w:hanging="283"/>
        <w:contextualSpacing/>
        <w:jc w:val="both"/>
        <w:rPr>
          <w:rFonts w:ascii="Calibri" w:eastAsia="Lucida Sans Unicode" w:hAnsi="Calibri" w:cs="Calibri"/>
          <w:color w:val="00000A"/>
          <w:lang w:eastAsia="ar-SA"/>
        </w:rPr>
      </w:pPr>
      <w:r w:rsidRPr="00014398">
        <w:rPr>
          <w:rFonts w:ascii="Calibri" w:eastAsia="Lucida Sans Unicode" w:hAnsi="Calibri" w:cs="Calibri"/>
          <w:color w:val="00000A"/>
          <w:lang w:eastAsia="ar-SA"/>
        </w:rPr>
        <w:lastRenderedPageBreak/>
        <w:t>zgodności z obowiązującymi przepisami prawa</w:t>
      </w:r>
      <w:r>
        <w:rPr>
          <w:rFonts w:ascii="Calibri" w:eastAsia="Lucida Sans Unicode" w:hAnsi="Calibri" w:cs="Calibri"/>
          <w:color w:val="00000A"/>
          <w:lang w:eastAsia="ar-SA"/>
        </w:rPr>
        <w:t>;</w:t>
      </w:r>
    </w:p>
    <w:p w14:paraId="667FF7D1" w14:textId="77777777" w:rsidR="00F84C6C" w:rsidRDefault="00F84C6C" w:rsidP="00DF3CC7">
      <w:pPr>
        <w:widowControl w:val="0"/>
        <w:numPr>
          <w:ilvl w:val="1"/>
          <w:numId w:val="16"/>
        </w:numPr>
        <w:tabs>
          <w:tab w:val="left" w:pos="426"/>
          <w:tab w:val="left" w:pos="709"/>
        </w:tabs>
        <w:spacing w:before="0" w:after="0"/>
        <w:ind w:left="567" w:hanging="283"/>
        <w:contextualSpacing/>
        <w:jc w:val="both"/>
        <w:rPr>
          <w:rFonts w:ascii="Calibri" w:eastAsia="Lucida Sans Unicode" w:hAnsi="Calibri" w:cs="Calibri"/>
          <w:color w:val="00000A"/>
          <w:lang w:eastAsia="ar-SA"/>
        </w:rPr>
      </w:pPr>
      <w:r w:rsidRPr="00014398">
        <w:rPr>
          <w:rFonts w:ascii="Calibri" w:eastAsia="Lucida Sans Unicode" w:hAnsi="Calibri" w:cs="Calibri"/>
          <w:color w:val="00000A"/>
          <w:lang w:eastAsia="ar-SA"/>
        </w:rPr>
        <w:t>kompletności z punktu widzenia celu, jakiemu ma służyć.</w:t>
      </w:r>
    </w:p>
    <w:p w14:paraId="5652EA36" w14:textId="77777777" w:rsidR="00F84C6C" w:rsidRDefault="00F84C6C" w:rsidP="00DF3CC7">
      <w:pPr>
        <w:pStyle w:val="Akapitzlist"/>
        <w:widowControl w:val="0"/>
        <w:numPr>
          <w:ilvl w:val="1"/>
          <w:numId w:val="14"/>
        </w:numPr>
        <w:tabs>
          <w:tab w:val="clear" w:pos="1080"/>
          <w:tab w:val="left" w:pos="426"/>
          <w:tab w:val="left" w:pos="709"/>
        </w:tabs>
        <w:suppressAutoHyphens w:val="0"/>
        <w:ind w:left="284" w:hanging="284"/>
        <w:jc w:val="both"/>
        <w:rPr>
          <w:rFonts w:ascii="Calibri" w:eastAsia="Lucida Sans Unicode" w:hAnsi="Calibri" w:cs="Calibri"/>
          <w:color w:val="00000A"/>
          <w:lang w:eastAsia="ar-SA"/>
        </w:rPr>
      </w:pPr>
      <w:r w:rsidRPr="00B11B59">
        <w:rPr>
          <w:rFonts w:ascii="Calibri" w:eastAsia="Lucida Sans Unicode" w:hAnsi="Calibri" w:cs="Calibri"/>
          <w:color w:val="00000A"/>
          <w:lang w:eastAsia="ar-SA"/>
        </w:rPr>
        <w:t>Gwarancja obejmować będzie dostarczony towar, zastosowane materiały oraz wykonane prace.</w:t>
      </w:r>
    </w:p>
    <w:p w14:paraId="45EFF8ED" w14:textId="77777777" w:rsidR="00F84C6C" w:rsidRDefault="00F84C6C" w:rsidP="00DF3CC7">
      <w:pPr>
        <w:pStyle w:val="Akapitzlist"/>
        <w:widowControl w:val="0"/>
        <w:numPr>
          <w:ilvl w:val="1"/>
          <w:numId w:val="14"/>
        </w:numPr>
        <w:tabs>
          <w:tab w:val="clear" w:pos="1080"/>
          <w:tab w:val="left" w:pos="426"/>
          <w:tab w:val="left" w:pos="709"/>
        </w:tabs>
        <w:suppressAutoHyphens w:val="0"/>
        <w:ind w:left="284" w:hanging="284"/>
        <w:jc w:val="both"/>
        <w:rPr>
          <w:rFonts w:ascii="Calibri" w:eastAsia="Lucida Sans Unicode" w:hAnsi="Calibri" w:cs="Calibri"/>
          <w:color w:val="00000A"/>
          <w:lang w:eastAsia="ar-SA"/>
        </w:rPr>
      </w:pPr>
      <w:r w:rsidRPr="00B11B59">
        <w:rPr>
          <w:rFonts w:ascii="Calibri" w:eastAsia="Lucida Sans Unicode" w:hAnsi="Calibri" w:cs="Calibri"/>
          <w:color w:val="00000A"/>
          <w:lang w:eastAsia="ar-SA"/>
        </w:rPr>
        <w:t>Warunki gwarancji określa niniejsza umowa oraz przekazany Zamawiającemu dokument gwarancyjny producenta towaru, materiałów itp. użytych lub zamontowanych przez Wykonawcę, stanowiący integralną część umowy. W przypadku rozbieżności postanowień, pierwszeństwo mają postanowienia korzystniejsze dla Zamawiającego.</w:t>
      </w:r>
    </w:p>
    <w:p w14:paraId="222D77BD" w14:textId="77777777" w:rsidR="00F84C6C" w:rsidRPr="00B11B59" w:rsidRDefault="00F84C6C" w:rsidP="00DF3CC7">
      <w:pPr>
        <w:pStyle w:val="Akapitzlist"/>
        <w:widowControl w:val="0"/>
        <w:numPr>
          <w:ilvl w:val="1"/>
          <w:numId w:val="14"/>
        </w:numPr>
        <w:tabs>
          <w:tab w:val="clear" w:pos="1080"/>
          <w:tab w:val="left" w:pos="426"/>
          <w:tab w:val="left" w:pos="709"/>
        </w:tabs>
        <w:suppressAutoHyphens w:val="0"/>
        <w:ind w:left="284" w:hanging="284"/>
        <w:jc w:val="both"/>
        <w:rPr>
          <w:rFonts w:ascii="Calibri" w:eastAsia="Lucida Sans Unicode" w:hAnsi="Calibri" w:cs="Calibri"/>
          <w:color w:val="00000A"/>
          <w:lang w:eastAsia="ar-SA"/>
        </w:rPr>
      </w:pPr>
      <w:r w:rsidRPr="00B11B59">
        <w:rPr>
          <w:rFonts w:ascii="Calibri" w:eastAsia="Lucida Sans Unicode" w:hAnsi="Calibri" w:cs="Calibri"/>
          <w:color w:val="000000"/>
          <w:lang w:eastAsia="ar-SA"/>
        </w:rPr>
        <w:t>Wykonawca udzieli gwarancji jakości na:</w:t>
      </w:r>
    </w:p>
    <w:p w14:paraId="404243B0" w14:textId="77777777" w:rsidR="00F84C6C" w:rsidRPr="00B11B59" w:rsidRDefault="00F84C6C" w:rsidP="00DF3CC7">
      <w:pPr>
        <w:pStyle w:val="Akapitzlist"/>
        <w:widowControl w:val="0"/>
        <w:numPr>
          <w:ilvl w:val="1"/>
          <w:numId w:val="13"/>
        </w:numPr>
        <w:tabs>
          <w:tab w:val="left" w:pos="567"/>
        </w:tabs>
        <w:suppressAutoHyphens w:val="0"/>
        <w:ind w:left="567" w:hanging="283"/>
        <w:jc w:val="both"/>
        <w:rPr>
          <w:rFonts w:ascii="Calibri" w:eastAsia="Lucida Sans Unicode" w:hAnsi="Calibri" w:cs="Calibri"/>
          <w:b/>
          <w:bCs/>
          <w:color w:val="00000A"/>
          <w:lang w:eastAsia="ar-SA"/>
        </w:rPr>
      </w:pPr>
      <w:r w:rsidRPr="00360008">
        <w:rPr>
          <w:rFonts w:ascii="Calibri" w:eastAsia="Lucida Sans Unicode" w:hAnsi="Calibri" w:cs="Calibri"/>
          <w:b/>
          <w:bCs/>
          <w:color w:val="000000"/>
          <w:lang w:eastAsia="ar-SA"/>
        </w:rPr>
        <w:t xml:space="preserve">wykonane prace i zastosowane materiały </w:t>
      </w:r>
      <w:r w:rsidRPr="00360008">
        <w:rPr>
          <w:rFonts w:ascii="Calibri" w:eastAsia="Lucida Sans Unicode" w:hAnsi="Calibri" w:cs="Calibri"/>
          <w:b/>
          <w:bCs/>
          <w:color w:val="00000A"/>
          <w:lang w:eastAsia="ar-SA"/>
        </w:rPr>
        <w:t xml:space="preserve">na okres: …… miesięcy, </w:t>
      </w:r>
      <w:r w:rsidRPr="00BA3A2A">
        <w:rPr>
          <w:rFonts w:ascii="Calibri" w:eastAsia="Lucida Sans Unicode" w:hAnsi="Calibri" w:cs="Calibri"/>
          <w:b/>
          <w:bCs/>
          <w:color w:val="000000"/>
          <w:lang w:eastAsia="ar-SA"/>
        </w:rPr>
        <w:t>poczynając od daty odbioru przedmiotu umowy.</w:t>
      </w:r>
    </w:p>
    <w:p w14:paraId="492B8E27" w14:textId="77777777" w:rsidR="00F84C6C" w:rsidRPr="00292735" w:rsidRDefault="00F84C6C" w:rsidP="00DF3CC7">
      <w:pPr>
        <w:pStyle w:val="Akapitzlist"/>
        <w:widowControl w:val="0"/>
        <w:numPr>
          <w:ilvl w:val="0"/>
          <w:numId w:val="17"/>
        </w:numPr>
        <w:tabs>
          <w:tab w:val="clear" w:pos="720"/>
          <w:tab w:val="left" w:pos="284"/>
        </w:tabs>
        <w:suppressAutoHyphens w:val="0"/>
        <w:ind w:left="284" w:hanging="284"/>
        <w:jc w:val="both"/>
        <w:rPr>
          <w:rFonts w:ascii="Calibri" w:eastAsia="Lucida Sans Unicode" w:hAnsi="Calibri" w:cs="Calibri"/>
          <w:b/>
          <w:bCs/>
          <w:color w:val="00000A"/>
          <w:lang w:eastAsia="ar-SA"/>
        </w:rPr>
      </w:pPr>
      <w:r w:rsidRPr="00B11B59">
        <w:rPr>
          <w:rFonts w:ascii="Calibri" w:eastAsia="Lucida Sans Unicode" w:hAnsi="Calibri" w:cs="Calibri"/>
          <w:color w:val="00000A"/>
          <w:lang w:eastAsia="ar-SA"/>
        </w:rPr>
        <w:t>Udzielenie gwarancji na powyższych warunkach nie wyłącza uprawnień Zamawiającego</w:t>
      </w:r>
      <w:r w:rsidRPr="00B11B59">
        <w:rPr>
          <w:rFonts w:ascii="Calibri" w:eastAsia="Lucida Sans Unicode" w:hAnsi="Calibri" w:cs="Calibri"/>
          <w:color w:val="00000A"/>
          <w:lang w:eastAsia="ar-SA"/>
        </w:rPr>
        <w:br/>
        <w:t>z tytułu rękojmi za wady przedmiotu umowy, określonych w Kodeksie cywilnym.</w:t>
      </w:r>
      <w:r w:rsidRPr="00292735">
        <w:t xml:space="preserve"> </w:t>
      </w:r>
    </w:p>
    <w:p w14:paraId="1B4BFD53" w14:textId="798BBA7A" w:rsidR="00F84C6C" w:rsidRPr="00F84C6C" w:rsidRDefault="00F84C6C" w:rsidP="00DF3CC7">
      <w:pPr>
        <w:pStyle w:val="Akapitzlist"/>
        <w:widowControl w:val="0"/>
        <w:numPr>
          <w:ilvl w:val="0"/>
          <w:numId w:val="17"/>
        </w:numPr>
        <w:tabs>
          <w:tab w:val="clear" w:pos="720"/>
          <w:tab w:val="left" w:pos="284"/>
        </w:tabs>
        <w:suppressAutoHyphens w:val="0"/>
        <w:ind w:left="284" w:hanging="284"/>
        <w:jc w:val="both"/>
        <w:rPr>
          <w:rFonts w:ascii="Calibri" w:eastAsia="Lucida Sans Unicode" w:hAnsi="Calibri" w:cs="Calibri"/>
          <w:b/>
          <w:bCs/>
          <w:color w:val="00000A"/>
          <w:lang w:eastAsia="ar-SA"/>
        </w:rPr>
      </w:pPr>
      <w:r w:rsidRPr="00292735">
        <w:rPr>
          <w:rFonts w:ascii="Calibri" w:eastAsia="Lucida Sans Unicode" w:hAnsi="Calibri" w:cs="Calibri"/>
          <w:color w:val="00000A"/>
          <w:lang w:eastAsia="ar-SA"/>
        </w:rPr>
        <w:t>Wykonawca odpowiedziany jest z tytułu gwarancji za usunięcie wad fizycznych przedmiotu umowy istniejących w czasie wykonywania czynności odbioru oraz wady powstałe</w:t>
      </w:r>
      <w:r>
        <w:rPr>
          <w:rFonts w:ascii="Calibri" w:eastAsia="Lucida Sans Unicode" w:hAnsi="Calibri" w:cs="Calibri"/>
          <w:color w:val="00000A"/>
          <w:lang w:eastAsia="ar-SA"/>
        </w:rPr>
        <w:t xml:space="preserve"> </w:t>
      </w:r>
      <w:r w:rsidRPr="00292735">
        <w:rPr>
          <w:rFonts w:ascii="Calibri" w:eastAsia="Lucida Sans Unicode" w:hAnsi="Calibri" w:cs="Calibri"/>
          <w:color w:val="00000A"/>
          <w:lang w:eastAsia="ar-SA"/>
        </w:rPr>
        <w:t xml:space="preserve">po </w:t>
      </w:r>
    </w:p>
    <w:p w14:paraId="26F9587E" w14:textId="194586AB" w:rsidR="00F84C6C" w:rsidRPr="00B11B59" w:rsidRDefault="00F84C6C" w:rsidP="00DF3CC7">
      <w:pPr>
        <w:pStyle w:val="Akapitzlist"/>
        <w:widowControl w:val="0"/>
        <w:tabs>
          <w:tab w:val="left" w:pos="284"/>
        </w:tabs>
        <w:suppressAutoHyphens w:val="0"/>
        <w:ind w:left="284"/>
        <w:jc w:val="both"/>
        <w:rPr>
          <w:rFonts w:ascii="Calibri" w:eastAsia="Lucida Sans Unicode" w:hAnsi="Calibri" w:cs="Calibri"/>
          <w:b/>
          <w:bCs/>
          <w:color w:val="00000A"/>
          <w:lang w:eastAsia="ar-SA"/>
        </w:rPr>
      </w:pPr>
      <w:r w:rsidRPr="00292735">
        <w:rPr>
          <w:rFonts w:ascii="Calibri" w:eastAsia="Lucida Sans Unicode" w:hAnsi="Calibri" w:cs="Calibri"/>
          <w:color w:val="00000A"/>
          <w:lang w:eastAsia="ar-SA"/>
        </w:rPr>
        <w:t>odbiorze lecz z przyczyn tkwiących w przedmiocie umowy w chwili odbioru</w:t>
      </w:r>
      <w:r>
        <w:rPr>
          <w:rFonts w:ascii="Calibri" w:eastAsia="Lucida Sans Unicode" w:hAnsi="Calibri" w:cs="Calibri"/>
          <w:color w:val="00000A"/>
          <w:lang w:eastAsia="ar-SA"/>
        </w:rPr>
        <w:t>.</w:t>
      </w:r>
    </w:p>
    <w:p w14:paraId="46C4A9F2" w14:textId="007DCB64" w:rsidR="00F84C6C" w:rsidRPr="00B11B59" w:rsidRDefault="00F84C6C" w:rsidP="00DF3CC7">
      <w:pPr>
        <w:pStyle w:val="Akapitzlist"/>
        <w:widowControl w:val="0"/>
        <w:numPr>
          <w:ilvl w:val="0"/>
          <w:numId w:val="17"/>
        </w:numPr>
        <w:tabs>
          <w:tab w:val="clear" w:pos="720"/>
          <w:tab w:val="left" w:pos="284"/>
        </w:tabs>
        <w:suppressAutoHyphens w:val="0"/>
        <w:ind w:left="284" w:hanging="284"/>
        <w:jc w:val="both"/>
        <w:rPr>
          <w:rFonts w:ascii="Calibri" w:eastAsia="Lucida Sans Unicode" w:hAnsi="Calibri" w:cs="Calibri"/>
          <w:b/>
          <w:bCs/>
          <w:color w:val="00000A"/>
          <w:lang w:eastAsia="ar-SA"/>
        </w:rPr>
      </w:pPr>
      <w:r w:rsidRPr="00B11B59">
        <w:rPr>
          <w:rFonts w:ascii="Calibri" w:eastAsia="Lucida Sans Unicode" w:hAnsi="Calibri" w:cs="Calibri"/>
          <w:color w:val="00000A"/>
          <w:lang w:eastAsia="ar-SA"/>
        </w:rPr>
        <w:t>Nie podlegają gwarancji wady i usterki powstałe wskutek działania siły wyższej lub osoby trzeciej, za którą Wykonawca nie ponosi odpowiedzialności oraz utraty wartości użytkowych przedmiotu umowy wynikającej z jej użytkowania zgodnego z przeznaczeniem.</w:t>
      </w:r>
    </w:p>
    <w:p w14:paraId="01B89065" w14:textId="4767600B" w:rsidR="00F84C6C" w:rsidRPr="00B11B59" w:rsidRDefault="00F84C6C" w:rsidP="00DF3CC7">
      <w:pPr>
        <w:pStyle w:val="Akapitzlist"/>
        <w:widowControl w:val="0"/>
        <w:numPr>
          <w:ilvl w:val="0"/>
          <w:numId w:val="17"/>
        </w:numPr>
        <w:tabs>
          <w:tab w:val="clear" w:pos="720"/>
          <w:tab w:val="left" w:pos="284"/>
        </w:tabs>
        <w:suppressAutoHyphens w:val="0"/>
        <w:ind w:left="284" w:hanging="284"/>
        <w:jc w:val="both"/>
        <w:rPr>
          <w:rFonts w:ascii="Calibri" w:eastAsia="Lucida Sans Unicode" w:hAnsi="Calibri" w:cs="Calibri"/>
          <w:b/>
          <w:bCs/>
          <w:color w:val="00000A"/>
          <w:lang w:eastAsia="ar-SA"/>
        </w:rPr>
      </w:pPr>
      <w:r w:rsidRPr="00B11B59">
        <w:rPr>
          <w:rFonts w:ascii="Calibri" w:eastAsia="Lucida Sans Unicode" w:hAnsi="Calibri" w:cs="Calibri"/>
          <w:color w:val="00000A"/>
          <w:lang w:eastAsia="ar-SA"/>
        </w:rPr>
        <w:t xml:space="preserve">Wszystkie reklamacje będą zgłaszane przez </w:t>
      </w:r>
      <w:r w:rsidRPr="00B11B59">
        <w:rPr>
          <w:rFonts w:ascii="Calibri" w:eastAsia="Lucida Sans Unicode" w:hAnsi="Calibri" w:cs="Calibri"/>
          <w:bCs/>
          <w:color w:val="00000A"/>
          <w:lang w:eastAsia="ar-SA"/>
        </w:rPr>
        <w:t>Zamawiającego</w:t>
      </w:r>
      <w:r w:rsidRPr="00B11B59">
        <w:rPr>
          <w:rFonts w:ascii="Calibri" w:eastAsia="Lucida Sans Unicode" w:hAnsi="Calibri" w:cs="Calibri"/>
          <w:b/>
          <w:bCs/>
          <w:color w:val="00000A"/>
          <w:lang w:eastAsia="ar-SA"/>
        </w:rPr>
        <w:t xml:space="preserve"> </w:t>
      </w:r>
      <w:r w:rsidRPr="00B11B59">
        <w:rPr>
          <w:rFonts w:ascii="Calibri" w:eastAsia="Lucida Sans Unicode" w:hAnsi="Calibri" w:cs="Calibri"/>
          <w:color w:val="00000A"/>
          <w:lang w:eastAsia="ar-SA"/>
        </w:rPr>
        <w:t>w terminie 3 dni od stwierdzenia wady i potwierdzone pisemnie przez Wykonawcę. Reklamacje zgłaszane będą przez pracowników Zamawiającego telefonicznie pod nr tel. ……………….. lub za pośrednictwem poczty elektronicznej na adres e-mail: ………………………………….. . Termin gwarancji biegnie na nowo od chwili naprawienia wadliwej rzeczy lub dostarczenia rzeczy wolnej od wad.</w:t>
      </w:r>
    </w:p>
    <w:p w14:paraId="32DD7C3A" w14:textId="77777777" w:rsidR="002D5839" w:rsidRPr="002D5839" w:rsidRDefault="00F84C6C" w:rsidP="00DF3CC7">
      <w:pPr>
        <w:pStyle w:val="Akapitzlist"/>
        <w:widowControl w:val="0"/>
        <w:numPr>
          <w:ilvl w:val="0"/>
          <w:numId w:val="17"/>
        </w:numPr>
        <w:tabs>
          <w:tab w:val="clear" w:pos="720"/>
          <w:tab w:val="left" w:pos="284"/>
        </w:tabs>
        <w:suppressAutoHyphens w:val="0"/>
        <w:ind w:left="284" w:hanging="284"/>
        <w:jc w:val="both"/>
        <w:rPr>
          <w:rFonts w:ascii="Calibri" w:eastAsia="Lucida Sans Unicode" w:hAnsi="Calibri" w:cs="Calibri"/>
          <w:b/>
          <w:bCs/>
          <w:color w:val="00000A"/>
          <w:lang w:eastAsia="ar-SA"/>
        </w:rPr>
      </w:pPr>
      <w:r w:rsidRPr="00B11B59">
        <w:rPr>
          <w:rFonts w:ascii="Calibri" w:eastAsia="Lucida Sans Unicode" w:hAnsi="Calibri" w:cs="Calibri"/>
          <w:color w:val="00000A"/>
          <w:lang w:eastAsia="ar-SA"/>
        </w:rPr>
        <w:t xml:space="preserve">W przypadku, gdy </w:t>
      </w:r>
      <w:r w:rsidRPr="00B11B59">
        <w:rPr>
          <w:rFonts w:ascii="Calibri" w:eastAsia="Lucida Sans Unicode" w:hAnsi="Calibri" w:cs="Calibri"/>
          <w:bCs/>
          <w:color w:val="00000A"/>
          <w:lang w:eastAsia="ar-SA"/>
        </w:rPr>
        <w:t>Wykonawca</w:t>
      </w:r>
      <w:r w:rsidRPr="00B11B59">
        <w:rPr>
          <w:rFonts w:ascii="Calibri" w:eastAsia="Lucida Sans Unicode" w:hAnsi="Calibri" w:cs="Calibri"/>
          <w:b/>
          <w:bCs/>
          <w:color w:val="00000A"/>
          <w:lang w:eastAsia="ar-SA"/>
        </w:rPr>
        <w:t xml:space="preserve"> </w:t>
      </w:r>
      <w:r w:rsidRPr="00B11B59">
        <w:rPr>
          <w:rFonts w:ascii="Calibri" w:eastAsia="Lucida Sans Unicode" w:hAnsi="Calibri" w:cs="Calibri"/>
          <w:color w:val="00000A"/>
          <w:lang w:eastAsia="ar-SA"/>
        </w:rPr>
        <w:t xml:space="preserve">nie przystąpi do usuwania wad w terminie 3 dni, licząc </w:t>
      </w:r>
      <w:r w:rsidRPr="00B11B59">
        <w:rPr>
          <w:rFonts w:ascii="Calibri" w:eastAsia="Lucida Sans Unicode" w:hAnsi="Calibri" w:cs="Calibri"/>
          <w:color w:val="00000A"/>
          <w:lang w:eastAsia="ar-SA"/>
        </w:rPr>
        <w:br/>
        <w:t xml:space="preserve">od daty otrzymania zawiadomienia </w:t>
      </w:r>
      <w:r w:rsidRPr="00B11B59">
        <w:rPr>
          <w:rFonts w:ascii="Calibri" w:eastAsia="Lucida Sans Unicode" w:hAnsi="Calibri" w:cs="Calibri"/>
          <w:bCs/>
          <w:color w:val="00000A"/>
          <w:lang w:eastAsia="ar-SA"/>
        </w:rPr>
        <w:t>Zamawiającego</w:t>
      </w:r>
      <w:r w:rsidRPr="00B11B59">
        <w:rPr>
          <w:rFonts w:ascii="Calibri" w:eastAsia="Lucida Sans Unicode" w:hAnsi="Calibri" w:cs="Calibri"/>
          <w:color w:val="00000A"/>
          <w:lang w:eastAsia="ar-SA"/>
        </w:rPr>
        <w:t xml:space="preserve"> lub nie usunie wad w terminie wskazanym przez </w:t>
      </w:r>
      <w:r w:rsidRPr="00B11B59">
        <w:rPr>
          <w:rFonts w:ascii="Calibri" w:eastAsia="Lucida Sans Unicode" w:hAnsi="Calibri" w:cs="Calibri"/>
          <w:bCs/>
          <w:color w:val="00000A"/>
          <w:lang w:eastAsia="ar-SA"/>
        </w:rPr>
        <w:t>Zamawiającego</w:t>
      </w:r>
      <w:r w:rsidRPr="00B11B59">
        <w:rPr>
          <w:rFonts w:ascii="Calibri" w:eastAsia="Lucida Sans Unicode" w:hAnsi="Calibri" w:cs="Calibri"/>
          <w:color w:val="00000A"/>
          <w:lang w:eastAsia="ar-SA"/>
        </w:rPr>
        <w:t xml:space="preserve">, </w:t>
      </w:r>
      <w:r w:rsidRPr="00B11B59">
        <w:rPr>
          <w:rFonts w:ascii="Calibri" w:eastAsia="Lucida Sans Unicode" w:hAnsi="Calibri" w:cs="Calibri"/>
          <w:bCs/>
          <w:color w:val="00000A"/>
          <w:lang w:eastAsia="ar-SA"/>
        </w:rPr>
        <w:t>Zamawiającemu</w:t>
      </w:r>
      <w:r w:rsidRPr="00B11B59">
        <w:rPr>
          <w:rFonts w:ascii="Calibri" w:eastAsia="Lucida Sans Unicode" w:hAnsi="Calibri" w:cs="Calibri"/>
          <w:b/>
          <w:bCs/>
          <w:color w:val="00000A"/>
          <w:lang w:eastAsia="ar-SA"/>
        </w:rPr>
        <w:t xml:space="preserve"> </w:t>
      </w:r>
      <w:r w:rsidRPr="00B11B59">
        <w:rPr>
          <w:rFonts w:ascii="Calibri" w:eastAsia="Lucida Sans Unicode" w:hAnsi="Calibri" w:cs="Calibri"/>
          <w:color w:val="00000A"/>
          <w:lang w:eastAsia="ar-SA"/>
        </w:rPr>
        <w:t xml:space="preserve">przysługuje prawo dokonania naprawy </w:t>
      </w:r>
    </w:p>
    <w:p w14:paraId="690AD9B9" w14:textId="77777777" w:rsidR="002D5839" w:rsidRDefault="00F84C6C" w:rsidP="00DF3CC7">
      <w:pPr>
        <w:pStyle w:val="Akapitzlist"/>
        <w:widowControl w:val="0"/>
        <w:tabs>
          <w:tab w:val="left" w:pos="284"/>
        </w:tabs>
        <w:suppressAutoHyphens w:val="0"/>
        <w:ind w:left="284"/>
        <w:jc w:val="both"/>
        <w:rPr>
          <w:rFonts w:ascii="Calibri" w:eastAsia="Lucida Sans Unicode" w:hAnsi="Calibri" w:cs="Calibri"/>
          <w:color w:val="00000A"/>
          <w:lang w:eastAsia="ar-SA"/>
        </w:rPr>
      </w:pPr>
      <w:r w:rsidRPr="00B11B59">
        <w:rPr>
          <w:rFonts w:ascii="Calibri" w:eastAsia="Lucida Sans Unicode" w:hAnsi="Calibri" w:cs="Calibri"/>
          <w:color w:val="00000A"/>
          <w:lang w:eastAsia="ar-SA"/>
        </w:rPr>
        <w:t xml:space="preserve">na koszt </w:t>
      </w:r>
      <w:r w:rsidRPr="00B11B59">
        <w:rPr>
          <w:rFonts w:ascii="Calibri" w:eastAsia="Lucida Sans Unicode" w:hAnsi="Calibri" w:cs="Calibri"/>
          <w:bCs/>
          <w:color w:val="00000A"/>
          <w:lang w:eastAsia="ar-SA"/>
        </w:rPr>
        <w:t>Wykonawcy</w:t>
      </w:r>
      <w:r w:rsidRPr="00B11B59">
        <w:rPr>
          <w:rFonts w:ascii="Calibri" w:eastAsia="Lucida Sans Unicode" w:hAnsi="Calibri" w:cs="Calibri"/>
          <w:color w:val="00000A"/>
          <w:lang w:eastAsia="ar-SA"/>
        </w:rPr>
        <w:t xml:space="preserve"> przez zatrudnienie własnych specjalistów – bez utraty praw wynikających z gwarancji. W takim przypadku Zamawiający może wystawić notę obciążeniow</w:t>
      </w:r>
      <w:r w:rsidR="002D5839">
        <w:rPr>
          <w:rFonts w:ascii="Calibri" w:eastAsia="Lucida Sans Unicode" w:hAnsi="Calibri" w:cs="Calibri"/>
          <w:color w:val="00000A"/>
          <w:lang w:eastAsia="ar-SA"/>
        </w:rPr>
        <w:t>ą</w:t>
      </w:r>
      <w:r w:rsidRPr="00B11B59">
        <w:rPr>
          <w:rFonts w:ascii="Calibri" w:eastAsia="Lucida Sans Unicode" w:hAnsi="Calibri" w:cs="Calibri"/>
          <w:color w:val="00000A"/>
          <w:lang w:eastAsia="ar-SA"/>
        </w:rPr>
        <w:t xml:space="preserve"> </w:t>
      </w:r>
    </w:p>
    <w:p w14:paraId="20882040" w14:textId="0F5FCB67" w:rsidR="00F84C6C" w:rsidRPr="00B11B59" w:rsidRDefault="00F84C6C" w:rsidP="002D5839">
      <w:pPr>
        <w:pStyle w:val="Akapitzlist"/>
        <w:widowControl w:val="0"/>
        <w:tabs>
          <w:tab w:val="left" w:pos="284"/>
        </w:tabs>
        <w:suppressAutoHyphens w:val="0"/>
        <w:spacing w:line="276" w:lineRule="auto"/>
        <w:ind w:left="284"/>
        <w:jc w:val="both"/>
        <w:rPr>
          <w:rFonts w:ascii="Calibri" w:eastAsia="Lucida Sans Unicode" w:hAnsi="Calibri" w:cs="Calibri"/>
          <w:b/>
          <w:bCs/>
          <w:color w:val="00000A"/>
          <w:lang w:eastAsia="ar-SA"/>
        </w:rPr>
      </w:pPr>
      <w:r w:rsidRPr="00B11B59">
        <w:rPr>
          <w:rFonts w:ascii="Calibri" w:eastAsia="Lucida Sans Unicode" w:hAnsi="Calibri" w:cs="Calibri"/>
          <w:color w:val="00000A"/>
          <w:lang w:eastAsia="ar-SA"/>
        </w:rPr>
        <w:t>z terminem płatności 14 dni uwzględniając należności za wykonane prace naprawcze.</w:t>
      </w:r>
    </w:p>
    <w:p w14:paraId="2E42AD47" w14:textId="775A826A" w:rsidR="00F84C6C" w:rsidRPr="00B11B59" w:rsidRDefault="00F84C6C" w:rsidP="00DF3CC7">
      <w:pPr>
        <w:pStyle w:val="Akapitzlist"/>
        <w:widowControl w:val="0"/>
        <w:numPr>
          <w:ilvl w:val="0"/>
          <w:numId w:val="17"/>
        </w:numPr>
        <w:tabs>
          <w:tab w:val="clear" w:pos="720"/>
          <w:tab w:val="left" w:pos="284"/>
        </w:tabs>
        <w:suppressAutoHyphens w:val="0"/>
        <w:spacing w:line="276" w:lineRule="auto"/>
        <w:ind w:left="284" w:hanging="426"/>
        <w:jc w:val="both"/>
        <w:rPr>
          <w:rFonts w:ascii="Calibri" w:eastAsia="Lucida Sans Unicode" w:hAnsi="Calibri" w:cs="Calibri"/>
          <w:b/>
          <w:bCs/>
          <w:color w:val="00000A"/>
          <w:lang w:eastAsia="ar-SA"/>
        </w:rPr>
      </w:pPr>
      <w:r w:rsidRPr="00B11B59">
        <w:rPr>
          <w:rFonts w:ascii="Calibri" w:eastAsia="Lucida Sans Unicode" w:hAnsi="Calibri" w:cs="Calibri"/>
          <w:color w:val="00000A"/>
          <w:lang w:eastAsia="ar-SA"/>
        </w:rPr>
        <w:t xml:space="preserve">Na okoliczność usunięcia wad lub usterek spisuje się protokół z udziałem Wykonawcy </w:t>
      </w:r>
      <w:r w:rsidR="00DF3CC7">
        <w:rPr>
          <w:rFonts w:ascii="Calibri" w:eastAsia="Lucida Sans Unicode" w:hAnsi="Calibri" w:cs="Calibri"/>
          <w:color w:val="00000A"/>
          <w:lang w:eastAsia="ar-SA"/>
        </w:rPr>
        <w:br/>
      </w:r>
      <w:r w:rsidRPr="00B11B59">
        <w:rPr>
          <w:rFonts w:ascii="Calibri" w:eastAsia="Lucida Sans Unicode" w:hAnsi="Calibri" w:cs="Calibri"/>
          <w:color w:val="00000A"/>
          <w:lang w:eastAsia="ar-SA"/>
        </w:rPr>
        <w:t>i Zamawiającego.</w:t>
      </w:r>
    </w:p>
    <w:p w14:paraId="4EFE4AB8" w14:textId="3E91C3FB" w:rsidR="00F84C6C" w:rsidRPr="00DF3CC7" w:rsidRDefault="00F84C6C" w:rsidP="009607B9">
      <w:pPr>
        <w:pStyle w:val="Akapitzlist"/>
        <w:widowControl w:val="0"/>
        <w:numPr>
          <w:ilvl w:val="0"/>
          <w:numId w:val="17"/>
        </w:numPr>
        <w:tabs>
          <w:tab w:val="clear" w:pos="720"/>
          <w:tab w:val="left" w:pos="284"/>
        </w:tabs>
        <w:suppressAutoHyphens w:val="0"/>
        <w:ind w:left="284" w:hanging="426"/>
        <w:jc w:val="both"/>
        <w:rPr>
          <w:rFonts w:ascii="Calibri" w:eastAsia="Lucida Sans Unicode" w:hAnsi="Calibri" w:cs="Calibri"/>
          <w:b/>
          <w:bCs/>
          <w:color w:val="00000A"/>
          <w:lang w:eastAsia="ar-SA"/>
        </w:rPr>
      </w:pPr>
      <w:r w:rsidRPr="00B11B59">
        <w:rPr>
          <w:rFonts w:ascii="Calibri" w:eastAsia="Lucida Sans Unicode" w:hAnsi="Calibri" w:cs="Calibri"/>
          <w:color w:val="00000A"/>
          <w:lang w:eastAsia="ar-SA"/>
        </w:rPr>
        <w:t xml:space="preserve">Gwarancja i rękojmia Wykonawcy dotyczy również wszystkiego, co zostało zrealizowane przez podwykonawców. </w:t>
      </w:r>
      <w:r w:rsidRPr="00B11B59">
        <w:rPr>
          <w:rFonts w:asciiTheme="minorHAnsi" w:hAnsiTheme="minorHAnsi" w:cstheme="minorHAnsi"/>
        </w:rPr>
        <w:t xml:space="preserve">W kwestiach dotyczących warunków gwarancji i rękojmi, </w:t>
      </w:r>
      <w:r w:rsidR="00DF3CC7">
        <w:rPr>
          <w:rFonts w:asciiTheme="minorHAnsi" w:hAnsiTheme="minorHAnsi" w:cstheme="minorHAnsi"/>
        </w:rPr>
        <w:br/>
        <w:t>n</w:t>
      </w:r>
      <w:r w:rsidRPr="00DF3CC7">
        <w:rPr>
          <w:rFonts w:asciiTheme="minorHAnsi" w:hAnsiTheme="minorHAnsi" w:cstheme="minorHAnsi"/>
        </w:rPr>
        <w:t>ieuregulowanych</w:t>
      </w:r>
      <w:r w:rsidR="008A0747" w:rsidRPr="00DF3CC7">
        <w:rPr>
          <w:rFonts w:asciiTheme="minorHAnsi" w:hAnsiTheme="minorHAnsi" w:cstheme="minorHAnsi"/>
        </w:rPr>
        <w:t xml:space="preserve"> </w:t>
      </w:r>
      <w:r w:rsidRPr="00DF3CC7">
        <w:rPr>
          <w:rFonts w:asciiTheme="minorHAnsi" w:hAnsiTheme="minorHAnsi" w:cstheme="minorHAnsi"/>
        </w:rPr>
        <w:t xml:space="preserve">w treści umowy lub w jej załącznikach, stosuje się postanowienia </w:t>
      </w:r>
      <w:r w:rsidR="00DF3CC7">
        <w:rPr>
          <w:rFonts w:asciiTheme="minorHAnsi" w:hAnsiTheme="minorHAnsi" w:cstheme="minorHAnsi"/>
        </w:rPr>
        <w:br/>
      </w:r>
      <w:r w:rsidRPr="00DF3CC7">
        <w:rPr>
          <w:rFonts w:asciiTheme="minorHAnsi" w:hAnsiTheme="minorHAnsi" w:cstheme="minorHAnsi"/>
        </w:rPr>
        <w:t>Kodeksu cywilnego.</w:t>
      </w:r>
    </w:p>
    <w:p w14:paraId="4469DBDD" w14:textId="77777777" w:rsidR="00F84C6C" w:rsidRPr="005C5030" w:rsidRDefault="00F84C6C" w:rsidP="009607B9">
      <w:pPr>
        <w:tabs>
          <w:tab w:val="left" w:pos="567"/>
        </w:tabs>
        <w:suppressAutoHyphens w:val="0"/>
        <w:contextualSpacing/>
        <w:jc w:val="center"/>
        <w:rPr>
          <w:rFonts w:asciiTheme="minorHAnsi" w:eastAsia="Calibri" w:hAnsiTheme="minorHAnsi" w:cstheme="minorHAnsi"/>
          <w:b/>
          <w:lang w:eastAsia="en-US"/>
        </w:rPr>
      </w:pPr>
      <w:r w:rsidRPr="005C5030">
        <w:rPr>
          <w:rFonts w:asciiTheme="minorHAnsi" w:eastAsia="Calibri" w:hAnsiTheme="minorHAnsi" w:cstheme="minorHAnsi"/>
          <w:b/>
          <w:lang w:eastAsia="en-US"/>
        </w:rPr>
        <w:t>§ 9</w:t>
      </w:r>
    </w:p>
    <w:p w14:paraId="2C248567" w14:textId="77777777" w:rsidR="00F84C6C" w:rsidRPr="00341666" w:rsidRDefault="00F84C6C" w:rsidP="009607B9">
      <w:pPr>
        <w:suppressAutoHyphens w:val="0"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bCs/>
        </w:rPr>
      </w:pPr>
      <w:r w:rsidRPr="005C5030">
        <w:rPr>
          <w:rFonts w:asciiTheme="minorHAnsi" w:eastAsia="Calibri" w:hAnsiTheme="minorHAnsi" w:cstheme="minorHAnsi"/>
          <w:b/>
          <w:bCs/>
        </w:rPr>
        <w:t xml:space="preserve">Odstąpienie od </w:t>
      </w:r>
      <w:r w:rsidRPr="00341666">
        <w:rPr>
          <w:rFonts w:asciiTheme="minorHAnsi" w:eastAsia="Calibri" w:hAnsiTheme="minorHAnsi" w:cstheme="minorHAnsi"/>
          <w:b/>
          <w:bCs/>
        </w:rPr>
        <w:t>umowy</w:t>
      </w:r>
    </w:p>
    <w:p w14:paraId="101E8B46" w14:textId="77777777" w:rsidR="00F84C6C" w:rsidRDefault="00F84C6C" w:rsidP="009607B9">
      <w:pPr>
        <w:pStyle w:val="Teksttreci0"/>
        <w:numPr>
          <w:ilvl w:val="0"/>
          <w:numId w:val="18"/>
        </w:numPr>
        <w:shd w:val="clear" w:color="auto" w:fill="auto"/>
        <w:tabs>
          <w:tab w:val="left" w:pos="284"/>
        </w:tabs>
        <w:spacing w:before="0" w:after="0" w:line="240" w:lineRule="auto"/>
        <w:ind w:left="284" w:hanging="284"/>
        <w:contextualSpacing/>
        <w:jc w:val="both"/>
        <w:rPr>
          <w:rFonts w:eastAsia="Arial" w:cstheme="minorHAnsi"/>
          <w:color w:val="000000"/>
          <w:sz w:val="24"/>
          <w:szCs w:val="24"/>
        </w:rPr>
      </w:pPr>
      <w:r w:rsidRPr="00341666">
        <w:rPr>
          <w:rFonts w:eastAsia="Arial" w:cstheme="minorHAnsi"/>
          <w:color w:val="000000"/>
          <w:sz w:val="24"/>
          <w:szCs w:val="24"/>
        </w:rPr>
        <w:t xml:space="preserve">Zamawiający może odstąpić od Umowy </w:t>
      </w:r>
      <w:r w:rsidRPr="00341666">
        <w:rPr>
          <w:rFonts w:eastAsia="Arial" w:cstheme="minorHAnsi"/>
          <w:sz w:val="24"/>
          <w:szCs w:val="24"/>
        </w:rPr>
        <w:t>jeżeli</w:t>
      </w:r>
      <w:r w:rsidRPr="00341666">
        <w:rPr>
          <w:rFonts w:eastAsia="Arial" w:cstheme="minorHAnsi"/>
          <w:color w:val="C9211E"/>
          <w:sz w:val="24"/>
          <w:szCs w:val="24"/>
        </w:rPr>
        <w:t xml:space="preserve"> </w:t>
      </w:r>
      <w:r w:rsidRPr="00341666">
        <w:rPr>
          <w:rFonts w:eastAsia="Arial" w:cstheme="minorHAnsi"/>
          <w:color w:val="000000"/>
          <w:sz w:val="24"/>
          <w:szCs w:val="24"/>
        </w:rPr>
        <w:t>wystąpiła istotna zmiana okoliczności powodującej, że wykonanie umowy nie leży w interesie publicznym, czego nie można było przewidzieć w chwili zawarcia umowy, lub dalsze wykonywanie umowy może zagrozić istotnemu interesowi bezpieczeństwa państwa lub bezpieczeństwu publicznemu.</w:t>
      </w:r>
    </w:p>
    <w:p w14:paraId="7ED1C183" w14:textId="77777777" w:rsidR="00F84C6C" w:rsidRPr="00B11B59" w:rsidRDefault="00F84C6C" w:rsidP="009607B9">
      <w:pPr>
        <w:pStyle w:val="Teksttreci0"/>
        <w:numPr>
          <w:ilvl w:val="0"/>
          <w:numId w:val="18"/>
        </w:numPr>
        <w:shd w:val="clear" w:color="auto" w:fill="auto"/>
        <w:tabs>
          <w:tab w:val="left" w:pos="284"/>
        </w:tabs>
        <w:spacing w:before="0" w:after="0" w:line="240" w:lineRule="auto"/>
        <w:ind w:left="284" w:hanging="284"/>
        <w:contextualSpacing/>
        <w:jc w:val="both"/>
        <w:rPr>
          <w:rFonts w:eastAsia="Arial" w:cstheme="minorHAnsi"/>
          <w:color w:val="000000"/>
          <w:sz w:val="24"/>
          <w:szCs w:val="24"/>
        </w:rPr>
      </w:pPr>
      <w:r w:rsidRPr="00B11B59">
        <w:rPr>
          <w:rFonts w:eastAsia="Arial" w:cstheme="minorHAnsi"/>
          <w:color w:val="000000"/>
          <w:sz w:val="24"/>
          <w:szCs w:val="24"/>
        </w:rPr>
        <w:t>Zamawiający może odstąpić od umowy także w przypadku:</w:t>
      </w:r>
    </w:p>
    <w:p w14:paraId="0CF2A40B" w14:textId="77777777" w:rsidR="00BE70D3" w:rsidRDefault="00F84C6C" w:rsidP="009607B9">
      <w:pPr>
        <w:pStyle w:val="Teksttreci0"/>
        <w:numPr>
          <w:ilvl w:val="1"/>
          <w:numId w:val="18"/>
        </w:numPr>
        <w:shd w:val="clear" w:color="auto" w:fill="auto"/>
        <w:tabs>
          <w:tab w:val="left" w:pos="351"/>
        </w:tabs>
        <w:spacing w:before="0" w:after="0" w:line="240" w:lineRule="auto"/>
        <w:ind w:left="567" w:hanging="283"/>
        <w:contextualSpacing/>
        <w:jc w:val="both"/>
        <w:rPr>
          <w:rFonts w:eastAsia="Arial" w:cstheme="minorHAnsi"/>
          <w:color w:val="000000"/>
          <w:sz w:val="24"/>
          <w:szCs w:val="24"/>
        </w:rPr>
      </w:pPr>
      <w:r w:rsidRPr="00341666">
        <w:rPr>
          <w:rFonts w:eastAsia="Arial" w:cstheme="minorHAnsi"/>
          <w:color w:val="000000"/>
          <w:sz w:val="24"/>
          <w:szCs w:val="24"/>
        </w:rPr>
        <w:t>nie przystąpienia przez Wykonawcę do realizacji zamówienia i niekontynuowania pomimo pisemnego wezwania przez Zamawiającego lub takiego opóźnienia,</w:t>
      </w:r>
    </w:p>
    <w:p w14:paraId="4FF9AA90" w14:textId="451F2FB3" w:rsidR="00F84C6C" w:rsidRPr="00341666" w:rsidRDefault="00F84C6C" w:rsidP="009607B9">
      <w:pPr>
        <w:pStyle w:val="Teksttreci0"/>
        <w:shd w:val="clear" w:color="auto" w:fill="auto"/>
        <w:tabs>
          <w:tab w:val="left" w:pos="351"/>
        </w:tabs>
        <w:spacing w:before="0" w:after="0" w:line="240" w:lineRule="auto"/>
        <w:ind w:left="567" w:firstLine="0"/>
        <w:contextualSpacing/>
        <w:jc w:val="both"/>
        <w:rPr>
          <w:rFonts w:eastAsia="Arial" w:cstheme="minorHAnsi"/>
          <w:color w:val="000000"/>
          <w:sz w:val="24"/>
          <w:szCs w:val="24"/>
        </w:rPr>
      </w:pPr>
      <w:r w:rsidRPr="00341666">
        <w:rPr>
          <w:rFonts w:eastAsia="Arial" w:cstheme="minorHAnsi"/>
          <w:color w:val="000000"/>
          <w:sz w:val="24"/>
          <w:szCs w:val="24"/>
        </w:rPr>
        <w:t xml:space="preserve">że wykonanie w terminie, o którym mowa </w:t>
      </w:r>
      <w:r w:rsidRPr="00F15DA8">
        <w:rPr>
          <w:rFonts w:eastAsia="Arial" w:cstheme="minorHAnsi"/>
          <w:sz w:val="24"/>
          <w:szCs w:val="24"/>
        </w:rPr>
        <w:t xml:space="preserve">w § </w:t>
      </w:r>
      <w:r w:rsidR="00F15DA8">
        <w:rPr>
          <w:rFonts w:eastAsia="Arial" w:cstheme="minorHAnsi"/>
          <w:sz w:val="24"/>
          <w:szCs w:val="24"/>
        </w:rPr>
        <w:t>2</w:t>
      </w:r>
      <w:r w:rsidRPr="00341666">
        <w:rPr>
          <w:rFonts w:eastAsia="Arial" w:cstheme="minorHAnsi"/>
          <w:sz w:val="24"/>
          <w:szCs w:val="24"/>
        </w:rPr>
        <w:t xml:space="preserve"> niniejszej umowy będzie </w:t>
      </w:r>
      <w:r w:rsidRPr="00341666">
        <w:rPr>
          <w:rFonts w:eastAsia="Arial" w:cstheme="minorHAnsi"/>
          <w:color w:val="000000"/>
          <w:sz w:val="24"/>
          <w:szCs w:val="24"/>
        </w:rPr>
        <w:t>niemożliwe</w:t>
      </w:r>
      <w:r>
        <w:rPr>
          <w:rFonts w:eastAsia="Arial" w:cstheme="minorHAnsi"/>
          <w:color w:val="000000"/>
          <w:sz w:val="24"/>
          <w:szCs w:val="24"/>
        </w:rPr>
        <w:t>;</w:t>
      </w:r>
    </w:p>
    <w:p w14:paraId="1DE54342" w14:textId="77777777" w:rsidR="00BE70D3" w:rsidRDefault="00F84C6C" w:rsidP="009607B9">
      <w:pPr>
        <w:pStyle w:val="Teksttreci0"/>
        <w:numPr>
          <w:ilvl w:val="1"/>
          <w:numId w:val="18"/>
        </w:numPr>
        <w:shd w:val="clear" w:color="auto" w:fill="auto"/>
        <w:tabs>
          <w:tab w:val="left" w:pos="351"/>
        </w:tabs>
        <w:spacing w:before="0" w:after="0" w:line="240" w:lineRule="auto"/>
        <w:ind w:left="567" w:hanging="283"/>
        <w:contextualSpacing/>
        <w:jc w:val="both"/>
        <w:rPr>
          <w:rFonts w:eastAsia="Arial" w:cstheme="minorHAnsi"/>
          <w:sz w:val="24"/>
          <w:szCs w:val="24"/>
        </w:rPr>
      </w:pPr>
      <w:r w:rsidRPr="00341666">
        <w:rPr>
          <w:rFonts w:eastAsia="Arial" w:cstheme="minorHAnsi"/>
          <w:sz w:val="24"/>
          <w:szCs w:val="24"/>
        </w:rPr>
        <w:lastRenderedPageBreak/>
        <w:t>przerwania przez Wykonawcę realizacji zamówienia, a przerwa trwa dłużej niż 2 dni,</w:t>
      </w:r>
    </w:p>
    <w:p w14:paraId="1B3FEAD1" w14:textId="77777777" w:rsidR="009D7953" w:rsidRDefault="00F84C6C" w:rsidP="009D7953">
      <w:pPr>
        <w:pStyle w:val="Teksttreci0"/>
        <w:shd w:val="clear" w:color="auto" w:fill="auto"/>
        <w:tabs>
          <w:tab w:val="left" w:pos="351"/>
        </w:tabs>
        <w:spacing w:before="0" w:after="0" w:line="240" w:lineRule="auto"/>
        <w:ind w:left="567" w:firstLine="0"/>
        <w:contextualSpacing/>
        <w:jc w:val="both"/>
        <w:rPr>
          <w:rFonts w:eastAsia="Arial" w:cstheme="minorHAnsi"/>
          <w:sz w:val="24"/>
          <w:szCs w:val="24"/>
        </w:rPr>
      </w:pPr>
      <w:r w:rsidRPr="00341666">
        <w:rPr>
          <w:rFonts w:eastAsia="Arial" w:cstheme="minorHAnsi"/>
          <w:sz w:val="24"/>
          <w:szCs w:val="24"/>
        </w:rPr>
        <w:t xml:space="preserve">o ile nie jest spowodowana warunkami </w:t>
      </w:r>
      <w:r w:rsidRPr="00E03124">
        <w:rPr>
          <w:rFonts w:eastAsia="Arial" w:cstheme="minorHAnsi"/>
          <w:sz w:val="24"/>
          <w:szCs w:val="24"/>
        </w:rPr>
        <w:t>atmosferycznymi uniemożliwiającymi realizację zamówienia</w:t>
      </w:r>
      <w:r w:rsidR="009D7953">
        <w:rPr>
          <w:rFonts w:eastAsia="Arial" w:cstheme="minorHAnsi"/>
          <w:sz w:val="24"/>
          <w:szCs w:val="24"/>
        </w:rPr>
        <w:t>,</w:t>
      </w:r>
    </w:p>
    <w:p w14:paraId="5F81CB6E" w14:textId="5345CFC1" w:rsidR="009D7953" w:rsidRPr="00F15DA8" w:rsidRDefault="009D7953" w:rsidP="009D7953">
      <w:pPr>
        <w:pStyle w:val="Teksttreci0"/>
        <w:numPr>
          <w:ilvl w:val="1"/>
          <w:numId w:val="18"/>
        </w:numPr>
        <w:shd w:val="clear" w:color="auto" w:fill="auto"/>
        <w:tabs>
          <w:tab w:val="left" w:pos="351"/>
        </w:tabs>
        <w:spacing w:before="0" w:after="0" w:line="240" w:lineRule="auto"/>
        <w:contextualSpacing/>
        <w:jc w:val="both"/>
        <w:rPr>
          <w:rFonts w:eastAsia="Arial" w:cstheme="minorHAnsi"/>
          <w:sz w:val="24"/>
          <w:szCs w:val="24"/>
        </w:rPr>
      </w:pPr>
      <w:r w:rsidRPr="00F15DA8">
        <w:rPr>
          <w:rFonts w:eastAsia="Arial" w:cstheme="minorHAnsi"/>
          <w:sz w:val="24"/>
          <w:szCs w:val="24"/>
        </w:rPr>
        <w:t xml:space="preserve">innych przyczyn niż wskazane w pkt 1-2 ust. 2 § 9 umowy za które </w:t>
      </w:r>
      <w:r w:rsidR="001423CC" w:rsidRPr="00F15DA8">
        <w:rPr>
          <w:rFonts w:eastAsia="Arial" w:cstheme="minorHAnsi"/>
          <w:sz w:val="24"/>
          <w:szCs w:val="24"/>
        </w:rPr>
        <w:t xml:space="preserve">odpowiedzialność ponosi </w:t>
      </w:r>
      <w:r w:rsidRPr="00F15DA8">
        <w:rPr>
          <w:rFonts w:eastAsia="Arial" w:cstheme="minorHAnsi"/>
          <w:sz w:val="24"/>
          <w:szCs w:val="24"/>
        </w:rPr>
        <w:t xml:space="preserve">Wykonawca. </w:t>
      </w:r>
    </w:p>
    <w:p w14:paraId="04D10E58" w14:textId="77777777" w:rsidR="00BE70D3" w:rsidRDefault="00F84C6C" w:rsidP="009607B9">
      <w:pPr>
        <w:pStyle w:val="Teksttreci0"/>
        <w:numPr>
          <w:ilvl w:val="0"/>
          <w:numId w:val="18"/>
        </w:numPr>
        <w:shd w:val="clear" w:color="auto" w:fill="auto"/>
        <w:tabs>
          <w:tab w:val="left" w:pos="284"/>
        </w:tabs>
        <w:spacing w:before="0" w:after="0" w:line="240" w:lineRule="auto"/>
        <w:ind w:left="284" w:hanging="284"/>
        <w:contextualSpacing/>
        <w:jc w:val="both"/>
        <w:rPr>
          <w:rFonts w:eastAsia="Arial" w:cstheme="minorHAnsi"/>
          <w:sz w:val="24"/>
          <w:szCs w:val="24"/>
        </w:rPr>
      </w:pPr>
      <w:r w:rsidRPr="00B11B59">
        <w:rPr>
          <w:rFonts w:eastAsia="Arial" w:cstheme="minorHAnsi"/>
          <w:color w:val="000000"/>
          <w:sz w:val="24"/>
          <w:szCs w:val="24"/>
        </w:rPr>
        <w:t xml:space="preserve">Odstąpienie od umowy może nastąpić w ciągu </w:t>
      </w:r>
      <w:r>
        <w:rPr>
          <w:rFonts w:eastAsia="Arial" w:cstheme="minorHAnsi"/>
          <w:color w:val="000000"/>
          <w:sz w:val="24"/>
          <w:szCs w:val="24"/>
        </w:rPr>
        <w:t>14</w:t>
      </w:r>
      <w:r w:rsidRPr="00B11B59">
        <w:rPr>
          <w:rFonts w:eastAsia="Arial" w:cstheme="minorHAnsi"/>
          <w:color w:val="000000"/>
          <w:sz w:val="24"/>
          <w:szCs w:val="24"/>
        </w:rPr>
        <w:t xml:space="preserve"> dni od dnia powzięcia wiadomości o okolicznościach, o których mowa powyżej w ust. 2 niniejszego paragrafu. </w:t>
      </w:r>
      <w:r w:rsidRPr="00B11B59">
        <w:rPr>
          <w:rFonts w:eastAsia="Arial" w:cstheme="minorHAnsi"/>
          <w:sz w:val="24"/>
          <w:szCs w:val="24"/>
        </w:rPr>
        <w:t xml:space="preserve">W przypadku, </w:t>
      </w:r>
    </w:p>
    <w:p w14:paraId="2BF3F5C6" w14:textId="77777777" w:rsidR="00577380" w:rsidRDefault="00F84C6C" w:rsidP="009607B9">
      <w:pPr>
        <w:pStyle w:val="Teksttreci0"/>
        <w:shd w:val="clear" w:color="auto" w:fill="auto"/>
        <w:tabs>
          <w:tab w:val="left" w:pos="284"/>
        </w:tabs>
        <w:spacing w:before="0" w:after="0" w:line="240" w:lineRule="auto"/>
        <w:ind w:left="284" w:firstLine="0"/>
        <w:contextualSpacing/>
        <w:jc w:val="both"/>
        <w:rPr>
          <w:rFonts w:eastAsia="Arial" w:cstheme="minorHAnsi"/>
          <w:sz w:val="24"/>
          <w:szCs w:val="24"/>
        </w:rPr>
      </w:pPr>
      <w:r w:rsidRPr="00B11B59">
        <w:rPr>
          <w:rFonts w:eastAsia="Arial" w:cstheme="minorHAnsi"/>
          <w:sz w:val="24"/>
          <w:szCs w:val="24"/>
        </w:rPr>
        <w:t>o którym mowa w ust. 1</w:t>
      </w:r>
      <w:r w:rsidRPr="00B11B59">
        <w:rPr>
          <w:rFonts w:eastAsia="Arial" w:cstheme="minorHAnsi"/>
          <w:color w:val="000000"/>
          <w:sz w:val="24"/>
          <w:szCs w:val="24"/>
        </w:rPr>
        <w:t xml:space="preserve"> niniejszego paragrafu termin odstąpienia </w:t>
      </w:r>
      <w:r w:rsidRPr="00B11B59">
        <w:rPr>
          <w:rFonts w:eastAsia="Arial" w:cstheme="minorHAnsi"/>
          <w:sz w:val="24"/>
          <w:szCs w:val="24"/>
        </w:rPr>
        <w:t xml:space="preserve">wynosi 30 dni </w:t>
      </w:r>
    </w:p>
    <w:p w14:paraId="04FB6AA8" w14:textId="782E86BD" w:rsidR="00F84C6C" w:rsidRDefault="00F84C6C" w:rsidP="009607B9">
      <w:pPr>
        <w:pStyle w:val="Teksttreci0"/>
        <w:shd w:val="clear" w:color="auto" w:fill="auto"/>
        <w:tabs>
          <w:tab w:val="left" w:pos="284"/>
        </w:tabs>
        <w:spacing w:before="0" w:after="0" w:line="240" w:lineRule="auto"/>
        <w:ind w:left="284" w:firstLine="0"/>
        <w:contextualSpacing/>
        <w:jc w:val="both"/>
        <w:rPr>
          <w:rFonts w:eastAsia="Arial" w:cstheme="minorHAnsi"/>
          <w:sz w:val="24"/>
          <w:szCs w:val="24"/>
        </w:rPr>
      </w:pPr>
      <w:r w:rsidRPr="00B11B59">
        <w:rPr>
          <w:rFonts w:eastAsia="Arial" w:cstheme="minorHAnsi"/>
          <w:sz w:val="24"/>
          <w:szCs w:val="24"/>
        </w:rPr>
        <w:t xml:space="preserve">od </w:t>
      </w:r>
      <w:r w:rsidRPr="00B11B59">
        <w:rPr>
          <w:rFonts w:eastAsia="Arial" w:cstheme="minorHAnsi"/>
          <w:color w:val="000000"/>
          <w:sz w:val="24"/>
          <w:szCs w:val="24"/>
        </w:rPr>
        <w:t xml:space="preserve">powzięcia wiadomości o okolicznościach. </w:t>
      </w:r>
    </w:p>
    <w:p w14:paraId="3C3760B6" w14:textId="77777777" w:rsidR="00F84C6C" w:rsidRDefault="00F84C6C" w:rsidP="009607B9">
      <w:pPr>
        <w:pStyle w:val="Teksttreci0"/>
        <w:numPr>
          <w:ilvl w:val="0"/>
          <w:numId w:val="18"/>
        </w:numPr>
        <w:shd w:val="clear" w:color="auto" w:fill="auto"/>
        <w:tabs>
          <w:tab w:val="left" w:pos="284"/>
        </w:tabs>
        <w:spacing w:before="0" w:after="0" w:line="240" w:lineRule="auto"/>
        <w:ind w:left="284" w:hanging="284"/>
        <w:contextualSpacing/>
        <w:jc w:val="both"/>
        <w:rPr>
          <w:rFonts w:eastAsia="Arial" w:cstheme="minorHAnsi"/>
          <w:sz w:val="24"/>
          <w:szCs w:val="24"/>
        </w:rPr>
      </w:pPr>
      <w:r w:rsidRPr="00B11B59">
        <w:rPr>
          <w:rFonts w:eastAsia="Arial" w:cstheme="minorHAnsi"/>
          <w:sz w:val="24"/>
          <w:szCs w:val="24"/>
          <w:lang w:eastAsia="pl-PL"/>
        </w:rPr>
        <w:t>Oświadczenie o odstąpieniu musi być złożone w formie pisemnej pod rygorem nieważności oraz musi zawierać przyczyny odstąpienia.</w:t>
      </w:r>
    </w:p>
    <w:p w14:paraId="3385EA01" w14:textId="77777777" w:rsidR="00F84C6C" w:rsidRDefault="00F84C6C" w:rsidP="009607B9">
      <w:pPr>
        <w:pStyle w:val="Teksttreci0"/>
        <w:numPr>
          <w:ilvl w:val="0"/>
          <w:numId w:val="18"/>
        </w:numPr>
        <w:shd w:val="clear" w:color="auto" w:fill="auto"/>
        <w:tabs>
          <w:tab w:val="left" w:pos="284"/>
        </w:tabs>
        <w:spacing w:before="0" w:after="0" w:line="240" w:lineRule="auto"/>
        <w:ind w:left="284" w:hanging="284"/>
        <w:contextualSpacing/>
        <w:jc w:val="both"/>
        <w:rPr>
          <w:rFonts w:eastAsia="Arial" w:cstheme="minorHAnsi"/>
          <w:sz w:val="24"/>
          <w:szCs w:val="24"/>
        </w:rPr>
      </w:pPr>
      <w:r w:rsidRPr="00B11B59">
        <w:rPr>
          <w:rFonts w:eastAsia="Arial" w:cstheme="minorHAnsi"/>
          <w:sz w:val="24"/>
          <w:szCs w:val="24"/>
          <w:lang w:eastAsia="pl-PL"/>
        </w:rPr>
        <w:t>Odstąpienie od umowy rodzi skutki na  dzień skutecznego złożenia oświadczenia woli przez Zamawiającego.</w:t>
      </w:r>
    </w:p>
    <w:p w14:paraId="336EF192" w14:textId="77777777" w:rsidR="00F84C6C" w:rsidRDefault="00F84C6C" w:rsidP="009607B9">
      <w:pPr>
        <w:pStyle w:val="Teksttreci0"/>
        <w:numPr>
          <w:ilvl w:val="0"/>
          <w:numId w:val="18"/>
        </w:numPr>
        <w:shd w:val="clear" w:color="auto" w:fill="auto"/>
        <w:tabs>
          <w:tab w:val="left" w:pos="284"/>
        </w:tabs>
        <w:spacing w:before="0" w:after="0" w:line="240" w:lineRule="auto"/>
        <w:ind w:left="284" w:hanging="284"/>
        <w:contextualSpacing/>
        <w:jc w:val="both"/>
        <w:rPr>
          <w:rFonts w:eastAsia="Arial" w:cstheme="minorHAnsi"/>
          <w:sz w:val="24"/>
          <w:szCs w:val="24"/>
        </w:rPr>
      </w:pPr>
      <w:r w:rsidRPr="00B11B59">
        <w:rPr>
          <w:rFonts w:eastAsia="Arial" w:cstheme="minorHAnsi"/>
          <w:color w:val="000000"/>
          <w:sz w:val="24"/>
          <w:szCs w:val="24"/>
          <w:lang w:eastAsia="pl-PL"/>
        </w:rPr>
        <w:t xml:space="preserve">Odstąpienie od umowy nie powoduje wygaśnięcia </w:t>
      </w:r>
      <w:r w:rsidRPr="00B11B59">
        <w:rPr>
          <w:rFonts w:eastAsia="Arial" w:cstheme="minorHAnsi"/>
          <w:sz w:val="24"/>
          <w:szCs w:val="24"/>
          <w:lang w:eastAsia="pl-PL"/>
        </w:rPr>
        <w:t xml:space="preserve">roszczeń Zamawiającego </w:t>
      </w:r>
      <w:r w:rsidRPr="00B11B59">
        <w:rPr>
          <w:rFonts w:eastAsia="Arial" w:cstheme="minorHAnsi"/>
          <w:color w:val="000000"/>
          <w:sz w:val="24"/>
          <w:szCs w:val="24"/>
          <w:lang w:eastAsia="pl-PL"/>
        </w:rPr>
        <w:t xml:space="preserve">o zapłatę kar umownych powstałych w czasie obowiązywania umowy (w tym roszczenia o zapłatę kary umownej </w:t>
      </w:r>
      <w:r w:rsidRPr="00B11B59">
        <w:rPr>
          <w:rFonts w:eastAsia="Arial" w:cstheme="minorHAnsi"/>
          <w:sz w:val="24"/>
          <w:szCs w:val="24"/>
          <w:lang w:eastAsia="pl-PL"/>
        </w:rPr>
        <w:t>z powodu odstąpienia od umowy).</w:t>
      </w:r>
    </w:p>
    <w:p w14:paraId="6705E497" w14:textId="77777777" w:rsidR="002D5839" w:rsidRDefault="00F84C6C" w:rsidP="009607B9">
      <w:pPr>
        <w:pStyle w:val="Teksttreci0"/>
        <w:numPr>
          <w:ilvl w:val="0"/>
          <w:numId w:val="18"/>
        </w:numPr>
        <w:shd w:val="clear" w:color="auto" w:fill="auto"/>
        <w:tabs>
          <w:tab w:val="left" w:pos="284"/>
        </w:tabs>
        <w:spacing w:before="0" w:after="0" w:line="240" w:lineRule="auto"/>
        <w:ind w:left="284" w:hanging="284"/>
        <w:contextualSpacing/>
        <w:jc w:val="both"/>
        <w:rPr>
          <w:rFonts w:eastAsia="Arial" w:cstheme="minorHAnsi"/>
          <w:sz w:val="24"/>
          <w:szCs w:val="24"/>
        </w:rPr>
      </w:pPr>
      <w:r w:rsidRPr="00B11B59">
        <w:rPr>
          <w:rFonts w:eastAsia="Arial" w:cstheme="minorHAnsi"/>
          <w:sz w:val="24"/>
          <w:szCs w:val="24"/>
          <w:lang w:eastAsia="pl-PL"/>
        </w:rPr>
        <w:t xml:space="preserve">W przypadku odstąpienia od umowy Wykonawcy przysługuje wynagrodzenie tylko </w:t>
      </w:r>
    </w:p>
    <w:p w14:paraId="42363346" w14:textId="604F8DF5" w:rsidR="00F84C6C" w:rsidRPr="00B11B59" w:rsidRDefault="00F84C6C" w:rsidP="009607B9">
      <w:pPr>
        <w:pStyle w:val="Teksttreci0"/>
        <w:shd w:val="clear" w:color="auto" w:fill="auto"/>
        <w:tabs>
          <w:tab w:val="left" w:pos="284"/>
        </w:tabs>
        <w:spacing w:before="0" w:after="0" w:line="240" w:lineRule="auto"/>
        <w:ind w:left="284" w:firstLine="0"/>
        <w:contextualSpacing/>
        <w:jc w:val="both"/>
        <w:rPr>
          <w:rFonts w:eastAsia="Arial" w:cstheme="minorHAnsi"/>
          <w:sz w:val="24"/>
          <w:szCs w:val="24"/>
        </w:rPr>
      </w:pPr>
      <w:r w:rsidRPr="00B11B59">
        <w:rPr>
          <w:rFonts w:eastAsia="Arial" w:cstheme="minorHAnsi"/>
          <w:sz w:val="24"/>
          <w:szCs w:val="24"/>
          <w:lang w:eastAsia="pl-PL"/>
        </w:rPr>
        <w:t xml:space="preserve">za wykonaną część przedmiotu umowy. </w:t>
      </w:r>
    </w:p>
    <w:p w14:paraId="75BF5999" w14:textId="1C98C126" w:rsidR="00F84C6C" w:rsidRPr="00E03124" w:rsidRDefault="00F84C6C" w:rsidP="00F84C6C">
      <w:pPr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                                               </w:t>
      </w:r>
      <w:r w:rsidRPr="00E03124">
        <w:rPr>
          <w:rFonts w:asciiTheme="minorHAnsi" w:hAnsiTheme="minorHAnsi" w:cstheme="minorHAnsi"/>
          <w:b/>
        </w:rPr>
        <w:t>§ 10</w:t>
      </w:r>
    </w:p>
    <w:p w14:paraId="48DD433C" w14:textId="77777777" w:rsidR="00F84C6C" w:rsidRPr="00F43B04" w:rsidRDefault="00F84C6C" w:rsidP="00F84C6C">
      <w:pPr>
        <w:widowControl w:val="0"/>
        <w:tabs>
          <w:tab w:val="left" w:pos="426"/>
        </w:tabs>
        <w:spacing w:line="276" w:lineRule="auto"/>
        <w:contextualSpacing/>
        <w:jc w:val="center"/>
        <w:rPr>
          <w:rFonts w:asciiTheme="minorHAnsi" w:eastAsia="Lucida Sans Unicode" w:hAnsiTheme="minorHAnsi" w:cstheme="minorHAnsi"/>
          <w:b/>
          <w:color w:val="00000A"/>
          <w:lang w:eastAsia="ar-SA"/>
        </w:rPr>
      </w:pPr>
      <w:r w:rsidRPr="00F43B04">
        <w:rPr>
          <w:rFonts w:asciiTheme="minorHAnsi" w:eastAsia="Lucida Sans Unicode" w:hAnsiTheme="minorHAnsi" w:cstheme="minorHAnsi"/>
          <w:b/>
          <w:color w:val="00000A"/>
          <w:lang w:eastAsia="ar-SA"/>
        </w:rPr>
        <w:t xml:space="preserve">  Ubezpieczenie</w:t>
      </w:r>
    </w:p>
    <w:p w14:paraId="6B6929FD" w14:textId="77777777" w:rsidR="00F84C6C" w:rsidRPr="00F43B04" w:rsidRDefault="00F84C6C" w:rsidP="00074D24">
      <w:pPr>
        <w:widowControl w:val="0"/>
        <w:numPr>
          <w:ilvl w:val="0"/>
          <w:numId w:val="19"/>
        </w:numPr>
        <w:tabs>
          <w:tab w:val="left" w:pos="142"/>
        </w:tabs>
        <w:spacing w:before="0" w:after="0" w:line="276" w:lineRule="auto"/>
        <w:ind w:left="284" w:right="-1" w:hanging="284"/>
        <w:contextualSpacing/>
        <w:jc w:val="both"/>
        <w:rPr>
          <w:rFonts w:asciiTheme="minorHAnsi" w:eastAsia="Lucida Sans Unicode" w:hAnsiTheme="minorHAnsi" w:cstheme="minorHAnsi"/>
          <w:color w:val="00000A"/>
          <w:lang w:eastAsia="ar-SA"/>
        </w:rPr>
      </w:pPr>
      <w:r w:rsidRPr="00F43B04">
        <w:rPr>
          <w:rFonts w:asciiTheme="minorHAnsi" w:eastAsia="Lucida Sans Unicode" w:hAnsiTheme="minorHAnsi" w:cstheme="minorHAnsi"/>
          <w:color w:val="00000A"/>
          <w:lang w:eastAsia="ar-SA"/>
        </w:rPr>
        <w:t xml:space="preserve">Ryzyko odpowiedzialności za bezpieczeństwo związane z wykonaniem przedmiotu umowy ponosi Wykonawca. </w:t>
      </w:r>
    </w:p>
    <w:p w14:paraId="3C7CBCE8" w14:textId="5F179AE8" w:rsidR="00F84C6C" w:rsidRPr="00F43B04" w:rsidRDefault="00F84C6C" w:rsidP="00074D24">
      <w:pPr>
        <w:widowControl w:val="0"/>
        <w:numPr>
          <w:ilvl w:val="0"/>
          <w:numId w:val="19"/>
        </w:numPr>
        <w:tabs>
          <w:tab w:val="left" w:pos="142"/>
        </w:tabs>
        <w:spacing w:before="0" w:after="0" w:line="276" w:lineRule="auto"/>
        <w:ind w:left="284" w:right="-1" w:hanging="284"/>
        <w:contextualSpacing/>
        <w:jc w:val="both"/>
        <w:rPr>
          <w:rFonts w:asciiTheme="minorHAnsi" w:eastAsia="Lucida Sans Unicode" w:hAnsiTheme="minorHAnsi" w:cstheme="minorHAnsi"/>
          <w:color w:val="00000A"/>
          <w:lang w:eastAsia="ar-SA"/>
        </w:rPr>
      </w:pPr>
      <w:r w:rsidRPr="00F43B04">
        <w:rPr>
          <w:rFonts w:asciiTheme="minorHAnsi" w:eastAsia="Lucida Sans Unicode" w:hAnsiTheme="minorHAnsi" w:cstheme="minorHAnsi"/>
          <w:color w:val="00000A"/>
          <w:lang w:eastAsia="ar-SA"/>
        </w:rPr>
        <w:t xml:space="preserve">Wykonawca zobowiązany jest do posiadania ubezpieczenia od odpowiedzialności cywilnej z tytułu prowadzonej działalności związanej z przedmiotem umowy na kwotę nie mniejszą niż </w:t>
      </w:r>
      <w:r w:rsidR="002C2527">
        <w:rPr>
          <w:rFonts w:asciiTheme="minorHAnsi" w:eastAsia="Lucida Sans Unicode" w:hAnsiTheme="minorHAnsi" w:cstheme="minorHAnsi"/>
          <w:color w:val="00000A"/>
          <w:lang w:eastAsia="ar-SA"/>
        </w:rPr>
        <w:t>wartość przedmiotu zamówienia.</w:t>
      </w:r>
    </w:p>
    <w:p w14:paraId="1867DCA3" w14:textId="102AA13B" w:rsidR="00F84C6C" w:rsidRPr="00F43B04" w:rsidRDefault="00F84C6C" w:rsidP="00074D24">
      <w:pPr>
        <w:widowControl w:val="0"/>
        <w:numPr>
          <w:ilvl w:val="0"/>
          <w:numId w:val="19"/>
        </w:numPr>
        <w:tabs>
          <w:tab w:val="left" w:pos="142"/>
        </w:tabs>
        <w:spacing w:before="0" w:after="0" w:line="276" w:lineRule="auto"/>
        <w:ind w:left="284" w:right="-1" w:hanging="284"/>
        <w:contextualSpacing/>
        <w:jc w:val="both"/>
        <w:rPr>
          <w:rFonts w:asciiTheme="minorHAnsi" w:eastAsia="Lucida Sans Unicode" w:hAnsiTheme="minorHAnsi" w:cstheme="minorHAnsi"/>
          <w:color w:val="00000A"/>
          <w:lang w:eastAsia="ar-SA"/>
        </w:rPr>
      </w:pPr>
      <w:r w:rsidRPr="00F43B04">
        <w:rPr>
          <w:rFonts w:asciiTheme="minorHAnsi" w:eastAsia="Lucida Sans Unicode" w:hAnsiTheme="minorHAnsi" w:cstheme="minorHAnsi"/>
          <w:color w:val="00000A"/>
          <w:lang w:eastAsia="ar-SA"/>
        </w:rPr>
        <w:t xml:space="preserve">Kopia opłaconej polisy stanowi załącznik nr </w:t>
      </w:r>
      <w:r w:rsidR="008F21CE">
        <w:rPr>
          <w:rFonts w:asciiTheme="minorHAnsi" w:eastAsia="Lucida Sans Unicode" w:hAnsiTheme="minorHAnsi" w:cstheme="minorHAnsi"/>
          <w:color w:val="00000A"/>
          <w:lang w:eastAsia="ar-SA"/>
        </w:rPr>
        <w:t>6</w:t>
      </w:r>
      <w:r w:rsidRPr="00F43B04">
        <w:rPr>
          <w:rFonts w:asciiTheme="minorHAnsi" w:eastAsia="Lucida Sans Unicode" w:hAnsiTheme="minorHAnsi" w:cstheme="minorHAnsi"/>
          <w:color w:val="00000A"/>
          <w:lang w:eastAsia="ar-SA"/>
        </w:rPr>
        <w:t xml:space="preserve"> do </w:t>
      </w:r>
      <w:r>
        <w:rPr>
          <w:rFonts w:asciiTheme="minorHAnsi" w:eastAsia="Lucida Sans Unicode" w:hAnsiTheme="minorHAnsi" w:cstheme="minorHAnsi"/>
          <w:color w:val="00000A"/>
          <w:lang w:eastAsia="ar-SA"/>
        </w:rPr>
        <w:t xml:space="preserve">niniejszej </w:t>
      </w:r>
      <w:r w:rsidRPr="00F43B04">
        <w:rPr>
          <w:rFonts w:asciiTheme="minorHAnsi" w:eastAsia="Lucida Sans Unicode" w:hAnsiTheme="minorHAnsi" w:cstheme="minorHAnsi"/>
          <w:color w:val="00000A"/>
          <w:lang w:eastAsia="ar-SA"/>
        </w:rPr>
        <w:t xml:space="preserve">umowy. </w:t>
      </w:r>
    </w:p>
    <w:p w14:paraId="63881036" w14:textId="77777777" w:rsidR="00F84C6C" w:rsidRPr="00F43B04" w:rsidRDefault="00F84C6C" w:rsidP="00074D24">
      <w:pPr>
        <w:widowControl w:val="0"/>
        <w:numPr>
          <w:ilvl w:val="0"/>
          <w:numId w:val="19"/>
        </w:numPr>
        <w:tabs>
          <w:tab w:val="left" w:pos="142"/>
        </w:tabs>
        <w:spacing w:before="0" w:after="0" w:line="276" w:lineRule="auto"/>
        <w:ind w:left="284" w:right="-1" w:hanging="284"/>
        <w:contextualSpacing/>
        <w:jc w:val="both"/>
        <w:rPr>
          <w:rFonts w:asciiTheme="minorHAnsi" w:eastAsia="Lucida Sans Unicode" w:hAnsiTheme="minorHAnsi" w:cstheme="minorHAnsi"/>
          <w:color w:val="00000A"/>
          <w:lang w:eastAsia="ar-SA"/>
        </w:rPr>
      </w:pPr>
      <w:r w:rsidRPr="00F43B04">
        <w:rPr>
          <w:rFonts w:asciiTheme="minorHAnsi" w:eastAsia="Lucida Sans Unicode" w:hAnsiTheme="minorHAnsi" w:cstheme="minorHAnsi"/>
          <w:color w:val="00000A"/>
          <w:lang w:eastAsia="ar-SA"/>
        </w:rPr>
        <w:t>Jeżeli okres ubezpieczenia wygaśnie w trakcie realizacji umowy, Wykonawca zobowiązany jest do zawarcia nowej umowy ubezpieczenia, w sposób gwarantujący ciągłość ubezpieczenia (bez przerw pomiędzy terminem wygaśnięcia polisy dotychczasowej a terminem nowej polisy). Na każde żądanie Zamawiającego, Wykonawca przedstawi Zamawiającemu, nie później niż w terminie 3 dni roboczych, nową polisę lub inny dokument potwierdzający, że Wykonawca jest ubezpieczony od odpowiedzialności cywilnej, na warunkach określonych w ust. 2 niniejszego paragrafu.</w:t>
      </w:r>
    </w:p>
    <w:p w14:paraId="75E2CDE4" w14:textId="77777777" w:rsidR="00F84C6C" w:rsidRPr="00F43B04" w:rsidRDefault="00F84C6C" w:rsidP="00074D24">
      <w:pPr>
        <w:widowControl w:val="0"/>
        <w:numPr>
          <w:ilvl w:val="0"/>
          <w:numId w:val="19"/>
        </w:numPr>
        <w:tabs>
          <w:tab w:val="left" w:pos="142"/>
        </w:tabs>
        <w:spacing w:before="0" w:after="0" w:line="276" w:lineRule="auto"/>
        <w:ind w:left="284" w:right="-1" w:hanging="284"/>
        <w:contextualSpacing/>
        <w:jc w:val="both"/>
        <w:rPr>
          <w:rFonts w:asciiTheme="minorHAnsi" w:eastAsia="Lucida Sans Unicode" w:hAnsiTheme="minorHAnsi" w:cstheme="minorHAnsi"/>
          <w:color w:val="00000A"/>
          <w:lang w:eastAsia="ar-SA"/>
        </w:rPr>
      </w:pPr>
      <w:r w:rsidRPr="00F43B04">
        <w:rPr>
          <w:rFonts w:asciiTheme="minorHAnsi" w:eastAsia="Lucida Sans Unicode" w:hAnsiTheme="minorHAnsi" w:cstheme="minorHAnsi"/>
          <w:color w:val="00000A"/>
          <w:lang w:eastAsia="ar-SA"/>
        </w:rPr>
        <w:t xml:space="preserve">Wykonawca zobowiązany jest do informowania Zamawiającego w terminie 3 dni roboczych </w:t>
      </w:r>
      <w:r w:rsidRPr="00E03124">
        <w:rPr>
          <w:rFonts w:asciiTheme="minorHAnsi" w:eastAsia="Lucida Sans Unicode" w:hAnsiTheme="minorHAnsi" w:cstheme="minorHAnsi"/>
          <w:color w:val="00000A"/>
          <w:lang w:eastAsia="ar-SA"/>
        </w:rPr>
        <w:br/>
      </w:r>
      <w:r w:rsidRPr="00F43B04">
        <w:rPr>
          <w:rFonts w:asciiTheme="minorHAnsi" w:eastAsia="Lucida Sans Unicode" w:hAnsiTheme="minorHAnsi" w:cstheme="minorHAnsi"/>
          <w:color w:val="00000A"/>
          <w:lang w:eastAsia="ar-SA"/>
        </w:rPr>
        <w:t xml:space="preserve">o wszelkich zmianach treści zawartej umowy ubezpieczenia. </w:t>
      </w:r>
    </w:p>
    <w:p w14:paraId="1901A1B6" w14:textId="77777777" w:rsidR="00F84C6C" w:rsidRDefault="00F84C6C" w:rsidP="00074D24">
      <w:pPr>
        <w:widowControl w:val="0"/>
        <w:numPr>
          <w:ilvl w:val="0"/>
          <w:numId w:val="19"/>
        </w:numPr>
        <w:tabs>
          <w:tab w:val="left" w:pos="142"/>
        </w:tabs>
        <w:spacing w:before="0" w:after="0" w:line="276" w:lineRule="auto"/>
        <w:ind w:left="284" w:hanging="284"/>
        <w:contextualSpacing/>
        <w:jc w:val="both"/>
        <w:rPr>
          <w:rFonts w:asciiTheme="minorHAnsi" w:eastAsia="Lucida Sans Unicode" w:hAnsiTheme="minorHAnsi" w:cstheme="minorHAnsi"/>
          <w:color w:val="00000A"/>
          <w:lang w:eastAsia="ar-SA"/>
        </w:rPr>
      </w:pPr>
      <w:r w:rsidRPr="00F43B04">
        <w:rPr>
          <w:rFonts w:asciiTheme="minorHAnsi" w:eastAsia="Lucida Sans Unicode" w:hAnsiTheme="minorHAnsi" w:cstheme="minorHAnsi"/>
          <w:color w:val="00000A"/>
          <w:lang w:eastAsia="ar-SA"/>
        </w:rPr>
        <w:t>Z tytułu posiadania ubezpieczenia Wykonawcy nie przysługuje dodatkowe wynagrodzenie.</w:t>
      </w:r>
    </w:p>
    <w:p w14:paraId="0D73723E" w14:textId="5ED2BC16" w:rsidR="00F84C6C" w:rsidRPr="009607B9" w:rsidRDefault="00F84C6C" w:rsidP="009607B9">
      <w:pPr>
        <w:pStyle w:val="Akapitzlist"/>
        <w:widowControl w:val="0"/>
        <w:numPr>
          <w:ilvl w:val="0"/>
          <w:numId w:val="19"/>
        </w:numPr>
        <w:suppressAutoHyphens w:val="0"/>
        <w:spacing w:line="276" w:lineRule="auto"/>
        <w:jc w:val="both"/>
        <w:rPr>
          <w:rFonts w:asciiTheme="minorHAnsi" w:eastAsia="Lucida Sans Unicode" w:hAnsiTheme="minorHAnsi" w:cstheme="minorHAnsi"/>
          <w:color w:val="FF0000"/>
          <w:lang w:eastAsia="ar-SA"/>
        </w:rPr>
      </w:pPr>
      <w:r w:rsidRPr="00292735">
        <w:rPr>
          <w:rFonts w:asciiTheme="minorHAnsi" w:eastAsia="Lucida Sans Unicode" w:hAnsiTheme="minorHAnsi" w:cstheme="minorHAnsi"/>
          <w:lang w:eastAsia="ar-SA"/>
        </w:rPr>
        <w:t xml:space="preserve">W sytuacji, gdy Wykonawca nie zachowa ciągłości ubezpieczenia zobowiązany jest o tym fakcie niezwłocznie poinformować Zamawiającego. W takiej sytuacji Zamawiający wezwie Wykonawcę do zabezpieczenia terenu budowy, a następnie jego opuszczenia do czasu wykupienia nowego ubezpieczenia, co może rodzić konsekwencji w postaci naliczenia kary umownej z tytułu nieterminowego wykonania przedmiotu umowy. Powyższe dotyczy </w:t>
      </w:r>
      <w:r w:rsidRPr="00292735">
        <w:rPr>
          <w:rFonts w:asciiTheme="minorHAnsi" w:eastAsia="Lucida Sans Unicode" w:hAnsiTheme="minorHAnsi" w:cstheme="minorHAnsi"/>
          <w:lang w:eastAsia="ar-SA"/>
        </w:rPr>
        <w:lastRenderedPageBreak/>
        <w:t>także sytuacji, gdy Zamawiający wzywając Wykonawcę do przedłożenia polisy ubezpieczającej stwierdzi jej brak lub wygaśnięcie daty objęcia ubezpieczeniem.</w:t>
      </w:r>
    </w:p>
    <w:p w14:paraId="21407606" w14:textId="77777777" w:rsidR="00F84C6C" w:rsidRPr="00E03124" w:rsidRDefault="00F84C6C" w:rsidP="00F84C6C">
      <w:pPr>
        <w:pStyle w:val="Tekstpodstawowy"/>
        <w:spacing w:line="276" w:lineRule="auto"/>
        <w:contextualSpacing/>
        <w:jc w:val="center"/>
        <w:rPr>
          <w:rFonts w:asciiTheme="minorHAnsi" w:hAnsiTheme="minorHAnsi" w:cstheme="minorHAnsi"/>
          <w:b/>
        </w:rPr>
      </w:pPr>
      <w:r w:rsidRPr="00E03124">
        <w:rPr>
          <w:rFonts w:asciiTheme="minorHAnsi" w:hAnsiTheme="minorHAnsi" w:cstheme="minorHAnsi"/>
          <w:b/>
        </w:rPr>
        <w:t>§ 11</w:t>
      </w:r>
    </w:p>
    <w:p w14:paraId="40FC7F13" w14:textId="77777777" w:rsidR="00F84C6C" w:rsidRPr="00E03124" w:rsidRDefault="00F84C6C" w:rsidP="00F84C6C">
      <w:pPr>
        <w:pStyle w:val="Tekstpodstawowy"/>
        <w:spacing w:line="276" w:lineRule="auto"/>
        <w:contextualSpacing/>
        <w:jc w:val="center"/>
        <w:rPr>
          <w:rFonts w:asciiTheme="minorHAnsi" w:hAnsiTheme="minorHAnsi" w:cstheme="minorHAnsi"/>
          <w:b/>
        </w:rPr>
      </w:pPr>
      <w:r w:rsidRPr="00E03124">
        <w:rPr>
          <w:rFonts w:asciiTheme="minorHAnsi" w:hAnsiTheme="minorHAnsi" w:cstheme="minorHAnsi"/>
          <w:b/>
        </w:rPr>
        <w:t>Odpowiedzialność za wykonanie umowy</w:t>
      </w:r>
    </w:p>
    <w:p w14:paraId="31A3CCE7" w14:textId="55867234" w:rsidR="00F84C6C" w:rsidRPr="00E03124" w:rsidRDefault="00F84C6C" w:rsidP="00074D24">
      <w:pPr>
        <w:pStyle w:val="Tekstpodstawowy"/>
        <w:numPr>
          <w:ilvl w:val="0"/>
          <w:numId w:val="20"/>
        </w:numPr>
        <w:spacing w:before="0" w:after="0" w:line="276" w:lineRule="auto"/>
        <w:ind w:left="284" w:hanging="284"/>
        <w:contextualSpacing/>
        <w:jc w:val="both"/>
        <w:rPr>
          <w:rFonts w:asciiTheme="minorHAnsi" w:hAnsiTheme="minorHAnsi" w:cstheme="minorHAnsi"/>
        </w:rPr>
      </w:pPr>
      <w:r w:rsidRPr="00E03124">
        <w:rPr>
          <w:rFonts w:asciiTheme="minorHAnsi" w:hAnsiTheme="minorHAnsi" w:cstheme="minorHAnsi"/>
        </w:rPr>
        <w:t xml:space="preserve">Wykonawca odpowiada w pełnym wymiarze za szkody wyrządzone wskutek działania </w:t>
      </w:r>
      <w:r w:rsidR="009607B9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i zaniechania </w:t>
      </w:r>
      <w:r w:rsidRPr="00E03124">
        <w:rPr>
          <w:rFonts w:asciiTheme="minorHAnsi" w:hAnsiTheme="minorHAnsi" w:cstheme="minorHAnsi"/>
        </w:rPr>
        <w:t>pracowników</w:t>
      </w:r>
      <w:r>
        <w:rPr>
          <w:rFonts w:asciiTheme="minorHAnsi" w:hAnsiTheme="minorHAnsi" w:cstheme="minorHAnsi"/>
        </w:rPr>
        <w:t xml:space="preserve"> </w:t>
      </w:r>
      <w:r w:rsidRPr="00E03124">
        <w:rPr>
          <w:rFonts w:asciiTheme="minorHAnsi" w:hAnsiTheme="minorHAnsi" w:cstheme="minorHAnsi"/>
        </w:rPr>
        <w:t xml:space="preserve">Wykonawcy </w:t>
      </w:r>
      <w:r>
        <w:rPr>
          <w:rFonts w:asciiTheme="minorHAnsi" w:hAnsiTheme="minorHAnsi" w:cstheme="minorHAnsi"/>
        </w:rPr>
        <w:t xml:space="preserve">i innych osób, za pośrednictwem których realizuje umowę, za zdarzenia losowe </w:t>
      </w:r>
      <w:r w:rsidRPr="00E03124">
        <w:rPr>
          <w:rFonts w:asciiTheme="minorHAnsi" w:hAnsiTheme="minorHAnsi" w:cstheme="minorHAnsi"/>
        </w:rPr>
        <w:t>oraz inne szkody powstałe w</w:t>
      </w:r>
      <w:r>
        <w:rPr>
          <w:rFonts w:asciiTheme="minorHAnsi" w:hAnsiTheme="minorHAnsi" w:cstheme="minorHAnsi"/>
        </w:rPr>
        <w:t xml:space="preserve"> trakcie i związku z nienależytym wykonaniem umowy</w:t>
      </w:r>
      <w:r w:rsidRPr="00E03124">
        <w:rPr>
          <w:rFonts w:asciiTheme="minorHAnsi" w:hAnsiTheme="minorHAnsi" w:cstheme="minorHAnsi"/>
        </w:rPr>
        <w:t>, zaistniałych z winy Wykonawcy.</w:t>
      </w:r>
    </w:p>
    <w:p w14:paraId="73F87AF4" w14:textId="77777777" w:rsidR="00F84C6C" w:rsidRPr="00E03124" w:rsidRDefault="00F84C6C" w:rsidP="00074D24">
      <w:pPr>
        <w:pStyle w:val="Tekstpodstawowy"/>
        <w:numPr>
          <w:ilvl w:val="0"/>
          <w:numId w:val="20"/>
        </w:numPr>
        <w:spacing w:before="0" w:after="0" w:line="276" w:lineRule="auto"/>
        <w:ind w:left="284" w:hanging="284"/>
        <w:contextualSpacing/>
        <w:jc w:val="both"/>
        <w:rPr>
          <w:rFonts w:asciiTheme="minorHAnsi" w:hAnsiTheme="minorHAnsi" w:cstheme="minorHAnsi"/>
        </w:rPr>
      </w:pPr>
      <w:r w:rsidRPr="00E03124">
        <w:rPr>
          <w:rFonts w:asciiTheme="minorHAnsi" w:hAnsiTheme="minorHAnsi" w:cstheme="minorHAnsi"/>
        </w:rPr>
        <w:t xml:space="preserve">Wykonawca odpowiada w pełnym wymiarze za wszelkie następstwa i szkody </w:t>
      </w:r>
      <w:r>
        <w:rPr>
          <w:rFonts w:asciiTheme="minorHAnsi" w:hAnsiTheme="minorHAnsi" w:cstheme="minorHAnsi"/>
        </w:rPr>
        <w:t>wywołane nieprawidłowym wykonaniem zamówienia</w:t>
      </w:r>
      <w:r w:rsidRPr="00E03124">
        <w:rPr>
          <w:rFonts w:asciiTheme="minorHAnsi" w:hAnsiTheme="minorHAnsi" w:cstheme="minorHAnsi"/>
        </w:rPr>
        <w:t>, będąc</w:t>
      </w:r>
      <w:r>
        <w:rPr>
          <w:rFonts w:asciiTheme="minorHAnsi" w:hAnsiTheme="minorHAnsi" w:cstheme="minorHAnsi"/>
        </w:rPr>
        <w:t>ego</w:t>
      </w:r>
      <w:r w:rsidRPr="00E03124">
        <w:rPr>
          <w:rFonts w:asciiTheme="minorHAnsi" w:hAnsiTheme="minorHAnsi" w:cstheme="minorHAnsi"/>
        </w:rPr>
        <w:t xml:space="preserve"> przedmiotem niniejszej umowy.</w:t>
      </w:r>
    </w:p>
    <w:p w14:paraId="1E91D5F5" w14:textId="77777777" w:rsidR="00F84C6C" w:rsidRPr="00E03124" w:rsidRDefault="00F84C6C" w:rsidP="00074D24">
      <w:pPr>
        <w:pStyle w:val="Tekstpodstawowy"/>
        <w:numPr>
          <w:ilvl w:val="0"/>
          <w:numId w:val="20"/>
        </w:numPr>
        <w:spacing w:before="0" w:after="0" w:line="276" w:lineRule="auto"/>
        <w:ind w:left="284" w:hanging="284"/>
        <w:contextualSpacing/>
        <w:jc w:val="both"/>
        <w:rPr>
          <w:rFonts w:asciiTheme="minorHAnsi" w:hAnsiTheme="minorHAnsi" w:cstheme="minorHAnsi"/>
        </w:rPr>
      </w:pPr>
      <w:r w:rsidRPr="00E03124">
        <w:rPr>
          <w:rFonts w:asciiTheme="minorHAnsi" w:hAnsiTheme="minorHAnsi" w:cstheme="minorHAnsi"/>
        </w:rPr>
        <w:t>Zamawiający pokryje koszty naprawy lub wymiany wymagających tego elementów, uszkodzonych bezspornie przez użytkownika.</w:t>
      </w:r>
    </w:p>
    <w:p w14:paraId="5BC9E075" w14:textId="77777777" w:rsidR="00F84C6C" w:rsidRPr="00A266B5" w:rsidRDefault="00F84C6C" w:rsidP="00074D24">
      <w:pPr>
        <w:pStyle w:val="Tekstpodstawowy"/>
        <w:numPr>
          <w:ilvl w:val="0"/>
          <w:numId w:val="20"/>
        </w:numPr>
        <w:spacing w:before="0" w:after="0" w:line="276" w:lineRule="auto"/>
        <w:ind w:left="284" w:hanging="284"/>
        <w:contextualSpacing/>
        <w:jc w:val="both"/>
        <w:rPr>
          <w:rFonts w:asciiTheme="minorHAnsi" w:hAnsiTheme="minorHAnsi" w:cstheme="minorHAnsi"/>
        </w:rPr>
      </w:pPr>
      <w:r w:rsidRPr="00E03124">
        <w:rPr>
          <w:rFonts w:asciiTheme="minorHAnsi" w:hAnsiTheme="minorHAnsi" w:cstheme="minorHAnsi"/>
        </w:rPr>
        <w:t xml:space="preserve">Wykonawca </w:t>
      </w:r>
      <w:r w:rsidRPr="00292735">
        <w:rPr>
          <w:rFonts w:asciiTheme="minorHAnsi" w:hAnsiTheme="minorHAnsi" w:cstheme="minorHAnsi"/>
        </w:rPr>
        <w:t>ponosi</w:t>
      </w:r>
      <w:r w:rsidRPr="00783694">
        <w:rPr>
          <w:rFonts w:asciiTheme="minorHAnsi" w:hAnsiTheme="minorHAnsi" w:cstheme="minorHAnsi"/>
          <w:color w:val="FF0000"/>
        </w:rPr>
        <w:t xml:space="preserve"> </w:t>
      </w:r>
      <w:r w:rsidRPr="00E03124">
        <w:rPr>
          <w:rFonts w:asciiTheme="minorHAnsi" w:hAnsiTheme="minorHAnsi" w:cstheme="minorHAnsi"/>
        </w:rPr>
        <w:t>pełną odpowiedzialność za sprawy związane</w:t>
      </w:r>
      <w:r>
        <w:rPr>
          <w:rFonts w:asciiTheme="minorHAnsi" w:hAnsiTheme="minorHAnsi" w:cstheme="minorHAnsi"/>
        </w:rPr>
        <w:t xml:space="preserve"> </w:t>
      </w:r>
      <w:r w:rsidRPr="00DB4551">
        <w:rPr>
          <w:rFonts w:asciiTheme="minorHAnsi" w:hAnsiTheme="minorHAnsi" w:cstheme="minorHAnsi"/>
        </w:rPr>
        <w:t xml:space="preserve">z bezpieczeństwem </w:t>
      </w:r>
      <w:r>
        <w:rPr>
          <w:rFonts w:asciiTheme="minorHAnsi" w:hAnsiTheme="minorHAnsi" w:cstheme="minorHAnsi"/>
        </w:rPr>
        <w:br/>
      </w:r>
      <w:r w:rsidRPr="00DB4551">
        <w:rPr>
          <w:rFonts w:asciiTheme="minorHAnsi" w:hAnsiTheme="minorHAnsi" w:cstheme="minorHAnsi"/>
        </w:rPr>
        <w:t xml:space="preserve">i higieną pracy osób zaangażowanych w realizację przedmiotu umowy, </w:t>
      </w:r>
      <w:r w:rsidRPr="00A266B5">
        <w:rPr>
          <w:rFonts w:asciiTheme="minorHAnsi" w:hAnsiTheme="minorHAnsi" w:cstheme="minorHAnsi"/>
        </w:rPr>
        <w:t>Wykonawca zobowiązuje się do bezwzględnego przestrzegania przepisów prawa.</w:t>
      </w:r>
    </w:p>
    <w:p w14:paraId="6AB4DB24" w14:textId="77777777" w:rsidR="00F84C6C" w:rsidRPr="00E03124" w:rsidRDefault="00F84C6C" w:rsidP="00F84C6C">
      <w:pPr>
        <w:pStyle w:val="Tekstpodstawowy"/>
        <w:spacing w:line="276" w:lineRule="auto"/>
        <w:contextualSpacing/>
        <w:rPr>
          <w:rFonts w:asciiTheme="minorHAnsi" w:hAnsiTheme="minorHAnsi" w:cstheme="minorHAnsi"/>
          <w:b/>
        </w:rPr>
      </w:pPr>
    </w:p>
    <w:p w14:paraId="3747F0D6" w14:textId="77777777" w:rsidR="00F84C6C" w:rsidRPr="00E03124" w:rsidRDefault="00F84C6C" w:rsidP="00F84C6C">
      <w:pPr>
        <w:pStyle w:val="Tekstpodstawowy"/>
        <w:spacing w:line="276" w:lineRule="auto"/>
        <w:contextualSpacing/>
        <w:jc w:val="center"/>
        <w:rPr>
          <w:rFonts w:asciiTheme="minorHAnsi" w:hAnsiTheme="minorHAnsi" w:cstheme="minorHAnsi"/>
          <w:b/>
        </w:rPr>
      </w:pPr>
      <w:r w:rsidRPr="00E03124">
        <w:rPr>
          <w:rFonts w:asciiTheme="minorHAnsi" w:hAnsiTheme="minorHAnsi" w:cstheme="minorHAnsi"/>
          <w:b/>
        </w:rPr>
        <w:t>§ 12</w:t>
      </w:r>
    </w:p>
    <w:p w14:paraId="5DEF05C7" w14:textId="77777777" w:rsidR="00F84C6C" w:rsidRPr="00E03124" w:rsidRDefault="00F84C6C" w:rsidP="00F84C6C">
      <w:pPr>
        <w:pStyle w:val="Tekstpodstawowy"/>
        <w:spacing w:line="276" w:lineRule="auto"/>
        <w:contextualSpacing/>
        <w:jc w:val="center"/>
        <w:rPr>
          <w:rFonts w:asciiTheme="minorHAnsi" w:hAnsiTheme="minorHAnsi" w:cstheme="minorHAnsi"/>
          <w:b/>
        </w:rPr>
      </w:pPr>
      <w:r w:rsidRPr="00E03124">
        <w:rPr>
          <w:rFonts w:asciiTheme="minorHAnsi" w:hAnsiTheme="minorHAnsi" w:cstheme="minorHAnsi"/>
          <w:b/>
        </w:rPr>
        <w:t>Podwykonawstwo</w:t>
      </w:r>
    </w:p>
    <w:p w14:paraId="35BD7A6F" w14:textId="77777777" w:rsidR="00F84C6C" w:rsidRPr="00E03124" w:rsidRDefault="00F84C6C" w:rsidP="00074D24">
      <w:pPr>
        <w:pStyle w:val="Tekstpodstawowy"/>
        <w:numPr>
          <w:ilvl w:val="0"/>
          <w:numId w:val="21"/>
        </w:numPr>
        <w:spacing w:before="0" w:after="0" w:line="276" w:lineRule="auto"/>
        <w:ind w:left="284" w:hanging="284"/>
        <w:contextualSpacing/>
        <w:jc w:val="both"/>
        <w:rPr>
          <w:rFonts w:asciiTheme="minorHAnsi" w:hAnsiTheme="minorHAnsi" w:cstheme="minorHAnsi"/>
          <w:b/>
        </w:rPr>
      </w:pPr>
      <w:r w:rsidRPr="00E03124">
        <w:rPr>
          <w:rFonts w:asciiTheme="minorHAnsi" w:hAnsiTheme="minorHAnsi" w:cstheme="minorHAnsi"/>
        </w:rPr>
        <w:t xml:space="preserve">Wykonawca może powierzyć realizację części przedmiotu umowy podwykonawcom </w:t>
      </w:r>
      <w:r w:rsidRPr="00E03124">
        <w:rPr>
          <w:rFonts w:asciiTheme="minorHAnsi" w:hAnsiTheme="minorHAnsi" w:cstheme="minorHAnsi"/>
        </w:rPr>
        <w:br/>
        <w:t xml:space="preserve">na zasadach określonych poniżej. </w:t>
      </w:r>
    </w:p>
    <w:p w14:paraId="410ED7AE" w14:textId="77777777" w:rsidR="00F84C6C" w:rsidRPr="00E03124" w:rsidRDefault="00F84C6C" w:rsidP="00074D24">
      <w:pPr>
        <w:pStyle w:val="Tekstpodstawowy"/>
        <w:numPr>
          <w:ilvl w:val="0"/>
          <w:numId w:val="21"/>
        </w:numPr>
        <w:spacing w:before="0" w:after="0" w:line="276" w:lineRule="auto"/>
        <w:ind w:left="284" w:hanging="284"/>
        <w:contextualSpacing/>
        <w:jc w:val="both"/>
        <w:rPr>
          <w:rFonts w:asciiTheme="minorHAnsi" w:hAnsiTheme="minorHAnsi" w:cstheme="minorHAnsi"/>
        </w:rPr>
      </w:pPr>
      <w:r w:rsidRPr="00E03124">
        <w:rPr>
          <w:rFonts w:asciiTheme="minorHAnsi" w:hAnsiTheme="minorHAnsi" w:cstheme="minorHAnsi"/>
        </w:rPr>
        <w:t xml:space="preserve">Strony ustalają następujący zakres przedmiotu umowy, który Wykonawca będzie wykonywał </w:t>
      </w:r>
      <w:r>
        <w:rPr>
          <w:rFonts w:asciiTheme="minorHAnsi" w:hAnsiTheme="minorHAnsi" w:cstheme="minorHAnsi"/>
        </w:rPr>
        <w:br/>
      </w:r>
      <w:r w:rsidRPr="00E03124">
        <w:rPr>
          <w:rFonts w:asciiTheme="minorHAnsi" w:hAnsiTheme="minorHAnsi" w:cstheme="minorHAnsi"/>
        </w:rPr>
        <w:t>za pomocą podwykonawcy/podwykonawców:</w:t>
      </w:r>
    </w:p>
    <w:p w14:paraId="71750281" w14:textId="77777777" w:rsidR="00F84C6C" w:rsidRPr="00E03124" w:rsidRDefault="00F84C6C" w:rsidP="00074D24">
      <w:pPr>
        <w:pStyle w:val="Tekstpodstawowy"/>
        <w:numPr>
          <w:ilvl w:val="0"/>
          <w:numId w:val="22"/>
        </w:numPr>
        <w:spacing w:before="0" w:after="0" w:line="276" w:lineRule="auto"/>
        <w:ind w:left="567" w:hanging="283"/>
        <w:contextualSpacing/>
        <w:jc w:val="both"/>
        <w:rPr>
          <w:rFonts w:asciiTheme="minorHAnsi" w:hAnsiTheme="minorHAnsi" w:cstheme="minorHAnsi"/>
        </w:rPr>
      </w:pPr>
      <w:r w:rsidRPr="00E03124">
        <w:rPr>
          <w:rFonts w:asciiTheme="minorHAnsi" w:hAnsiTheme="minorHAnsi" w:cstheme="minorHAnsi"/>
        </w:rPr>
        <w:t>Nazwa podwykonawcy :……………………………………………………………………………………………….</w:t>
      </w:r>
    </w:p>
    <w:p w14:paraId="30EDF5F7" w14:textId="77777777" w:rsidR="00F84C6C" w:rsidRPr="00E03124" w:rsidRDefault="00F84C6C" w:rsidP="00074D24">
      <w:pPr>
        <w:pStyle w:val="Tekstpodstawowy"/>
        <w:numPr>
          <w:ilvl w:val="0"/>
          <w:numId w:val="22"/>
        </w:numPr>
        <w:spacing w:before="0" w:after="0" w:line="276" w:lineRule="auto"/>
        <w:ind w:left="567" w:hanging="283"/>
        <w:contextualSpacing/>
        <w:jc w:val="both"/>
        <w:rPr>
          <w:rFonts w:asciiTheme="minorHAnsi" w:hAnsiTheme="minorHAnsi" w:cstheme="minorHAnsi"/>
        </w:rPr>
      </w:pPr>
      <w:r w:rsidRPr="00E03124">
        <w:rPr>
          <w:rFonts w:asciiTheme="minorHAnsi" w:hAnsiTheme="minorHAnsi" w:cstheme="minorHAnsi"/>
        </w:rPr>
        <w:t>Opis powierzonej części zamówienia:…………………………………………………………………………..</w:t>
      </w:r>
    </w:p>
    <w:p w14:paraId="3401DC2C" w14:textId="77777777" w:rsidR="00F84C6C" w:rsidRPr="00E03124" w:rsidRDefault="00F84C6C" w:rsidP="00074D24">
      <w:pPr>
        <w:pStyle w:val="Tekstpodstawowy"/>
        <w:numPr>
          <w:ilvl w:val="0"/>
          <w:numId w:val="21"/>
        </w:numPr>
        <w:spacing w:before="0" w:after="0" w:line="276" w:lineRule="auto"/>
        <w:ind w:left="284" w:hanging="284"/>
        <w:contextualSpacing/>
        <w:jc w:val="both"/>
        <w:rPr>
          <w:rFonts w:asciiTheme="minorHAnsi" w:hAnsiTheme="minorHAnsi" w:cstheme="minorHAnsi"/>
        </w:rPr>
      </w:pPr>
      <w:r w:rsidRPr="00E03124">
        <w:rPr>
          <w:rFonts w:asciiTheme="minorHAnsi" w:hAnsiTheme="minorHAnsi" w:cstheme="minorHAnsi"/>
        </w:rPr>
        <w:t xml:space="preserve">Przed podpisaniem umowy Wykonawca zobowiązany jest do dostarczenia Zamawiającemu wykazu podwykonawców wraz z listą jego pracowników, którzy będą uczestniczyć </w:t>
      </w:r>
      <w:r w:rsidRPr="00E03124">
        <w:rPr>
          <w:rFonts w:asciiTheme="minorHAnsi" w:hAnsiTheme="minorHAnsi" w:cstheme="minorHAnsi"/>
        </w:rPr>
        <w:br/>
        <w:t xml:space="preserve">w wykonywaniu przedmiotu zamówienia. </w:t>
      </w:r>
    </w:p>
    <w:p w14:paraId="46685CD9" w14:textId="578277C5" w:rsidR="00F84C6C" w:rsidRPr="00E03124" w:rsidRDefault="00F84C6C" w:rsidP="00074D24">
      <w:pPr>
        <w:pStyle w:val="Tekstpodstawowy"/>
        <w:numPr>
          <w:ilvl w:val="0"/>
          <w:numId w:val="21"/>
        </w:numPr>
        <w:spacing w:before="0" w:after="0" w:line="276" w:lineRule="auto"/>
        <w:ind w:left="284" w:hanging="284"/>
        <w:contextualSpacing/>
        <w:jc w:val="both"/>
        <w:rPr>
          <w:rFonts w:asciiTheme="minorHAnsi" w:hAnsiTheme="minorHAnsi" w:cstheme="minorHAnsi"/>
        </w:rPr>
      </w:pPr>
      <w:r w:rsidRPr="00E03124">
        <w:rPr>
          <w:rFonts w:asciiTheme="minorHAnsi" w:hAnsiTheme="minorHAnsi" w:cstheme="minorHAnsi"/>
        </w:rPr>
        <w:t xml:space="preserve">Wykonawca zobowiązany jest do zawiadomienia Zamawiającego o wszelkich zmianach danych, o których mowa w ust. 2 i 3 niniejszego paragrafu w trakcie realizacji zamówienia </w:t>
      </w:r>
      <w:r w:rsidRPr="00E03124">
        <w:rPr>
          <w:rFonts w:asciiTheme="minorHAnsi" w:hAnsiTheme="minorHAnsi" w:cstheme="minorHAnsi"/>
        </w:rPr>
        <w:br/>
        <w:t>i przekazania informacji na temat nowych podwykonawców, którym w późniejszym okresie zamierza powierzyć realizację części zamówienia.</w:t>
      </w:r>
    </w:p>
    <w:p w14:paraId="2CBEDB02" w14:textId="4339A771" w:rsidR="00F84C6C" w:rsidRPr="00E03124" w:rsidRDefault="00F84C6C" w:rsidP="00074D24">
      <w:pPr>
        <w:pStyle w:val="Tekstpodstawowy"/>
        <w:numPr>
          <w:ilvl w:val="0"/>
          <w:numId w:val="21"/>
        </w:numPr>
        <w:spacing w:before="0" w:after="0" w:line="276" w:lineRule="auto"/>
        <w:ind w:left="284" w:hanging="284"/>
        <w:contextualSpacing/>
        <w:jc w:val="both"/>
        <w:rPr>
          <w:rFonts w:asciiTheme="minorHAnsi" w:hAnsiTheme="minorHAnsi" w:cstheme="minorHAnsi"/>
        </w:rPr>
      </w:pPr>
      <w:r w:rsidRPr="00E03124">
        <w:rPr>
          <w:rFonts w:asciiTheme="minorHAnsi" w:hAnsiTheme="minorHAnsi" w:cstheme="minorHAnsi"/>
        </w:rPr>
        <w:t xml:space="preserve">W celu powierzenia wykonania części zamówienia podwykonawcy, Wykonawca zawiera umowę o podwykonawstwo. </w:t>
      </w:r>
    </w:p>
    <w:p w14:paraId="30E49DF7" w14:textId="77777777" w:rsidR="00F84C6C" w:rsidRPr="00E03124" w:rsidRDefault="00F84C6C" w:rsidP="00074D24">
      <w:pPr>
        <w:pStyle w:val="Tekstpodstawowy"/>
        <w:numPr>
          <w:ilvl w:val="0"/>
          <w:numId w:val="21"/>
        </w:numPr>
        <w:spacing w:before="0" w:after="0" w:line="276" w:lineRule="auto"/>
        <w:ind w:left="284" w:hanging="284"/>
        <w:contextualSpacing/>
        <w:jc w:val="both"/>
        <w:rPr>
          <w:rFonts w:asciiTheme="minorHAnsi" w:hAnsiTheme="minorHAnsi" w:cstheme="minorHAnsi"/>
        </w:rPr>
      </w:pPr>
      <w:r w:rsidRPr="00E03124">
        <w:rPr>
          <w:rFonts w:asciiTheme="minorHAnsi" w:hAnsiTheme="minorHAnsi" w:cstheme="minorHAnsi"/>
        </w:rPr>
        <w:t xml:space="preserve">Powierzenie wykonania części zamówienia podwykonawcom nie zwalnia Wykonawcy </w:t>
      </w:r>
      <w:r w:rsidRPr="00E03124">
        <w:rPr>
          <w:rFonts w:asciiTheme="minorHAnsi" w:hAnsiTheme="minorHAnsi" w:cstheme="minorHAnsi"/>
        </w:rPr>
        <w:br/>
        <w:t>z odpowiedzialności za należyte wykonanie tego zamówienia.</w:t>
      </w:r>
    </w:p>
    <w:p w14:paraId="17BE2A70" w14:textId="77777777" w:rsidR="002D5839" w:rsidRDefault="00F84C6C" w:rsidP="00074D24">
      <w:pPr>
        <w:pStyle w:val="Tekstpodstawowy"/>
        <w:numPr>
          <w:ilvl w:val="0"/>
          <w:numId w:val="21"/>
        </w:numPr>
        <w:spacing w:before="0" w:after="0" w:line="276" w:lineRule="auto"/>
        <w:ind w:left="284" w:hanging="284"/>
        <w:contextualSpacing/>
        <w:jc w:val="both"/>
        <w:rPr>
          <w:rFonts w:asciiTheme="minorHAnsi" w:hAnsiTheme="minorHAnsi" w:cstheme="minorHAnsi"/>
        </w:rPr>
      </w:pPr>
      <w:r w:rsidRPr="00E03124">
        <w:rPr>
          <w:rFonts w:asciiTheme="minorHAnsi" w:hAnsiTheme="minorHAnsi" w:cstheme="minorHAnsi"/>
        </w:rPr>
        <w:t xml:space="preserve">W przypadku powierzenia przez Wykonawcę realizacji prac podwykonawcy Wykonawca jest zobowiązany do dokonywania we własnym zakresie zapłaty wynagrodzenia należnego podwykonawcy z zachowaniem terminów płatności określonych w umowie </w:t>
      </w:r>
    </w:p>
    <w:p w14:paraId="4D8CD616" w14:textId="681F66F8" w:rsidR="00F84C6C" w:rsidRPr="00E03124" w:rsidRDefault="00F84C6C" w:rsidP="002D5839">
      <w:pPr>
        <w:pStyle w:val="Tekstpodstawowy"/>
        <w:spacing w:before="0" w:after="0" w:line="276" w:lineRule="auto"/>
        <w:ind w:left="284"/>
        <w:contextualSpacing/>
        <w:jc w:val="both"/>
        <w:rPr>
          <w:rFonts w:asciiTheme="minorHAnsi" w:hAnsiTheme="minorHAnsi" w:cstheme="minorHAnsi"/>
        </w:rPr>
      </w:pPr>
      <w:r w:rsidRPr="00E03124">
        <w:rPr>
          <w:rFonts w:asciiTheme="minorHAnsi" w:hAnsiTheme="minorHAnsi" w:cstheme="minorHAnsi"/>
        </w:rPr>
        <w:t>z podwykonawcą.</w:t>
      </w:r>
    </w:p>
    <w:p w14:paraId="2EFDDD2A" w14:textId="6580FD03" w:rsidR="00F84C6C" w:rsidRDefault="00F84C6C" w:rsidP="00074D24">
      <w:pPr>
        <w:pStyle w:val="Tekstpodstawowy"/>
        <w:numPr>
          <w:ilvl w:val="0"/>
          <w:numId w:val="21"/>
        </w:numPr>
        <w:spacing w:before="0" w:after="0" w:line="276" w:lineRule="auto"/>
        <w:ind w:left="284" w:hanging="284"/>
        <w:contextualSpacing/>
        <w:jc w:val="both"/>
        <w:rPr>
          <w:rFonts w:asciiTheme="minorHAnsi" w:hAnsiTheme="minorHAnsi" w:cstheme="minorHAnsi"/>
        </w:rPr>
      </w:pPr>
      <w:r w:rsidRPr="00E03124">
        <w:rPr>
          <w:rFonts w:asciiTheme="minorHAnsi" w:hAnsiTheme="minorHAnsi" w:cstheme="minorHAnsi"/>
        </w:rPr>
        <w:lastRenderedPageBreak/>
        <w:t xml:space="preserve">Zlecenie części prac podwykonawcom nie </w:t>
      </w:r>
      <w:r w:rsidRPr="00923571">
        <w:rPr>
          <w:rFonts w:asciiTheme="minorHAnsi" w:hAnsiTheme="minorHAnsi" w:cstheme="minorHAnsi"/>
        </w:rPr>
        <w:t>zmienia zobowiązań Wykonawcy wobec Zamawiającego. Wykonawca jest odpowiedzialny za działania, uchybienia i zaniedbania podwykonawców jak za działania, uchybienia, zaniedbania własne.</w:t>
      </w:r>
    </w:p>
    <w:p w14:paraId="5C1A5F8F" w14:textId="77777777" w:rsidR="00F84C6C" w:rsidRPr="00B11B59" w:rsidRDefault="00F84C6C" w:rsidP="00F84C6C">
      <w:pPr>
        <w:pStyle w:val="Tekstpodstawowy"/>
        <w:spacing w:line="276" w:lineRule="auto"/>
        <w:ind w:left="284"/>
        <w:contextualSpacing/>
        <w:rPr>
          <w:rFonts w:asciiTheme="minorHAnsi" w:hAnsiTheme="minorHAnsi" w:cstheme="minorHAnsi"/>
        </w:rPr>
      </w:pPr>
    </w:p>
    <w:p w14:paraId="7AD0DFD7" w14:textId="77777777" w:rsidR="00F84C6C" w:rsidRPr="00923571" w:rsidRDefault="00F84C6C" w:rsidP="00F84C6C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923571">
        <w:rPr>
          <w:rFonts w:asciiTheme="minorHAnsi" w:hAnsiTheme="minorHAnsi" w:cstheme="minorHAnsi"/>
          <w:b/>
        </w:rPr>
        <w:t>§ 13</w:t>
      </w:r>
      <w:r w:rsidRPr="00923571">
        <w:rPr>
          <w:rFonts w:asciiTheme="minorHAnsi" w:hAnsiTheme="minorHAnsi" w:cstheme="minorHAnsi"/>
          <w:b/>
        </w:rPr>
        <w:br/>
        <w:t>Zachowanie Poufności</w:t>
      </w:r>
    </w:p>
    <w:p w14:paraId="3A2834B7" w14:textId="77777777" w:rsidR="00F84C6C" w:rsidRPr="00923571" w:rsidRDefault="00F84C6C" w:rsidP="00074D24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before="0" w:after="0" w:line="276" w:lineRule="auto"/>
        <w:ind w:left="284" w:hanging="284"/>
        <w:contextualSpacing/>
        <w:jc w:val="both"/>
        <w:rPr>
          <w:rFonts w:asciiTheme="minorHAnsi" w:hAnsiTheme="minorHAnsi" w:cstheme="minorHAnsi"/>
        </w:rPr>
      </w:pPr>
      <w:r w:rsidRPr="00923571">
        <w:rPr>
          <w:rFonts w:asciiTheme="minorHAnsi" w:hAnsiTheme="minorHAnsi" w:cstheme="minorHAnsi"/>
        </w:rPr>
        <w:t xml:space="preserve">Wykonawca zobowiązuje się do zachowania w poufności wszelkich informacji </w:t>
      </w:r>
      <w:r w:rsidRPr="00923571">
        <w:rPr>
          <w:rFonts w:asciiTheme="minorHAnsi" w:hAnsiTheme="minorHAnsi" w:cstheme="minorHAnsi"/>
        </w:rPr>
        <w:br/>
        <w:t xml:space="preserve">technicznych, technologicznych, prawnych i organizacyjnych, oraz innych informacji </w:t>
      </w:r>
      <w:r w:rsidRPr="00923571">
        <w:rPr>
          <w:rFonts w:asciiTheme="minorHAnsi" w:hAnsiTheme="minorHAnsi" w:cstheme="minorHAnsi"/>
        </w:rPr>
        <w:br/>
        <w:t xml:space="preserve">Zamawiającego uzyskanych w trakcie wykonywania umowy niezależnie od formy </w:t>
      </w:r>
      <w:r w:rsidRPr="00923571">
        <w:rPr>
          <w:rFonts w:asciiTheme="minorHAnsi" w:hAnsiTheme="minorHAnsi" w:cstheme="minorHAnsi"/>
        </w:rPr>
        <w:br/>
        <w:t xml:space="preserve">pozyskania tych informacji i ich źródła. </w:t>
      </w:r>
    </w:p>
    <w:p w14:paraId="337B22D4" w14:textId="77777777" w:rsidR="00F84C6C" w:rsidRPr="00923571" w:rsidRDefault="00F84C6C" w:rsidP="00074D24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before="0" w:after="0" w:line="276" w:lineRule="auto"/>
        <w:ind w:left="284" w:hanging="284"/>
        <w:contextualSpacing/>
        <w:jc w:val="both"/>
        <w:rPr>
          <w:rFonts w:asciiTheme="minorHAnsi" w:hAnsiTheme="minorHAnsi" w:cstheme="minorHAnsi"/>
        </w:rPr>
      </w:pPr>
      <w:r w:rsidRPr="00923571">
        <w:rPr>
          <w:rFonts w:asciiTheme="minorHAnsi" w:hAnsiTheme="minorHAnsi" w:cstheme="minorHAnsi"/>
        </w:rPr>
        <w:t>Wykonawca zobowiązuje się do wykorzystania informacji jedynie w celach określonych ustaleniami umowy oraz wynikającymi z obowiązujących uregulowań prawnych.</w:t>
      </w:r>
    </w:p>
    <w:p w14:paraId="15F3EA65" w14:textId="77777777" w:rsidR="00F84C6C" w:rsidRPr="00923571" w:rsidRDefault="00F84C6C" w:rsidP="00074D24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before="0" w:after="0" w:line="276" w:lineRule="auto"/>
        <w:ind w:left="284" w:hanging="284"/>
        <w:contextualSpacing/>
        <w:jc w:val="both"/>
        <w:rPr>
          <w:rFonts w:asciiTheme="minorHAnsi" w:hAnsiTheme="minorHAnsi" w:cstheme="minorHAnsi"/>
        </w:rPr>
      </w:pPr>
      <w:r w:rsidRPr="00923571">
        <w:rPr>
          <w:rFonts w:asciiTheme="minorHAnsi" w:hAnsiTheme="minorHAnsi" w:cstheme="minorHAnsi"/>
        </w:rPr>
        <w:t xml:space="preserve">Wykonawca zobowiązuje się do podjęcia wszelkich niezbędnych kroków dla zapewnienia, że żaden pracownik Wykonawcy/osoba, którą dysponuje Wykonawca otrzymujący </w:t>
      </w:r>
      <w:r w:rsidRPr="00923571">
        <w:rPr>
          <w:rFonts w:asciiTheme="minorHAnsi" w:hAnsiTheme="minorHAnsi" w:cstheme="minorHAnsi"/>
        </w:rPr>
        <w:br/>
        <w:t>powyższe informacje nie ujawni tych informacji, zarówno w całości, jak i w części osobom lub podmiotom trzecim bez uzyskania pisemnej zgody Zamawiającego.</w:t>
      </w:r>
    </w:p>
    <w:p w14:paraId="4973F431" w14:textId="77777777" w:rsidR="00F84C6C" w:rsidRPr="00923571" w:rsidRDefault="00F84C6C" w:rsidP="00074D24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before="0" w:after="0" w:line="276" w:lineRule="auto"/>
        <w:ind w:left="284" w:hanging="284"/>
        <w:contextualSpacing/>
        <w:jc w:val="both"/>
        <w:rPr>
          <w:rFonts w:asciiTheme="minorHAnsi" w:hAnsiTheme="minorHAnsi" w:cstheme="minorHAnsi"/>
        </w:rPr>
      </w:pPr>
      <w:r w:rsidRPr="00923571">
        <w:rPr>
          <w:rFonts w:asciiTheme="minorHAnsi" w:hAnsiTheme="minorHAnsi" w:cstheme="minorHAnsi"/>
        </w:rPr>
        <w:t xml:space="preserve">Wykonawca zobowiązuje się do ujawnienia informacji jedynie tym osobom, którym będą one niezbędne do wykonywania powierzonych im czynności i tylko w zakresie, </w:t>
      </w:r>
      <w:r w:rsidRPr="00923571">
        <w:rPr>
          <w:rFonts w:asciiTheme="minorHAnsi" w:hAnsiTheme="minorHAnsi" w:cstheme="minorHAnsi"/>
        </w:rPr>
        <w:br/>
        <w:t>w jakim osoba musi mieć do nich dostęp dla celów realizacji zadania wynikającego</w:t>
      </w:r>
      <w:r w:rsidRPr="00923571">
        <w:rPr>
          <w:rFonts w:asciiTheme="minorHAnsi" w:hAnsiTheme="minorHAnsi" w:cstheme="minorHAnsi"/>
        </w:rPr>
        <w:br/>
        <w:t>z tytułu realizacji umowy.</w:t>
      </w:r>
    </w:p>
    <w:p w14:paraId="4254B8BE" w14:textId="696B42D4" w:rsidR="00F84C6C" w:rsidRPr="002D5839" w:rsidRDefault="00F84C6C" w:rsidP="00074D24">
      <w:pPr>
        <w:numPr>
          <w:ilvl w:val="0"/>
          <w:numId w:val="23"/>
        </w:numPr>
        <w:autoSpaceDE w:val="0"/>
        <w:autoSpaceDN w:val="0"/>
        <w:adjustRightInd w:val="0"/>
        <w:spacing w:before="0" w:after="0" w:line="276" w:lineRule="auto"/>
        <w:ind w:left="284" w:hanging="284"/>
        <w:contextualSpacing/>
        <w:jc w:val="both"/>
        <w:rPr>
          <w:rFonts w:asciiTheme="minorHAnsi" w:hAnsiTheme="minorHAnsi" w:cstheme="minorHAnsi"/>
        </w:rPr>
      </w:pPr>
      <w:r w:rsidRPr="00923571">
        <w:rPr>
          <w:rFonts w:asciiTheme="minorHAnsi" w:hAnsiTheme="minorHAnsi" w:cstheme="minorHAnsi"/>
        </w:rPr>
        <w:t xml:space="preserve">Wykonawcę zobowiązuje się do niekopiowania, niepowielania, ani w jakikolwiek inny sposób nierozpowszechniania jakiejkolwiek części określonych informacji, z wyjątkiem uzasadnionej potrzeby do celów związanych z realizacją Umowy po uprzednim uzyskaniu pisemnej zgody </w:t>
      </w:r>
      <w:r w:rsidRPr="002D5839">
        <w:rPr>
          <w:rFonts w:asciiTheme="minorHAnsi" w:hAnsiTheme="minorHAnsi" w:cstheme="minorHAnsi"/>
        </w:rPr>
        <w:t xml:space="preserve"> od Zamawiającego, którego informacja lub źródło informacji dotyczy.</w:t>
      </w:r>
    </w:p>
    <w:p w14:paraId="54818981" w14:textId="77777777" w:rsidR="008A0747" w:rsidRDefault="00F84C6C" w:rsidP="00074D24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before="0" w:after="0" w:line="276" w:lineRule="auto"/>
        <w:ind w:left="284" w:hanging="284"/>
        <w:contextualSpacing/>
        <w:jc w:val="both"/>
        <w:rPr>
          <w:rFonts w:asciiTheme="minorHAnsi" w:hAnsiTheme="minorHAnsi" w:cstheme="minorHAnsi"/>
        </w:rPr>
      </w:pPr>
      <w:r w:rsidRPr="00923571">
        <w:rPr>
          <w:rFonts w:asciiTheme="minorHAnsi" w:hAnsiTheme="minorHAnsi" w:cstheme="minorHAnsi"/>
        </w:rPr>
        <w:t>Obowiązek określony w ust. 1 nie dotyczy informacji powszechnie znanych oraz</w:t>
      </w:r>
      <w:r w:rsidRPr="00923571">
        <w:rPr>
          <w:rFonts w:asciiTheme="minorHAnsi" w:hAnsiTheme="minorHAnsi" w:cstheme="minorHAnsi"/>
        </w:rPr>
        <w:br/>
        <w:t xml:space="preserve">udostępniania informacji na podstawie bezwzględnie obowiązujących przepisów prawa, </w:t>
      </w:r>
      <w:r w:rsidRPr="00923571">
        <w:rPr>
          <w:rFonts w:asciiTheme="minorHAnsi" w:hAnsiTheme="minorHAnsi" w:cstheme="minorHAnsi"/>
        </w:rPr>
        <w:br/>
        <w:t>a w szczególności na żądanie sądów, prokuratury, organów podatkowych lub organów</w:t>
      </w:r>
    </w:p>
    <w:p w14:paraId="47403847" w14:textId="15D982F4" w:rsidR="00F84C6C" w:rsidRPr="00923571" w:rsidRDefault="00F84C6C" w:rsidP="008A0747">
      <w:pPr>
        <w:suppressAutoHyphens w:val="0"/>
        <w:autoSpaceDE w:val="0"/>
        <w:autoSpaceDN w:val="0"/>
        <w:adjustRightInd w:val="0"/>
        <w:spacing w:before="0" w:after="0" w:line="276" w:lineRule="auto"/>
        <w:ind w:left="284"/>
        <w:contextualSpacing/>
        <w:jc w:val="both"/>
        <w:rPr>
          <w:rFonts w:asciiTheme="minorHAnsi" w:hAnsiTheme="minorHAnsi" w:cstheme="minorHAnsi"/>
        </w:rPr>
      </w:pPr>
      <w:r w:rsidRPr="00923571">
        <w:rPr>
          <w:rFonts w:asciiTheme="minorHAnsi" w:hAnsiTheme="minorHAnsi" w:cstheme="minorHAnsi"/>
        </w:rPr>
        <w:t xml:space="preserve"> kontrolnych</w:t>
      </w:r>
      <w:r>
        <w:rPr>
          <w:rFonts w:asciiTheme="minorHAnsi" w:hAnsiTheme="minorHAnsi" w:cstheme="minorHAnsi"/>
        </w:rPr>
        <w:t>.</w:t>
      </w:r>
    </w:p>
    <w:p w14:paraId="71CD97CE" w14:textId="77777777" w:rsidR="008A0747" w:rsidRDefault="00F84C6C" w:rsidP="00074D24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before="0" w:after="0" w:line="276" w:lineRule="auto"/>
        <w:ind w:left="284" w:hanging="284"/>
        <w:contextualSpacing/>
        <w:jc w:val="both"/>
        <w:rPr>
          <w:rFonts w:asciiTheme="minorHAnsi" w:hAnsiTheme="minorHAnsi" w:cstheme="minorHAnsi"/>
        </w:rPr>
      </w:pPr>
      <w:r w:rsidRPr="00923571">
        <w:rPr>
          <w:rFonts w:asciiTheme="minorHAnsi" w:hAnsiTheme="minorHAnsi" w:cstheme="minorHAnsi"/>
        </w:rPr>
        <w:t xml:space="preserve">Wykonawca ponosi odpowiedzialność za zachowanie w poufności informacji </w:t>
      </w:r>
      <w:r w:rsidRPr="00923571">
        <w:rPr>
          <w:rFonts w:asciiTheme="minorHAnsi" w:hAnsiTheme="minorHAnsi" w:cstheme="minorHAnsi"/>
        </w:rPr>
        <w:br/>
        <w:t xml:space="preserve">przez swoich pracowników, podwykonawców i wszelkich innych osób, którymi będzie </w:t>
      </w:r>
    </w:p>
    <w:p w14:paraId="05BBC647" w14:textId="088502EB" w:rsidR="00F84C6C" w:rsidRPr="00923571" w:rsidRDefault="00F84C6C" w:rsidP="008A0747">
      <w:pPr>
        <w:suppressAutoHyphens w:val="0"/>
        <w:autoSpaceDE w:val="0"/>
        <w:autoSpaceDN w:val="0"/>
        <w:adjustRightInd w:val="0"/>
        <w:spacing w:before="0" w:after="0" w:line="276" w:lineRule="auto"/>
        <w:ind w:left="284"/>
        <w:contextualSpacing/>
        <w:jc w:val="both"/>
        <w:rPr>
          <w:rFonts w:asciiTheme="minorHAnsi" w:hAnsiTheme="minorHAnsi" w:cstheme="minorHAnsi"/>
        </w:rPr>
      </w:pPr>
      <w:r w:rsidRPr="00923571">
        <w:rPr>
          <w:rFonts w:asciiTheme="minorHAnsi" w:hAnsiTheme="minorHAnsi" w:cstheme="minorHAnsi"/>
        </w:rPr>
        <w:t>się posługiwać przy wykonywaniu umowy.</w:t>
      </w:r>
    </w:p>
    <w:p w14:paraId="0FB2340A" w14:textId="77777777" w:rsidR="00F84C6C" w:rsidRPr="00923571" w:rsidRDefault="00F84C6C" w:rsidP="00074D24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before="0" w:after="0" w:line="276" w:lineRule="auto"/>
        <w:ind w:left="284" w:hanging="284"/>
        <w:contextualSpacing/>
        <w:jc w:val="both"/>
        <w:rPr>
          <w:rFonts w:asciiTheme="minorHAnsi" w:hAnsiTheme="minorHAnsi" w:cstheme="minorHAnsi"/>
        </w:rPr>
      </w:pPr>
      <w:r w:rsidRPr="00923571">
        <w:rPr>
          <w:rFonts w:asciiTheme="minorHAnsi" w:hAnsiTheme="minorHAnsi" w:cstheme="minorHAnsi"/>
        </w:rPr>
        <w:t xml:space="preserve"> Wykonawca zobowiązuje się do podjęcia wszelkich niezbędnych kroków </w:t>
      </w:r>
      <w:r w:rsidRPr="00923571">
        <w:rPr>
          <w:rFonts w:asciiTheme="minorHAnsi" w:hAnsiTheme="minorHAnsi" w:cstheme="minorHAnsi"/>
        </w:rPr>
        <w:br/>
        <w:t xml:space="preserve">dla zapewnienia, że żaden pracownik Wykonawcy lub inna osoba, o której mowa </w:t>
      </w:r>
      <w:r w:rsidRPr="00923571">
        <w:rPr>
          <w:rFonts w:asciiTheme="minorHAnsi" w:hAnsiTheme="minorHAnsi" w:cstheme="minorHAnsi"/>
        </w:rPr>
        <w:br/>
        <w:t xml:space="preserve">w ust. 8, otrzymujący powyższe informacje, nie ujawni tych informacji, ani ich źródła, </w:t>
      </w:r>
      <w:r w:rsidRPr="00923571">
        <w:rPr>
          <w:rFonts w:asciiTheme="minorHAnsi" w:hAnsiTheme="minorHAnsi" w:cstheme="minorHAnsi"/>
        </w:rPr>
        <w:br/>
        <w:t xml:space="preserve">zarówno w całości, jak i w części osobom lub podmiotom trzecim bez uzyskania </w:t>
      </w:r>
      <w:r w:rsidRPr="00923571">
        <w:rPr>
          <w:rFonts w:asciiTheme="minorHAnsi" w:hAnsiTheme="minorHAnsi" w:cstheme="minorHAnsi"/>
        </w:rPr>
        <w:br/>
        <w:t xml:space="preserve">uprzednio wyraźnej pisemnej zgody Zamawiającego, którego informacja lub źródło </w:t>
      </w:r>
      <w:r w:rsidRPr="00923571">
        <w:rPr>
          <w:rFonts w:asciiTheme="minorHAnsi" w:hAnsiTheme="minorHAnsi" w:cstheme="minorHAnsi"/>
        </w:rPr>
        <w:br/>
        <w:t>informacji dotyczy.</w:t>
      </w:r>
    </w:p>
    <w:p w14:paraId="4283177C" w14:textId="77777777" w:rsidR="00F84C6C" w:rsidRPr="00923571" w:rsidRDefault="00F84C6C" w:rsidP="00074D24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before="0" w:after="0" w:line="276" w:lineRule="auto"/>
        <w:ind w:left="284" w:hanging="284"/>
        <w:contextualSpacing/>
        <w:jc w:val="both"/>
        <w:rPr>
          <w:rFonts w:asciiTheme="minorHAnsi" w:hAnsiTheme="minorHAnsi" w:cstheme="minorHAnsi"/>
        </w:rPr>
      </w:pPr>
      <w:r w:rsidRPr="00923571">
        <w:rPr>
          <w:rFonts w:asciiTheme="minorHAnsi" w:hAnsiTheme="minorHAnsi" w:cstheme="minorHAnsi"/>
        </w:rPr>
        <w:t>Obowiązek zachowania w poufności informacji przez Wykonawcę i osoby, o których mowa w ust. 8, obowiązuje także po ustaniu umowy.</w:t>
      </w:r>
    </w:p>
    <w:p w14:paraId="3A28BE33" w14:textId="20775926" w:rsidR="00F84C6C" w:rsidRPr="00B11B59" w:rsidRDefault="00F84C6C" w:rsidP="009607B9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before="0" w:after="0" w:line="276" w:lineRule="auto"/>
        <w:ind w:left="284" w:hanging="426"/>
        <w:contextualSpacing/>
        <w:jc w:val="both"/>
        <w:rPr>
          <w:rFonts w:asciiTheme="minorHAnsi" w:hAnsiTheme="minorHAnsi" w:cstheme="minorHAnsi"/>
        </w:rPr>
      </w:pPr>
      <w:r w:rsidRPr="00923571">
        <w:rPr>
          <w:rFonts w:asciiTheme="minorHAnsi" w:hAnsiTheme="minorHAnsi" w:cstheme="minorHAnsi"/>
        </w:rPr>
        <w:lastRenderedPageBreak/>
        <w:t xml:space="preserve">Wykonawca odpowiada za szkodę wyrządzoną Zamawiającemu przez ujawnienie, </w:t>
      </w:r>
      <w:r w:rsidRPr="00923571">
        <w:rPr>
          <w:rFonts w:asciiTheme="minorHAnsi" w:hAnsiTheme="minorHAnsi" w:cstheme="minorHAnsi"/>
        </w:rPr>
        <w:br/>
        <w:t xml:space="preserve">przekazanie, wykorzystanie, zbycie lub oferowanie do zbycia informacji otrzymanych </w:t>
      </w:r>
      <w:r w:rsidRPr="00923571">
        <w:rPr>
          <w:rFonts w:asciiTheme="minorHAnsi" w:hAnsiTheme="minorHAnsi" w:cstheme="minorHAnsi"/>
        </w:rPr>
        <w:br/>
        <w:t xml:space="preserve">od Zamawiającego, wbrew postanowieniom umowy. Zobowiązanie to wiąże Wykonawcę również po wykonaniu przedmiotu umowy, jej rozwiązaniu, wygaśnięciu lub odstąpieniu, bez względu </w:t>
      </w:r>
      <w:r w:rsidRPr="00B11B59">
        <w:rPr>
          <w:rFonts w:asciiTheme="minorHAnsi" w:hAnsiTheme="minorHAnsi" w:cstheme="minorHAnsi"/>
        </w:rPr>
        <w:t>na przyczynę.</w:t>
      </w:r>
    </w:p>
    <w:p w14:paraId="48156F50" w14:textId="77777777" w:rsidR="00F84C6C" w:rsidRDefault="00F84C6C" w:rsidP="009607B9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before="0" w:after="0" w:line="276" w:lineRule="auto"/>
        <w:ind w:left="284" w:hanging="426"/>
        <w:contextualSpacing/>
        <w:jc w:val="both"/>
        <w:rPr>
          <w:rFonts w:asciiTheme="minorHAnsi" w:hAnsiTheme="minorHAnsi" w:cstheme="minorHAnsi"/>
        </w:rPr>
      </w:pPr>
      <w:r w:rsidRPr="00923571">
        <w:rPr>
          <w:rFonts w:asciiTheme="minorHAnsi" w:hAnsiTheme="minorHAnsi" w:cstheme="minorHAnsi"/>
        </w:rPr>
        <w:t>Wykonawca oświadcza,</w:t>
      </w:r>
      <w:r>
        <w:rPr>
          <w:rFonts w:asciiTheme="minorHAnsi" w:hAnsiTheme="minorHAnsi" w:cstheme="minorHAnsi"/>
        </w:rPr>
        <w:t xml:space="preserve"> iż podczas realizacji przedmiotowej umowy będzie przestrzegał  przepisów</w:t>
      </w:r>
      <w:r w:rsidRPr="00923571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Pr="00B11B59">
        <w:rPr>
          <w:rFonts w:asciiTheme="minorHAnsi" w:hAnsiTheme="minorHAnsi" w:cstheme="minorHAnsi"/>
        </w:rPr>
        <w:t>Rozporządzenia Parlamentu Europejskiego i Rady 2016/679 z dnia 27 kwietnia 2016 r. w sprawie ochrony osób fizycznych w związku z przetwarzaniem danych osobowych i w sprawie swobodnego przepływu takich danych (RODO). Powyższe dotyczy także okresu po zakończeniu realizacji niniejszej umowy, jeżeli wynika to z przepisów wskazanego Rozporządzenia.</w:t>
      </w:r>
    </w:p>
    <w:p w14:paraId="795C2028" w14:textId="176FE30C" w:rsidR="00F84C6C" w:rsidRPr="009607B9" w:rsidRDefault="00F84C6C" w:rsidP="009607B9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before="0" w:after="0" w:line="276" w:lineRule="auto"/>
        <w:ind w:left="284" w:hanging="426"/>
        <w:contextualSpacing/>
        <w:jc w:val="both"/>
        <w:rPr>
          <w:rFonts w:asciiTheme="minorHAnsi" w:hAnsiTheme="minorHAnsi" w:cstheme="minorHAnsi"/>
        </w:rPr>
      </w:pPr>
      <w:r w:rsidRPr="00B11B59">
        <w:rPr>
          <w:rFonts w:asciiTheme="minorHAnsi" w:hAnsiTheme="minorHAnsi" w:cstheme="minorHAnsi"/>
        </w:rPr>
        <w:t xml:space="preserve">Każda z osób uczestniczących w realizacji przedmiotu umowy zobowiązała się wobec niego, jako Wykonawcy, nie ujawniać żadnych informacji, z którymi zapozna się podczas wykonywania czynności zleconych do realizacji oraz zapoznała się z treścią ww. przepisów </w:t>
      </w:r>
      <w:r w:rsidR="009607B9">
        <w:rPr>
          <w:rFonts w:asciiTheme="minorHAnsi" w:hAnsiTheme="minorHAnsi" w:cstheme="minorHAnsi"/>
        </w:rPr>
        <w:br/>
      </w:r>
      <w:r w:rsidRPr="00B11B59">
        <w:rPr>
          <w:rFonts w:asciiTheme="minorHAnsi" w:hAnsiTheme="minorHAnsi" w:cstheme="minorHAnsi"/>
        </w:rPr>
        <w:t>i zobowiązała się do ich przestrzegania, zarówno w czasie realizacji umowy,</w:t>
      </w:r>
      <w:r w:rsidR="009607B9">
        <w:rPr>
          <w:rFonts w:asciiTheme="minorHAnsi" w:hAnsiTheme="minorHAnsi" w:cstheme="minorHAnsi"/>
        </w:rPr>
        <w:t xml:space="preserve"> </w:t>
      </w:r>
      <w:r w:rsidRPr="009607B9">
        <w:rPr>
          <w:rFonts w:asciiTheme="minorHAnsi" w:hAnsiTheme="minorHAnsi" w:cstheme="minorHAnsi"/>
        </w:rPr>
        <w:t xml:space="preserve">jak i po jej </w:t>
      </w:r>
      <w:r w:rsidR="009607B9">
        <w:rPr>
          <w:rFonts w:asciiTheme="minorHAnsi" w:hAnsiTheme="minorHAnsi" w:cstheme="minorHAnsi"/>
        </w:rPr>
        <w:br/>
      </w:r>
      <w:r w:rsidRPr="009607B9">
        <w:rPr>
          <w:rFonts w:asciiTheme="minorHAnsi" w:hAnsiTheme="minorHAnsi" w:cstheme="minorHAnsi"/>
        </w:rPr>
        <w:t>zakończeniu.</w:t>
      </w:r>
    </w:p>
    <w:p w14:paraId="5E4AA567" w14:textId="77777777" w:rsidR="00F84C6C" w:rsidRDefault="00F84C6C" w:rsidP="009607B9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before="0" w:after="0" w:line="276" w:lineRule="auto"/>
        <w:ind w:left="284" w:hanging="426"/>
        <w:contextualSpacing/>
        <w:jc w:val="both"/>
        <w:rPr>
          <w:rFonts w:asciiTheme="minorHAnsi" w:hAnsiTheme="minorHAnsi" w:cstheme="minorHAnsi"/>
        </w:rPr>
      </w:pPr>
      <w:r w:rsidRPr="00B11B59">
        <w:rPr>
          <w:rFonts w:asciiTheme="minorHAnsi" w:hAnsiTheme="minorHAnsi" w:cstheme="minorHAnsi"/>
        </w:rPr>
        <w:t xml:space="preserve">Wykonawca i osoby, o których mowa w ust. 8, zobowiązani są do zapoznania się z treścią Polityki Bezpieczeństwa Informacji Resortu Finansów stosowanej przez Zamawiającego </w:t>
      </w:r>
      <w:r w:rsidRPr="00B11B59">
        <w:rPr>
          <w:rFonts w:asciiTheme="minorHAnsi" w:hAnsiTheme="minorHAnsi" w:cstheme="minorHAnsi"/>
        </w:rPr>
        <w:br/>
        <w:t xml:space="preserve">i przestrzegania jej postanowień. Zamawiający udostępnia Wykonawcy Politykę </w:t>
      </w:r>
      <w:r w:rsidRPr="00B11B59">
        <w:rPr>
          <w:rFonts w:asciiTheme="minorHAnsi" w:hAnsiTheme="minorHAnsi" w:cstheme="minorHAnsi"/>
        </w:rPr>
        <w:br/>
        <w:t xml:space="preserve">Bezpieczeństwa Informacji Resortu Finansów i inne dokumenty z nią powiązane </w:t>
      </w:r>
      <w:r w:rsidRPr="00B11B59">
        <w:rPr>
          <w:rFonts w:asciiTheme="minorHAnsi" w:hAnsiTheme="minorHAnsi" w:cstheme="minorHAnsi"/>
        </w:rPr>
        <w:br/>
        <w:t xml:space="preserve">niezbędne do realizacji przedmiotu umowy. Zamawiający informuje, że treść Polityki </w:t>
      </w:r>
      <w:r w:rsidRPr="00B11B59">
        <w:rPr>
          <w:rFonts w:asciiTheme="minorHAnsi" w:hAnsiTheme="minorHAnsi" w:cstheme="minorHAnsi"/>
        </w:rPr>
        <w:br/>
        <w:t xml:space="preserve">Bezpieczeństwa Informacji jest opublikowana w Dz. Urz. Min. Fin. poz. 19 /adres </w:t>
      </w:r>
      <w:r w:rsidRPr="00B11B59">
        <w:rPr>
          <w:rFonts w:asciiTheme="minorHAnsi" w:hAnsiTheme="minorHAnsi" w:cstheme="minorHAnsi"/>
        </w:rPr>
        <w:br/>
        <w:t xml:space="preserve">internetowy do publikacji:  </w:t>
      </w:r>
      <w:hyperlink r:id="rId9" w:history="1">
        <w:r w:rsidRPr="00B11B59">
          <w:rPr>
            <w:rStyle w:val="Hipercze"/>
            <w:rFonts w:asciiTheme="minorHAnsi" w:hAnsiTheme="minorHAnsi" w:cstheme="minorHAnsi"/>
          </w:rPr>
          <w:t>Zarządzenie Ministra Finansów z dnia 10 marca 2022r. w sprawie Systemu Zarządzania Bezpieczeństwem Informacji i Polityki Bezpieczeństwa Informacji Resortu Finansów - Ministerstwo Finansów - Portal Gov.pl (www.gov.pl)</w:t>
        </w:r>
      </w:hyperlink>
      <w:r w:rsidRPr="00B11B59">
        <w:rPr>
          <w:rFonts w:asciiTheme="minorHAnsi" w:hAnsiTheme="minorHAnsi" w:cstheme="minorHAnsi"/>
        </w:rPr>
        <w:t>.</w:t>
      </w:r>
    </w:p>
    <w:p w14:paraId="70B83875" w14:textId="6FB451B7" w:rsidR="00F84C6C" w:rsidRPr="00B11B59" w:rsidRDefault="00F84C6C" w:rsidP="009607B9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before="0" w:after="0" w:line="276" w:lineRule="auto"/>
        <w:ind w:left="284" w:hanging="426"/>
        <w:contextualSpacing/>
        <w:jc w:val="both"/>
        <w:rPr>
          <w:rFonts w:asciiTheme="minorHAnsi" w:hAnsiTheme="minorHAnsi" w:cstheme="minorHAnsi"/>
        </w:rPr>
      </w:pPr>
      <w:r w:rsidRPr="00B11B59">
        <w:rPr>
          <w:rFonts w:asciiTheme="minorHAnsi" w:hAnsiTheme="minorHAnsi" w:cstheme="minorHAnsi"/>
        </w:rPr>
        <w:t xml:space="preserve">Wykonawca i osoby, o których mowa w ust. 8, są obowiązani do złożenia własnoręcznie podpisanego oświadczenia o zapoznaniu z treścią Polityki, o której mowa w ust. 13, przed rozpoczęciem świadczenia usługi. Wzór oświadczenia o zapoznaniu się z Polityką Bezpieczeństwa Informacji Resortu Finansów określa z załącznik nr </w:t>
      </w:r>
      <w:r w:rsidR="008F21CE">
        <w:rPr>
          <w:rFonts w:asciiTheme="minorHAnsi" w:hAnsiTheme="minorHAnsi" w:cstheme="minorHAnsi"/>
        </w:rPr>
        <w:t>4</w:t>
      </w:r>
      <w:r w:rsidRPr="00B11B59">
        <w:rPr>
          <w:rFonts w:asciiTheme="minorHAnsi" w:hAnsiTheme="minorHAnsi" w:cstheme="minorHAnsi"/>
        </w:rPr>
        <w:t xml:space="preserve"> do niniejszej umowy.</w:t>
      </w:r>
    </w:p>
    <w:p w14:paraId="373C38B3" w14:textId="77777777" w:rsidR="00F84C6C" w:rsidRPr="00923571" w:rsidRDefault="00F84C6C" w:rsidP="009607B9">
      <w:pPr>
        <w:autoSpaceDE w:val="0"/>
        <w:jc w:val="center"/>
        <w:textAlignment w:val="baseline"/>
        <w:rPr>
          <w:rFonts w:asciiTheme="minorHAnsi" w:eastAsia="Arial-BoldMT" w:hAnsiTheme="minorHAnsi" w:cstheme="minorHAnsi"/>
          <w:b/>
          <w:bCs/>
          <w:kern w:val="1"/>
        </w:rPr>
      </w:pPr>
      <w:r w:rsidRPr="00923571">
        <w:rPr>
          <w:rFonts w:asciiTheme="minorHAnsi" w:eastAsia="ArialMT" w:hAnsiTheme="minorHAnsi" w:cstheme="minorHAnsi"/>
          <w:b/>
          <w:bCs/>
          <w:kern w:val="1"/>
        </w:rPr>
        <w:t>§ 1</w:t>
      </w:r>
      <w:r>
        <w:rPr>
          <w:rFonts w:asciiTheme="minorHAnsi" w:eastAsia="ArialMT" w:hAnsiTheme="minorHAnsi" w:cstheme="minorHAnsi"/>
          <w:b/>
          <w:bCs/>
          <w:kern w:val="1"/>
        </w:rPr>
        <w:t>4</w:t>
      </w:r>
    </w:p>
    <w:p w14:paraId="1C57F3B6" w14:textId="77777777" w:rsidR="00F84C6C" w:rsidRPr="00923571" w:rsidRDefault="00F84C6C" w:rsidP="009607B9">
      <w:pPr>
        <w:autoSpaceDE w:val="0"/>
        <w:jc w:val="center"/>
        <w:textAlignment w:val="baseline"/>
        <w:rPr>
          <w:rFonts w:asciiTheme="minorHAnsi" w:eastAsia="Arial-BoldMT" w:hAnsiTheme="minorHAnsi" w:cstheme="minorHAnsi"/>
          <w:b/>
          <w:bCs/>
          <w:kern w:val="1"/>
        </w:rPr>
      </w:pPr>
      <w:r>
        <w:rPr>
          <w:rFonts w:asciiTheme="minorHAnsi" w:eastAsia="Arial-BoldMT" w:hAnsiTheme="minorHAnsi" w:cstheme="minorHAnsi"/>
          <w:b/>
          <w:bCs/>
          <w:kern w:val="1"/>
        </w:rPr>
        <w:t>Osoby do kontaktu w sprawie umowy</w:t>
      </w:r>
    </w:p>
    <w:p w14:paraId="752D47EF" w14:textId="77777777" w:rsidR="00F84C6C" w:rsidRPr="00617EC4" w:rsidRDefault="00F84C6C" w:rsidP="00074D24">
      <w:pPr>
        <w:pStyle w:val="Akapitzlist"/>
        <w:widowControl w:val="0"/>
        <w:numPr>
          <w:ilvl w:val="3"/>
          <w:numId w:val="11"/>
        </w:numPr>
        <w:suppressAutoHyphens w:val="0"/>
        <w:autoSpaceDE w:val="0"/>
        <w:spacing w:line="276" w:lineRule="auto"/>
        <w:ind w:left="284" w:hanging="284"/>
        <w:jc w:val="both"/>
        <w:textAlignment w:val="baseline"/>
        <w:rPr>
          <w:rFonts w:asciiTheme="minorHAnsi" w:eastAsia="ArialMT" w:hAnsiTheme="minorHAnsi" w:cstheme="minorHAnsi"/>
          <w:kern w:val="1"/>
        </w:rPr>
      </w:pPr>
      <w:r w:rsidRPr="00617EC4">
        <w:rPr>
          <w:rFonts w:asciiTheme="minorHAnsi" w:eastAsia="ArialMT" w:hAnsiTheme="minorHAnsi" w:cstheme="minorHAnsi"/>
          <w:kern w:val="1"/>
        </w:rPr>
        <w:t>Strony</w:t>
      </w:r>
      <w:r w:rsidRPr="00617EC4">
        <w:rPr>
          <w:rFonts w:asciiTheme="minorHAnsi" w:hAnsiTheme="minorHAnsi" w:cstheme="minorHAnsi"/>
        </w:rPr>
        <w:t xml:space="preserve"> ustanawiają do wzajemnych kontaktów następujące osoby</w:t>
      </w:r>
      <w:r w:rsidRPr="00617EC4">
        <w:rPr>
          <w:rFonts w:asciiTheme="minorHAnsi" w:eastAsia="ArialMT" w:hAnsiTheme="minorHAnsi" w:cstheme="minorHAnsi"/>
          <w:kern w:val="1"/>
        </w:rPr>
        <w:t>:</w:t>
      </w:r>
    </w:p>
    <w:p w14:paraId="652D8C37" w14:textId="77777777" w:rsidR="00F84C6C" w:rsidRPr="00923571" w:rsidRDefault="00F84C6C" w:rsidP="008A0747">
      <w:pPr>
        <w:pStyle w:val="Akapitzlist"/>
        <w:autoSpaceDE w:val="0"/>
        <w:spacing w:line="276" w:lineRule="auto"/>
        <w:ind w:left="567" w:hanging="283"/>
        <w:jc w:val="both"/>
        <w:textAlignment w:val="baseline"/>
        <w:rPr>
          <w:rFonts w:asciiTheme="minorHAnsi" w:eastAsia="ArialMT" w:hAnsiTheme="minorHAnsi" w:cstheme="minorHAnsi"/>
          <w:kern w:val="1"/>
        </w:rPr>
      </w:pPr>
      <w:r w:rsidRPr="00923571">
        <w:rPr>
          <w:rFonts w:asciiTheme="minorHAnsi" w:eastAsia="ArialMT" w:hAnsiTheme="minorHAnsi" w:cstheme="minorHAnsi"/>
          <w:kern w:val="1"/>
        </w:rPr>
        <w:t xml:space="preserve">1) ze strony </w:t>
      </w:r>
      <w:r w:rsidRPr="00923571">
        <w:rPr>
          <w:rFonts w:asciiTheme="minorHAnsi" w:eastAsia="ArialMT" w:hAnsiTheme="minorHAnsi" w:cstheme="minorHAnsi"/>
          <w:b/>
          <w:kern w:val="1"/>
        </w:rPr>
        <w:t>Zamawiającego</w:t>
      </w:r>
      <w:r w:rsidRPr="00923571">
        <w:rPr>
          <w:rFonts w:asciiTheme="minorHAnsi" w:eastAsia="ArialMT" w:hAnsiTheme="minorHAnsi" w:cstheme="minorHAnsi"/>
          <w:kern w:val="1"/>
        </w:rPr>
        <w:t xml:space="preserve">: </w:t>
      </w:r>
    </w:p>
    <w:p w14:paraId="1F690581" w14:textId="77777777" w:rsidR="00F84C6C" w:rsidRPr="005C5030" w:rsidRDefault="00F84C6C" w:rsidP="00074D24">
      <w:pPr>
        <w:numPr>
          <w:ilvl w:val="0"/>
          <w:numId w:val="26"/>
        </w:numPr>
        <w:autoSpaceDE w:val="0"/>
        <w:spacing w:before="0" w:after="0" w:line="276" w:lineRule="auto"/>
        <w:ind w:left="1134" w:hanging="425"/>
        <w:jc w:val="both"/>
        <w:textAlignment w:val="baseline"/>
        <w:rPr>
          <w:rFonts w:asciiTheme="minorHAnsi" w:eastAsia="ArialMT" w:hAnsiTheme="minorHAnsi" w:cstheme="minorHAnsi"/>
          <w:kern w:val="1"/>
        </w:rPr>
      </w:pPr>
      <w:bookmarkStart w:id="0" w:name="_Hlk173411346"/>
      <w:r w:rsidRPr="005C5030">
        <w:rPr>
          <w:rFonts w:asciiTheme="minorHAnsi" w:eastAsia="ArialMT" w:hAnsiTheme="minorHAnsi" w:cstheme="minorHAnsi"/>
          <w:kern w:val="1"/>
        </w:rPr>
        <w:t>w zakresie nadzoru nad wykonaniem i odbiorem prac:</w:t>
      </w:r>
    </w:p>
    <w:p w14:paraId="1B04F271" w14:textId="77777777" w:rsidR="00F84C6C" w:rsidRPr="005C5030" w:rsidRDefault="00F84C6C" w:rsidP="00F84C6C">
      <w:pPr>
        <w:pStyle w:val="NormalnyWeb1"/>
        <w:tabs>
          <w:tab w:val="left" w:pos="567"/>
          <w:tab w:val="left" w:pos="851"/>
        </w:tabs>
        <w:spacing w:before="0" w:after="0"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5C5030">
        <w:rPr>
          <w:rFonts w:asciiTheme="minorHAnsi" w:hAnsiTheme="minorHAnsi" w:cstheme="minorHAnsi"/>
          <w:sz w:val="24"/>
          <w:szCs w:val="24"/>
        </w:rPr>
        <w:t xml:space="preserve">     Pani/Pan ……………………….., tel.: (42) ……………………, e-mail: ………….….…….@mf.gov.pl,</w:t>
      </w:r>
    </w:p>
    <w:p w14:paraId="27D5A4F4" w14:textId="77777777" w:rsidR="00F84C6C" w:rsidRPr="005C5030" w:rsidRDefault="00F84C6C" w:rsidP="00074D24">
      <w:pPr>
        <w:numPr>
          <w:ilvl w:val="0"/>
          <w:numId w:val="26"/>
        </w:numPr>
        <w:autoSpaceDE w:val="0"/>
        <w:spacing w:before="0" w:after="0" w:line="276" w:lineRule="auto"/>
        <w:ind w:left="1134" w:hanging="425"/>
        <w:jc w:val="both"/>
        <w:textAlignment w:val="baseline"/>
        <w:rPr>
          <w:rFonts w:asciiTheme="minorHAnsi" w:eastAsia="ArialMT" w:hAnsiTheme="minorHAnsi" w:cstheme="minorHAnsi"/>
          <w:kern w:val="1"/>
        </w:rPr>
      </w:pPr>
      <w:r w:rsidRPr="005C5030">
        <w:rPr>
          <w:rFonts w:asciiTheme="minorHAnsi" w:eastAsia="ArialMT" w:hAnsiTheme="minorHAnsi" w:cstheme="minorHAnsi"/>
          <w:kern w:val="1"/>
        </w:rPr>
        <w:t>w zakresie spraw związanych z realizacją umowy:</w:t>
      </w:r>
    </w:p>
    <w:p w14:paraId="4A25FE8E" w14:textId="77777777" w:rsidR="00F84C6C" w:rsidRDefault="00F84C6C" w:rsidP="009607B9">
      <w:pPr>
        <w:autoSpaceDE w:val="0"/>
        <w:spacing w:after="0" w:line="276" w:lineRule="auto"/>
        <w:jc w:val="both"/>
        <w:textAlignment w:val="baseline"/>
        <w:rPr>
          <w:rFonts w:asciiTheme="minorHAnsi" w:eastAsia="ArialMT" w:hAnsiTheme="minorHAnsi" w:cstheme="minorHAnsi"/>
          <w:kern w:val="1"/>
        </w:rPr>
      </w:pPr>
      <w:r w:rsidRPr="005C5030">
        <w:rPr>
          <w:rFonts w:asciiTheme="minorHAnsi" w:hAnsiTheme="minorHAnsi" w:cstheme="minorHAnsi"/>
        </w:rPr>
        <w:t xml:space="preserve">             Pani/Pan ………………………..; tel.: (42) ……………………, e-mail: ………….….…….@mf.gov.pl;</w:t>
      </w:r>
      <w:bookmarkEnd w:id="0"/>
    </w:p>
    <w:p w14:paraId="2EA3663A" w14:textId="77777777" w:rsidR="00F84C6C" w:rsidRPr="00B11B59" w:rsidRDefault="00F84C6C" w:rsidP="009607B9">
      <w:pPr>
        <w:pStyle w:val="Akapitzlist"/>
        <w:widowControl w:val="0"/>
        <w:numPr>
          <w:ilvl w:val="0"/>
          <w:numId w:val="13"/>
        </w:numPr>
        <w:suppressAutoHyphens w:val="0"/>
        <w:autoSpaceDE w:val="0"/>
        <w:spacing w:line="276" w:lineRule="auto"/>
        <w:ind w:left="567" w:hanging="283"/>
        <w:jc w:val="both"/>
        <w:textAlignment w:val="baseline"/>
        <w:rPr>
          <w:rFonts w:asciiTheme="minorHAnsi" w:eastAsia="ArialMT" w:hAnsiTheme="minorHAnsi" w:cstheme="minorHAnsi"/>
          <w:kern w:val="1"/>
        </w:rPr>
      </w:pPr>
      <w:r w:rsidRPr="00B11B59">
        <w:rPr>
          <w:rFonts w:asciiTheme="minorHAnsi" w:eastAsia="ArialMT" w:hAnsiTheme="minorHAnsi" w:cstheme="minorHAnsi"/>
          <w:kern w:val="1"/>
        </w:rPr>
        <w:t xml:space="preserve">ze strony </w:t>
      </w:r>
      <w:r w:rsidRPr="00B11B59">
        <w:rPr>
          <w:rFonts w:asciiTheme="minorHAnsi" w:eastAsia="ArialMT" w:hAnsiTheme="minorHAnsi" w:cstheme="minorHAnsi"/>
          <w:b/>
          <w:kern w:val="1"/>
        </w:rPr>
        <w:t>Wykonawcy:</w:t>
      </w:r>
    </w:p>
    <w:p w14:paraId="4D959457" w14:textId="77777777" w:rsidR="00F84C6C" w:rsidRPr="00C71262" w:rsidRDefault="00F84C6C" w:rsidP="00074D24">
      <w:pPr>
        <w:pStyle w:val="Akapitzlist"/>
        <w:widowControl w:val="0"/>
        <w:numPr>
          <w:ilvl w:val="1"/>
          <w:numId w:val="25"/>
        </w:numPr>
        <w:suppressAutoHyphens w:val="0"/>
        <w:autoSpaceDE w:val="0"/>
        <w:spacing w:line="276" w:lineRule="auto"/>
        <w:jc w:val="both"/>
        <w:textAlignment w:val="baseline"/>
        <w:rPr>
          <w:rFonts w:asciiTheme="minorHAnsi" w:eastAsia="ArialMT" w:hAnsiTheme="minorHAnsi" w:cstheme="minorHAnsi"/>
          <w:kern w:val="1"/>
        </w:rPr>
      </w:pPr>
      <w:r w:rsidRPr="00C71262">
        <w:rPr>
          <w:rFonts w:asciiTheme="minorHAnsi" w:eastAsia="ArialMT" w:hAnsiTheme="minorHAnsi" w:cstheme="minorHAnsi"/>
          <w:kern w:val="1"/>
        </w:rPr>
        <w:t>w zakresie nadzoru nad wykonaniem i odbiorem prac:</w:t>
      </w:r>
    </w:p>
    <w:p w14:paraId="7E689C34" w14:textId="77777777" w:rsidR="00F84C6C" w:rsidRDefault="00F84C6C" w:rsidP="00F84C6C">
      <w:pPr>
        <w:pStyle w:val="Akapitzlist"/>
        <w:autoSpaceDE w:val="0"/>
        <w:spacing w:line="276" w:lineRule="auto"/>
        <w:jc w:val="both"/>
        <w:textAlignment w:val="baseline"/>
        <w:rPr>
          <w:rFonts w:asciiTheme="minorHAnsi" w:eastAsia="ArialMT" w:hAnsiTheme="minorHAnsi" w:cstheme="minorHAnsi"/>
          <w:kern w:val="1"/>
        </w:rPr>
      </w:pPr>
      <w:r w:rsidRPr="00C71262">
        <w:rPr>
          <w:rFonts w:asciiTheme="minorHAnsi" w:eastAsia="ArialMT" w:hAnsiTheme="minorHAnsi" w:cstheme="minorHAnsi"/>
          <w:kern w:val="1"/>
        </w:rPr>
        <w:t xml:space="preserve">     Pani/Pan ……………………….., tel.:  ……………………, e-mail: ………….….……,</w:t>
      </w:r>
    </w:p>
    <w:p w14:paraId="0E3D657D" w14:textId="77777777" w:rsidR="00F84C6C" w:rsidRPr="00C71262" w:rsidRDefault="00F84C6C" w:rsidP="00074D24">
      <w:pPr>
        <w:pStyle w:val="Akapitzlist"/>
        <w:widowControl w:val="0"/>
        <w:numPr>
          <w:ilvl w:val="1"/>
          <w:numId w:val="25"/>
        </w:numPr>
        <w:suppressAutoHyphens w:val="0"/>
        <w:autoSpaceDE w:val="0"/>
        <w:spacing w:line="276" w:lineRule="auto"/>
        <w:jc w:val="both"/>
        <w:textAlignment w:val="baseline"/>
        <w:rPr>
          <w:rFonts w:asciiTheme="minorHAnsi" w:eastAsia="ArialMT" w:hAnsiTheme="minorHAnsi" w:cstheme="minorHAnsi"/>
          <w:kern w:val="1"/>
        </w:rPr>
      </w:pPr>
      <w:r w:rsidRPr="00C71262">
        <w:rPr>
          <w:rFonts w:asciiTheme="minorHAnsi" w:eastAsia="ArialMT" w:hAnsiTheme="minorHAnsi" w:cstheme="minorHAnsi"/>
          <w:kern w:val="1"/>
        </w:rPr>
        <w:lastRenderedPageBreak/>
        <w:t>w zakresie spraw związanych z realizacją umowy:</w:t>
      </w:r>
    </w:p>
    <w:p w14:paraId="646B23C8" w14:textId="77777777" w:rsidR="00F84C6C" w:rsidRPr="00C71262" w:rsidRDefault="00F84C6C" w:rsidP="00F84C6C">
      <w:pPr>
        <w:pStyle w:val="Akapitzlist"/>
        <w:autoSpaceDE w:val="0"/>
        <w:spacing w:line="276" w:lineRule="auto"/>
        <w:jc w:val="both"/>
        <w:textAlignment w:val="baseline"/>
        <w:rPr>
          <w:rFonts w:asciiTheme="minorHAnsi" w:eastAsia="ArialMT" w:hAnsiTheme="minorHAnsi" w:cstheme="minorHAnsi"/>
          <w:kern w:val="1"/>
        </w:rPr>
      </w:pPr>
      <w:r w:rsidRPr="00C71262">
        <w:rPr>
          <w:rFonts w:asciiTheme="minorHAnsi" w:eastAsia="ArialMT" w:hAnsiTheme="minorHAnsi" w:cstheme="minorHAnsi"/>
          <w:kern w:val="1"/>
        </w:rPr>
        <w:t xml:space="preserve">     Pani/Pan ………………………..; tel.:  ……………………, e-mail: ………….….……;</w:t>
      </w:r>
    </w:p>
    <w:p w14:paraId="7D489269" w14:textId="77777777" w:rsidR="00F84C6C" w:rsidRPr="005C5030" w:rsidRDefault="00F84C6C" w:rsidP="00074D24">
      <w:pPr>
        <w:pStyle w:val="Akapitzlist"/>
        <w:widowControl w:val="0"/>
        <w:numPr>
          <w:ilvl w:val="3"/>
          <w:numId w:val="11"/>
        </w:numPr>
        <w:suppressAutoHyphens w:val="0"/>
        <w:autoSpaceDE w:val="0"/>
        <w:spacing w:line="276" w:lineRule="auto"/>
        <w:ind w:left="284" w:hanging="284"/>
        <w:jc w:val="both"/>
        <w:textAlignment w:val="baseline"/>
        <w:rPr>
          <w:rFonts w:asciiTheme="minorHAnsi" w:eastAsia="ArialMT" w:hAnsiTheme="minorHAnsi" w:cstheme="minorHAnsi"/>
          <w:kern w:val="1"/>
        </w:rPr>
      </w:pPr>
      <w:r w:rsidRPr="005C5030">
        <w:rPr>
          <w:rFonts w:asciiTheme="minorHAnsi" w:eastAsia="ArialMT" w:hAnsiTheme="minorHAnsi" w:cstheme="minorHAnsi"/>
          <w:kern w:val="1"/>
        </w:rPr>
        <w:t xml:space="preserve">Zmiany osób, nr telefonu oraz adresów poczty elektronicznej nie stanowią przesłanki </w:t>
      </w:r>
      <w:r w:rsidRPr="005C5030">
        <w:rPr>
          <w:rFonts w:asciiTheme="minorHAnsi" w:eastAsia="ArialMT" w:hAnsiTheme="minorHAnsi" w:cstheme="minorHAnsi"/>
          <w:kern w:val="1"/>
        </w:rPr>
        <w:br/>
        <w:t xml:space="preserve">do konieczności sporządzenia i podpisania aneksu do umowy. </w:t>
      </w:r>
    </w:p>
    <w:p w14:paraId="6425AF6B" w14:textId="77777777" w:rsidR="00F84C6C" w:rsidRPr="005C5030" w:rsidRDefault="00F84C6C" w:rsidP="00F84C6C">
      <w:pPr>
        <w:spacing w:line="276" w:lineRule="auto"/>
        <w:jc w:val="center"/>
        <w:rPr>
          <w:rFonts w:ascii="Calibri" w:hAnsi="Calibri" w:cs="Calibri"/>
        </w:rPr>
      </w:pPr>
    </w:p>
    <w:p w14:paraId="14C77DA8" w14:textId="77777777" w:rsidR="00F84C6C" w:rsidRPr="00F3194F" w:rsidRDefault="00F84C6C" w:rsidP="00F84C6C">
      <w:pPr>
        <w:spacing w:line="276" w:lineRule="auto"/>
        <w:jc w:val="center"/>
        <w:rPr>
          <w:rFonts w:ascii="Calibri" w:hAnsi="Calibri" w:cs="Calibri"/>
          <w:b/>
        </w:rPr>
      </w:pPr>
      <w:r w:rsidRPr="005C5030">
        <w:rPr>
          <w:rFonts w:ascii="Calibri" w:hAnsi="Calibri" w:cs="Calibri"/>
          <w:b/>
        </w:rPr>
        <w:t>§ 1</w:t>
      </w:r>
      <w:r>
        <w:rPr>
          <w:rFonts w:ascii="Calibri" w:hAnsi="Calibri" w:cs="Calibri"/>
          <w:b/>
        </w:rPr>
        <w:t>5</w:t>
      </w:r>
      <w:r w:rsidRPr="005C5030">
        <w:rPr>
          <w:rFonts w:ascii="Calibri" w:hAnsi="Calibri" w:cs="Calibri"/>
          <w:b/>
        </w:rPr>
        <w:br/>
        <w:t>Postanowienia końcowe</w:t>
      </w:r>
    </w:p>
    <w:p w14:paraId="442C4B15" w14:textId="77777777" w:rsidR="00F84C6C" w:rsidRPr="004118D0" w:rsidRDefault="00F84C6C" w:rsidP="00074D24">
      <w:pPr>
        <w:pStyle w:val="Teksttreci0"/>
        <w:numPr>
          <w:ilvl w:val="0"/>
          <w:numId w:val="24"/>
        </w:numPr>
        <w:shd w:val="clear" w:color="auto" w:fill="auto"/>
        <w:spacing w:before="0" w:after="0" w:line="276" w:lineRule="auto"/>
        <w:ind w:left="284" w:hanging="284"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 w:rsidRPr="004118D0">
        <w:rPr>
          <w:rFonts w:eastAsia="Arial" w:cstheme="minorHAnsi"/>
          <w:color w:val="000000"/>
          <w:sz w:val="24"/>
          <w:szCs w:val="24"/>
          <w:lang w:eastAsia="pl-PL"/>
        </w:rPr>
        <w:t>Wszelkie zmiany i uzupełnienia niniejszej umowy wymagają formy pisemnej</w:t>
      </w:r>
      <w:r>
        <w:rPr>
          <w:rFonts w:eastAsia="Arial" w:cstheme="minorHAnsi"/>
          <w:color w:val="000000"/>
          <w:sz w:val="24"/>
          <w:szCs w:val="24"/>
          <w:lang w:eastAsia="pl-PL"/>
        </w:rPr>
        <w:t xml:space="preserve"> (aneksu) </w:t>
      </w:r>
      <w:r w:rsidRPr="004118D0">
        <w:rPr>
          <w:rFonts w:eastAsia="Arial" w:cstheme="minorHAnsi"/>
          <w:color w:val="000000"/>
          <w:sz w:val="24"/>
          <w:szCs w:val="24"/>
          <w:lang w:eastAsia="pl-PL"/>
        </w:rPr>
        <w:t>pod rygorem nieważności.</w:t>
      </w:r>
    </w:p>
    <w:p w14:paraId="72492F2E" w14:textId="77777777" w:rsidR="00F84C6C" w:rsidRPr="004118D0" w:rsidRDefault="00F84C6C" w:rsidP="00074D24">
      <w:pPr>
        <w:pStyle w:val="Teksttreci0"/>
        <w:numPr>
          <w:ilvl w:val="0"/>
          <w:numId w:val="24"/>
        </w:numPr>
        <w:shd w:val="clear" w:color="auto" w:fill="auto"/>
        <w:spacing w:before="0" w:after="0" w:line="276" w:lineRule="auto"/>
        <w:ind w:left="284" w:hanging="284"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 w:rsidRPr="004118D0">
        <w:rPr>
          <w:rFonts w:cstheme="minorHAnsi"/>
          <w:sz w:val="24"/>
          <w:szCs w:val="24"/>
        </w:rPr>
        <w:t xml:space="preserve">Wykonawca nie może dokonać </w:t>
      </w:r>
      <w:r>
        <w:rPr>
          <w:rFonts w:cstheme="minorHAnsi"/>
          <w:sz w:val="24"/>
          <w:szCs w:val="24"/>
        </w:rPr>
        <w:t>przelewu (</w:t>
      </w:r>
      <w:r w:rsidRPr="004118D0">
        <w:rPr>
          <w:rFonts w:cstheme="minorHAnsi"/>
          <w:sz w:val="24"/>
          <w:szCs w:val="24"/>
        </w:rPr>
        <w:t>cesji</w:t>
      </w:r>
      <w:r>
        <w:rPr>
          <w:rFonts w:cstheme="minorHAnsi"/>
          <w:sz w:val="24"/>
          <w:szCs w:val="24"/>
        </w:rPr>
        <w:t>)</w:t>
      </w:r>
      <w:r w:rsidRPr="004118D0">
        <w:rPr>
          <w:rFonts w:cstheme="minorHAnsi"/>
          <w:sz w:val="24"/>
          <w:szCs w:val="24"/>
        </w:rPr>
        <w:t xml:space="preserve"> wierzytelności wynikającej z niniejszej umowy na rzecz osób trzecich</w:t>
      </w:r>
      <w:r>
        <w:rPr>
          <w:rFonts w:cstheme="minorHAnsi"/>
          <w:sz w:val="24"/>
          <w:szCs w:val="24"/>
        </w:rPr>
        <w:t xml:space="preserve">, </w:t>
      </w:r>
      <w:r w:rsidRPr="004118D0">
        <w:rPr>
          <w:rFonts w:cstheme="minorHAnsi"/>
          <w:sz w:val="24"/>
          <w:szCs w:val="24"/>
        </w:rPr>
        <w:t xml:space="preserve">bez </w:t>
      </w:r>
      <w:r>
        <w:rPr>
          <w:rFonts w:cstheme="minorHAnsi"/>
          <w:sz w:val="24"/>
          <w:szCs w:val="24"/>
        </w:rPr>
        <w:t xml:space="preserve">uprzedniej </w:t>
      </w:r>
      <w:r w:rsidRPr="004118D0">
        <w:rPr>
          <w:rFonts w:cstheme="minorHAnsi"/>
          <w:sz w:val="24"/>
          <w:szCs w:val="24"/>
        </w:rPr>
        <w:t xml:space="preserve">zgody Zamawiającego wyrażonej na piśmie pod rygorem nieważności. </w:t>
      </w:r>
    </w:p>
    <w:p w14:paraId="7CA3EDA5" w14:textId="77777777" w:rsidR="00F84C6C" w:rsidRPr="00292735" w:rsidRDefault="00F84C6C" w:rsidP="00074D24">
      <w:pPr>
        <w:pStyle w:val="Teksttreci0"/>
        <w:numPr>
          <w:ilvl w:val="0"/>
          <w:numId w:val="24"/>
        </w:numPr>
        <w:shd w:val="clear" w:color="auto" w:fill="auto"/>
        <w:spacing w:before="0" w:after="0" w:line="276" w:lineRule="auto"/>
        <w:ind w:left="284" w:hanging="284"/>
        <w:jc w:val="both"/>
        <w:rPr>
          <w:rFonts w:eastAsia="Arial" w:cstheme="minorHAnsi"/>
          <w:sz w:val="24"/>
          <w:szCs w:val="24"/>
          <w:lang w:eastAsia="pl-PL"/>
        </w:rPr>
      </w:pPr>
      <w:r w:rsidRPr="004118D0">
        <w:rPr>
          <w:rFonts w:cstheme="minorHAnsi"/>
          <w:sz w:val="24"/>
          <w:szCs w:val="24"/>
        </w:rPr>
        <w:t>Wykonawca nie może bez zgody Zamawiającego powierzyć realizacji umowy innemu Wykonawcy</w:t>
      </w:r>
      <w:r>
        <w:rPr>
          <w:rFonts w:cstheme="minorHAnsi"/>
          <w:sz w:val="24"/>
          <w:szCs w:val="24"/>
        </w:rPr>
        <w:t xml:space="preserve"> </w:t>
      </w:r>
      <w:r w:rsidRPr="00292735">
        <w:rPr>
          <w:rFonts w:cstheme="minorHAnsi"/>
          <w:sz w:val="24"/>
          <w:szCs w:val="24"/>
        </w:rPr>
        <w:t>z zastrzeżeniem § 12 umowy.</w:t>
      </w:r>
    </w:p>
    <w:p w14:paraId="37E0CF8C" w14:textId="77777777" w:rsidR="00F84C6C" w:rsidRPr="00292735" w:rsidRDefault="00F84C6C" w:rsidP="00074D24">
      <w:pPr>
        <w:pStyle w:val="Teksttreci0"/>
        <w:numPr>
          <w:ilvl w:val="0"/>
          <w:numId w:val="24"/>
        </w:numPr>
        <w:shd w:val="clear" w:color="auto" w:fill="auto"/>
        <w:spacing w:before="0" w:after="0" w:line="276" w:lineRule="auto"/>
        <w:ind w:left="284" w:hanging="284"/>
        <w:jc w:val="both"/>
        <w:rPr>
          <w:rFonts w:ascii="Calibri" w:eastAsia="Arial" w:hAnsi="Calibri" w:cs="Calibri"/>
          <w:sz w:val="24"/>
          <w:szCs w:val="24"/>
          <w:lang w:eastAsia="pl-PL"/>
        </w:rPr>
      </w:pPr>
      <w:r w:rsidRPr="004118D0">
        <w:rPr>
          <w:rFonts w:eastAsia="Arial" w:cstheme="minorHAnsi"/>
          <w:color w:val="000000"/>
          <w:sz w:val="24"/>
          <w:szCs w:val="24"/>
          <w:lang w:eastAsia="pl-PL"/>
        </w:rPr>
        <w:t>W sprawach nieuregulowanych niniejszą umową mają zastosowanie</w:t>
      </w:r>
      <w:r w:rsidRPr="004118D0">
        <w:rPr>
          <w:rFonts w:ascii="Calibri" w:eastAsia="Arial" w:hAnsi="Calibri" w:cs="Calibri"/>
          <w:color w:val="000000"/>
          <w:sz w:val="24"/>
          <w:szCs w:val="24"/>
          <w:lang w:eastAsia="pl-PL"/>
        </w:rPr>
        <w:t xml:space="preserve"> przepisy Kodeksu </w:t>
      </w:r>
      <w:r w:rsidRPr="00292735">
        <w:rPr>
          <w:rFonts w:ascii="Calibri" w:eastAsia="Arial" w:hAnsi="Calibri" w:cs="Calibri"/>
          <w:sz w:val="24"/>
          <w:szCs w:val="24"/>
          <w:lang w:eastAsia="pl-PL"/>
        </w:rPr>
        <w:t>cywilnego i innych przepisów prawa powszechnie obowiązującego związanych z przedmiotem umowy.</w:t>
      </w:r>
    </w:p>
    <w:p w14:paraId="46870A65" w14:textId="77777777" w:rsidR="00F84C6C" w:rsidRPr="005C5030" w:rsidRDefault="00F84C6C" w:rsidP="00074D24">
      <w:pPr>
        <w:pStyle w:val="Teksttreci0"/>
        <w:numPr>
          <w:ilvl w:val="0"/>
          <w:numId w:val="24"/>
        </w:numPr>
        <w:shd w:val="clear" w:color="auto" w:fill="auto"/>
        <w:spacing w:before="0" w:after="0" w:line="276" w:lineRule="auto"/>
        <w:ind w:left="284" w:hanging="284"/>
        <w:jc w:val="both"/>
        <w:rPr>
          <w:rFonts w:ascii="Calibri" w:eastAsia="Arial" w:hAnsi="Calibri" w:cs="Calibri"/>
          <w:color w:val="000000"/>
          <w:sz w:val="24"/>
          <w:szCs w:val="24"/>
          <w:lang w:eastAsia="pl-PL"/>
        </w:rPr>
      </w:pPr>
      <w:r w:rsidRPr="005C5030">
        <w:rPr>
          <w:rFonts w:ascii="Calibri" w:eastAsia="Arial" w:hAnsi="Calibri" w:cs="Calibri"/>
          <w:color w:val="000000"/>
          <w:sz w:val="24"/>
          <w:szCs w:val="24"/>
          <w:lang w:eastAsia="pl-PL"/>
        </w:rPr>
        <w:t xml:space="preserve">Spory wynikające z niniejszej umowy rozstrzygane będą polubownie, w dobrze pojętym interesie obu </w:t>
      </w:r>
      <w:r>
        <w:rPr>
          <w:rFonts w:ascii="Calibri" w:eastAsia="Arial" w:hAnsi="Calibri" w:cs="Calibri"/>
          <w:color w:val="000000"/>
          <w:sz w:val="24"/>
          <w:szCs w:val="24"/>
          <w:lang w:eastAsia="pl-PL"/>
        </w:rPr>
        <w:t>S</w:t>
      </w:r>
      <w:r w:rsidRPr="005C5030">
        <w:rPr>
          <w:rFonts w:ascii="Calibri" w:eastAsia="Arial" w:hAnsi="Calibri" w:cs="Calibri"/>
          <w:color w:val="000000"/>
          <w:sz w:val="24"/>
          <w:szCs w:val="24"/>
          <w:lang w:eastAsia="pl-PL"/>
        </w:rPr>
        <w:t>tron. W przypadku braku możliwości polubownego rozstrzygnięcia sporu zostanie</w:t>
      </w:r>
      <w:r w:rsidRPr="005C5030">
        <w:rPr>
          <w:rFonts w:ascii="Calibri" w:eastAsia="Arial" w:hAnsi="Calibri" w:cs="Calibri"/>
          <w:color w:val="000000"/>
          <w:sz w:val="24"/>
          <w:szCs w:val="24"/>
          <w:lang w:eastAsia="pl-PL"/>
        </w:rPr>
        <w:br/>
        <w:t xml:space="preserve">on rozstrzygnięty orzeczeniem sądu właściwego miejscowo dla siedziby Zamawiającego. </w:t>
      </w:r>
    </w:p>
    <w:p w14:paraId="45A6AB0B" w14:textId="77777777" w:rsidR="00F84C6C" w:rsidRPr="005C5030" w:rsidRDefault="00F84C6C" w:rsidP="00074D24">
      <w:pPr>
        <w:pStyle w:val="Teksttreci0"/>
        <w:numPr>
          <w:ilvl w:val="0"/>
          <w:numId w:val="24"/>
        </w:numPr>
        <w:shd w:val="clear" w:color="auto" w:fill="auto"/>
        <w:spacing w:before="0" w:after="0" w:line="276" w:lineRule="auto"/>
        <w:ind w:left="284" w:hanging="284"/>
        <w:jc w:val="both"/>
        <w:rPr>
          <w:rFonts w:ascii="Calibri" w:eastAsia="Arial" w:hAnsi="Calibri" w:cs="Calibri"/>
          <w:color w:val="FF0000"/>
          <w:sz w:val="24"/>
          <w:szCs w:val="24"/>
          <w:lang w:eastAsia="pl-PL"/>
        </w:rPr>
      </w:pPr>
      <w:r w:rsidRPr="005C5030">
        <w:rPr>
          <w:rFonts w:ascii="Calibri" w:eastAsia="Arial" w:hAnsi="Calibri" w:cs="Calibri"/>
          <w:color w:val="000000"/>
          <w:sz w:val="24"/>
          <w:szCs w:val="24"/>
          <w:lang w:eastAsia="pl-PL"/>
        </w:rPr>
        <w:t>Strony zobowiązują się do natychmiastowego pisemnego informowania o każdej zmianie adresu, telefonu, faksu bez potrzeby sporządzania aneksu do umowy. W przypadku braku takiej informacji pisma przesłane na dotychczasowy adres uważa się za skutecznie doręczone.</w:t>
      </w:r>
    </w:p>
    <w:p w14:paraId="25FCA37C" w14:textId="77777777" w:rsidR="00F84C6C" w:rsidRPr="005C5030" w:rsidRDefault="00F84C6C" w:rsidP="00074D24">
      <w:pPr>
        <w:pStyle w:val="Teksttreci0"/>
        <w:numPr>
          <w:ilvl w:val="0"/>
          <w:numId w:val="24"/>
        </w:numPr>
        <w:shd w:val="clear" w:color="auto" w:fill="auto"/>
        <w:spacing w:before="0" w:after="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5C5030">
        <w:rPr>
          <w:rFonts w:ascii="Calibri" w:eastAsia="Arial" w:hAnsi="Calibri" w:cs="Calibri"/>
          <w:sz w:val="24"/>
          <w:szCs w:val="24"/>
          <w:lang w:eastAsia="pl-PL"/>
        </w:rPr>
        <w:t>Umowa została sporządzona w formie elektronicznej i podpisana kwalifikowanym podpisem elektronicznym przez przedstawicieli każdej ze Stron.</w:t>
      </w:r>
    </w:p>
    <w:p w14:paraId="68188165" w14:textId="77777777" w:rsidR="00F84C6C" w:rsidRPr="005C5030" w:rsidRDefault="00F84C6C" w:rsidP="00074D24">
      <w:pPr>
        <w:pStyle w:val="Teksttreci0"/>
        <w:numPr>
          <w:ilvl w:val="0"/>
          <w:numId w:val="24"/>
        </w:numPr>
        <w:shd w:val="clear" w:color="auto" w:fill="auto"/>
        <w:spacing w:before="0" w:after="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5C5030">
        <w:rPr>
          <w:rFonts w:ascii="Calibri" w:eastAsia="Arial" w:hAnsi="Calibri" w:cs="Calibri"/>
          <w:sz w:val="24"/>
          <w:szCs w:val="24"/>
          <w:lang w:eastAsia="pl-PL"/>
        </w:rPr>
        <w:t>Integralną część niniejszej umowy stanowią:</w:t>
      </w:r>
    </w:p>
    <w:p w14:paraId="0F28E61F" w14:textId="3D6A94CE" w:rsidR="00F84C6C" w:rsidRPr="005C5030" w:rsidRDefault="00F84C6C" w:rsidP="00074D24">
      <w:pPr>
        <w:pStyle w:val="Teksttreci0"/>
        <w:widowControl w:val="0"/>
        <w:numPr>
          <w:ilvl w:val="1"/>
          <w:numId w:val="24"/>
        </w:numPr>
        <w:tabs>
          <w:tab w:val="clear" w:pos="1080"/>
          <w:tab w:val="num" w:pos="709"/>
        </w:tabs>
        <w:suppressAutoHyphens w:val="0"/>
        <w:spacing w:before="0" w:after="0" w:line="276" w:lineRule="auto"/>
        <w:ind w:left="709" w:hanging="283"/>
        <w:jc w:val="both"/>
        <w:rPr>
          <w:rFonts w:ascii="Calibri" w:hAnsi="Calibri" w:cs="Calibri"/>
          <w:sz w:val="24"/>
          <w:szCs w:val="24"/>
        </w:rPr>
      </w:pPr>
      <w:r w:rsidRPr="005C5030">
        <w:rPr>
          <w:rFonts w:ascii="Calibri" w:hAnsi="Calibri" w:cs="Calibri"/>
          <w:sz w:val="24"/>
          <w:szCs w:val="24"/>
        </w:rPr>
        <w:t>Opis przedmiotu zamówienia</w:t>
      </w:r>
      <w:r w:rsidR="008A0747">
        <w:rPr>
          <w:rFonts w:ascii="Calibri" w:hAnsi="Calibri" w:cs="Calibri"/>
          <w:sz w:val="24"/>
          <w:szCs w:val="24"/>
        </w:rPr>
        <w:t>(projekt techniczny)</w:t>
      </w:r>
      <w:r w:rsidRPr="005C5030">
        <w:rPr>
          <w:rFonts w:ascii="Calibri" w:hAnsi="Calibri" w:cs="Calibri"/>
          <w:sz w:val="24"/>
          <w:szCs w:val="24"/>
        </w:rPr>
        <w:t xml:space="preserve"> – Załącznik nr 1 do umowy,</w:t>
      </w:r>
    </w:p>
    <w:p w14:paraId="2F10F25A" w14:textId="77777777" w:rsidR="00F84C6C" w:rsidRPr="009607B9" w:rsidRDefault="00F84C6C" w:rsidP="00074D24">
      <w:pPr>
        <w:pStyle w:val="Teksttreci0"/>
        <w:widowControl w:val="0"/>
        <w:numPr>
          <w:ilvl w:val="1"/>
          <w:numId w:val="24"/>
        </w:numPr>
        <w:tabs>
          <w:tab w:val="clear" w:pos="1080"/>
          <w:tab w:val="num" w:pos="709"/>
        </w:tabs>
        <w:suppressAutoHyphens w:val="0"/>
        <w:spacing w:before="0" w:after="0" w:line="276" w:lineRule="auto"/>
        <w:ind w:left="709" w:hanging="283"/>
        <w:jc w:val="both"/>
        <w:rPr>
          <w:rFonts w:ascii="Calibri" w:hAnsi="Calibri" w:cs="Calibri"/>
          <w:sz w:val="24"/>
          <w:szCs w:val="24"/>
        </w:rPr>
      </w:pPr>
      <w:r w:rsidRPr="009607B9">
        <w:rPr>
          <w:rFonts w:ascii="Calibri" w:hAnsi="Calibri" w:cs="Calibri"/>
          <w:sz w:val="24"/>
          <w:szCs w:val="24"/>
        </w:rPr>
        <w:t>Oferta Wykonawcy – Załącznik nr 2 do umowy,</w:t>
      </w:r>
    </w:p>
    <w:p w14:paraId="382E3E4A" w14:textId="77777777" w:rsidR="00F84C6C" w:rsidRPr="005C5030" w:rsidRDefault="00F84C6C" w:rsidP="00074D24">
      <w:pPr>
        <w:pStyle w:val="Teksttreci0"/>
        <w:widowControl w:val="0"/>
        <w:numPr>
          <w:ilvl w:val="1"/>
          <w:numId w:val="24"/>
        </w:numPr>
        <w:tabs>
          <w:tab w:val="clear" w:pos="1080"/>
          <w:tab w:val="num" w:pos="709"/>
        </w:tabs>
        <w:suppressAutoHyphens w:val="0"/>
        <w:spacing w:before="0" w:after="0" w:line="276" w:lineRule="auto"/>
        <w:ind w:left="709" w:hanging="283"/>
        <w:jc w:val="both"/>
        <w:rPr>
          <w:rFonts w:ascii="Calibri" w:hAnsi="Calibri" w:cs="Calibri"/>
          <w:sz w:val="24"/>
          <w:szCs w:val="24"/>
        </w:rPr>
      </w:pPr>
      <w:r w:rsidRPr="005C5030">
        <w:rPr>
          <w:rFonts w:ascii="Calibri" w:hAnsi="Calibri" w:cs="Calibri"/>
          <w:sz w:val="24"/>
          <w:szCs w:val="24"/>
        </w:rPr>
        <w:t>Protokół końcowy odbioru prac – Załącznik nr 3 do umowy,</w:t>
      </w:r>
    </w:p>
    <w:p w14:paraId="7EC0F4B8" w14:textId="323D0B72" w:rsidR="00F84C6C" w:rsidRPr="005C5030" w:rsidRDefault="00F84C6C" w:rsidP="00074D24">
      <w:pPr>
        <w:pStyle w:val="Teksttreci0"/>
        <w:widowControl w:val="0"/>
        <w:numPr>
          <w:ilvl w:val="1"/>
          <w:numId w:val="24"/>
        </w:numPr>
        <w:tabs>
          <w:tab w:val="clear" w:pos="1080"/>
          <w:tab w:val="num" w:pos="709"/>
        </w:tabs>
        <w:suppressAutoHyphens w:val="0"/>
        <w:spacing w:before="0" w:after="0" w:line="276" w:lineRule="auto"/>
        <w:ind w:left="709" w:hanging="283"/>
        <w:jc w:val="both"/>
        <w:rPr>
          <w:rFonts w:ascii="Calibri" w:hAnsi="Calibri" w:cs="Calibri"/>
          <w:sz w:val="24"/>
          <w:szCs w:val="24"/>
        </w:rPr>
      </w:pPr>
      <w:r w:rsidRPr="005C5030">
        <w:rPr>
          <w:rFonts w:ascii="Calibri" w:hAnsi="Calibri" w:cs="Calibri"/>
          <w:sz w:val="24"/>
          <w:szCs w:val="24"/>
        </w:rPr>
        <w:t>Oświadczeni</w:t>
      </w:r>
      <w:r>
        <w:rPr>
          <w:rFonts w:ascii="Calibri" w:hAnsi="Calibri" w:cs="Calibri"/>
          <w:sz w:val="24"/>
          <w:szCs w:val="24"/>
        </w:rPr>
        <w:t>a</w:t>
      </w:r>
      <w:r w:rsidRPr="005C503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– Załącznik nr </w:t>
      </w:r>
      <w:r w:rsidR="00577380">
        <w:rPr>
          <w:rFonts w:ascii="Calibri" w:hAnsi="Calibri" w:cs="Calibri"/>
          <w:sz w:val="24"/>
          <w:szCs w:val="24"/>
        </w:rPr>
        <w:t>4</w:t>
      </w:r>
      <w:r>
        <w:rPr>
          <w:rFonts w:ascii="Calibri" w:hAnsi="Calibri" w:cs="Calibri"/>
          <w:sz w:val="24"/>
          <w:szCs w:val="24"/>
        </w:rPr>
        <w:t xml:space="preserve"> do umowy </w:t>
      </w:r>
    </w:p>
    <w:p w14:paraId="4B792031" w14:textId="1F51BBB8" w:rsidR="00F84C6C" w:rsidRPr="005C5030" w:rsidRDefault="00F84C6C" w:rsidP="00074D24">
      <w:pPr>
        <w:pStyle w:val="Teksttreci0"/>
        <w:widowControl w:val="0"/>
        <w:numPr>
          <w:ilvl w:val="1"/>
          <w:numId w:val="24"/>
        </w:numPr>
        <w:tabs>
          <w:tab w:val="clear" w:pos="1080"/>
          <w:tab w:val="num" w:pos="709"/>
        </w:tabs>
        <w:suppressAutoHyphens w:val="0"/>
        <w:spacing w:before="0" w:after="0" w:line="276" w:lineRule="auto"/>
        <w:ind w:left="709" w:hanging="283"/>
        <w:jc w:val="both"/>
        <w:rPr>
          <w:rFonts w:ascii="Calibri" w:hAnsi="Calibri" w:cs="Calibri"/>
          <w:sz w:val="24"/>
          <w:szCs w:val="24"/>
        </w:rPr>
      </w:pPr>
      <w:r w:rsidRPr="005C5030">
        <w:rPr>
          <w:rFonts w:ascii="Calibri" w:hAnsi="Calibri" w:cs="Calibri"/>
          <w:sz w:val="24"/>
          <w:szCs w:val="24"/>
        </w:rPr>
        <w:t xml:space="preserve">Klauzula informacyjna (RODO) – Załącznik nr </w:t>
      </w:r>
      <w:r w:rsidR="00577380">
        <w:rPr>
          <w:rFonts w:ascii="Calibri" w:hAnsi="Calibri" w:cs="Calibri"/>
          <w:sz w:val="24"/>
          <w:szCs w:val="24"/>
        </w:rPr>
        <w:t>5</w:t>
      </w:r>
      <w:r w:rsidRPr="005C5030">
        <w:rPr>
          <w:rFonts w:ascii="Calibri" w:hAnsi="Calibri" w:cs="Calibri"/>
          <w:sz w:val="24"/>
          <w:szCs w:val="24"/>
        </w:rPr>
        <w:t xml:space="preserve"> do umowy, </w:t>
      </w:r>
    </w:p>
    <w:p w14:paraId="00D4E0A1" w14:textId="6692D9DF" w:rsidR="00F84C6C" w:rsidRPr="009607B9" w:rsidRDefault="00F84C6C" w:rsidP="00074D24">
      <w:pPr>
        <w:pStyle w:val="Teksttreci0"/>
        <w:widowControl w:val="0"/>
        <w:numPr>
          <w:ilvl w:val="1"/>
          <w:numId w:val="24"/>
        </w:numPr>
        <w:tabs>
          <w:tab w:val="clear" w:pos="1080"/>
          <w:tab w:val="num" w:pos="709"/>
        </w:tabs>
        <w:suppressAutoHyphens w:val="0"/>
        <w:spacing w:before="0" w:after="0" w:line="276" w:lineRule="auto"/>
        <w:ind w:left="709" w:hanging="283"/>
        <w:jc w:val="both"/>
        <w:rPr>
          <w:rFonts w:ascii="Calibri" w:hAnsi="Calibri" w:cs="Calibri"/>
          <w:sz w:val="24"/>
          <w:szCs w:val="24"/>
        </w:rPr>
      </w:pPr>
      <w:r w:rsidRPr="009607B9">
        <w:rPr>
          <w:rFonts w:ascii="Calibri" w:hAnsi="Calibri" w:cs="Calibri"/>
          <w:sz w:val="24"/>
          <w:szCs w:val="24"/>
        </w:rPr>
        <w:t xml:space="preserve">Kopia polisy ubezpieczeniowej Wykonawcy – Załącznik nr </w:t>
      </w:r>
      <w:r w:rsidR="00577380" w:rsidRPr="009607B9">
        <w:rPr>
          <w:rFonts w:ascii="Calibri" w:hAnsi="Calibri" w:cs="Calibri"/>
          <w:sz w:val="24"/>
          <w:szCs w:val="24"/>
        </w:rPr>
        <w:t>6</w:t>
      </w:r>
      <w:r w:rsidRPr="009607B9">
        <w:rPr>
          <w:rFonts w:ascii="Calibri" w:hAnsi="Calibri" w:cs="Calibri"/>
          <w:sz w:val="24"/>
          <w:szCs w:val="24"/>
        </w:rPr>
        <w:t xml:space="preserve"> do umowy.</w:t>
      </w:r>
    </w:p>
    <w:p w14:paraId="2BE827DB" w14:textId="77777777" w:rsidR="00F84C6C" w:rsidRDefault="00F84C6C" w:rsidP="008F21CE">
      <w:pPr>
        <w:spacing w:line="276" w:lineRule="auto"/>
        <w:rPr>
          <w:rFonts w:ascii="Calibri" w:hAnsi="Calibri" w:cs="Calibri"/>
          <w:b/>
        </w:rPr>
      </w:pPr>
    </w:p>
    <w:p w14:paraId="044DD893" w14:textId="77777777" w:rsidR="00F84C6C" w:rsidRDefault="00F84C6C" w:rsidP="00F84C6C">
      <w:pPr>
        <w:spacing w:line="276" w:lineRule="auto"/>
        <w:ind w:left="425" w:hanging="425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  </w:t>
      </w:r>
      <w:r w:rsidRPr="005C5030">
        <w:rPr>
          <w:rFonts w:ascii="Calibri" w:hAnsi="Calibri" w:cs="Calibri"/>
          <w:b/>
        </w:rPr>
        <w:t xml:space="preserve">Zamawiający                                               </w:t>
      </w:r>
      <w:r>
        <w:rPr>
          <w:rFonts w:ascii="Calibri" w:hAnsi="Calibri" w:cs="Calibri"/>
          <w:b/>
        </w:rPr>
        <w:t xml:space="preserve">    </w:t>
      </w:r>
      <w:r w:rsidRPr="005C5030">
        <w:rPr>
          <w:rFonts w:ascii="Calibri" w:hAnsi="Calibri" w:cs="Calibri"/>
          <w:b/>
        </w:rPr>
        <w:t xml:space="preserve">                                         Wykonawca</w:t>
      </w:r>
    </w:p>
    <w:p w14:paraId="397A34FA" w14:textId="77777777" w:rsidR="00F84C6C" w:rsidRPr="00B11B59" w:rsidRDefault="00F84C6C" w:rsidP="00F84C6C">
      <w:pPr>
        <w:spacing w:line="276" w:lineRule="auto"/>
        <w:ind w:left="425" w:hanging="425"/>
        <w:rPr>
          <w:rFonts w:ascii="Calibri" w:hAnsi="Calibri" w:cs="Calibri"/>
          <w:b/>
        </w:rPr>
      </w:pPr>
    </w:p>
    <w:p w14:paraId="451BC7AC" w14:textId="73AFDB8E" w:rsidR="00F84C6C" w:rsidRPr="008F21CE" w:rsidRDefault="00F84C6C" w:rsidP="008F21CE">
      <w:pPr>
        <w:spacing w:line="276" w:lineRule="auto"/>
        <w:ind w:left="425" w:hanging="425"/>
        <w:rPr>
          <w:rFonts w:ascii="Calibri" w:hAnsi="Calibri" w:cs="Calibri"/>
          <w:b/>
        </w:rPr>
      </w:pPr>
      <w:r w:rsidRPr="005C5030">
        <w:rPr>
          <w:rFonts w:ascii="Calibri" w:hAnsi="Calibri" w:cs="Calibri"/>
          <w:b/>
        </w:rPr>
        <w:t xml:space="preserve">    </w:t>
      </w:r>
      <w:r>
        <w:rPr>
          <w:rFonts w:ascii="Calibri" w:hAnsi="Calibri" w:cs="Calibri"/>
          <w:b/>
        </w:rPr>
        <w:t xml:space="preserve">  </w:t>
      </w:r>
      <w:r w:rsidRPr="005C5030">
        <w:rPr>
          <w:rFonts w:ascii="Calibri" w:hAnsi="Calibri" w:cs="Calibri"/>
          <w:b/>
        </w:rPr>
        <w:t xml:space="preserve"> …………………..……………..                                                                           ………..…………….………</w:t>
      </w:r>
    </w:p>
    <w:p w14:paraId="41AD8DFF" w14:textId="3A2D5491" w:rsidR="00061A94" w:rsidRDefault="00061A94" w:rsidP="00F84C6C">
      <w:pPr>
        <w:autoSpaceDE w:val="0"/>
        <w:spacing w:line="276" w:lineRule="auto"/>
        <w:textAlignment w:val="baseline"/>
        <w:rPr>
          <w:rFonts w:asciiTheme="minorHAnsi" w:hAnsiTheme="minorHAnsi" w:cstheme="minorHAnsi"/>
          <w:color w:val="FF0000"/>
          <w:sz w:val="18"/>
          <w:szCs w:val="18"/>
        </w:rPr>
      </w:pPr>
    </w:p>
    <w:sectPr w:rsidR="00061A94" w:rsidSect="00342402">
      <w:headerReference w:type="default" r:id="rId10"/>
      <w:pgSz w:w="11906" w:h="16838"/>
      <w:pgMar w:top="1864" w:right="1418" w:bottom="1134" w:left="1418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E45BC" w14:textId="77777777" w:rsidR="00CE4D63" w:rsidRDefault="00CE4D63">
      <w:pPr>
        <w:spacing w:before="0" w:after="0"/>
      </w:pPr>
      <w:r>
        <w:separator/>
      </w:r>
    </w:p>
  </w:endnote>
  <w:endnote w:type="continuationSeparator" w:id="0">
    <w:p w14:paraId="5D5203D0" w14:textId="77777777" w:rsidR="00CE4D63" w:rsidRDefault="00CE4D6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Arial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Arial-BoldMT">
    <w:altName w:val="Times New Roman"/>
    <w:charset w:val="EE"/>
    <w:family w:val="swiss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5D016" w14:textId="77777777" w:rsidR="00CE4D63" w:rsidRDefault="00CE4D63">
      <w:pPr>
        <w:spacing w:before="0" w:after="0"/>
      </w:pPr>
      <w:r>
        <w:separator/>
      </w:r>
    </w:p>
  </w:footnote>
  <w:footnote w:type="continuationSeparator" w:id="0">
    <w:p w14:paraId="0630EDE8" w14:textId="77777777" w:rsidR="00CE4D63" w:rsidRDefault="00CE4D6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9DBFE" w14:textId="77777777" w:rsidR="00342402" w:rsidRDefault="00342402" w:rsidP="000D32DF">
    <w:pPr>
      <w:pStyle w:val="Nagwek"/>
      <w:spacing w:before="0" w:after="0"/>
      <w:jc w:val="center"/>
      <w:rPr>
        <w:rFonts w:ascii="Calibri" w:hAnsi="Calibri" w:cs="Calibri"/>
        <w:sz w:val="18"/>
        <w:szCs w:val="18"/>
      </w:rPr>
    </w:pPr>
    <w:bookmarkStart w:id="1" w:name="_Hlk182992482"/>
    <w:bookmarkStart w:id="2" w:name="_Hlk182992483"/>
    <w:r>
      <w:rPr>
        <w:rFonts w:ascii="Calibri" w:hAnsi="Calibri" w:cs="Calibri"/>
        <w:sz w:val="18"/>
        <w:szCs w:val="18"/>
      </w:rPr>
      <w:t>Tymczasowe zabezpieczenie konstrukcji dachu budynku zlokalizowanego w Łęczycy</w:t>
    </w:r>
  </w:p>
  <w:p w14:paraId="00567350" w14:textId="42773C78" w:rsidR="00814B10" w:rsidRDefault="00342402" w:rsidP="000D32DF">
    <w:pPr>
      <w:pStyle w:val="Nagwek"/>
      <w:spacing w:before="0" w:after="0"/>
      <w:jc w:val="center"/>
      <w:rPr>
        <w:rFonts w:asciiTheme="minorHAnsi" w:hAnsiTheme="minorHAnsi" w:cstheme="minorHAnsi"/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przy ul. Poznańskiej 25 </w:t>
    </w:r>
    <w:r w:rsidR="003B5987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br/>
    </w:r>
    <w:bookmarkEnd w:id="1"/>
    <w:bookmarkEnd w:id="2"/>
    <w:r>
      <w:rPr>
        <w:rFonts w:asciiTheme="minorHAnsi" w:hAnsiTheme="minorHAnsi" w:cstheme="minorHAnsi"/>
        <w:sz w:val="18"/>
        <w:szCs w:val="18"/>
      </w:rPr>
      <w:t>(</w:t>
    </w:r>
    <w:r w:rsidRPr="00342402">
      <w:rPr>
        <w:rFonts w:asciiTheme="minorHAnsi" w:hAnsiTheme="minorHAnsi" w:cstheme="minorHAnsi"/>
        <w:sz w:val="18"/>
        <w:szCs w:val="18"/>
      </w:rPr>
      <w:t>1001-ILN-1.200.8.2024</w:t>
    </w:r>
    <w:r>
      <w:rPr>
        <w:rFonts w:asciiTheme="minorHAnsi" w:hAnsiTheme="minorHAnsi" w:cstheme="minorHAnsi"/>
        <w:sz w:val="18"/>
        <w:szCs w:val="18"/>
      </w:rPr>
      <w:t>)</w:t>
    </w:r>
  </w:p>
  <w:p w14:paraId="7357937E" w14:textId="02916088" w:rsidR="00342402" w:rsidRPr="00342402" w:rsidRDefault="00342402" w:rsidP="00342402">
    <w:pPr>
      <w:pStyle w:val="Tekstpodstawowy1"/>
    </w:pPr>
    <w:r>
      <w:t xml:space="preserve">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59B9"/>
    <w:multiLevelType w:val="multilevel"/>
    <w:tmpl w:val="197C2E3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5331CF8"/>
    <w:multiLevelType w:val="hybridMultilevel"/>
    <w:tmpl w:val="5FC2F0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A5CA2"/>
    <w:multiLevelType w:val="hybridMultilevel"/>
    <w:tmpl w:val="1DAE19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118CF"/>
    <w:multiLevelType w:val="multilevel"/>
    <w:tmpl w:val="0CCC41C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0EE92FAC"/>
    <w:multiLevelType w:val="hybridMultilevel"/>
    <w:tmpl w:val="30B63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A3F7F"/>
    <w:multiLevelType w:val="multilevel"/>
    <w:tmpl w:val="67C682F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17566877"/>
    <w:multiLevelType w:val="multilevel"/>
    <w:tmpl w:val="C75CC79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F937137"/>
    <w:multiLevelType w:val="hybridMultilevel"/>
    <w:tmpl w:val="85D24218"/>
    <w:lvl w:ilvl="0" w:tplc="9480A0D8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79105B"/>
    <w:multiLevelType w:val="multilevel"/>
    <w:tmpl w:val="435ED9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86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2F755035"/>
    <w:multiLevelType w:val="hybridMultilevel"/>
    <w:tmpl w:val="91782C04"/>
    <w:lvl w:ilvl="0" w:tplc="04EE72FA">
      <w:start w:val="1"/>
      <w:numFmt w:val="decimal"/>
      <w:lvlText w:val="%1."/>
      <w:lvlJc w:val="left"/>
      <w:pPr>
        <w:ind w:left="1080" w:hanging="360"/>
      </w:pPr>
      <w:rPr>
        <w:rFonts w:asciiTheme="minorHAnsi" w:eastAsia="Arial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1B42F1"/>
    <w:multiLevelType w:val="multilevel"/>
    <w:tmpl w:val="8FB474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Lucida Sans Unicode" w:hAnsiTheme="minorHAnsi" w:cstheme="minorHAnsi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31041DAD"/>
    <w:multiLevelType w:val="hybridMultilevel"/>
    <w:tmpl w:val="4232E8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52C28"/>
    <w:multiLevelType w:val="hybridMultilevel"/>
    <w:tmpl w:val="810E6BD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502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1E30466"/>
    <w:multiLevelType w:val="hybridMultilevel"/>
    <w:tmpl w:val="F6A01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F2638F"/>
    <w:multiLevelType w:val="multilevel"/>
    <w:tmpl w:val="1832857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Calibri" w:eastAsia="Lucida Sans Unicode" w:hAnsi="Calibri" w:cs="Calibri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3AF0498A"/>
    <w:multiLevelType w:val="multilevel"/>
    <w:tmpl w:val="B1CC8F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EE75264"/>
    <w:multiLevelType w:val="multilevel"/>
    <w:tmpl w:val="E018AC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F5C6C4B"/>
    <w:multiLevelType w:val="hybridMultilevel"/>
    <w:tmpl w:val="7152CF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7640BD"/>
    <w:multiLevelType w:val="hybridMultilevel"/>
    <w:tmpl w:val="92CAF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8B7C88"/>
    <w:multiLevelType w:val="multilevel"/>
    <w:tmpl w:val="65222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C367705"/>
    <w:multiLevelType w:val="hybridMultilevel"/>
    <w:tmpl w:val="9CD8901A"/>
    <w:lvl w:ilvl="0" w:tplc="0CA69C9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F861EA5"/>
    <w:multiLevelType w:val="multilevel"/>
    <w:tmpl w:val="CAACB6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2" w15:restartNumberingAfterBreak="0">
    <w:nsid w:val="506738F1"/>
    <w:multiLevelType w:val="multilevel"/>
    <w:tmpl w:val="DD70A74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2D7856"/>
    <w:multiLevelType w:val="multilevel"/>
    <w:tmpl w:val="519E935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5F1E42AB"/>
    <w:multiLevelType w:val="multilevel"/>
    <w:tmpl w:val="5F105AB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5FE0F33"/>
    <w:multiLevelType w:val="hybridMultilevel"/>
    <w:tmpl w:val="1AB2A486"/>
    <w:lvl w:ilvl="0" w:tplc="37CAAA3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90947E7"/>
    <w:multiLevelType w:val="multilevel"/>
    <w:tmpl w:val="67AED7F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71D55775"/>
    <w:multiLevelType w:val="hybridMultilevel"/>
    <w:tmpl w:val="DEC81E36"/>
    <w:lvl w:ilvl="0" w:tplc="11D80B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C61EA5"/>
    <w:multiLevelType w:val="multilevel"/>
    <w:tmpl w:val="C4D830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010E21"/>
    <w:multiLevelType w:val="multilevel"/>
    <w:tmpl w:val="96CC919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0" w15:restartNumberingAfterBreak="0">
    <w:nsid w:val="7D184838"/>
    <w:multiLevelType w:val="multilevel"/>
    <w:tmpl w:val="6B3C548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  <w:rPr>
        <w:rFonts w:asciiTheme="minorHAnsi" w:hAnsiTheme="minorHAnsi" w:cstheme="minorHAnsi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3"/>
  </w:num>
  <w:num w:numId="2">
    <w:abstractNumId w:val="30"/>
  </w:num>
  <w:num w:numId="3">
    <w:abstractNumId w:val="13"/>
  </w:num>
  <w:num w:numId="4">
    <w:abstractNumId w:val="21"/>
  </w:num>
  <w:num w:numId="5">
    <w:abstractNumId w:val="2"/>
  </w:num>
  <w:num w:numId="6">
    <w:abstractNumId w:val="26"/>
  </w:num>
  <w:num w:numId="7">
    <w:abstractNumId w:val="0"/>
  </w:num>
  <w:num w:numId="8">
    <w:abstractNumId w:val="6"/>
  </w:num>
  <w:num w:numId="9">
    <w:abstractNumId w:val="9"/>
  </w:num>
  <w:num w:numId="10">
    <w:abstractNumId w:val="7"/>
  </w:num>
  <w:num w:numId="11">
    <w:abstractNumId w:val="12"/>
  </w:num>
  <w:num w:numId="12">
    <w:abstractNumId w:val="10"/>
  </w:num>
  <w:num w:numId="13">
    <w:abstractNumId w:val="14"/>
  </w:num>
  <w:num w:numId="14">
    <w:abstractNumId w:val="15"/>
  </w:num>
  <w:num w:numId="15">
    <w:abstractNumId w:val="19"/>
  </w:num>
  <w:num w:numId="16">
    <w:abstractNumId w:val="5"/>
  </w:num>
  <w:num w:numId="17">
    <w:abstractNumId w:val="28"/>
  </w:num>
  <w:num w:numId="18">
    <w:abstractNumId w:val="8"/>
  </w:num>
  <w:num w:numId="19">
    <w:abstractNumId w:val="25"/>
  </w:num>
  <w:num w:numId="20">
    <w:abstractNumId w:val="29"/>
  </w:num>
  <w:num w:numId="21">
    <w:abstractNumId w:val="24"/>
  </w:num>
  <w:num w:numId="22">
    <w:abstractNumId w:val="17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22"/>
  </w:num>
  <w:num w:numId="26">
    <w:abstractNumId w:val="20"/>
  </w:num>
  <w:num w:numId="27">
    <w:abstractNumId w:val="11"/>
  </w:num>
  <w:num w:numId="28">
    <w:abstractNumId w:val="18"/>
  </w:num>
  <w:num w:numId="29">
    <w:abstractNumId w:val="1"/>
  </w:num>
  <w:num w:numId="30">
    <w:abstractNumId w:val="4"/>
  </w:num>
  <w:num w:numId="31">
    <w:abstractNumId w:val="2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33F"/>
    <w:rsid w:val="00016A2D"/>
    <w:rsid w:val="00020AD5"/>
    <w:rsid w:val="00023B49"/>
    <w:rsid w:val="000343AF"/>
    <w:rsid w:val="00053AE4"/>
    <w:rsid w:val="00061A94"/>
    <w:rsid w:val="00074D24"/>
    <w:rsid w:val="00080FA5"/>
    <w:rsid w:val="0008770E"/>
    <w:rsid w:val="00097C17"/>
    <w:rsid w:val="000A19DA"/>
    <w:rsid w:val="000D32DF"/>
    <w:rsid w:val="000D5043"/>
    <w:rsid w:val="000E08CB"/>
    <w:rsid w:val="000E423F"/>
    <w:rsid w:val="000F1F38"/>
    <w:rsid w:val="00125D6B"/>
    <w:rsid w:val="001423CC"/>
    <w:rsid w:val="001533B1"/>
    <w:rsid w:val="00162B89"/>
    <w:rsid w:val="00163649"/>
    <w:rsid w:val="0016404E"/>
    <w:rsid w:val="00176B41"/>
    <w:rsid w:val="001E2661"/>
    <w:rsid w:val="001E2FCF"/>
    <w:rsid w:val="00223F1C"/>
    <w:rsid w:val="00242FE2"/>
    <w:rsid w:val="00252A3C"/>
    <w:rsid w:val="002579C8"/>
    <w:rsid w:val="00276135"/>
    <w:rsid w:val="00286FA5"/>
    <w:rsid w:val="0029618A"/>
    <w:rsid w:val="002B501E"/>
    <w:rsid w:val="002C2527"/>
    <w:rsid w:val="002C3C9C"/>
    <w:rsid w:val="002D5839"/>
    <w:rsid w:val="00311A82"/>
    <w:rsid w:val="00342402"/>
    <w:rsid w:val="003B5987"/>
    <w:rsid w:val="003C3CC6"/>
    <w:rsid w:val="003D2EFB"/>
    <w:rsid w:val="003E3EEE"/>
    <w:rsid w:val="003F48C9"/>
    <w:rsid w:val="00412086"/>
    <w:rsid w:val="00413CD8"/>
    <w:rsid w:val="00414C6B"/>
    <w:rsid w:val="004379DA"/>
    <w:rsid w:val="00447BD0"/>
    <w:rsid w:val="004618D7"/>
    <w:rsid w:val="00467087"/>
    <w:rsid w:val="00475D8D"/>
    <w:rsid w:val="004A392C"/>
    <w:rsid w:val="004F1E87"/>
    <w:rsid w:val="004F23CE"/>
    <w:rsid w:val="004F3D13"/>
    <w:rsid w:val="00513CE3"/>
    <w:rsid w:val="005417B8"/>
    <w:rsid w:val="005466B0"/>
    <w:rsid w:val="00547CFF"/>
    <w:rsid w:val="00550922"/>
    <w:rsid w:val="00554200"/>
    <w:rsid w:val="00560E27"/>
    <w:rsid w:val="00561E8F"/>
    <w:rsid w:val="005748E0"/>
    <w:rsid w:val="00577380"/>
    <w:rsid w:val="005902DE"/>
    <w:rsid w:val="005A48FC"/>
    <w:rsid w:val="005B7A2F"/>
    <w:rsid w:val="005C132B"/>
    <w:rsid w:val="005C5D9E"/>
    <w:rsid w:val="005D7784"/>
    <w:rsid w:val="006059BE"/>
    <w:rsid w:val="00633A48"/>
    <w:rsid w:val="00675710"/>
    <w:rsid w:val="006A1652"/>
    <w:rsid w:val="006A44AF"/>
    <w:rsid w:val="006B1E7D"/>
    <w:rsid w:val="006D5072"/>
    <w:rsid w:val="00700661"/>
    <w:rsid w:val="00706D80"/>
    <w:rsid w:val="00710FDE"/>
    <w:rsid w:val="00740089"/>
    <w:rsid w:val="0074433F"/>
    <w:rsid w:val="0075103D"/>
    <w:rsid w:val="00753D71"/>
    <w:rsid w:val="007A309B"/>
    <w:rsid w:val="008051D5"/>
    <w:rsid w:val="00814B10"/>
    <w:rsid w:val="00840CFC"/>
    <w:rsid w:val="00847E0C"/>
    <w:rsid w:val="0085024E"/>
    <w:rsid w:val="00873FC0"/>
    <w:rsid w:val="008A0747"/>
    <w:rsid w:val="008B0B21"/>
    <w:rsid w:val="008C1985"/>
    <w:rsid w:val="008F21CE"/>
    <w:rsid w:val="00900D4C"/>
    <w:rsid w:val="00906092"/>
    <w:rsid w:val="00906802"/>
    <w:rsid w:val="00906F09"/>
    <w:rsid w:val="009345C8"/>
    <w:rsid w:val="0093513D"/>
    <w:rsid w:val="00951949"/>
    <w:rsid w:val="009607B9"/>
    <w:rsid w:val="009803CD"/>
    <w:rsid w:val="009A6C4E"/>
    <w:rsid w:val="009B7A66"/>
    <w:rsid w:val="009C35EA"/>
    <w:rsid w:val="009C4291"/>
    <w:rsid w:val="009D7953"/>
    <w:rsid w:val="009E61E2"/>
    <w:rsid w:val="009F51D4"/>
    <w:rsid w:val="00A03F40"/>
    <w:rsid w:val="00A233E7"/>
    <w:rsid w:val="00A43D39"/>
    <w:rsid w:val="00A514E1"/>
    <w:rsid w:val="00A70E7B"/>
    <w:rsid w:val="00A76712"/>
    <w:rsid w:val="00A947B9"/>
    <w:rsid w:val="00B06648"/>
    <w:rsid w:val="00B23899"/>
    <w:rsid w:val="00B256CC"/>
    <w:rsid w:val="00B256DB"/>
    <w:rsid w:val="00B27B8B"/>
    <w:rsid w:val="00B366BA"/>
    <w:rsid w:val="00B40084"/>
    <w:rsid w:val="00B45143"/>
    <w:rsid w:val="00B561F5"/>
    <w:rsid w:val="00B84EF4"/>
    <w:rsid w:val="00BC2896"/>
    <w:rsid w:val="00BC69EF"/>
    <w:rsid w:val="00BE70D3"/>
    <w:rsid w:val="00C101AA"/>
    <w:rsid w:val="00C3081F"/>
    <w:rsid w:val="00C512AD"/>
    <w:rsid w:val="00C903BF"/>
    <w:rsid w:val="00CB1429"/>
    <w:rsid w:val="00CE4D63"/>
    <w:rsid w:val="00D06F0D"/>
    <w:rsid w:val="00D23C67"/>
    <w:rsid w:val="00D536C8"/>
    <w:rsid w:val="00D57930"/>
    <w:rsid w:val="00DB425B"/>
    <w:rsid w:val="00DF389E"/>
    <w:rsid w:val="00DF3CC7"/>
    <w:rsid w:val="00E460B6"/>
    <w:rsid w:val="00E503DC"/>
    <w:rsid w:val="00E671A0"/>
    <w:rsid w:val="00EB06D9"/>
    <w:rsid w:val="00EB1CA8"/>
    <w:rsid w:val="00ED1557"/>
    <w:rsid w:val="00ED1CF1"/>
    <w:rsid w:val="00EF19D4"/>
    <w:rsid w:val="00F15DA8"/>
    <w:rsid w:val="00F523D5"/>
    <w:rsid w:val="00F76067"/>
    <w:rsid w:val="00F84C6C"/>
    <w:rsid w:val="00F859E4"/>
    <w:rsid w:val="00F9017E"/>
    <w:rsid w:val="00F94446"/>
    <w:rsid w:val="00F96BE7"/>
    <w:rsid w:val="00FC0A6B"/>
    <w:rsid w:val="00FC359C"/>
    <w:rsid w:val="00FE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32D8B360"/>
  <w15:docId w15:val="{29682416-418E-440E-9431-A9AA90B51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before="100" w:after="100"/>
    </w:pPr>
    <w:rPr>
      <w:rFonts w:ascii="Times New Roman" w:eastAsia="Arial" w:hAnsi="Times New Roman" w:cs="Courier New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01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C01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  <w:rsid w:val="00DB3E97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qFormat/>
    <w:rsid w:val="00DB3E97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qFormat/>
    <w:rsid w:val="00DB3E97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qFormat/>
    <w:rsid w:val="00DB3E97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dymkaZnak">
    <w:name w:val="Tekst dymka Znak"/>
    <w:basedOn w:val="Domylnaczcionkaakapitu"/>
    <w:qFormat/>
    <w:rsid w:val="00DB3E97"/>
    <w:rPr>
      <w:rFonts w:ascii="Tahoma" w:eastAsia="Lucida Sans Unicode" w:hAnsi="Tahoma" w:cs="Tahoma"/>
      <w:sz w:val="16"/>
      <w:szCs w:val="16"/>
      <w:lang w:eastAsia="ar-SA"/>
    </w:rPr>
  </w:style>
  <w:style w:type="character" w:customStyle="1" w:styleId="Znakinumeracji">
    <w:name w:val="Znaki numeracji"/>
    <w:qFormat/>
    <w:rsid w:val="00DB3E97"/>
    <w:rPr>
      <w:rFonts w:ascii="Calibri" w:hAnsi="Calibri"/>
    </w:rPr>
  </w:style>
  <w:style w:type="character" w:customStyle="1" w:styleId="Symbolewypunktowania">
    <w:name w:val="Symbole wypunktowania"/>
    <w:qFormat/>
    <w:rsid w:val="00DB3E97"/>
    <w:rPr>
      <w:rFonts w:ascii="OpenSymbol" w:eastAsia="OpenSymbol" w:hAnsi="OpenSymbol" w:cs="OpenSymbol"/>
    </w:rPr>
  </w:style>
  <w:style w:type="character" w:customStyle="1" w:styleId="Teksttreci">
    <w:name w:val="Tekst treści_"/>
    <w:basedOn w:val="Domylnaczcionkaakapitu"/>
    <w:qFormat/>
    <w:rPr>
      <w:rFonts w:cs="Times New Roman"/>
      <w:sz w:val="23"/>
      <w:szCs w:val="23"/>
      <w:shd w:val="clear" w:color="auto" w:fill="FFFFFF"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styleId="Pogrubienie">
    <w:name w:val="Strong"/>
    <w:uiPriority w:val="22"/>
    <w:qFormat/>
    <w:rPr>
      <w:b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DC01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DC01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qFormat/>
    <w:rsid w:val="00DC01E1"/>
    <w:rPr>
      <w:rFonts w:ascii="Times New Roman" w:eastAsia="Arial" w:hAnsi="Times New Roman" w:cs="Courier New"/>
      <w:sz w:val="24"/>
      <w:szCs w:val="24"/>
    </w:rPr>
  </w:style>
  <w:style w:type="character" w:customStyle="1" w:styleId="Nagwek10">
    <w:name w:val="Nagłówek #1_"/>
    <w:basedOn w:val="Domylnaczcionkaakapitu"/>
    <w:uiPriority w:val="99"/>
    <w:qFormat/>
    <w:locked/>
    <w:rsid w:val="005D1CA0"/>
    <w:rPr>
      <w:rFonts w:cs="Times New Roman"/>
      <w:b/>
      <w:bCs/>
      <w:shd w:val="clear" w:color="auto" w:fill="FFFFFF"/>
    </w:rPr>
  </w:style>
  <w:style w:type="character" w:customStyle="1" w:styleId="czeinternetowe">
    <w:name w:val="Łącze internetowe"/>
    <w:basedOn w:val="Domylnaczcionkaakapitu"/>
    <w:uiPriority w:val="99"/>
    <w:unhideWhenUsed/>
    <w:rsid w:val="00CE4D3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2D4B8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37342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D37342"/>
    <w:rPr>
      <w:rFonts w:ascii="Times New Roman" w:eastAsia="Arial" w:hAnsi="Times New Roman" w:cs="Courier New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37342"/>
    <w:rPr>
      <w:rFonts w:ascii="Times New Roman" w:eastAsia="Arial" w:hAnsi="Times New Roman" w:cs="Courier New"/>
      <w:b/>
      <w:bCs/>
      <w:sz w:val="20"/>
      <w:szCs w:val="20"/>
    </w:rPr>
  </w:style>
  <w:style w:type="character" w:customStyle="1" w:styleId="AkapitzlistZnak">
    <w:name w:val="Akapit z listą Znak"/>
    <w:aliases w:val="L1 Znak,Numerowanie Znak,sw tekst Znak,lp1 Znak,List Paragraph2 Znak,Akapit z listą BS Znak,Kolorowa lista — akcent 11 Znak,Preambuła Znak,Odstavec Znak,Obiekt Znak,Akapit z listą 1 Znak,BulletC Znak,normalny tekst Znak,x. Znak"/>
    <w:link w:val="Akapitzlist"/>
    <w:uiPriority w:val="34"/>
    <w:qFormat/>
    <w:locked/>
    <w:rsid w:val="006F0A0A"/>
    <w:rPr>
      <w:rFonts w:ascii="Times New Roman" w:eastAsia="Arial" w:hAnsi="Times New Roman" w:cs="Courier New"/>
      <w:sz w:val="24"/>
      <w:szCs w:val="24"/>
    </w:rPr>
  </w:style>
  <w:style w:type="paragraph" w:styleId="Nagwek">
    <w:name w:val="header"/>
    <w:basedOn w:val="Normalny"/>
    <w:next w:val="Tekstpodstawowy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1"/>
    <w:uiPriority w:val="99"/>
    <w:unhideWhenUsed/>
    <w:rsid w:val="00DC01E1"/>
    <w:pPr>
      <w:spacing w:after="120"/>
    </w:pPr>
  </w:style>
  <w:style w:type="paragraph" w:styleId="Lista">
    <w:name w:val="List"/>
    <w:basedOn w:val="Tekstpodstawowy1"/>
    <w:rsid w:val="00DB3E97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DB3E97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customStyle="1" w:styleId="Tekstpodstawowy1">
    <w:name w:val="Tekst podstawowy1"/>
    <w:basedOn w:val="Normalny"/>
    <w:qFormat/>
    <w:rsid w:val="008F2EE0"/>
    <w:pPr>
      <w:spacing w:before="0" w:after="120" w:line="288" w:lineRule="auto"/>
    </w:pPr>
  </w:style>
  <w:style w:type="paragraph" w:customStyle="1" w:styleId="Nagwek11">
    <w:name w:val="Nagłówek1"/>
    <w:basedOn w:val="Normalny"/>
    <w:next w:val="Tekstpodstawowy1"/>
    <w:qFormat/>
    <w:rsid w:val="00DB3E97"/>
    <w:pPr>
      <w:keepNext/>
      <w:tabs>
        <w:tab w:val="center" w:pos="4536"/>
        <w:tab w:val="right" w:pos="9072"/>
      </w:tabs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odpis">
    <w:name w:val="Signature"/>
    <w:basedOn w:val="Normalny"/>
    <w:rsid w:val="00DB3E97"/>
    <w:pPr>
      <w:suppressLineNumbers/>
      <w:spacing w:before="120" w:after="120"/>
    </w:pPr>
    <w:rPr>
      <w:rFonts w:cs="Mangal"/>
      <w:i/>
      <w:iCs/>
    </w:rPr>
  </w:style>
  <w:style w:type="paragraph" w:customStyle="1" w:styleId="Sygnatura">
    <w:name w:val="Sygnatura"/>
    <w:basedOn w:val="Normalny"/>
    <w:qFormat/>
    <w:rsid w:val="00DB3E97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Normalny"/>
    <w:rsid w:val="00DB3E97"/>
    <w:pPr>
      <w:tabs>
        <w:tab w:val="center" w:pos="4536"/>
        <w:tab w:val="right" w:pos="9072"/>
      </w:tabs>
    </w:pPr>
  </w:style>
  <w:style w:type="paragraph" w:styleId="Akapitzlist">
    <w:name w:val="List Paragraph"/>
    <w:aliases w:val="L1,Numerowanie,sw tekst,lp1,List Paragraph2,Akapit z listą BS,Kolorowa lista — akcent 11,Preambuła,Odstavec,Obiekt,Akapit z listą 1,BulletC,normalny tekst,Akapit z listą31,Podsis rysunku,maz_wyliczenie,opis dzialania,x.,List Paragraph"/>
    <w:basedOn w:val="Normalny"/>
    <w:link w:val="AkapitzlistZnak"/>
    <w:qFormat/>
    <w:rsid w:val="00DB3E97"/>
    <w:pPr>
      <w:spacing w:before="0" w:after="0"/>
      <w:ind w:left="720"/>
      <w:contextualSpacing/>
    </w:pPr>
  </w:style>
  <w:style w:type="paragraph" w:customStyle="1" w:styleId="Tekstpodstawowywcity1">
    <w:name w:val="Tekst podstawowy wcięty1"/>
    <w:basedOn w:val="Normalny"/>
    <w:qFormat/>
    <w:rsid w:val="00DB3E97"/>
    <w:pPr>
      <w:spacing w:before="0" w:after="120"/>
      <w:ind w:left="283"/>
    </w:pPr>
  </w:style>
  <w:style w:type="paragraph" w:styleId="Tekstdymka">
    <w:name w:val="Balloon Text"/>
    <w:basedOn w:val="Normalny"/>
    <w:qFormat/>
    <w:rsid w:val="00DB3E97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5C29C1"/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Teksttreci0">
    <w:name w:val="Tekst treści"/>
    <w:basedOn w:val="Normalny"/>
    <w:qFormat/>
    <w:pPr>
      <w:shd w:val="clear" w:color="auto" w:fill="FFFFFF"/>
      <w:spacing w:before="180" w:after="960" w:line="240" w:lineRule="atLeast"/>
      <w:ind w:hanging="360"/>
      <w:jc w:val="center"/>
    </w:pPr>
    <w:rPr>
      <w:rFonts w:asciiTheme="minorHAnsi" w:eastAsiaTheme="minorHAnsi" w:hAnsiTheme="minorHAnsi"/>
      <w:sz w:val="23"/>
      <w:szCs w:val="23"/>
      <w:lang w:eastAsia="en-US"/>
    </w:rPr>
  </w:style>
  <w:style w:type="paragraph" w:customStyle="1" w:styleId="DefinitionTerm">
    <w:name w:val="Definition Term"/>
    <w:basedOn w:val="Normalny"/>
    <w:qFormat/>
  </w:style>
  <w:style w:type="paragraph" w:customStyle="1" w:styleId="DefinitionList">
    <w:name w:val="Definition List"/>
    <w:basedOn w:val="Normalny"/>
    <w:qFormat/>
    <w:pPr>
      <w:ind w:left="360"/>
    </w:pPr>
  </w:style>
  <w:style w:type="paragraph" w:customStyle="1" w:styleId="H1">
    <w:name w:val="H1"/>
    <w:basedOn w:val="Normalny"/>
    <w:qFormat/>
    <w:pPr>
      <w:keepNext/>
      <w:outlineLvl w:val="1"/>
    </w:pPr>
    <w:rPr>
      <w:b/>
      <w:kern w:val="2"/>
      <w:sz w:val="48"/>
    </w:rPr>
  </w:style>
  <w:style w:type="paragraph" w:customStyle="1" w:styleId="H2">
    <w:name w:val="H2"/>
    <w:basedOn w:val="Normalny"/>
    <w:qFormat/>
    <w:pPr>
      <w:keepNext/>
      <w:outlineLvl w:val="2"/>
    </w:pPr>
    <w:rPr>
      <w:b/>
      <w:sz w:val="36"/>
    </w:rPr>
  </w:style>
  <w:style w:type="paragraph" w:customStyle="1" w:styleId="H3">
    <w:name w:val="H3"/>
    <w:basedOn w:val="Normalny"/>
    <w:qFormat/>
    <w:pPr>
      <w:keepNext/>
      <w:outlineLvl w:val="3"/>
    </w:pPr>
    <w:rPr>
      <w:b/>
      <w:sz w:val="28"/>
    </w:rPr>
  </w:style>
  <w:style w:type="paragraph" w:customStyle="1" w:styleId="H4">
    <w:name w:val="H4"/>
    <w:basedOn w:val="Normalny"/>
    <w:qFormat/>
    <w:pPr>
      <w:keepNext/>
      <w:outlineLvl w:val="4"/>
    </w:pPr>
    <w:rPr>
      <w:b/>
    </w:rPr>
  </w:style>
  <w:style w:type="paragraph" w:customStyle="1" w:styleId="H5">
    <w:name w:val="H5"/>
    <w:basedOn w:val="Normalny"/>
    <w:qFormat/>
    <w:pPr>
      <w:keepNext/>
      <w:outlineLvl w:val="5"/>
    </w:pPr>
    <w:rPr>
      <w:b/>
      <w:sz w:val="20"/>
    </w:rPr>
  </w:style>
  <w:style w:type="paragraph" w:customStyle="1" w:styleId="H6">
    <w:name w:val="H6"/>
    <w:basedOn w:val="Normalny"/>
    <w:qFormat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ny"/>
    <w:qFormat/>
    <w:rPr>
      <w:i/>
    </w:rPr>
  </w:style>
  <w:style w:type="paragraph" w:customStyle="1" w:styleId="Blockquote">
    <w:name w:val="Blockquote"/>
    <w:basedOn w:val="Normalny"/>
    <w:qFormat/>
    <w:pPr>
      <w:ind w:left="360" w:right="360"/>
    </w:pPr>
  </w:style>
  <w:style w:type="paragraph" w:customStyle="1" w:styleId="Preformatted">
    <w:name w:val="Preformatted"/>
    <w:basedOn w:val="Normalny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Nagwek12">
    <w:name w:val="Nagłówek #1"/>
    <w:basedOn w:val="Normalny"/>
    <w:uiPriority w:val="99"/>
    <w:qFormat/>
    <w:rsid w:val="005D1CA0"/>
    <w:pPr>
      <w:widowControl w:val="0"/>
      <w:shd w:val="clear" w:color="auto" w:fill="FFFFFF"/>
      <w:suppressAutoHyphens w:val="0"/>
      <w:spacing w:before="0" w:after="0" w:line="283" w:lineRule="exact"/>
      <w:ind w:hanging="420"/>
      <w:jc w:val="center"/>
      <w:outlineLvl w:val="0"/>
    </w:pPr>
    <w:rPr>
      <w:rFonts w:asciiTheme="minorHAnsi" w:eastAsiaTheme="minorEastAsia" w:hAnsiTheme="minorHAnsi" w:cs="Times New Roman"/>
      <w:b/>
      <w:bCs/>
      <w:sz w:val="22"/>
      <w:szCs w:val="22"/>
    </w:rPr>
  </w:style>
  <w:style w:type="paragraph" w:styleId="Poprawka">
    <w:name w:val="Revision"/>
    <w:uiPriority w:val="99"/>
    <w:semiHidden/>
    <w:qFormat/>
    <w:rsid w:val="002D4B8C"/>
    <w:pPr>
      <w:suppressAutoHyphens w:val="0"/>
    </w:pPr>
    <w:rPr>
      <w:rFonts w:ascii="Times New Roman" w:eastAsia="Arial" w:hAnsi="Times New Roman" w:cs="Courier New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D373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37342"/>
    <w:rPr>
      <w:b/>
      <w:bCs/>
    </w:rPr>
  </w:style>
  <w:style w:type="numbering" w:customStyle="1" w:styleId="Numeracja123">
    <w:name w:val="Numeracja 123"/>
    <w:qFormat/>
  </w:style>
  <w:style w:type="character" w:styleId="Hipercze">
    <w:name w:val="Hyperlink"/>
    <w:basedOn w:val="Domylnaczcionkaakapitu"/>
    <w:uiPriority w:val="99"/>
    <w:unhideWhenUsed/>
    <w:rsid w:val="00467087"/>
    <w:rPr>
      <w:color w:val="0000FF" w:themeColor="hyperlink"/>
      <w:u w:val="single"/>
    </w:rPr>
  </w:style>
  <w:style w:type="paragraph" w:customStyle="1" w:styleId="Zawartotabeli">
    <w:name w:val="Zawartość tabeli"/>
    <w:basedOn w:val="Normalny"/>
    <w:rsid w:val="004379DA"/>
    <w:pPr>
      <w:widowControl w:val="0"/>
      <w:suppressLineNumbers/>
      <w:spacing w:before="0" w:after="0" w:line="100" w:lineRule="atLeast"/>
      <w:textAlignment w:val="baseline"/>
    </w:pPr>
    <w:rPr>
      <w:rFonts w:eastAsia="Times New Roman" w:cs="Tahoma"/>
      <w:kern w:val="1"/>
      <w:lang w:eastAsia="zh-C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94446"/>
    <w:rPr>
      <w:color w:val="605E5C"/>
      <w:shd w:val="clear" w:color="auto" w:fill="E1DFDD"/>
    </w:rPr>
  </w:style>
  <w:style w:type="paragraph" w:customStyle="1" w:styleId="sdendnote-western">
    <w:name w:val="sdendnote-western"/>
    <w:basedOn w:val="Normalny"/>
    <w:rsid w:val="00342402"/>
    <w:pPr>
      <w:suppressAutoHyphens w:val="0"/>
      <w:spacing w:before="280" w:after="0" w:line="363" w:lineRule="atLeast"/>
    </w:pPr>
    <w:rPr>
      <w:rFonts w:eastAsia="Times New Roman" w:cs="Times New Roman"/>
      <w:color w:val="000000"/>
      <w:sz w:val="20"/>
      <w:szCs w:val="20"/>
      <w:lang w:eastAsia="zh-CN"/>
    </w:rPr>
  </w:style>
  <w:style w:type="paragraph" w:customStyle="1" w:styleId="Tretekstu">
    <w:name w:val="Treść tekstu"/>
    <w:basedOn w:val="Normalny"/>
    <w:rsid w:val="00EB1CA8"/>
    <w:pPr>
      <w:widowControl w:val="0"/>
      <w:spacing w:before="0" w:after="120" w:line="100" w:lineRule="atLeast"/>
    </w:pPr>
    <w:rPr>
      <w:rFonts w:eastAsia="Lucida Sans Unicode" w:cs="Times New Roman"/>
      <w:color w:val="00000A"/>
      <w:lang w:eastAsia="ar-SA"/>
    </w:rPr>
  </w:style>
  <w:style w:type="paragraph" w:customStyle="1" w:styleId="Standard">
    <w:name w:val="Standard"/>
    <w:qFormat/>
    <w:rsid w:val="009C35EA"/>
    <w:pPr>
      <w:widowControl w:val="0"/>
      <w:textAlignment w:val="baseline"/>
    </w:pPr>
    <w:rPr>
      <w:rFonts w:ascii="Times New Roman" w:eastAsia="Arial Unicode MS" w:hAnsi="Times New Roman" w:cs="Tahoma"/>
      <w:kern w:val="2"/>
      <w:sz w:val="24"/>
      <w:szCs w:val="24"/>
      <w:lang w:eastAsia="zh-CN"/>
    </w:rPr>
  </w:style>
  <w:style w:type="paragraph" w:customStyle="1" w:styleId="NormalnyWeb1">
    <w:name w:val="Normalny (Web)1"/>
    <w:basedOn w:val="Normalny"/>
    <w:rsid w:val="00F84C6C"/>
    <w:rPr>
      <w:rFonts w:eastAsia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s.lodz@mf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finanse/dziennik-urzedowy-ministra-finansow-z-dnia-15-marca-2022r-poz-19-w-sprawie-systemu-zarzadzania-bezpieczenstwem-informacji-i-polityki-bezpieczenstwa-informacji-resortu-finanso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F9FF2-B819-46DC-9C1F-2A7DB2E9A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3812</Words>
  <Characters>22873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Wójcik</dc:creator>
  <cp:lastModifiedBy>Kowalska Emilia 3</cp:lastModifiedBy>
  <cp:revision>2</cp:revision>
  <cp:lastPrinted>2025-10-30T07:14:00Z</cp:lastPrinted>
  <dcterms:created xsi:type="dcterms:W3CDTF">2025-10-31T11:06:00Z</dcterms:created>
  <dcterms:modified xsi:type="dcterms:W3CDTF">2025-10-31T11:06:00Z</dcterms:modified>
  <dc:language>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DocumentEncoding">
    <vt:lpwstr>utf-8</vt:lpwstr>
  </property>
  <property fmtid="{D5CDD505-2E9C-101B-9397-08002B2CF9AE}" pid="5" name="HTML">
    <vt:bool>true</vt:bool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MFCATEGORY">
    <vt:lpwstr>InformacjePubliczneInformacjeSektoraPublicznego</vt:lpwstr>
  </property>
  <property fmtid="{D5CDD505-2E9C-101B-9397-08002B2CF9AE}" pid="11" name="MFClassifiedBy">
    <vt:lpwstr>UxC4dwLulzfINJ8nQH+xvX5LNGipWa4BRSZhPgxsCvmRZ8U680DHWGcmabi+bMEiL5YwNc4Cz+pqBTEEUnVZAg==</vt:lpwstr>
  </property>
  <property fmtid="{D5CDD505-2E9C-101B-9397-08002B2CF9AE}" pid="12" name="MFClassificationDate">
    <vt:lpwstr>2021-12-23T14:10:40.1333185+01:00</vt:lpwstr>
  </property>
  <property fmtid="{D5CDD505-2E9C-101B-9397-08002B2CF9AE}" pid="13" name="MFClassifiedBySID">
    <vt:lpwstr>UxC4dwLulzfINJ8nQH+xvX5LNGipWa4BRSZhPgxsCvm42mrIC/DSDv0ggS+FjUN/2v1BBotkLlY5aAiEhoi6uX2MN76AOUg075U5lWZ0GOb36Njd3CCqzCrgfRrBLeu5</vt:lpwstr>
  </property>
  <property fmtid="{D5CDD505-2E9C-101B-9397-08002B2CF9AE}" pid="14" name="MFGRNItemId">
    <vt:lpwstr>GRN-e57723b3-2f1c-4ce1-ab95-1ea0fbf6d35f</vt:lpwstr>
  </property>
  <property fmtid="{D5CDD505-2E9C-101B-9397-08002B2CF9AE}" pid="15" name="MFHash">
    <vt:lpwstr>pGDvGijQk4v9Ib8Er42JMytEmkz3CbSYoH/PJyJh8wA=</vt:lpwstr>
  </property>
  <property fmtid="{D5CDD505-2E9C-101B-9397-08002B2CF9AE}" pid="16" name="MFVisualMarkingsSettings">
    <vt:lpwstr>HeaderAlignment=1;FooterAlignment=1</vt:lpwstr>
  </property>
  <property fmtid="{D5CDD505-2E9C-101B-9397-08002B2CF9AE}" pid="17" name="DLPManualFileClassification">
    <vt:lpwstr>{2755b7d9-e53d-4779-a40c-03797dcf43b3}</vt:lpwstr>
  </property>
  <property fmtid="{D5CDD505-2E9C-101B-9397-08002B2CF9AE}" pid="18" name="MFRefresh">
    <vt:lpwstr>False</vt:lpwstr>
  </property>
</Properties>
</file>