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695"/>
        <w:gridCol w:w="992"/>
        <w:gridCol w:w="993"/>
        <w:gridCol w:w="1417"/>
        <w:gridCol w:w="7654"/>
      </w:tblGrid>
      <w:tr w:rsidR="00EE00A3" w:rsidRPr="00EB111A" w14:paraId="3AB8360F" w14:textId="04D15999" w:rsidTr="00EE00A3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EE00A3" w:rsidRPr="00805493" w:rsidRDefault="00EE00A3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11C7A8B" w14:textId="1D072E53" w:rsidR="00EE00A3" w:rsidRDefault="00EE00A3" w:rsidP="00596F13">
            <w:pPr>
              <w:widowControl w:val="0"/>
              <w:spacing w:before="20"/>
              <w:ind w:left="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Państwowy Powiatowy Inspektor Sanitarny w                     Złotowie</w:t>
            </w:r>
          </w:p>
          <w:p w14:paraId="3DB41D03" w14:textId="5C95EA74" w:rsidR="00EE00A3" w:rsidRPr="00805493" w:rsidRDefault="00EE00A3" w:rsidP="00596F13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Hubego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1/1</w:t>
            </w:r>
            <w:r>
              <w:rPr>
                <w:rFonts w:ascii="Arial Narrow" w:hAnsi="Arial Narrow"/>
                <w:sz w:val="18"/>
                <w:szCs w:val="18"/>
              </w:rPr>
              <w:br/>
              <w:t>77-400 Złotów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3AD497A6" w:rsidR="00EE00A3" w:rsidRPr="00AF06D9" w:rsidRDefault="00EE00A3" w:rsidP="000769D3">
            <w:pPr>
              <w:pStyle w:val="Nagwek"/>
              <w:jc w:val="center"/>
            </w:pPr>
            <w:r>
              <w:t xml:space="preserve">Stan magazynu za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F29" w14:textId="77777777" w:rsidR="00EE00A3" w:rsidRPr="000769D3" w:rsidRDefault="00EE00A3" w:rsidP="000769D3">
            <w:pPr>
              <w:pStyle w:val="Nagwek"/>
              <w:jc w:val="center"/>
              <w:rPr>
                <w:b/>
                <w:bCs/>
              </w:rPr>
            </w:pPr>
          </w:p>
        </w:tc>
      </w:tr>
      <w:tr w:rsidR="00EE00A3" w:rsidRPr="00EB111A" w14:paraId="5477591F" w14:textId="7DF1FB04" w:rsidTr="00EE00A3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EE00A3" w:rsidRPr="00805493" w:rsidRDefault="00EE00A3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EE00A3" w:rsidRPr="0004578B" w:rsidRDefault="00EE00A3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0364786C" w:rsidR="00EE00A3" w:rsidRPr="00580CD6" w:rsidRDefault="00EE00A3" w:rsidP="000769D3">
            <w:pPr>
              <w:pStyle w:val="Nagwek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EE00A3" w:rsidRPr="00580CD6" w:rsidRDefault="00EE00A3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3DC" w14:textId="18DC82D3" w:rsidR="00EE00A3" w:rsidRPr="00580CD6" w:rsidRDefault="00EE00A3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EE00A3" w:rsidRPr="00EB111A" w14:paraId="54AB9FF2" w14:textId="4161AF0E" w:rsidTr="00EE00A3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vAlign w:val="center"/>
          </w:tcPr>
          <w:p w14:paraId="29A4E0BA" w14:textId="1AB930CD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Szczepionka/nazwa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Preparatu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4DF6CB" w14:textId="7D26EFE6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Jednostka miary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B019E92" w14:textId="1EA4130E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Stan magazynu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6004F9" w14:textId="7743BC03" w:rsidR="00EE00A3" w:rsidRPr="000769D3" w:rsidRDefault="00EE00A3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Data ważności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60DA9879" w14:textId="77777777" w:rsidR="00EE00A3" w:rsidRPr="00EE00A3" w:rsidRDefault="00EE00A3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E00A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Ser</w:t>
            </w:r>
          </w:p>
          <w:p w14:paraId="5B8587A6" w14:textId="6FBE3CED" w:rsidR="00EE00A3" w:rsidRPr="00EE00A3" w:rsidRDefault="00EE00A3" w:rsidP="00EE00A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E00A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Seria i numer</w:t>
            </w:r>
          </w:p>
        </w:tc>
      </w:tr>
      <w:tr w:rsidR="00EE00A3" w:rsidRPr="00EB111A" w14:paraId="27AC1933" w14:textId="2CB1C3CC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95" w:type="dxa"/>
            <w:vAlign w:val="center"/>
          </w:tcPr>
          <w:p w14:paraId="6970BE16" w14:textId="3840C719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992" w:type="dxa"/>
          </w:tcPr>
          <w:p w14:paraId="5C036571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03C443A9" w14:textId="051399E4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63B111E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3AB13071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7D64C4D9" w14:textId="3A9C35E5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695" w:type="dxa"/>
            <w:vAlign w:val="center"/>
          </w:tcPr>
          <w:p w14:paraId="0418FDFC" w14:textId="79FDB9B6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992" w:type="dxa"/>
          </w:tcPr>
          <w:p w14:paraId="7CFA2557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6951C262" w14:textId="095780F0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56C5CD60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15CC59AD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5C34C047" w14:textId="5B990043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695" w:type="dxa"/>
            <w:vAlign w:val="center"/>
          </w:tcPr>
          <w:p w14:paraId="524C2E94" w14:textId="1001694F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Varirlix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992" w:type="dxa"/>
          </w:tcPr>
          <w:p w14:paraId="390E3030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57601879" w14:textId="2377769D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2359228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17ABEFF2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493366ED" w14:textId="3A20D614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95" w:type="dxa"/>
            <w:vAlign w:val="center"/>
          </w:tcPr>
          <w:p w14:paraId="67B40020" w14:textId="668A936B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</w:t>
            </w: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otateq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992" w:type="dxa"/>
          </w:tcPr>
          <w:p w14:paraId="01A6382F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7F75C5FB" w14:textId="705B8264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E84D6DA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18C19BD4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1308CBD6" w14:textId="5683D055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95" w:type="dxa"/>
            <w:vAlign w:val="center"/>
          </w:tcPr>
          <w:p w14:paraId="07354F38" w14:textId="0C0824F6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Euvax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992" w:type="dxa"/>
          </w:tcPr>
          <w:p w14:paraId="291FBF20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088A6AAC" w14:textId="60C60E4E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89263BB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19DC2F30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4CA9CA9C" w14:textId="2F0B03E7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95" w:type="dxa"/>
            <w:vAlign w:val="center"/>
          </w:tcPr>
          <w:p w14:paraId="29C28256" w14:textId="6C729B88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992" w:type="dxa"/>
          </w:tcPr>
          <w:p w14:paraId="44CE2A43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25B9C2DB" w14:textId="41F3E612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1A75D0E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54A188FD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5EA6E8C5" w14:textId="5411241B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95" w:type="dxa"/>
            <w:vAlign w:val="center"/>
          </w:tcPr>
          <w:p w14:paraId="40E22419" w14:textId="78B2F462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992" w:type="dxa"/>
          </w:tcPr>
          <w:p w14:paraId="6ACF90DA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2776DC17" w14:textId="3438317E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B23920E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30A3039D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1BAEB857" w14:textId="78CE75C6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695" w:type="dxa"/>
            <w:vAlign w:val="center"/>
          </w:tcPr>
          <w:p w14:paraId="08D05FDE" w14:textId="7C8C922B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</w:tcPr>
          <w:p w14:paraId="4B07391E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708609F7" w14:textId="37F4F27B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E0046F3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238921AC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2FF61D80" w14:textId="5EDD76F5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695" w:type="dxa"/>
            <w:vAlign w:val="center"/>
          </w:tcPr>
          <w:p w14:paraId="00C2FACD" w14:textId="51EAFB53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992" w:type="dxa"/>
          </w:tcPr>
          <w:p w14:paraId="46F68C77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7DB242C0" w14:textId="6F2704F8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3326915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71298D09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31C5FE03" w14:textId="62149205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695" w:type="dxa"/>
            <w:vAlign w:val="center"/>
          </w:tcPr>
          <w:p w14:paraId="68BBFA0E" w14:textId="7A697F2C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992" w:type="dxa"/>
          </w:tcPr>
          <w:p w14:paraId="31956071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326E35DB" w14:textId="7B777A22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F8D7B75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4A32BE7B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3D4370" w14:paraId="2CBD7B77" w14:textId="17C24768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695" w:type="dxa"/>
            <w:vAlign w:val="center"/>
          </w:tcPr>
          <w:p w14:paraId="2AD76B2E" w14:textId="13FCF16D" w:rsidR="00EE00A3" w:rsidRPr="003D4370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Act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992" w:type="dxa"/>
          </w:tcPr>
          <w:p w14:paraId="32A03521" w14:textId="77777777" w:rsidR="00EE00A3" w:rsidRPr="003D4370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993" w:type="dxa"/>
            <w:vAlign w:val="center"/>
          </w:tcPr>
          <w:p w14:paraId="5CE9D257" w14:textId="4AA18CB7" w:rsidR="00EE00A3" w:rsidRPr="003D4370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vAlign w:val="center"/>
          </w:tcPr>
          <w:p w14:paraId="0E1091FE" w14:textId="77777777" w:rsidR="00EE00A3" w:rsidRPr="003D4370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7654" w:type="dxa"/>
          </w:tcPr>
          <w:p w14:paraId="133A28A4" w14:textId="77777777" w:rsidR="00EE00A3" w:rsidRPr="003D4370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EE00A3" w:rsidRPr="00EB111A" w14:paraId="4442CB20" w14:textId="3935D679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695" w:type="dxa"/>
            <w:vAlign w:val="center"/>
          </w:tcPr>
          <w:p w14:paraId="69A3F994" w14:textId="593E6ED9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</w:tcPr>
          <w:p w14:paraId="231DDBD1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290207C0" w14:textId="4722F500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E433B33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6171B0F4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7D8DAAAA" w14:textId="619E680A" w:rsidTr="00EE00A3">
        <w:trPr>
          <w:cantSplit/>
          <w:trHeight w:val="571"/>
        </w:trPr>
        <w:tc>
          <w:tcPr>
            <w:tcW w:w="563" w:type="dxa"/>
            <w:vAlign w:val="center"/>
          </w:tcPr>
          <w:p w14:paraId="7C3654ED" w14:textId="6ABAB50E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695" w:type="dxa"/>
            <w:vAlign w:val="center"/>
          </w:tcPr>
          <w:p w14:paraId="4B64F9FD" w14:textId="69C69EEA" w:rsidR="00EE00A3" w:rsidRPr="003D4370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</w:t>
            </w: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txim</w:t>
            </w:r>
            <w:proofErr w:type="spellEnd"/>
          </w:p>
        </w:tc>
        <w:tc>
          <w:tcPr>
            <w:tcW w:w="992" w:type="dxa"/>
          </w:tcPr>
          <w:p w14:paraId="05D27B44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3B29B687" w14:textId="4B869A18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59418F0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150A3AF3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3D4370" w14:paraId="47649D42" w14:textId="448444A8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EE00A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695" w:type="dxa"/>
            <w:vAlign w:val="center"/>
          </w:tcPr>
          <w:p w14:paraId="20306688" w14:textId="453EBB3F" w:rsidR="00EE00A3" w:rsidRPr="00E870F7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E870F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E870F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E870F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E870F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E870F7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2,3</w:t>
            </w:r>
            <w:r w:rsidRPr="00E870F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870F7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Infanrix</w:t>
            </w:r>
            <w:proofErr w:type="spellEnd"/>
            <w:r w:rsidRPr="00E870F7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-IPV-</w:t>
            </w:r>
            <w:proofErr w:type="spellStart"/>
            <w:r w:rsidRPr="00E870F7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HiB</w:t>
            </w:r>
            <w:proofErr w:type="spellEnd"/>
          </w:p>
        </w:tc>
        <w:tc>
          <w:tcPr>
            <w:tcW w:w="992" w:type="dxa"/>
          </w:tcPr>
          <w:p w14:paraId="7BDA35D6" w14:textId="77777777" w:rsidR="00EE00A3" w:rsidRPr="00E870F7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7D50490D" w14:textId="77777777" w:rsidR="00EE00A3" w:rsidRPr="00E870F7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C0F70BC" w14:textId="37383C0C" w:rsidR="00EE00A3" w:rsidRPr="003D4370" w:rsidRDefault="00EE00A3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214ACCB5" w14:textId="77777777" w:rsidR="00EE00A3" w:rsidRPr="003D4370" w:rsidRDefault="00EE00A3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EE00A3" w:rsidRPr="00EB111A" w14:paraId="02218515" w14:textId="4D9BEFE7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695" w:type="dxa"/>
            <w:vAlign w:val="center"/>
          </w:tcPr>
          <w:p w14:paraId="4ED6A6FE" w14:textId="14D5C77F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992" w:type="dxa"/>
          </w:tcPr>
          <w:p w14:paraId="134B6906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726E9DAD" w14:textId="76CF8C6F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53A216F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724F5AF0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3A840CB6" w14:textId="6960AA36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695" w:type="dxa"/>
            <w:vAlign w:val="center"/>
          </w:tcPr>
          <w:p w14:paraId="6EA27577" w14:textId="16020B8A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992" w:type="dxa"/>
          </w:tcPr>
          <w:p w14:paraId="214CD940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25DA4330" w14:textId="4F08D7D5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24A6150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3C6ED1BA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3C2A1742" w14:textId="0270ACEF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695" w:type="dxa"/>
            <w:vAlign w:val="center"/>
          </w:tcPr>
          <w:p w14:paraId="4C2B02BE" w14:textId="12DDF9CB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992" w:type="dxa"/>
          </w:tcPr>
          <w:p w14:paraId="0EED7904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263C9BBD" w14:textId="1C37420C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96BEB2D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37A6F091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7DF31F95" w14:textId="1A67B6CF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695" w:type="dxa"/>
            <w:vAlign w:val="center"/>
          </w:tcPr>
          <w:p w14:paraId="48D1FAA3" w14:textId="7672D14F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992" w:type="dxa"/>
          </w:tcPr>
          <w:p w14:paraId="38DFA71A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373FCF05" w14:textId="474839D6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5FCAB0F2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17DCDC4C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46F5645D" w14:textId="0EFC12D3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695" w:type="dxa"/>
            <w:vAlign w:val="center"/>
          </w:tcPr>
          <w:p w14:paraId="0534A8B9" w14:textId="3481AD52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992" w:type="dxa"/>
          </w:tcPr>
          <w:p w14:paraId="49109F59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50397E0C" w14:textId="771A5A8C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1009119D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776AD981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6EE1825B" w14:textId="5927142F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Align w:val="center"/>
          </w:tcPr>
          <w:p w14:paraId="6B4EE848" w14:textId="3D9332B1" w:rsidR="00EE00A3" w:rsidRPr="0037637F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992" w:type="dxa"/>
          </w:tcPr>
          <w:p w14:paraId="4D31FB48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1181CD01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5EC962D6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4B3E45AF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1F4BD678" w14:textId="2F043905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EE00A3" w:rsidRPr="000769D3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097" w:type="dxa"/>
            <w:gridSpan w:val="4"/>
            <w:vAlign w:val="center"/>
          </w:tcPr>
          <w:p w14:paraId="707DA5BA" w14:textId="36F1696C" w:rsidR="00EE00A3" w:rsidRPr="000769D3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500C449D" w14:textId="77777777" w:rsidR="00EE00A3" w:rsidRPr="0037637F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E00A3" w:rsidRPr="00EB111A" w14:paraId="14B26172" w14:textId="01B12609" w:rsidTr="00EE00A3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EE00A3" w:rsidRPr="00714F58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Align w:val="center"/>
          </w:tcPr>
          <w:p w14:paraId="2776D418" w14:textId="40C48320" w:rsidR="00EE00A3" w:rsidRPr="00714F58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6999143B" w14:textId="77777777" w:rsidR="00EE00A3" w:rsidRPr="00714F58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14B351FF" w14:textId="5357C7CE" w:rsidR="00EE00A3" w:rsidRPr="00714F58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1EBB5B83" w14:textId="77777777" w:rsidR="00EE00A3" w:rsidRPr="00714F58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</w:tcPr>
          <w:p w14:paraId="040CE96F" w14:textId="77777777" w:rsidR="00EE00A3" w:rsidRPr="00714F58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EE00A3" w:rsidRPr="00EB111A" w14:paraId="4D2EB7DA" w14:textId="7E6409B6" w:rsidTr="00EE00A3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EE00A3" w:rsidRPr="00714F58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14:paraId="2193BF93" w14:textId="07F78AD3" w:rsidR="00EE00A3" w:rsidRPr="00E85E2F" w:rsidRDefault="00EE00A3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B4D67C" w14:textId="77777777" w:rsidR="00EE00A3" w:rsidRPr="00714F58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29351B" w14:textId="6D81B2CA" w:rsidR="00EE00A3" w:rsidRPr="00714F58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4F59A4" w14:textId="77777777" w:rsidR="00EE00A3" w:rsidRPr="00714F58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ED57967" w14:textId="77777777" w:rsidR="00EE00A3" w:rsidRPr="00714F58" w:rsidRDefault="00EE00A3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74BABEC6" w14:textId="08CA899C" w:rsidR="00B503A2" w:rsidRDefault="00B503A2" w:rsidP="008D48A5">
      <w:pPr>
        <w:tabs>
          <w:tab w:val="left" w:pos="945"/>
        </w:tabs>
        <w:spacing w:before="120" w:after="120"/>
        <w:jc w:val="both"/>
      </w:pPr>
    </w:p>
    <w:sectPr w:rsidR="00B503A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000F" w14:textId="77777777" w:rsidR="004B06CC" w:rsidRDefault="004B06CC" w:rsidP="00EB111A">
      <w:pPr>
        <w:spacing w:after="0" w:line="240" w:lineRule="auto"/>
      </w:pPr>
      <w:r>
        <w:separator/>
      </w:r>
    </w:p>
  </w:endnote>
  <w:endnote w:type="continuationSeparator" w:id="0">
    <w:p w14:paraId="41344414" w14:textId="77777777" w:rsidR="004B06CC" w:rsidRDefault="004B06CC" w:rsidP="00EB111A">
      <w:pPr>
        <w:spacing w:after="0" w:line="240" w:lineRule="auto"/>
      </w:pPr>
      <w:r>
        <w:continuationSeparator/>
      </w:r>
    </w:p>
  </w:endnote>
  <w:endnote w:id="1">
    <w:p w14:paraId="1F933C49" w14:textId="4347DCE1" w:rsidR="00EE00A3" w:rsidRPr="00EE00A3" w:rsidRDefault="00EE00A3" w:rsidP="00EE00A3">
      <w:pPr>
        <w:pStyle w:val="Tekstprzypisukocowego"/>
        <w:rPr>
          <w:i/>
          <w:iCs/>
        </w:rPr>
      </w:pPr>
    </w:p>
  </w:endnote>
  <w:endnote w:id="2">
    <w:p w14:paraId="0BB5719D" w14:textId="73D2C263" w:rsidR="00EE00A3" w:rsidRDefault="00EE00A3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C283" w14:textId="77777777" w:rsidR="004B06CC" w:rsidRDefault="004B06CC" w:rsidP="00EB111A">
      <w:pPr>
        <w:spacing w:after="0" w:line="240" w:lineRule="auto"/>
      </w:pPr>
      <w:r>
        <w:separator/>
      </w:r>
    </w:p>
  </w:footnote>
  <w:footnote w:type="continuationSeparator" w:id="0">
    <w:p w14:paraId="75AB56DA" w14:textId="77777777" w:rsidR="004B06CC" w:rsidRDefault="004B06CC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112930"/>
    <w:rsid w:val="00157F01"/>
    <w:rsid w:val="001737BA"/>
    <w:rsid w:val="001B521E"/>
    <w:rsid w:val="00226987"/>
    <w:rsid w:val="00264618"/>
    <w:rsid w:val="00286C2F"/>
    <w:rsid w:val="002873B4"/>
    <w:rsid w:val="0037637F"/>
    <w:rsid w:val="003A79D2"/>
    <w:rsid w:val="003B04B1"/>
    <w:rsid w:val="003D4370"/>
    <w:rsid w:val="003E1D63"/>
    <w:rsid w:val="003F1BE5"/>
    <w:rsid w:val="004629A9"/>
    <w:rsid w:val="00476A51"/>
    <w:rsid w:val="00486C45"/>
    <w:rsid w:val="004A3180"/>
    <w:rsid w:val="004B06CC"/>
    <w:rsid w:val="004E04A4"/>
    <w:rsid w:val="00580CD6"/>
    <w:rsid w:val="0059482E"/>
    <w:rsid w:val="00596F13"/>
    <w:rsid w:val="006A12F5"/>
    <w:rsid w:val="006F0393"/>
    <w:rsid w:val="006F688D"/>
    <w:rsid w:val="00704B4B"/>
    <w:rsid w:val="00714F58"/>
    <w:rsid w:val="00765677"/>
    <w:rsid w:val="007E32BE"/>
    <w:rsid w:val="00805493"/>
    <w:rsid w:val="0081515B"/>
    <w:rsid w:val="008C4A98"/>
    <w:rsid w:val="008D3AFE"/>
    <w:rsid w:val="008D48A5"/>
    <w:rsid w:val="009031A8"/>
    <w:rsid w:val="00962793"/>
    <w:rsid w:val="00963DA8"/>
    <w:rsid w:val="009807D7"/>
    <w:rsid w:val="009A64F7"/>
    <w:rsid w:val="009E5F7B"/>
    <w:rsid w:val="00A15354"/>
    <w:rsid w:val="00A62826"/>
    <w:rsid w:val="00AF06D9"/>
    <w:rsid w:val="00B25358"/>
    <w:rsid w:val="00B503A2"/>
    <w:rsid w:val="00B7121B"/>
    <w:rsid w:val="00C0339C"/>
    <w:rsid w:val="00C8354A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870F7"/>
    <w:rsid w:val="00EB111A"/>
    <w:rsid w:val="00EB778F"/>
    <w:rsid w:val="00EE00A3"/>
    <w:rsid w:val="00EE2822"/>
    <w:rsid w:val="00EE57C3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Złotów - Oliwia Paprocka</cp:lastModifiedBy>
  <cp:revision>3</cp:revision>
  <dcterms:created xsi:type="dcterms:W3CDTF">2022-10-03T09:18:00Z</dcterms:created>
  <dcterms:modified xsi:type="dcterms:W3CDTF">2022-10-03T09:23:00Z</dcterms:modified>
</cp:coreProperties>
</file>