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F7B03" w14:textId="77777777" w:rsidR="00F37C45" w:rsidRPr="00F37C45" w:rsidRDefault="00F37C45" w:rsidP="00F37C45">
      <w:pPr>
        <w:suppressAutoHyphens/>
        <w:spacing w:after="0" w:line="240" w:lineRule="auto"/>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 xml:space="preserve">UMOWA </w:t>
      </w:r>
    </w:p>
    <w:p w14:paraId="270EE71A" w14:textId="77777777" w:rsidR="00F37C45" w:rsidRPr="00F37C45" w:rsidRDefault="00F37C45" w:rsidP="00F37C45">
      <w:pPr>
        <w:suppressAutoHyphens/>
        <w:spacing w:after="0" w:line="240" w:lineRule="auto"/>
        <w:jc w:val="center"/>
        <w:rPr>
          <w:rFonts w:ascii="Aptos" w:eastAsia="Calibri" w:hAnsi="Aptos" w:cs="Calibri Light"/>
          <w:b/>
          <w:kern w:val="0"/>
          <w:sz w:val="22"/>
          <w:szCs w:val="22"/>
          <w:lang w:eastAsia="ar-SA"/>
          <w14:ligatures w14:val="none"/>
        </w:rPr>
      </w:pPr>
    </w:p>
    <w:p w14:paraId="01C48F17" w14:textId="77777777" w:rsidR="00F37C45" w:rsidRPr="00F37C45" w:rsidRDefault="00F37C45" w:rsidP="00F37C45">
      <w:pPr>
        <w:suppressAutoHyphens/>
        <w:spacing w:after="0" w:line="240" w:lineRule="auto"/>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zawarta w dniu ....................... r. w Warszawie, pomiędzy:</w:t>
      </w:r>
    </w:p>
    <w:p w14:paraId="6CB21322" w14:textId="77777777" w:rsidR="00F37C45" w:rsidRPr="00F37C45" w:rsidRDefault="00F37C45" w:rsidP="00F37C45">
      <w:pPr>
        <w:suppressAutoHyphens/>
        <w:spacing w:after="0" w:line="240" w:lineRule="auto"/>
        <w:jc w:val="both"/>
        <w:rPr>
          <w:rFonts w:ascii="Aptos" w:eastAsia="Calibri" w:hAnsi="Aptos" w:cs="Calibri Light"/>
          <w:kern w:val="0"/>
          <w:sz w:val="22"/>
          <w:szCs w:val="22"/>
          <w:lang w:eastAsia="ar-SA"/>
          <w14:ligatures w14:val="none"/>
        </w:rPr>
      </w:pPr>
    </w:p>
    <w:p w14:paraId="0694FEE3" w14:textId="77777777" w:rsidR="00F37C45" w:rsidRPr="00F37C45" w:rsidRDefault="00F37C45" w:rsidP="00F37C45">
      <w:pPr>
        <w:widowControl w:val="0"/>
        <w:suppressAutoHyphens/>
        <w:spacing w:after="0" w:line="240" w:lineRule="auto"/>
        <w:jc w:val="both"/>
        <w:rPr>
          <w:rFonts w:ascii="Aptos" w:eastAsia="Courier New" w:hAnsi="Aptos" w:cs="Calibri Light"/>
          <w:kern w:val="0"/>
          <w:sz w:val="22"/>
          <w:szCs w:val="22"/>
          <w:lang w:eastAsia="ar-SA" w:bidi="pl-PL"/>
          <w14:ligatures w14:val="none"/>
        </w:rPr>
      </w:pPr>
      <w:r w:rsidRPr="00F37C45">
        <w:rPr>
          <w:rFonts w:ascii="Aptos" w:eastAsia="Courier New" w:hAnsi="Aptos" w:cs="Calibri Light"/>
          <w:b/>
          <w:kern w:val="0"/>
          <w:sz w:val="22"/>
          <w:szCs w:val="22"/>
          <w:lang w:eastAsia="ar-SA" w:bidi="pl-PL"/>
          <w14:ligatures w14:val="none"/>
        </w:rPr>
        <w:t xml:space="preserve">SKARBEM PAŃSTWA - GŁÓWNYM INSPEKTORATEM FARMACEUTYCZNYM </w:t>
      </w:r>
      <w:r w:rsidRPr="00F37C45">
        <w:rPr>
          <w:rFonts w:ascii="Aptos" w:eastAsia="Courier New" w:hAnsi="Aptos" w:cs="Calibri Light"/>
          <w:kern w:val="0"/>
          <w:sz w:val="22"/>
          <w:szCs w:val="22"/>
          <w:lang w:eastAsia="ar-SA" w:bidi="pl-PL"/>
          <w14:ligatures w14:val="none"/>
        </w:rPr>
        <w:t xml:space="preserve">z siedzibą przy </w:t>
      </w:r>
      <w:r w:rsidRPr="00F37C45">
        <w:rPr>
          <w:rFonts w:ascii="Aptos" w:eastAsia="Courier New" w:hAnsi="Aptos" w:cs="Calibri Light"/>
          <w:kern w:val="0"/>
          <w:sz w:val="22"/>
          <w:szCs w:val="22"/>
          <w:lang w:eastAsia="ar-SA" w:bidi="pl-PL"/>
          <w14:ligatures w14:val="none"/>
        </w:rPr>
        <w:br/>
        <w:t>ul. Senatorskiej 12, 00-082 </w:t>
      </w:r>
      <w:r w:rsidRPr="00F37C45">
        <w:rPr>
          <w:rFonts w:ascii="Aptos" w:eastAsia="Arial Unicode MS" w:hAnsi="Aptos" w:cs="Calibri Light"/>
          <w:b/>
          <w:bCs/>
          <w:kern w:val="0"/>
          <w:sz w:val="22"/>
          <w:szCs w:val="22"/>
          <w:shd w:val="clear" w:color="auto" w:fill="FFFFFF"/>
          <w:lang w:eastAsia="ar-SA" w:bidi="pl-PL"/>
          <w14:ligatures w14:val="none"/>
        </w:rPr>
        <w:t xml:space="preserve">Warszawa, </w:t>
      </w:r>
      <w:r w:rsidRPr="00F37C45">
        <w:rPr>
          <w:rFonts w:ascii="Aptos" w:eastAsia="Arial Unicode MS" w:hAnsi="Aptos" w:cs="Calibri Light"/>
          <w:bCs/>
          <w:kern w:val="0"/>
          <w:sz w:val="22"/>
          <w:szCs w:val="22"/>
          <w:shd w:val="clear" w:color="auto" w:fill="FFFFFF"/>
          <w:lang w:eastAsia="ar-SA" w:bidi="pl-PL"/>
          <w14:ligatures w14:val="none"/>
        </w:rPr>
        <w:t xml:space="preserve">NIP </w:t>
      </w:r>
      <w:r w:rsidRPr="00F37C45">
        <w:rPr>
          <w:rFonts w:ascii="Aptos" w:eastAsia="Courier New" w:hAnsi="Aptos" w:cs="Calibri Light"/>
          <w:kern w:val="0"/>
          <w:sz w:val="22"/>
          <w:szCs w:val="22"/>
          <w:lang w:eastAsia="ar-SA" w:bidi="pl-PL"/>
          <w14:ligatures w14:val="none"/>
        </w:rPr>
        <w:t>525-21-47-260, REGON 016182425 reprezentowanym przez:</w:t>
      </w:r>
    </w:p>
    <w:p w14:paraId="38A4CAD9" w14:textId="77777777" w:rsidR="002074E0" w:rsidRDefault="00A83B04" w:rsidP="00F37C45">
      <w:pPr>
        <w:suppressAutoHyphens/>
        <w:spacing w:after="0" w:line="240" w:lineRule="auto"/>
        <w:jc w:val="both"/>
        <w:rPr>
          <w:rFonts w:ascii="Aptos" w:eastAsia="Calibri" w:hAnsi="Aptos" w:cs="Calibri Light"/>
          <w:b/>
          <w:bCs/>
          <w:kern w:val="0"/>
          <w:sz w:val="22"/>
          <w:szCs w:val="22"/>
          <w:lang w:eastAsia="ar-SA"/>
          <w14:ligatures w14:val="none"/>
        </w:rPr>
      </w:pPr>
      <w:r>
        <w:rPr>
          <w:rFonts w:ascii="Aptos" w:eastAsia="Calibri" w:hAnsi="Aptos" w:cs="Calibri Light"/>
          <w:b/>
          <w:bCs/>
          <w:kern w:val="0"/>
          <w:sz w:val="22"/>
          <w:szCs w:val="22"/>
          <w:lang w:eastAsia="ar-SA"/>
          <w14:ligatures w14:val="none"/>
        </w:rPr>
        <w:t>…………………………………………………….</w:t>
      </w:r>
    </w:p>
    <w:p w14:paraId="156AA885" w14:textId="02B36E8D" w:rsidR="00F37C45" w:rsidRPr="00F37C45" w:rsidRDefault="00F37C45" w:rsidP="00F37C45">
      <w:pPr>
        <w:suppressAutoHyphens/>
        <w:spacing w:after="0" w:line="240" w:lineRule="auto"/>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 xml:space="preserve">zwanym dalej </w:t>
      </w:r>
      <w:r w:rsidRPr="00F37C45">
        <w:rPr>
          <w:rFonts w:ascii="Aptos" w:eastAsia="Calibri" w:hAnsi="Aptos" w:cs="Calibri Light"/>
          <w:b/>
          <w:bCs/>
          <w:kern w:val="0"/>
          <w:sz w:val="22"/>
          <w:szCs w:val="22"/>
          <w:lang w:eastAsia="ar-SA"/>
          <w14:ligatures w14:val="none"/>
        </w:rPr>
        <w:t>Zamawiającym</w:t>
      </w:r>
      <w:r w:rsidRPr="00F37C45">
        <w:rPr>
          <w:rFonts w:ascii="Aptos" w:eastAsia="Calibri" w:hAnsi="Aptos" w:cs="Calibri Light"/>
          <w:kern w:val="0"/>
          <w:sz w:val="22"/>
          <w:szCs w:val="22"/>
          <w:lang w:eastAsia="ar-SA"/>
          <w14:ligatures w14:val="none"/>
        </w:rPr>
        <w:t>,</w:t>
      </w:r>
    </w:p>
    <w:p w14:paraId="37CFBDE0" w14:textId="77777777" w:rsidR="00F37C45" w:rsidRPr="0028415B" w:rsidRDefault="00F37C45" w:rsidP="00F37C45">
      <w:pPr>
        <w:suppressAutoHyphens/>
        <w:spacing w:after="0" w:line="240" w:lineRule="auto"/>
        <w:jc w:val="both"/>
        <w:rPr>
          <w:rFonts w:ascii="Aptos" w:eastAsia="Calibri" w:hAnsi="Aptos" w:cs="Calibri Light"/>
          <w:bCs/>
          <w:kern w:val="0"/>
          <w:sz w:val="22"/>
          <w:szCs w:val="22"/>
          <w:lang w:eastAsia="ar-SA"/>
          <w14:ligatures w14:val="none"/>
        </w:rPr>
      </w:pPr>
      <w:r w:rsidRPr="0028415B">
        <w:rPr>
          <w:rFonts w:ascii="Aptos" w:eastAsia="Calibri" w:hAnsi="Aptos" w:cs="Calibri Light"/>
          <w:bCs/>
          <w:kern w:val="0"/>
          <w:sz w:val="22"/>
          <w:szCs w:val="22"/>
          <w:lang w:eastAsia="ar-SA"/>
          <w14:ligatures w14:val="none"/>
        </w:rPr>
        <w:t>a</w:t>
      </w:r>
    </w:p>
    <w:p w14:paraId="37B3FFC2" w14:textId="77777777" w:rsidR="00F37C45" w:rsidRPr="0028415B" w:rsidRDefault="00F37C45" w:rsidP="00F37C45">
      <w:pPr>
        <w:suppressAutoHyphens/>
        <w:spacing w:after="0" w:line="240" w:lineRule="auto"/>
        <w:jc w:val="both"/>
        <w:rPr>
          <w:rFonts w:ascii="Aptos" w:eastAsia="Calibri" w:hAnsi="Aptos" w:cs="Calibri Light"/>
          <w:bCs/>
          <w:kern w:val="0"/>
          <w:sz w:val="22"/>
          <w:szCs w:val="22"/>
          <w:lang w:eastAsia="ar-SA"/>
          <w14:ligatures w14:val="none"/>
        </w:rPr>
      </w:pPr>
    </w:p>
    <w:p w14:paraId="7DBB6F64" w14:textId="77777777" w:rsidR="00403C85" w:rsidRPr="0028415B" w:rsidRDefault="00403C85" w:rsidP="00403C85">
      <w:pPr>
        <w:suppressAutoHyphens/>
        <w:spacing w:after="0" w:line="240" w:lineRule="auto"/>
        <w:jc w:val="both"/>
        <w:rPr>
          <w:rFonts w:ascii="Aptos" w:eastAsia="Calibri" w:hAnsi="Aptos" w:cs="Calibri Light"/>
          <w:bCs/>
          <w:kern w:val="0"/>
          <w:sz w:val="22"/>
          <w:szCs w:val="22"/>
          <w:lang w:eastAsia="ar-SA"/>
          <w14:ligatures w14:val="none"/>
        </w:rPr>
      </w:pPr>
      <w:r w:rsidRPr="0028415B">
        <w:rPr>
          <w:rFonts w:ascii="Aptos" w:eastAsia="Calibri" w:hAnsi="Aptos" w:cs="Calibri Light"/>
          <w:bCs/>
          <w:kern w:val="0"/>
          <w:sz w:val="22"/>
          <w:szCs w:val="22"/>
          <w:lang w:eastAsia="ar-SA"/>
          <w14:ligatures w14:val="none"/>
        </w:rPr>
        <w:t>* gdy Wykonawcą jest spółka prawa handlowego:</w:t>
      </w:r>
    </w:p>
    <w:p w14:paraId="1AAD4904" w14:textId="566281B5" w:rsidR="00403C85" w:rsidRPr="0028415B" w:rsidRDefault="00403C85" w:rsidP="00403C85">
      <w:pPr>
        <w:suppressAutoHyphens/>
        <w:spacing w:after="0" w:line="240" w:lineRule="auto"/>
        <w:jc w:val="both"/>
        <w:rPr>
          <w:rFonts w:ascii="Aptos" w:eastAsia="Calibri" w:hAnsi="Aptos" w:cs="Calibri Light"/>
          <w:bCs/>
          <w:kern w:val="0"/>
          <w:sz w:val="22"/>
          <w:szCs w:val="22"/>
          <w:lang w:eastAsia="ar-SA"/>
          <w14:ligatures w14:val="none"/>
        </w:rPr>
      </w:pPr>
      <w:r w:rsidRPr="0028415B">
        <w:rPr>
          <w:rFonts w:ascii="Aptos" w:eastAsia="Calibri" w:hAnsi="Aptos" w:cs="Calibri Light"/>
          <w:bCs/>
          <w:kern w:val="0"/>
          <w:sz w:val="22"/>
          <w:szCs w:val="22"/>
          <w:lang w:eastAsia="ar-SA"/>
          <w14:ligatures w14:val="none"/>
        </w:rPr>
        <w:t xml:space="preserve">..........................................................................., z siedzibą w ............................................... przy ulicy ............................................................, (kod pocztowy i nazwa miejscowości), wpisaną do rejestru przedsiębiorców Krajowego Rejestru Sądowego pod nr …………………, prowadzonego przez Sąd Rejonowy ......................................, Wydział Gospodarczy Krajowego Rejestru Sądowego, aktualny na dzień zawarcia Umowy wydruk z KRS stanowi Załącznik nr </w:t>
      </w:r>
      <w:r w:rsidR="0028415B">
        <w:rPr>
          <w:rFonts w:ascii="Aptos" w:eastAsia="Calibri" w:hAnsi="Aptos" w:cs="Calibri Light"/>
          <w:bCs/>
          <w:kern w:val="0"/>
          <w:sz w:val="22"/>
          <w:szCs w:val="22"/>
          <w:lang w:eastAsia="ar-SA"/>
          <w14:ligatures w14:val="none"/>
        </w:rPr>
        <w:t>….</w:t>
      </w:r>
      <w:r w:rsidRPr="0028415B">
        <w:rPr>
          <w:rFonts w:ascii="Aptos" w:eastAsia="Calibri" w:hAnsi="Aptos" w:cs="Calibri Light"/>
          <w:bCs/>
          <w:kern w:val="0"/>
          <w:sz w:val="22"/>
          <w:szCs w:val="22"/>
          <w:lang w:eastAsia="ar-SA"/>
          <w14:ligatures w14:val="none"/>
        </w:rPr>
        <w:t>, NIP: ............................, REGON: ........................................, reprezentowaną przez  ................................................., zwaną dalej „Wykonawcą”,</w:t>
      </w:r>
    </w:p>
    <w:p w14:paraId="04D6D155" w14:textId="77777777" w:rsidR="00403C85" w:rsidRPr="0028415B" w:rsidRDefault="00403C85" w:rsidP="00403C85">
      <w:pPr>
        <w:suppressAutoHyphens/>
        <w:spacing w:after="0" w:line="240" w:lineRule="auto"/>
        <w:jc w:val="both"/>
        <w:rPr>
          <w:rFonts w:ascii="Aptos" w:eastAsia="Calibri" w:hAnsi="Aptos" w:cs="Calibri Light"/>
          <w:bCs/>
          <w:kern w:val="0"/>
          <w:sz w:val="22"/>
          <w:szCs w:val="22"/>
          <w:lang w:eastAsia="ar-SA"/>
          <w14:ligatures w14:val="none"/>
        </w:rPr>
      </w:pPr>
      <w:r w:rsidRPr="0028415B">
        <w:rPr>
          <w:rFonts w:ascii="Aptos" w:eastAsia="Calibri" w:hAnsi="Aptos" w:cs="Calibri Light"/>
          <w:bCs/>
          <w:kern w:val="0"/>
          <w:sz w:val="22"/>
          <w:szCs w:val="22"/>
          <w:lang w:eastAsia="ar-SA"/>
          <w14:ligatures w14:val="none"/>
        </w:rPr>
        <w:t>* gdy Wykonawcą jest osoba fizyczna prowadząca działalność gospodarczą:</w:t>
      </w:r>
    </w:p>
    <w:p w14:paraId="40296A2B" w14:textId="67478761" w:rsidR="00403C85" w:rsidRPr="0028415B" w:rsidRDefault="00403C85" w:rsidP="00403C85">
      <w:pPr>
        <w:suppressAutoHyphens/>
        <w:spacing w:after="0" w:line="240" w:lineRule="auto"/>
        <w:jc w:val="both"/>
        <w:rPr>
          <w:rFonts w:ascii="Aptos" w:eastAsia="Calibri" w:hAnsi="Aptos" w:cs="Calibri Light"/>
          <w:bCs/>
          <w:kern w:val="0"/>
          <w:sz w:val="22"/>
          <w:szCs w:val="22"/>
          <w:lang w:eastAsia="ar-SA"/>
          <w14:ligatures w14:val="none"/>
        </w:rPr>
      </w:pPr>
      <w:r w:rsidRPr="0028415B">
        <w:rPr>
          <w:rFonts w:ascii="Aptos" w:eastAsia="Calibri" w:hAnsi="Aptos" w:cs="Calibri Light"/>
          <w:bCs/>
          <w:kern w:val="0"/>
          <w:sz w:val="22"/>
          <w:szCs w:val="22"/>
          <w:lang w:eastAsia="ar-SA"/>
          <w14:ligatures w14:val="none"/>
        </w:rPr>
        <w:t xml:space="preserve">Panem/Panią ........................., zamieszkałym/ą w ..............………. (kod pocztowy), przy ulicy .........................., prowadzącym/ą działalność gospodarczą pod firmą .......................................,  adres wykonywania działalności gospodarczej: …………………………….., na podstawie wpisu do Centralnej Ewidencji i Informacji o Działalności Gospodarczej RP, aktualny na dzień zawarcia Umowy wydruk z CEIDG stanowi Załącznik nr </w:t>
      </w:r>
      <w:r w:rsidR="0028415B">
        <w:rPr>
          <w:rFonts w:ascii="Aptos" w:eastAsia="Calibri" w:hAnsi="Aptos" w:cs="Calibri Light"/>
          <w:bCs/>
          <w:kern w:val="0"/>
          <w:sz w:val="22"/>
          <w:szCs w:val="22"/>
          <w:lang w:eastAsia="ar-SA"/>
          <w14:ligatures w14:val="none"/>
        </w:rPr>
        <w:t>…</w:t>
      </w:r>
      <w:r w:rsidRPr="0028415B">
        <w:rPr>
          <w:rFonts w:ascii="Aptos" w:eastAsia="Calibri" w:hAnsi="Aptos" w:cs="Calibri Light"/>
          <w:bCs/>
          <w:kern w:val="0"/>
          <w:sz w:val="22"/>
          <w:szCs w:val="22"/>
          <w:lang w:eastAsia="ar-SA"/>
          <w14:ligatures w14:val="none"/>
        </w:rPr>
        <w:t xml:space="preserve">, PESEL: ............................., NIP: ................................., REGON: ………………….., zwanym/ą dalej „Wykonawcą”, </w:t>
      </w:r>
    </w:p>
    <w:p w14:paraId="0FDAC79E" w14:textId="77777777" w:rsidR="00403C85" w:rsidRPr="0028415B" w:rsidRDefault="00403C85" w:rsidP="00403C85">
      <w:pPr>
        <w:suppressAutoHyphens/>
        <w:spacing w:after="0" w:line="240" w:lineRule="auto"/>
        <w:jc w:val="both"/>
        <w:rPr>
          <w:rFonts w:ascii="Aptos" w:eastAsia="Calibri" w:hAnsi="Aptos" w:cs="Calibri Light"/>
          <w:bCs/>
          <w:kern w:val="0"/>
          <w:sz w:val="22"/>
          <w:szCs w:val="22"/>
          <w:lang w:eastAsia="ar-SA"/>
          <w14:ligatures w14:val="none"/>
        </w:rPr>
      </w:pPr>
      <w:r w:rsidRPr="0028415B">
        <w:rPr>
          <w:rFonts w:ascii="Aptos" w:eastAsia="Calibri" w:hAnsi="Aptos" w:cs="Calibri Light"/>
          <w:bCs/>
          <w:kern w:val="0"/>
          <w:sz w:val="22"/>
          <w:szCs w:val="22"/>
          <w:lang w:eastAsia="ar-SA"/>
          <w14:ligatures w14:val="none"/>
        </w:rPr>
        <w:t>* gdy Wykonawcą jest osoba fizyczna nieprowadząca działalności gospodarczej:</w:t>
      </w:r>
    </w:p>
    <w:p w14:paraId="5728C3A0" w14:textId="77777777" w:rsidR="00403C85" w:rsidRPr="0028415B" w:rsidRDefault="00403C85" w:rsidP="00403C85">
      <w:pPr>
        <w:suppressAutoHyphens/>
        <w:spacing w:after="0" w:line="240" w:lineRule="auto"/>
        <w:jc w:val="both"/>
        <w:rPr>
          <w:rFonts w:ascii="Aptos" w:eastAsia="Calibri" w:hAnsi="Aptos" w:cs="Calibri Light"/>
          <w:bCs/>
          <w:kern w:val="0"/>
          <w:sz w:val="22"/>
          <w:szCs w:val="22"/>
          <w:lang w:eastAsia="ar-SA"/>
          <w14:ligatures w14:val="none"/>
        </w:rPr>
      </w:pPr>
      <w:r w:rsidRPr="0028415B">
        <w:rPr>
          <w:rFonts w:ascii="Aptos" w:eastAsia="Calibri" w:hAnsi="Aptos" w:cs="Calibri Light"/>
          <w:bCs/>
          <w:kern w:val="0"/>
          <w:sz w:val="22"/>
          <w:szCs w:val="22"/>
          <w:lang w:eastAsia="ar-SA"/>
          <w14:ligatures w14:val="none"/>
        </w:rPr>
        <w:t>Panem/Panią .............................., zamieszkałym/ą w .............................. (kod pocztowy), przy ulicy .............................., legitymującym/ą się dowodem osobistym numer: ……… seria …………, wydanym przez ………………., dnia …………….., PESEL: ......................., zwanym/ą dalej „Wykonawcą”,</w:t>
      </w:r>
    </w:p>
    <w:p w14:paraId="51E5B90D" w14:textId="77777777" w:rsidR="00403C85" w:rsidRPr="0028415B" w:rsidRDefault="00403C85" w:rsidP="00403C85">
      <w:pPr>
        <w:suppressAutoHyphens/>
        <w:spacing w:after="0" w:line="240" w:lineRule="auto"/>
        <w:jc w:val="both"/>
        <w:rPr>
          <w:rFonts w:ascii="Aptos" w:eastAsia="Calibri" w:hAnsi="Aptos" w:cs="Calibri Light"/>
          <w:bCs/>
          <w:kern w:val="0"/>
          <w:sz w:val="22"/>
          <w:szCs w:val="22"/>
          <w:lang w:eastAsia="ar-SA"/>
          <w14:ligatures w14:val="none"/>
        </w:rPr>
      </w:pPr>
      <w:r w:rsidRPr="0028415B">
        <w:rPr>
          <w:rFonts w:ascii="Aptos" w:eastAsia="Calibri" w:hAnsi="Aptos" w:cs="Calibri Light"/>
          <w:bCs/>
          <w:kern w:val="0"/>
          <w:sz w:val="22"/>
          <w:szCs w:val="22"/>
          <w:lang w:eastAsia="ar-SA"/>
          <w14:ligatures w14:val="none"/>
        </w:rPr>
        <w:t>* gdy Wykonawcą jest spółka cywilna:</w:t>
      </w:r>
    </w:p>
    <w:p w14:paraId="74F8FF16" w14:textId="77777777" w:rsidR="00403C85" w:rsidRPr="0028415B" w:rsidRDefault="00403C85" w:rsidP="00403C85">
      <w:pPr>
        <w:suppressAutoHyphens/>
        <w:spacing w:after="0" w:line="240" w:lineRule="auto"/>
        <w:jc w:val="both"/>
        <w:rPr>
          <w:rFonts w:ascii="Aptos" w:eastAsia="Calibri" w:hAnsi="Aptos" w:cs="Calibri Light"/>
          <w:bCs/>
          <w:kern w:val="0"/>
          <w:sz w:val="22"/>
          <w:szCs w:val="22"/>
          <w:lang w:eastAsia="ar-SA"/>
          <w14:ligatures w14:val="none"/>
        </w:rPr>
      </w:pPr>
      <w:r w:rsidRPr="0028415B">
        <w:rPr>
          <w:rFonts w:ascii="Aptos" w:eastAsia="Calibri" w:hAnsi="Aptos" w:cs="Calibri Light"/>
          <w:bCs/>
          <w:kern w:val="0"/>
          <w:sz w:val="22"/>
          <w:szCs w:val="22"/>
          <w:lang w:eastAsia="ar-SA"/>
          <w14:ligatures w14:val="none"/>
        </w:rPr>
        <w:t xml:space="preserve">Panem/Panią .................................., zamieszkałym/ą w ..............………. (kod pocztowy), przy ulicy ....................................., prowadzącym/ą działalność gospodarczą pod firmą ......................................., </w:t>
      </w:r>
    </w:p>
    <w:p w14:paraId="0F5EE741" w14:textId="1D5EFF53" w:rsidR="00403C85" w:rsidRPr="0028415B" w:rsidRDefault="00403C85" w:rsidP="00403C85">
      <w:pPr>
        <w:suppressAutoHyphens/>
        <w:spacing w:after="0" w:line="240" w:lineRule="auto"/>
        <w:jc w:val="both"/>
        <w:rPr>
          <w:rFonts w:ascii="Aptos" w:eastAsia="Calibri" w:hAnsi="Aptos" w:cs="Calibri Light"/>
          <w:bCs/>
          <w:kern w:val="0"/>
          <w:sz w:val="22"/>
          <w:szCs w:val="22"/>
          <w:lang w:eastAsia="ar-SA"/>
          <w14:ligatures w14:val="none"/>
        </w:rPr>
      </w:pPr>
      <w:r w:rsidRPr="0028415B">
        <w:rPr>
          <w:rFonts w:ascii="Aptos" w:eastAsia="Calibri" w:hAnsi="Aptos" w:cs="Calibri Light"/>
          <w:bCs/>
          <w:kern w:val="0"/>
          <w:sz w:val="22"/>
          <w:szCs w:val="22"/>
          <w:lang w:eastAsia="ar-SA"/>
          <w14:ligatures w14:val="none"/>
        </w:rPr>
        <w:t xml:space="preserve">na podstawie wpisu do Centralnej Ewidencji i Informacji o Działalności Gospodarczej RP, aktualny na dzień zawarcia Umowy wydruk z CEIDG stanowi Załącznik nr </w:t>
      </w:r>
      <w:r w:rsidR="0028415B">
        <w:rPr>
          <w:rFonts w:ascii="Aptos" w:eastAsia="Calibri" w:hAnsi="Aptos" w:cs="Calibri Light"/>
          <w:bCs/>
          <w:kern w:val="0"/>
          <w:sz w:val="22"/>
          <w:szCs w:val="22"/>
          <w:lang w:eastAsia="ar-SA"/>
          <w14:ligatures w14:val="none"/>
        </w:rPr>
        <w:t>….</w:t>
      </w:r>
      <w:r w:rsidRPr="0028415B">
        <w:rPr>
          <w:rFonts w:ascii="Aptos" w:eastAsia="Calibri" w:hAnsi="Aptos" w:cs="Calibri Light"/>
          <w:bCs/>
          <w:kern w:val="0"/>
          <w:sz w:val="22"/>
          <w:szCs w:val="22"/>
          <w:lang w:eastAsia="ar-SA"/>
          <w14:ligatures w14:val="none"/>
        </w:rPr>
        <w:t xml:space="preserve">, PESEL: ........................, NIP: ..........................., REGON: ………………….., </w:t>
      </w:r>
    </w:p>
    <w:p w14:paraId="46DA709F" w14:textId="77777777" w:rsidR="00403C85" w:rsidRPr="0028415B" w:rsidRDefault="00403C85" w:rsidP="00403C85">
      <w:pPr>
        <w:suppressAutoHyphens/>
        <w:spacing w:after="0" w:line="240" w:lineRule="auto"/>
        <w:jc w:val="both"/>
        <w:rPr>
          <w:rFonts w:ascii="Aptos" w:eastAsia="Calibri" w:hAnsi="Aptos" w:cs="Calibri Light"/>
          <w:bCs/>
          <w:kern w:val="0"/>
          <w:sz w:val="22"/>
          <w:szCs w:val="22"/>
          <w:lang w:eastAsia="ar-SA"/>
          <w14:ligatures w14:val="none"/>
        </w:rPr>
      </w:pPr>
      <w:r w:rsidRPr="0028415B">
        <w:rPr>
          <w:rFonts w:ascii="Aptos" w:eastAsia="Calibri" w:hAnsi="Aptos" w:cs="Calibri Light"/>
          <w:bCs/>
          <w:kern w:val="0"/>
          <w:sz w:val="22"/>
          <w:szCs w:val="22"/>
          <w:lang w:eastAsia="ar-SA"/>
          <w14:ligatures w14:val="none"/>
        </w:rPr>
        <w:t xml:space="preserve">Panem/Panią ..................................., zamieszkałym/ą w ..............………. (kod pocztowy), przy ulicy ................................., prowadzącym/ą działalność gospodarczą pod firmą ......................................., </w:t>
      </w:r>
    </w:p>
    <w:p w14:paraId="451F4C98" w14:textId="602C6B14" w:rsidR="00403C85" w:rsidRPr="0028415B" w:rsidRDefault="00403C85" w:rsidP="00403C85">
      <w:pPr>
        <w:suppressAutoHyphens/>
        <w:spacing w:after="0" w:line="240" w:lineRule="auto"/>
        <w:jc w:val="both"/>
        <w:rPr>
          <w:rFonts w:ascii="Aptos" w:eastAsia="Calibri" w:hAnsi="Aptos" w:cs="Calibri Light"/>
          <w:bCs/>
          <w:kern w:val="0"/>
          <w:sz w:val="22"/>
          <w:szCs w:val="22"/>
          <w:lang w:eastAsia="ar-SA"/>
          <w14:ligatures w14:val="none"/>
        </w:rPr>
      </w:pPr>
      <w:r w:rsidRPr="0028415B">
        <w:rPr>
          <w:rFonts w:ascii="Aptos" w:eastAsia="Calibri" w:hAnsi="Aptos" w:cs="Calibri Light"/>
          <w:bCs/>
          <w:kern w:val="0"/>
          <w:sz w:val="22"/>
          <w:szCs w:val="22"/>
          <w:lang w:eastAsia="ar-SA"/>
          <w14:ligatures w14:val="none"/>
        </w:rPr>
        <w:t xml:space="preserve">na podstawie wpisu do Centralnej Ewidencji i Informacji o Działalności Gospodarczej RP, aktualny na dzień zawarcia Umowy wydruk z CEIDG stanowi Załącznik nr </w:t>
      </w:r>
      <w:r w:rsidR="0028415B">
        <w:rPr>
          <w:rFonts w:ascii="Aptos" w:eastAsia="Calibri" w:hAnsi="Aptos" w:cs="Calibri Light"/>
          <w:bCs/>
          <w:kern w:val="0"/>
          <w:sz w:val="22"/>
          <w:szCs w:val="22"/>
          <w:lang w:eastAsia="ar-SA"/>
          <w14:ligatures w14:val="none"/>
        </w:rPr>
        <w:t>…</w:t>
      </w:r>
      <w:r w:rsidRPr="0028415B">
        <w:rPr>
          <w:rFonts w:ascii="Aptos" w:eastAsia="Calibri" w:hAnsi="Aptos" w:cs="Calibri Light"/>
          <w:bCs/>
          <w:kern w:val="0"/>
          <w:sz w:val="22"/>
          <w:szCs w:val="22"/>
          <w:lang w:eastAsia="ar-SA"/>
          <w14:ligatures w14:val="none"/>
        </w:rPr>
        <w:t xml:space="preserve">, PESEL: ............................, NIP: ............................, REGON: ………………….., </w:t>
      </w:r>
    </w:p>
    <w:p w14:paraId="5CCA2BF9" w14:textId="77777777" w:rsidR="00403C85" w:rsidRPr="0028415B" w:rsidRDefault="00403C85" w:rsidP="00403C85">
      <w:pPr>
        <w:suppressAutoHyphens/>
        <w:spacing w:after="0" w:line="240" w:lineRule="auto"/>
        <w:jc w:val="both"/>
        <w:rPr>
          <w:rFonts w:ascii="Aptos" w:eastAsia="Calibri" w:hAnsi="Aptos" w:cs="Calibri Light"/>
          <w:bCs/>
          <w:kern w:val="0"/>
          <w:sz w:val="22"/>
          <w:szCs w:val="22"/>
          <w:lang w:eastAsia="ar-SA"/>
          <w14:ligatures w14:val="none"/>
        </w:rPr>
      </w:pPr>
      <w:r w:rsidRPr="0028415B">
        <w:rPr>
          <w:rFonts w:ascii="Aptos" w:eastAsia="Calibri" w:hAnsi="Aptos" w:cs="Calibri Light"/>
          <w:bCs/>
          <w:kern w:val="0"/>
          <w:sz w:val="22"/>
          <w:szCs w:val="22"/>
          <w:lang w:eastAsia="ar-SA"/>
          <w14:ligatures w14:val="none"/>
        </w:rPr>
        <w:t>(…)</w:t>
      </w:r>
    </w:p>
    <w:p w14:paraId="5305D79B" w14:textId="77777777" w:rsidR="00403C85" w:rsidRPr="0028415B" w:rsidRDefault="00403C85" w:rsidP="00403C85">
      <w:pPr>
        <w:suppressAutoHyphens/>
        <w:spacing w:after="0" w:line="240" w:lineRule="auto"/>
        <w:jc w:val="both"/>
        <w:rPr>
          <w:rFonts w:ascii="Aptos" w:eastAsia="Calibri" w:hAnsi="Aptos" w:cs="Calibri Light"/>
          <w:bCs/>
          <w:kern w:val="0"/>
          <w:sz w:val="22"/>
          <w:szCs w:val="22"/>
          <w:lang w:eastAsia="ar-SA"/>
          <w14:ligatures w14:val="none"/>
        </w:rPr>
      </w:pPr>
      <w:r w:rsidRPr="0028415B">
        <w:rPr>
          <w:rFonts w:ascii="Aptos" w:eastAsia="Calibri" w:hAnsi="Aptos" w:cs="Calibri Light"/>
          <w:bCs/>
          <w:kern w:val="0"/>
          <w:sz w:val="22"/>
          <w:szCs w:val="22"/>
          <w:lang w:eastAsia="ar-SA"/>
          <w14:ligatures w14:val="none"/>
        </w:rPr>
        <w:t xml:space="preserve">prowadzącymi wspólnie działalność gospodarczą w formie spółki cywilnej pod nazwą ………………, </w:t>
      </w:r>
    </w:p>
    <w:p w14:paraId="222D4195" w14:textId="77777777" w:rsidR="00403C85" w:rsidRPr="0028415B" w:rsidRDefault="00403C85" w:rsidP="00403C85">
      <w:pPr>
        <w:suppressAutoHyphens/>
        <w:spacing w:after="0" w:line="240" w:lineRule="auto"/>
        <w:jc w:val="both"/>
        <w:rPr>
          <w:rFonts w:ascii="Aptos" w:eastAsia="Calibri" w:hAnsi="Aptos" w:cs="Calibri Light"/>
          <w:bCs/>
          <w:kern w:val="0"/>
          <w:sz w:val="22"/>
          <w:szCs w:val="22"/>
          <w:lang w:eastAsia="ar-SA"/>
          <w14:ligatures w14:val="none"/>
        </w:rPr>
      </w:pPr>
      <w:r w:rsidRPr="0028415B">
        <w:rPr>
          <w:rFonts w:ascii="Aptos" w:eastAsia="Calibri" w:hAnsi="Aptos" w:cs="Calibri Light"/>
          <w:bCs/>
          <w:kern w:val="0"/>
          <w:sz w:val="22"/>
          <w:szCs w:val="22"/>
          <w:lang w:eastAsia="ar-SA"/>
          <w14:ligatures w14:val="none"/>
        </w:rPr>
        <w:t>na podstawie Umowy z dnia ………….………., NIP: ………….………., REGON: …………………......, reprezentowanymi przez ……………….…………, zwanymi dalej „Wykonawcą”,</w:t>
      </w:r>
    </w:p>
    <w:p w14:paraId="3D39B6AA" w14:textId="77777777" w:rsidR="00403C85" w:rsidRPr="0028415B" w:rsidRDefault="00403C85" w:rsidP="00403C85">
      <w:pPr>
        <w:suppressAutoHyphens/>
        <w:spacing w:after="0" w:line="240" w:lineRule="auto"/>
        <w:jc w:val="both"/>
        <w:rPr>
          <w:rFonts w:ascii="Aptos" w:eastAsia="Calibri" w:hAnsi="Aptos" w:cs="Calibri Light"/>
          <w:bCs/>
          <w:kern w:val="0"/>
          <w:sz w:val="22"/>
          <w:szCs w:val="22"/>
          <w:lang w:eastAsia="ar-SA"/>
          <w14:ligatures w14:val="none"/>
        </w:rPr>
      </w:pPr>
      <w:r w:rsidRPr="0028415B">
        <w:rPr>
          <w:rFonts w:ascii="Aptos" w:eastAsia="Calibri" w:hAnsi="Aptos" w:cs="Calibri Light"/>
          <w:bCs/>
          <w:kern w:val="0"/>
          <w:sz w:val="22"/>
          <w:szCs w:val="22"/>
          <w:lang w:eastAsia="ar-SA"/>
          <w14:ligatures w14:val="none"/>
        </w:rPr>
        <w:t>zwanych dalej „Stronami” lub odpowiednio “Stroną”.</w:t>
      </w:r>
    </w:p>
    <w:p w14:paraId="475544DD" w14:textId="4AB4D6A7" w:rsidR="00F37C45" w:rsidRPr="00F37C45" w:rsidRDefault="00403C85" w:rsidP="00F37C45">
      <w:pPr>
        <w:suppressAutoHyphens/>
        <w:autoSpaceDN w:val="0"/>
        <w:spacing w:after="0" w:line="240" w:lineRule="auto"/>
        <w:textAlignment w:val="baseline"/>
        <w:rPr>
          <w:rFonts w:ascii="Aptos" w:eastAsia="Calibri" w:hAnsi="Aptos" w:cs="Calibri Light"/>
          <w:kern w:val="3"/>
          <w:sz w:val="22"/>
          <w:szCs w:val="22"/>
          <w14:ligatures w14:val="none"/>
        </w:rPr>
      </w:pPr>
      <w:r w:rsidRPr="00403C85">
        <w:rPr>
          <w:rFonts w:ascii="Aptos" w:eastAsia="Calibri" w:hAnsi="Aptos" w:cs="Calibri Light"/>
          <w:b/>
          <w:bCs/>
          <w:kern w:val="0"/>
          <w:sz w:val="22"/>
          <w:szCs w:val="22"/>
          <w:lang w:eastAsia="ar-SA"/>
          <w14:ligatures w14:val="none"/>
        </w:rPr>
        <w:t xml:space="preserve"> </w:t>
      </w:r>
    </w:p>
    <w:p w14:paraId="2D3FB677" w14:textId="77777777" w:rsidR="00F37C45" w:rsidRPr="00F37C45" w:rsidRDefault="00F37C45" w:rsidP="00F37C45">
      <w:pPr>
        <w:suppressAutoHyphens/>
        <w:autoSpaceDN w:val="0"/>
        <w:spacing w:after="0" w:line="240" w:lineRule="auto"/>
        <w:textAlignment w:val="baseline"/>
        <w:rPr>
          <w:rFonts w:ascii="Aptos" w:eastAsia="Calibri" w:hAnsi="Aptos" w:cs="Calibri Light"/>
          <w:kern w:val="3"/>
          <w:sz w:val="22"/>
          <w:szCs w:val="22"/>
          <w14:ligatures w14:val="none"/>
        </w:rPr>
      </w:pPr>
      <w:r w:rsidRPr="00F37C45">
        <w:rPr>
          <w:rFonts w:ascii="Aptos" w:eastAsia="Calibri" w:hAnsi="Aptos" w:cs="Calibri Light"/>
          <w:kern w:val="3"/>
          <w:sz w:val="22"/>
          <w:szCs w:val="22"/>
          <w14:ligatures w14:val="none"/>
        </w:rPr>
        <w:t>o następującej treści:</w:t>
      </w:r>
    </w:p>
    <w:p w14:paraId="0047C774" w14:textId="77777777" w:rsidR="00F37C45" w:rsidRPr="00F37C45" w:rsidRDefault="00F37C45" w:rsidP="00F37C45">
      <w:pPr>
        <w:suppressAutoHyphens/>
        <w:autoSpaceDN w:val="0"/>
        <w:spacing w:after="0" w:line="240" w:lineRule="auto"/>
        <w:textAlignment w:val="baseline"/>
        <w:rPr>
          <w:rFonts w:ascii="Aptos" w:eastAsia="Calibri" w:hAnsi="Aptos" w:cs="Calibri Light"/>
          <w:kern w:val="3"/>
          <w:sz w:val="22"/>
          <w:szCs w:val="22"/>
          <w14:ligatures w14:val="none"/>
        </w:rPr>
      </w:pPr>
    </w:p>
    <w:p w14:paraId="5CBB66E9" w14:textId="521EEF89" w:rsidR="00F37C45" w:rsidRPr="00F37C45" w:rsidRDefault="00F37C45" w:rsidP="00F37C45">
      <w:pPr>
        <w:suppressAutoHyphens/>
        <w:spacing w:after="0" w:line="240" w:lineRule="auto"/>
        <w:jc w:val="both"/>
        <w:rPr>
          <w:rFonts w:ascii="Aptos" w:eastAsia="Calibri" w:hAnsi="Aptos" w:cs="Aptos"/>
          <w:i/>
          <w:iCs/>
          <w:kern w:val="0"/>
          <w:sz w:val="22"/>
          <w:szCs w:val="22"/>
          <w:lang w:eastAsia="ar-SA"/>
          <w14:ligatures w14:val="none"/>
        </w:rPr>
      </w:pPr>
      <w:r w:rsidRPr="00F37C45">
        <w:rPr>
          <w:rFonts w:ascii="Aptos" w:eastAsia="Calibri" w:hAnsi="Aptos" w:cs="Aptos"/>
          <w:i/>
          <w:iCs/>
          <w:kern w:val="0"/>
          <w:sz w:val="22"/>
          <w:szCs w:val="22"/>
          <w:lang w:eastAsia="ar-SA"/>
          <w14:ligatures w14:val="none"/>
        </w:rPr>
        <w:lastRenderedPageBreak/>
        <w:t>Umowa została zawarta bez stosowania ustawy z dnia 11 września 2019 r. Prawo zamówień publicznych (</w:t>
      </w:r>
      <w:r w:rsidR="00BA555F" w:rsidRPr="00F37C45">
        <w:rPr>
          <w:rFonts w:ascii="Aptos" w:eastAsia="Calibri" w:hAnsi="Aptos" w:cs="Aptos"/>
          <w:i/>
          <w:iCs/>
          <w:kern w:val="0"/>
          <w:sz w:val="22"/>
          <w:szCs w:val="22"/>
          <w:lang w:eastAsia="ar-SA"/>
          <w14:ligatures w14:val="none"/>
        </w:rPr>
        <w:t>tj.</w:t>
      </w:r>
      <w:r w:rsidRPr="00F37C45">
        <w:rPr>
          <w:rFonts w:ascii="Aptos" w:eastAsia="Calibri" w:hAnsi="Aptos" w:cs="Aptos"/>
          <w:i/>
          <w:iCs/>
          <w:kern w:val="0"/>
          <w:sz w:val="22"/>
          <w:szCs w:val="22"/>
          <w:lang w:eastAsia="ar-SA"/>
          <w14:ligatures w14:val="none"/>
        </w:rPr>
        <w:t xml:space="preserve"> Dz. U. z 2024 r. poz. 1320</w:t>
      </w:r>
      <w:r w:rsidR="00A83B04">
        <w:rPr>
          <w:rFonts w:ascii="Aptos" w:eastAsia="Calibri" w:hAnsi="Aptos" w:cs="Aptos"/>
          <w:i/>
          <w:iCs/>
          <w:kern w:val="0"/>
          <w:sz w:val="22"/>
          <w:szCs w:val="22"/>
          <w:lang w:eastAsia="ar-SA"/>
          <w14:ligatures w14:val="none"/>
        </w:rPr>
        <w:t xml:space="preserve"> ze zm.</w:t>
      </w:r>
      <w:r w:rsidRPr="00F37C45">
        <w:rPr>
          <w:rFonts w:ascii="Aptos" w:eastAsia="Calibri" w:hAnsi="Aptos" w:cs="Aptos"/>
          <w:i/>
          <w:iCs/>
          <w:kern w:val="0"/>
          <w:sz w:val="22"/>
          <w:szCs w:val="22"/>
          <w:lang w:eastAsia="ar-SA"/>
          <w14:ligatures w14:val="none"/>
        </w:rPr>
        <w:t>), wartość zamówienia nie przekracza kwoty 1</w:t>
      </w:r>
      <w:r w:rsidR="00852163">
        <w:rPr>
          <w:rFonts w:ascii="Aptos" w:eastAsia="Calibri" w:hAnsi="Aptos" w:cs="Aptos"/>
          <w:i/>
          <w:iCs/>
          <w:kern w:val="0"/>
          <w:sz w:val="22"/>
          <w:szCs w:val="22"/>
          <w:lang w:eastAsia="ar-SA"/>
          <w14:ligatures w14:val="none"/>
        </w:rPr>
        <w:t>7</w:t>
      </w:r>
      <w:r w:rsidRPr="00F37C45">
        <w:rPr>
          <w:rFonts w:ascii="Aptos" w:eastAsia="Calibri" w:hAnsi="Aptos" w:cs="Aptos"/>
          <w:i/>
          <w:iCs/>
          <w:kern w:val="0"/>
          <w:sz w:val="22"/>
          <w:szCs w:val="22"/>
          <w:lang w:eastAsia="ar-SA"/>
          <w14:ligatures w14:val="none"/>
        </w:rPr>
        <w:t>0 000 złotych.</w:t>
      </w:r>
    </w:p>
    <w:p w14:paraId="1C67D436" w14:textId="77777777" w:rsidR="00F37C45" w:rsidRPr="00F37C45" w:rsidRDefault="00F37C45" w:rsidP="00F37C45">
      <w:pPr>
        <w:suppressAutoHyphens/>
        <w:spacing w:before="120" w:after="120" w:line="240" w:lineRule="auto"/>
        <w:ind w:left="142" w:right="2" w:hanging="10"/>
        <w:jc w:val="both"/>
        <w:rPr>
          <w:rFonts w:ascii="Aptos" w:eastAsia="Arial" w:hAnsi="Aptos" w:cs="Calibri Light"/>
          <w:i/>
          <w:color w:val="000000"/>
          <w:kern w:val="0"/>
          <w:sz w:val="22"/>
          <w:szCs w:val="22"/>
          <w:lang w:eastAsia="ar-SA"/>
          <w14:ligatures w14:val="none"/>
        </w:rPr>
      </w:pPr>
    </w:p>
    <w:p w14:paraId="5644DC21" w14:textId="77777777" w:rsidR="00F37C45" w:rsidRPr="00F37C45" w:rsidRDefault="00F37C45" w:rsidP="00F37C45">
      <w:pPr>
        <w:keepNext/>
        <w:suppressAutoHyphens/>
        <w:spacing w:after="0" w:line="240" w:lineRule="auto"/>
        <w:jc w:val="center"/>
        <w:outlineLvl w:val="1"/>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 1</w:t>
      </w:r>
    </w:p>
    <w:p w14:paraId="4D83D7B1" w14:textId="593E22F0" w:rsidR="00F37C45" w:rsidRPr="006819BF" w:rsidRDefault="00F37C45" w:rsidP="006819BF">
      <w:pPr>
        <w:keepNext/>
        <w:suppressAutoHyphens/>
        <w:spacing w:after="0" w:line="240" w:lineRule="auto"/>
        <w:jc w:val="center"/>
        <w:outlineLvl w:val="1"/>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PRZEDMIOT UMOWY</w:t>
      </w:r>
    </w:p>
    <w:p w14:paraId="55F68A59" w14:textId="1074A24C" w:rsidR="00F37C45" w:rsidRPr="00F37C45" w:rsidRDefault="00F37C45" w:rsidP="00C90F70">
      <w:pPr>
        <w:widowControl w:val="0"/>
        <w:tabs>
          <w:tab w:val="left" w:pos="-2835"/>
        </w:tabs>
        <w:suppressAutoHyphens/>
        <w:autoSpaceDE w:val="0"/>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Przedmiotem </w:t>
      </w:r>
      <w:r w:rsidR="00BF0C80">
        <w:rPr>
          <w:rFonts w:ascii="Aptos" w:eastAsia="Lucida Sans Unicode" w:hAnsi="Aptos" w:cs="Calibri Light"/>
          <w:kern w:val="0"/>
          <w:sz w:val="22"/>
          <w:szCs w:val="22"/>
          <w:lang w:eastAsia="ar-SA"/>
          <w14:ligatures w14:val="none"/>
        </w:rPr>
        <w:t>U</w:t>
      </w:r>
      <w:r w:rsidRPr="00F37C45">
        <w:rPr>
          <w:rFonts w:ascii="Aptos" w:eastAsia="Lucida Sans Unicode" w:hAnsi="Aptos" w:cs="Calibri Light"/>
          <w:kern w:val="0"/>
          <w:sz w:val="22"/>
          <w:szCs w:val="22"/>
          <w:lang w:eastAsia="ar-SA"/>
          <w14:ligatures w14:val="none"/>
        </w:rPr>
        <w:t xml:space="preserve">mowy jest </w:t>
      </w:r>
      <w:r w:rsidRPr="00F37C45">
        <w:rPr>
          <w:rFonts w:ascii="Aptos" w:eastAsia="Lucida Sans Unicode" w:hAnsi="Aptos" w:cs="Calibri Light"/>
          <w:b/>
          <w:kern w:val="0"/>
          <w:sz w:val="22"/>
          <w:szCs w:val="22"/>
          <w:lang w:eastAsia="ar-SA"/>
          <w14:ligatures w14:val="none"/>
        </w:rPr>
        <w:t>„</w:t>
      </w:r>
      <w:r w:rsidR="00852163">
        <w:rPr>
          <w:rFonts w:ascii="Aptos" w:eastAsia="Lucida Sans Unicode" w:hAnsi="Aptos" w:cs="Calibri Light"/>
          <w:b/>
          <w:kern w:val="0"/>
          <w:sz w:val="22"/>
          <w:szCs w:val="22"/>
          <w:lang w:eastAsia="ar-SA"/>
          <w14:ligatures w14:val="none"/>
        </w:rPr>
        <w:t>Zakup</w:t>
      </w:r>
      <w:r w:rsidR="00235EB2" w:rsidRPr="00235EB2">
        <w:rPr>
          <w:rFonts w:ascii="Aptos" w:eastAsia="Lucida Sans Unicode" w:hAnsi="Aptos" w:cs="Calibri Light"/>
          <w:b/>
          <w:kern w:val="0"/>
          <w:sz w:val="22"/>
          <w:szCs w:val="22"/>
          <w:lang w:eastAsia="ar-SA"/>
          <w14:ligatures w14:val="none"/>
        </w:rPr>
        <w:t xml:space="preserve"> subskrypcji dla </w:t>
      </w:r>
      <w:r w:rsidR="00852163">
        <w:rPr>
          <w:rFonts w:ascii="Aptos" w:eastAsia="Lucida Sans Unicode" w:hAnsi="Aptos" w:cs="Calibri Light"/>
          <w:b/>
          <w:kern w:val="0"/>
          <w:sz w:val="22"/>
          <w:szCs w:val="22"/>
          <w:lang w:eastAsia="ar-SA"/>
          <w14:ligatures w14:val="none"/>
        </w:rPr>
        <w:t xml:space="preserve">rozwiązań firmy </w:t>
      </w:r>
      <w:proofErr w:type="spellStart"/>
      <w:r w:rsidR="00852163">
        <w:rPr>
          <w:rFonts w:ascii="Aptos" w:eastAsia="Lucida Sans Unicode" w:hAnsi="Aptos" w:cs="Calibri Light"/>
          <w:b/>
          <w:kern w:val="0"/>
          <w:sz w:val="22"/>
          <w:szCs w:val="22"/>
          <w:lang w:eastAsia="ar-SA"/>
          <w14:ligatures w14:val="none"/>
        </w:rPr>
        <w:t>Fortinet</w:t>
      </w:r>
      <w:proofErr w:type="spellEnd"/>
      <w:r w:rsidRPr="00F37C45">
        <w:rPr>
          <w:rFonts w:ascii="Aptos" w:eastAsia="Lucida Sans Unicode" w:hAnsi="Aptos" w:cs="Calibri Light"/>
          <w:b/>
          <w:kern w:val="0"/>
          <w:sz w:val="22"/>
          <w:szCs w:val="22"/>
          <w:lang w:eastAsia="ar-SA"/>
          <w14:ligatures w14:val="none"/>
        </w:rPr>
        <w:t>”</w:t>
      </w:r>
      <w:r w:rsidRPr="00F37C45">
        <w:rPr>
          <w:rFonts w:ascii="Aptos" w:eastAsia="Lucida Sans Unicode" w:hAnsi="Aptos" w:cs="Calibri Light"/>
          <w:kern w:val="0"/>
          <w:sz w:val="22"/>
          <w:szCs w:val="22"/>
          <w:lang w:eastAsia="ar-SA"/>
          <w14:ligatures w14:val="none"/>
        </w:rPr>
        <w:t xml:space="preserve"> w liczbie zgodnej z Opisem Przedmiotu Zamówienia, stanowiącym Załącznik nr 1 do </w:t>
      </w:r>
      <w:r w:rsidR="00BF0C80">
        <w:rPr>
          <w:rFonts w:ascii="Aptos" w:eastAsia="Lucida Sans Unicode" w:hAnsi="Aptos" w:cs="Calibri Light"/>
          <w:kern w:val="0"/>
          <w:sz w:val="22"/>
          <w:szCs w:val="22"/>
          <w:lang w:eastAsia="ar-SA"/>
          <w14:ligatures w14:val="none"/>
        </w:rPr>
        <w:t>U</w:t>
      </w:r>
      <w:r w:rsidRPr="00F37C45">
        <w:rPr>
          <w:rFonts w:ascii="Aptos" w:eastAsia="Lucida Sans Unicode" w:hAnsi="Aptos" w:cs="Calibri Light"/>
          <w:kern w:val="0"/>
          <w:sz w:val="22"/>
          <w:szCs w:val="22"/>
          <w:lang w:eastAsia="ar-SA"/>
          <w14:ligatures w14:val="none"/>
        </w:rPr>
        <w:t xml:space="preserve">mowy. </w:t>
      </w:r>
    </w:p>
    <w:p w14:paraId="6E266B7F" w14:textId="77777777" w:rsidR="00F37C45" w:rsidRPr="00F37C45" w:rsidRDefault="00F37C45" w:rsidP="00F37C45">
      <w:pPr>
        <w:widowControl w:val="0"/>
        <w:suppressAutoHyphens/>
        <w:autoSpaceDE w:val="0"/>
        <w:spacing w:after="0" w:line="240" w:lineRule="auto"/>
        <w:jc w:val="center"/>
        <w:rPr>
          <w:rFonts w:ascii="Aptos" w:eastAsia="Calibri" w:hAnsi="Aptos" w:cs="Calibri Light"/>
          <w:b/>
          <w:bCs/>
          <w:kern w:val="0"/>
          <w:sz w:val="22"/>
          <w:szCs w:val="22"/>
          <w:lang w:eastAsia="ar-SA"/>
          <w14:ligatures w14:val="none"/>
        </w:rPr>
      </w:pPr>
    </w:p>
    <w:p w14:paraId="52F6C7F1" w14:textId="77777777" w:rsidR="00F37C45" w:rsidRPr="00F37C45" w:rsidRDefault="00F37C45" w:rsidP="006A74A8">
      <w:pPr>
        <w:suppressAutoHyphens/>
        <w:spacing w:after="0" w:line="240" w:lineRule="auto"/>
        <w:jc w:val="center"/>
        <w:rPr>
          <w:rFonts w:ascii="Aptos" w:eastAsia="Calibri" w:hAnsi="Aptos" w:cs="Calibri Light"/>
          <w:b/>
          <w:bCs/>
          <w:kern w:val="0"/>
          <w:sz w:val="22"/>
          <w:szCs w:val="22"/>
          <w:lang w:eastAsia="ar-SA"/>
          <w14:ligatures w14:val="none"/>
        </w:rPr>
      </w:pPr>
      <w:r w:rsidRPr="006A74A8">
        <w:rPr>
          <w:rFonts w:ascii="Aptos" w:eastAsia="Calibri" w:hAnsi="Aptos" w:cs="Calibri Light"/>
          <w:b/>
          <w:kern w:val="0"/>
          <w:sz w:val="22"/>
          <w:szCs w:val="22"/>
          <w:lang w:eastAsia="ar-SA"/>
          <w14:ligatures w14:val="none"/>
        </w:rPr>
        <w:t>§ 2</w:t>
      </w:r>
    </w:p>
    <w:p w14:paraId="12251AFF" w14:textId="2D3B5BD1" w:rsidR="00F37C45" w:rsidRPr="00F37C45" w:rsidRDefault="00F37C45" w:rsidP="006A74A8">
      <w:pPr>
        <w:suppressAutoHyphens/>
        <w:spacing w:after="0" w:line="240" w:lineRule="auto"/>
        <w:jc w:val="center"/>
        <w:rPr>
          <w:rFonts w:ascii="Aptos" w:eastAsia="Calibri" w:hAnsi="Aptos" w:cs="Calibri Light"/>
          <w:b/>
          <w:bCs/>
          <w:kern w:val="0"/>
          <w:sz w:val="22"/>
          <w:szCs w:val="22"/>
          <w:lang w:eastAsia="ar-SA"/>
          <w14:ligatures w14:val="none"/>
        </w:rPr>
      </w:pPr>
      <w:r w:rsidRPr="00F37C45">
        <w:rPr>
          <w:rFonts w:ascii="Aptos" w:eastAsia="Calibri" w:hAnsi="Aptos" w:cs="Calibri Light"/>
          <w:b/>
          <w:bCs/>
          <w:kern w:val="0"/>
          <w:sz w:val="22"/>
          <w:szCs w:val="22"/>
          <w:lang w:eastAsia="ar-SA"/>
          <w14:ligatures w14:val="none"/>
        </w:rPr>
        <w:t xml:space="preserve">WARUNKI REALIZACJI </w:t>
      </w:r>
      <w:r w:rsidRPr="006A74A8">
        <w:rPr>
          <w:rFonts w:ascii="Aptos" w:eastAsia="Calibri" w:hAnsi="Aptos" w:cs="Calibri Light"/>
          <w:b/>
          <w:kern w:val="0"/>
          <w:sz w:val="22"/>
          <w:szCs w:val="22"/>
          <w:lang w:eastAsia="ar-SA"/>
          <w14:ligatures w14:val="none"/>
        </w:rPr>
        <w:t>PRZEDMIOTU</w:t>
      </w:r>
      <w:r w:rsidRPr="00F37C45">
        <w:rPr>
          <w:rFonts w:ascii="Aptos" w:eastAsia="Calibri" w:hAnsi="Aptos" w:cs="Calibri Light"/>
          <w:b/>
          <w:bCs/>
          <w:kern w:val="0"/>
          <w:sz w:val="22"/>
          <w:szCs w:val="22"/>
          <w:lang w:eastAsia="ar-SA"/>
          <w14:ligatures w14:val="none"/>
        </w:rPr>
        <w:t xml:space="preserve"> UMOWY</w:t>
      </w:r>
    </w:p>
    <w:p w14:paraId="0E18E0FC" w14:textId="2F071E9C" w:rsidR="00235EB2" w:rsidRPr="00235EB2" w:rsidRDefault="00235EB2" w:rsidP="00F37C45">
      <w:pPr>
        <w:widowControl w:val="0"/>
        <w:numPr>
          <w:ilvl w:val="0"/>
          <w:numId w:val="12"/>
        </w:numPr>
        <w:suppressAutoHyphens/>
        <w:autoSpaceDE w:val="0"/>
        <w:spacing w:after="0" w:line="276" w:lineRule="auto"/>
        <w:ind w:left="426" w:hanging="426"/>
        <w:contextualSpacing/>
        <w:jc w:val="both"/>
        <w:rPr>
          <w:rFonts w:ascii="Aptos" w:eastAsia="Lucida Sans Unicode" w:hAnsi="Aptos" w:cs="Calibri Light"/>
          <w:b/>
          <w:bCs/>
          <w:kern w:val="0"/>
          <w:sz w:val="22"/>
          <w:szCs w:val="22"/>
          <w:lang w:eastAsia="ar-SA"/>
          <w14:ligatures w14:val="none"/>
        </w:rPr>
      </w:pPr>
      <w:r>
        <w:rPr>
          <w:rFonts w:ascii="Aptos" w:eastAsia="Lucida Sans Unicode" w:hAnsi="Aptos" w:cs="Calibri Light"/>
          <w:kern w:val="0"/>
          <w:sz w:val="22"/>
          <w:szCs w:val="22"/>
          <w:lang w:eastAsia="ar-SA"/>
          <w14:ligatures w14:val="none"/>
        </w:rPr>
        <w:t xml:space="preserve">Wykonawca dostarczy subskrypcje </w:t>
      </w:r>
      <w:r w:rsidR="0023348F">
        <w:rPr>
          <w:rFonts w:ascii="Aptos" w:eastAsia="Lucida Sans Unicode" w:hAnsi="Aptos" w:cs="Calibri Light"/>
          <w:kern w:val="0"/>
          <w:sz w:val="22"/>
          <w:szCs w:val="22"/>
          <w:lang w:eastAsia="ar-SA"/>
          <w14:ligatures w14:val="none"/>
        </w:rPr>
        <w:t xml:space="preserve">na okres 12 miesięcy </w:t>
      </w:r>
      <w:r>
        <w:rPr>
          <w:rFonts w:ascii="Aptos" w:eastAsia="Lucida Sans Unicode" w:hAnsi="Aptos" w:cs="Calibri Light"/>
          <w:kern w:val="0"/>
          <w:sz w:val="22"/>
          <w:szCs w:val="22"/>
          <w:lang w:eastAsia="ar-SA"/>
          <w14:ligatures w14:val="none"/>
        </w:rPr>
        <w:t xml:space="preserve">w terminie </w:t>
      </w:r>
      <w:r w:rsidR="00B1233C">
        <w:rPr>
          <w:rFonts w:ascii="Aptos" w:eastAsia="Lucida Sans Unicode" w:hAnsi="Aptos" w:cs="Calibri Light"/>
          <w:kern w:val="0"/>
          <w:sz w:val="22"/>
          <w:szCs w:val="22"/>
          <w:lang w:eastAsia="ar-SA"/>
          <w14:ligatures w14:val="none"/>
        </w:rPr>
        <w:t>10</w:t>
      </w:r>
      <w:r>
        <w:rPr>
          <w:rFonts w:ascii="Aptos" w:eastAsia="Lucida Sans Unicode" w:hAnsi="Aptos" w:cs="Calibri Light"/>
          <w:kern w:val="0"/>
          <w:sz w:val="22"/>
          <w:szCs w:val="22"/>
          <w:lang w:eastAsia="ar-SA"/>
          <w14:ligatures w14:val="none"/>
        </w:rPr>
        <w:t xml:space="preserve"> dni od podpisania Umowy.</w:t>
      </w:r>
    </w:p>
    <w:p w14:paraId="181AAE1E" w14:textId="77777777" w:rsidR="00F37C45" w:rsidRPr="00F37C45" w:rsidRDefault="00F37C45" w:rsidP="00F37C45">
      <w:pPr>
        <w:widowControl w:val="0"/>
        <w:numPr>
          <w:ilvl w:val="0"/>
          <w:numId w:val="12"/>
        </w:numPr>
        <w:suppressAutoHyphens/>
        <w:autoSpaceDE w:val="0"/>
        <w:spacing w:after="0" w:line="276" w:lineRule="auto"/>
        <w:ind w:left="426" w:hanging="426"/>
        <w:contextualSpacing/>
        <w:jc w:val="both"/>
        <w:rPr>
          <w:rFonts w:ascii="Aptos" w:eastAsia="Lucida Sans Unicode" w:hAnsi="Aptos" w:cs="Calibri Light"/>
          <w:b/>
          <w:bCs/>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O rozpoczęciu świadczenia przedmiotu Umowy Wykonawca powiadomi Zamawiającego za pośrednictwem poczty elektronicznej.</w:t>
      </w:r>
    </w:p>
    <w:p w14:paraId="529682C0" w14:textId="0684C25B" w:rsidR="00F37C45" w:rsidRPr="00F37C45" w:rsidRDefault="00F37C45" w:rsidP="00F37C45">
      <w:pPr>
        <w:widowControl w:val="0"/>
        <w:numPr>
          <w:ilvl w:val="0"/>
          <w:numId w:val="12"/>
        </w:numPr>
        <w:suppressAutoHyphens/>
        <w:autoSpaceDE w:val="0"/>
        <w:spacing w:after="0" w:line="276" w:lineRule="auto"/>
        <w:ind w:left="426" w:hanging="426"/>
        <w:contextualSpacing/>
        <w:jc w:val="both"/>
        <w:rPr>
          <w:rFonts w:ascii="Aptos" w:eastAsia="Lucida Sans Unicode" w:hAnsi="Aptos" w:cs="Calibri Light"/>
          <w:b/>
          <w:bCs/>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Potwierdzenie rozpoczęcia świadczenia przedmiotu </w:t>
      </w:r>
      <w:r w:rsidR="00BF0C80">
        <w:rPr>
          <w:rFonts w:ascii="Aptos" w:eastAsia="Lucida Sans Unicode" w:hAnsi="Aptos" w:cs="Calibri Light"/>
          <w:kern w:val="0"/>
          <w:sz w:val="22"/>
          <w:szCs w:val="22"/>
          <w:lang w:eastAsia="ar-SA"/>
          <w14:ligatures w14:val="none"/>
        </w:rPr>
        <w:t>Umowy</w:t>
      </w:r>
      <w:r w:rsidRPr="00F37C45">
        <w:rPr>
          <w:rFonts w:ascii="Aptos" w:eastAsia="Lucida Sans Unicode" w:hAnsi="Aptos" w:cs="Calibri Light"/>
          <w:kern w:val="0"/>
          <w:sz w:val="22"/>
          <w:szCs w:val="22"/>
          <w:lang w:eastAsia="ar-SA"/>
          <w14:ligatures w14:val="none"/>
        </w:rPr>
        <w:t xml:space="preserve">, widoczne będzie z poziomu panelu zarządzającego posiadanego urządzenia lub strony internetowej producenta i będzie podstawą do podpisania przez Zamawiającego protokołu odbioru, którego wzór określa </w:t>
      </w:r>
      <w:r w:rsidRPr="00F37C45">
        <w:rPr>
          <w:rFonts w:ascii="Aptos" w:eastAsia="Lucida Sans Unicode" w:hAnsi="Aptos" w:cs="Calibri Light"/>
          <w:b/>
          <w:kern w:val="0"/>
          <w:sz w:val="22"/>
          <w:szCs w:val="22"/>
          <w:lang w:eastAsia="ar-SA"/>
          <w14:ligatures w14:val="none"/>
        </w:rPr>
        <w:t>Załącznik nr 3</w:t>
      </w:r>
      <w:r w:rsidRPr="00F37C45">
        <w:rPr>
          <w:rFonts w:ascii="Aptos" w:eastAsia="Lucida Sans Unicode" w:hAnsi="Aptos" w:cs="Calibri Light"/>
          <w:kern w:val="0"/>
          <w:sz w:val="22"/>
          <w:szCs w:val="22"/>
          <w:lang w:eastAsia="ar-SA"/>
          <w14:ligatures w14:val="none"/>
        </w:rPr>
        <w:t xml:space="preserve"> do Umowy.</w:t>
      </w:r>
    </w:p>
    <w:p w14:paraId="7322CF05" w14:textId="77777777" w:rsidR="00F37C45" w:rsidRPr="00F37C45" w:rsidRDefault="00F37C45" w:rsidP="00F37C45">
      <w:pPr>
        <w:keepNext/>
        <w:suppressAutoHyphens/>
        <w:spacing w:after="0" w:line="240" w:lineRule="auto"/>
        <w:jc w:val="both"/>
        <w:outlineLvl w:val="1"/>
        <w:rPr>
          <w:rFonts w:ascii="Aptos" w:eastAsia="Calibri" w:hAnsi="Aptos" w:cs="Calibri Light"/>
          <w:b/>
          <w:kern w:val="0"/>
          <w:sz w:val="22"/>
          <w:szCs w:val="22"/>
          <w:lang w:eastAsia="ar-SA"/>
          <w14:ligatures w14:val="none"/>
        </w:rPr>
      </w:pPr>
    </w:p>
    <w:p w14:paraId="196CF9C4" w14:textId="77777777" w:rsidR="00F37C45" w:rsidRPr="00F37C45" w:rsidRDefault="00F37C45" w:rsidP="006A74A8">
      <w:pPr>
        <w:suppressAutoHyphens/>
        <w:spacing w:after="0" w:line="240" w:lineRule="auto"/>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 3</w:t>
      </w:r>
    </w:p>
    <w:p w14:paraId="04B68CEE" w14:textId="7F099238" w:rsidR="00F37C45" w:rsidRPr="00F37C45" w:rsidRDefault="00F37C45" w:rsidP="006A74A8">
      <w:pPr>
        <w:suppressAutoHyphens/>
        <w:spacing w:after="0" w:line="240" w:lineRule="auto"/>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OKRES OBOWIĄZYWANIA UMOWY</w:t>
      </w:r>
    </w:p>
    <w:p w14:paraId="0F36E607" w14:textId="7555760D" w:rsidR="00AB3CB8" w:rsidRPr="00F37C45" w:rsidRDefault="00F37C45" w:rsidP="00693185">
      <w:pPr>
        <w:keepNext/>
        <w:suppressAutoHyphens/>
        <w:spacing w:after="0" w:line="240" w:lineRule="auto"/>
        <w:ind w:right="424"/>
        <w:jc w:val="both"/>
        <w:outlineLvl w:val="1"/>
        <w:rPr>
          <w:rFonts w:ascii="Aptos" w:eastAsia="Calibri" w:hAnsi="Aptos" w:cs="Calibri Light"/>
          <w:b/>
          <w:kern w:val="0"/>
          <w:sz w:val="22"/>
          <w:szCs w:val="22"/>
          <w:lang w:eastAsia="ar-SA"/>
          <w14:ligatures w14:val="none"/>
        </w:rPr>
      </w:pPr>
      <w:r w:rsidRPr="00F37C45">
        <w:rPr>
          <w:rFonts w:ascii="Aptos" w:eastAsia="Calibri" w:hAnsi="Aptos" w:cs="Calibri Light"/>
          <w:kern w:val="0"/>
          <w:sz w:val="22"/>
          <w:szCs w:val="22"/>
          <w:lang w:eastAsia="ar-SA"/>
          <w14:ligatures w14:val="none"/>
        </w:rPr>
        <w:t xml:space="preserve">Umowa zostaje zawarta na czas realizacji </w:t>
      </w:r>
      <w:r w:rsidR="00235EB2">
        <w:rPr>
          <w:rFonts w:ascii="Aptos" w:eastAsia="Calibri" w:hAnsi="Aptos" w:cs="Calibri Light"/>
          <w:kern w:val="0"/>
          <w:sz w:val="22"/>
          <w:szCs w:val="22"/>
          <w:lang w:eastAsia="ar-SA"/>
          <w14:ligatures w14:val="none"/>
        </w:rPr>
        <w:t xml:space="preserve">przedmiotu </w:t>
      </w:r>
      <w:r w:rsidR="00BF0C80">
        <w:rPr>
          <w:rFonts w:ascii="Aptos" w:eastAsia="Calibri" w:hAnsi="Aptos" w:cs="Calibri Light"/>
          <w:kern w:val="0"/>
          <w:sz w:val="22"/>
          <w:szCs w:val="22"/>
          <w:lang w:eastAsia="ar-SA"/>
          <w14:ligatures w14:val="none"/>
        </w:rPr>
        <w:t>U</w:t>
      </w:r>
      <w:r w:rsidR="00235EB2">
        <w:rPr>
          <w:rFonts w:ascii="Aptos" w:eastAsia="Calibri" w:hAnsi="Aptos" w:cs="Calibri Light"/>
          <w:kern w:val="0"/>
          <w:sz w:val="22"/>
          <w:szCs w:val="22"/>
          <w:lang w:eastAsia="ar-SA"/>
          <w14:ligatures w14:val="none"/>
        </w:rPr>
        <w:t>mowy</w:t>
      </w:r>
      <w:r w:rsidR="00AB3CB8">
        <w:rPr>
          <w:rFonts w:ascii="Aptos" w:eastAsia="Calibri" w:hAnsi="Aptos" w:cs="Calibri Light"/>
          <w:kern w:val="0"/>
          <w:sz w:val="22"/>
          <w:szCs w:val="22"/>
          <w:lang w:eastAsia="ar-SA"/>
          <w14:ligatures w14:val="none"/>
        </w:rPr>
        <w:t xml:space="preserve"> </w:t>
      </w:r>
      <w:r w:rsidRPr="00F37C45">
        <w:rPr>
          <w:rFonts w:ascii="Aptos" w:eastAsia="Calibri" w:hAnsi="Aptos" w:cs="Calibri Light"/>
          <w:kern w:val="0"/>
          <w:sz w:val="22"/>
          <w:szCs w:val="22"/>
          <w:lang w:eastAsia="ar-SA"/>
          <w14:ligatures w14:val="none"/>
        </w:rPr>
        <w:t>tj. okres 12-stu miesięcy liczonych od</w:t>
      </w:r>
      <w:r w:rsidR="00AB3CB8">
        <w:rPr>
          <w:rFonts w:ascii="Aptos" w:eastAsia="Calibri" w:hAnsi="Aptos" w:cs="Calibri Light"/>
          <w:kern w:val="0"/>
          <w:sz w:val="22"/>
          <w:szCs w:val="22"/>
          <w:lang w:eastAsia="ar-SA"/>
          <w14:ligatures w14:val="none"/>
        </w:rPr>
        <w:t xml:space="preserve"> dnia wygaśnięcia poprzednio zakupionych subskrypcji wskazanych </w:t>
      </w:r>
      <w:r w:rsidR="00AB3CB8" w:rsidRPr="00AB3CB8">
        <w:rPr>
          <w:rFonts w:ascii="Aptos" w:eastAsia="Calibri" w:hAnsi="Aptos" w:cs="Calibri Light"/>
          <w:kern w:val="0"/>
          <w:sz w:val="22"/>
          <w:szCs w:val="22"/>
          <w:lang w:eastAsia="ar-SA"/>
          <w14:ligatures w14:val="none"/>
        </w:rPr>
        <w:t xml:space="preserve">w </w:t>
      </w:r>
      <w:r w:rsidR="00AB3CB8" w:rsidRPr="00693185">
        <w:rPr>
          <w:rFonts w:ascii="Aptos" w:eastAsia="Calibri" w:hAnsi="Aptos" w:cs="Calibri Light"/>
          <w:kern w:val="0"/>
          <w:sz w:val="22"/>
          <w:szCs w:val="22"/>
          <w:lang w:eastAsia="ar-SA"/>
          <w14:ligatures w14:val="none"/>
        </w:rPr>
        <w:t>§ 1</w:t>
      </w:r>
      <w:r w:rsidR="00AB3CB8">
        <w:rPr>
          <w:rFonts w:ascii="Aptos" w:eastAsia="Calibri" w:hAnsi="Aptos" w:cs="Calibri Light"/>
          <w:kern w:val="0"/>
          <w:sz w:val="22"/>
          <w:szCs w:val="22"/>
          <w:lang w:eastAsia="ar-SA"/>
          <w14:ligatures w14:val="none"/>
        </w:rPr>
        <w:t>.</w:t>
      </w:r>
    </w:p>
    <w:p w14:paraId="6A4926D4" w14:textId="0012225F" w:rsidR="00F37C45" w:rsidRPr="00F37C45" w:rsidRDefault="00F37C45" w:rsidP="00C90F70">
      <w:pPr>
        <w:suppressAutoHyphens/>
        <w:autoSpaceDE w:val="0"/>
        <w:autoSpaceDN w:val="0"/>
        <w:spacing w:after="0" w:line="276" w:lineRule="auto"/>
        <w:jc w:val="both"/>
        <w:rPr>
          <w:rFonts w:ascii="Aptos" w:eastAsia="Calibri" w:hAnsi="Aptos" w:cs="Calibri Light"/>
          <w:kern w:val="0"/>
          <w:sz w:val="22"/>
          <w:szCs w:val="22"/>
          <w:lang w:eastAsia="ar-SA"/>
          <w14:ligatures w14:val="none"/>
        </w:rPr>
      </w:pPr>
    </w:p>
    <w:p w14:paraId="13637ED7" w14:textId="77777777" w:rsidR="00F37C45" w:rsidRPr="00F37C45" w:rsidRDefault="00F37C45" w:rsidP="00F37C45">
      <w:pPr>
        <w:suppressAutoHyphens/>
        <w:autoSpaceDE w:val="0"/>
        <w:autoSpaceDN w:val="0"/>
        <w:spacing w:after="0" w:line="240" w:lineRule="auto"/>
        <w:ind w:left="426"/>
        <w:rPr>
          <w:rFonts w:ascii="Aptos" w:eastAsia="Calibri" w:hAnsi="Aptos" w:cs="Calibri Light"/>
          <w:kern w:val="0"/>
          <w:sz w:val="22"/>
          <w:szCs w:val="22"/>
          <w:lang w:eastAsia="ar-SA"/>
          <w14:ligatures w14:val="none"/>
        </w:rPr>
      </w:pPr>
    </w:p>
    <w:p w14:paraId="6B05C031" w14:textId="77777777" w:rsidR="00F37C45" w:rsidRPr="00F37C45" w:rsidRDefault="00F37C45" w:rsidP="006A74A8">
      <w:pPr>
        <w:suppressAutoHyphens/>
        <w:spacing w:after="0" w:line="240" w:lineRule="auto"/>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 4</w:t>
      </w:r>
    </w:p>
    <w:p w14:paraId="56AAF995" w14:textId="4EEC7A91" w:rsidR="00F37C45" w:rsidRPr="00F37C45" w:rsidRDefault="00F37C45" w:rsidP="006A74A8">
      <w:pPr>
        <w:suppressAutoHyphens/>
        <w:spacing w:after="0" w:line="240" w:lineRule="auto"/>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WYNAGRODZENIE I WARUNKI PŁATNOŚCI</w:t>
      </w:r>
    </w:p>
    <w:p w14:paraId="7835A49D" w14:textId="4F832007" w:rsidR="00F37C45" w:rsidRPr="00F37C45" w:rsidRDefault="00F37C45" w:rsidP="000A7F17">
      <w:pPr>
        <w:widowControl w:val="0"/>
        <w:numPr>
          <w:ilvl w:val="2"/>
          <w:numId w:val="3"/>
        </w:numPr>
        <w:tabs>
          <w:tab w:val="num" w:pos="567"/>
        </w:tabs>
        <w:suppressAutoHyphens/>
        <w:spacing w:after="0" w:line="276" w:lineRule="auto"/>
        <w:ind w:left="567" w:hanging="56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bidi="pl-PL"/>
          <w14:ligatures w14:val="none"/>
        </w:rPr>
        <w:t xml:space="preserve">Wynagrodzenie Wykonawcy (które jednocześnie stanowi maksymalną wartość umowy) z tytułu wykonania </w:t>
      </w:r>
      <w:r w:rsidR="00BF0C80">
        <w:rPr>
          <w:rFonts w:ascii="Aptos" w:eastAsia="Lucida Sans Unicode" w:hAnsi="Aptos" w:cs="Calibri Light"/>
          <w:kern w:val="0"/>
          <w:sz w:val="22"/>
          <w:szCs w:val="22"/>
          <w:lang w:eastAsia="ar-SA" w:bidi="pl-PL"/>
          <w14:ligatures w14:val="none"/>
        </w:rPr>
        <w:t>U</w:t>
      </w:r>
      <w:r w:rsidRPr="00F37C45">
        <w:rPr>
          <w:rFonts w:ascii="Aptos" w:eastAsia="Lucida Sans Unicode" w:hAnsi="Aptos" w:cs="Calibri Light"/>
          <w:kern w:val="0"/>
          <w:sz w:val="22"/>
          <w:szCs w:val="22"/>
          <w:lang w:eastAsia="ar-SA" w:bidi="pl-PL"/>
          <w14:ligatures w14:val="none"/>
        </w:rPr>
        <w:t xml:space="preserve">mowy wraz z należnym podatkiem VAT w wysokości 23%, wynosi </w:t>
      </w:r>
      <w:r w:rsidR="00102844">
        <w:rPr>
          <w:rFonts w:ascii="Aptos" w:eastAsia="Lucida Sans Unicode" w:hAnsi="Aptos" w:cs="Calibri Light"/>
          <w:kern w:val="0"/>
          <w:sz w:val="22"/>
          <w:szCs w:val="22"/>
          <w:lang w:eastAsia="ar-SA" w:bidi="pl-PL"/>
          <w14:ligatures w14:val="none"/>
        </w:rPr>
        <w:t>…</w:t>
      </w:r>
      <w:r w:rsidR="00916030">
        <w:rPr>
          <w:rFonts w:ascii="Aptos" w:eastAsia="Lucida Sans Unicode" w:hAnsi="Aptos" w:cs="Calibri Light"/>
          <w:kern w:val="0"/>
          <w:sz w:val="22"/>
          <w:szCs w:val="22"/>
          <w:lang w:eastAsia="ar-SA" w:bidi="pl-PL"/>
          <w14:ligatures w14:val="none"/>
        </w:rPr>
        <w:t xml:space="preserve"> </w:t>
      </w:r>
      <w:r w:rsidRPr="00F37C45">
        <w:rPr>
          <w:rFonts w:ascii="Aptos" w:eastAsia="Lucida Sans Unicode" w:hAnsi="Aptos" w:cs="Calibri Light"/>
          <w:kern w:val="0"/>
          <w:sz w:val="22"/>
          <w:szCs w:val="22"/>
          <w:lang w:eastAsia="ar-SA" w:bidi="pl-PL"/>
          <w14:ligatures w14:val="none"/>
        </w:rPr>
        <w:t xml:space="preserve">zł brutto (słownie: </w:t>
      </w:r>
      <w:r w:rsidR="00102844">
        <w:rPr>
          <w:rFonts w:ascii="Aptos" w:eastAsia="Lucida Sans Unicode" w:hAnsi="Aptos" w:cs="Calibri Light"/>
          <w:kern w:val="0"/>
          <w:sz w:val="22"/>
          <w:szCs w:val="22"/>
          <w:lang w:eastAsia="ar-SA" w:bidi="pl-PL"/>
          <w14:ligatures w14:val="none"/>
        </w:rPr>
        <w:t>…</w:t>
      </w:r>
      <w:r w:rsidRPr="00F37C45">
        <w:rPr>
          <w:rFonts w:ascii="Aptos" w:eastAsia="Lucida Sans Unicode" w:hAnsi="Aptos" w:cs="Calibri Light"/>
          <w:kern w:val="0"/>
          <w:sz w:val="22"/>
          <w:szCs w:val="22"/>
          <w:lang w:eastAsia="ar-SA" w:bidi="pl-PL"/>
          <w14:ligatures w14:val="none"/>
        </w:rPr>
        <w:t>).</w:t>
      </w:r>
    </w:p>
    <w:p w14:paraId="3CF912EC" w14:textId="1BBAD0F5" w:rsidR="00F37C45" w:rsidRPr="00F37C45" w:rsidRDefault="00F37C45" w:rsidP="000A7F17">
      <w:pPr>
        <w:widowControl w:val="0"/>
        <w:numPr>
          <w:ilvl w:val="2"/>
          <w:numId w:val="3"/>
        </w:numPr>
        <w:tabs>
          <w:tab w:val="num" w:pos="567"/>
        </w:tabs>
        <w:suppressAutoHyphens/>
        <w:spacing w:after="0" w:line="276" w:lineRule="auto"/>
        <w:ind w:left="567" w:hanging="56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W wartości podanej w ust. 1 niniejszego paragrafu zawierają się wszystkie opłaty i obciążenia związane z realizacją przedmiotu </w:t>
      </w:r>
      <w:r w:rsidR="00BF0C80">
        <w:rPr>
          <w:rFonts w:ascii="Aptos" w:eastAsia="Lucida Sans Unicode" w:hAnsi="Aptos" w:cs="Calibri Light"/>
          <w:kern w:val="0"/>
          <w:sz w:val="22"/>
          <w:szCs w:val="22"/>
          <w:lang w:eastAsia="ar-SA"/>
          <w14:ligatures w14:val="none"/>
        </w:rPr>
        <w:t>U</w:t>
      </w:r>
      <w:r w:rsidRPr="00F37C45">
        <w:rPr>
          <w:rFonts w:ascii="Aptos" w:eastAsia="Lucida Sans Unicode" w:hAnsi="Aptos" w:cs="Calibri Light"/>
          <w:kern w:val="0"/>
          <w:sz w:val="22"/>
          <w:szCs w:val="22"/>
          <w:lang w:eastAsia="ar-SA"/>
          <w14:ligatures w14:val="none"/>
        </w:rPr>
        <w:t>mowy.</w:t>
      </w:r>
    </w:p>
    <w:p w14:paraId="51820EE7" w14:textId="0374C80E" w:rsidR="00F37C45" w:rsidRPr="00F37C45" w:rsidRDefault="00F37C45" w:rsidP="000A7F17">
      <w:pPr>
        <w:widowControl w:val="0"/>
        <w:numPr>
          <w:ilvl w:val="2"/>
          <w:numId w:val="3"/>
        </w:numPr>
        <w:tabs>
          <w:tab w:val="num" w:pos="567"/>
        </w:tabs>
        <w:suppressAutoHyphens/>
        <w:spacing w:after="0" w:line="276" w:lineRule="auto"/>
        <w:ind w:left="567" w:hanging="56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Podstawą do wystawienia faktury będzie protokół odbioru podpisany przez obie strony bez zastrzeżeń, który stanowi </w:t>
      </w:r>
      <w:r w:rsidRPr="00F37C45">
        <w:rPr>
          <w:rFonts w:ascii="Aptos" w:eastAsia="Lucida Sans Unicode" w:hAnsi="Aptos" w:cs="Calibri Light"/>
          <w:b/>
          <w:kern w:val="0"/>
          <w:sz w:val="22"/>
          <w:szCs w:val="22"/>
          <w:lang w:eastAsia="ar-SA"/>
          <w14:ligatures w14:val="none"/>
        </w:rPr>
        <w:t>Załącznik nr 3</w:t>
      </w:r>
      <w:r w:rsidRPr="00F37C45">
        <w:rPr>
          <w:rFonts w:ascii="Aptos" w:eastAsia="Lucida Sans Unicode" w:hAnsi="Aptos" w:cs="Calibri Light"/>
          <w:kern w:val="0"/>
          <w:sz w:val="22"/>
          <w:szCs w:val="22"/>
          <w:lang w:eastAsia="ar-SA"/>
          <w14:ligatures w14:val="none"/>
        </w:rPr>
        <w:t>.</w:t>
      </w:r>
    </w:p>
    <w:p w14:paraId="0582A54A" w14:textId="314CA9CD" w:rsidR="00F37C45" w:rsidRPr="00F37C45" w:rsidRDefault="00F37C45" w:rsidP="000A7F17">
      <w:pPr>
        <w:widowControl w:val="0"/>
        <w:numPr>
          <w:ilvl w:val="2"/>
          <w:numId w:val="3"/>
        </w:numPr>
        <w:tabs>
          <w:tab w:val="num" w:pos="567"/>
        </w:tabs>
        <w:suppressAutoHyphens/>
        <w:spacing w:after="0" w:line="276" w:lineRule="auto"/>
        <w:ind w:left="567" w:hanging="56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bidi="pl-PL"/>
          <w14:ligatures w14:val="none"/>
        </w:rPr>
        <w:t>Wynagrodzenie Wykonawcy zostanie wypłacone na podstawie prawidłowo wystawionej faktury w terminie do 21 dni od daty jej dostarczenia Zamawiające</w:t>
      </w:r>
      <w:r w:rsidR="005C033D">
        <w:rPr>
          <w:rFonts w:ascii="Aptos" w:eastAsia="Lucida Sans Unicode" w:hAnsi="Aptos" w:cs="Calibri Light"/>
          <w:kern w:val="0"/>
          <w:sz w:val="22"/>
          <w:szCs w:val="22"/>
          <w:lang w:eastAsia="ar-SA" w:bidi="pl-PL"/>
          <w14:ligatures w14:val="none"/>
        </w:rPr>
        <w:t>mu</w:t>
      </w:r>
      <w:r w:rsidRPr="00F37C45">
        <w:rPr>
          <w:rFonts w:ascii="Aptos" w:eastAsia="Lucida Sans Unicode" w:hAnsi="Aptos" w:cs="Calibri Light"/>
          <w:kern w:val="0"/>
          <w:sz w:val="22"/>
          <w:szCs w:val="22"/>
          <w:lang w:eastAsia="ar-SA" w:bidi="pl-PL"/>
          <w14:ligatures w14:val="none"/>
        </w:rPr>
        <w:t>,</w:t>
      </w:r>
      <w:r w:rsidR="005C033D">
        <w:rPr>
          <w:rFonts w:ascii="Aptos" w:eastAsia="Lucida Sans Unicode" w:hAnsi="Aptos" w:cs="Calibri Light"/>
          <w:kern w:val="0"/>
          <w:sz w:val="22"/>
          <w:szCs w:val="22"/>
          <w:lang w:eastAsia="ar-SA" w:bidi="pl-PL"/>
          <w14:ligatures w14:val="none"/>
        </w:rPr>
        <w:t xml:space="preserve"> </w:t>
      </w:r>
      <w:r w:rsidR="005C033D" w:rsidRPr="005C033D">
        <w:rPr>
          <w:rFonts w:ascii="Aptos" w:eastAsia="Lucida Sans Unicode" w:hAnsi="Aptos" w:cs="Calibri Light"/>
          <w:kern w:val="0"/>
          <w:sz w:val="22"/>
          <w:szCs w:val="22"/>
          <w:lang w:eastAsia="ar-SA" w:bidi="pl-PL"/>
          <w14:ligatures w14:val="none"/>
        </w:rPr>
        <w:t>rozumianego jako dzień nadania fakturze numeru identyfikującego w Krajowym Systemie e-Faktur (</w:t>
      </w:r>
      <w:proofErr w:type="spellStart"/>
      <w:r w:rsidR="005C033D" w:rsidRPr="005C033D">
        <w:rPr>
          <w:rFonts w:ascii="Aptos" w:eastAsia="Lucida Sans Unicode" w:hAnsi="Aptos" w:cs="Calibri Light"/>
          <w:kern w:val="0"/>
          <w:sz w:val="22"/>
          <w:szCs w:val="22"/>
          <w:lang w:eastAsia="ar-SA" w:bidi="pl-PL"/>
          <w14:ligatures w14:val="none"/>
        </w:rPr>
        <w:t>KSeF</w:t>
      </w:r>
      <w:proofErr w:type="spellEnd"/>
      <w:r w:rsidR="005C033D">
        <w:rPr>
          <w:rFonts w:ascii="Aptos" w:eastAsia="Lucida Sans Unicode" w:hAnsi="Aptos" w:cs="Calibri Light"/>
          <w:kern w:val="0"/>
          <w:sz w:val="22"/>
          <w:szCs w:val="22"/>
          <w:lang w:eastAsia="ar-SA" w:bidi="pl-PL"/>
          <w14:ligatures w14:val="none"/>
        </w:rPr>
        <w:t>),</w:t>
      </w:r>
      <w:r w:rsidRPr="00F37C45">
        <w:rPr>
          <w:rFonts w:ascii="Aptos" w:eastAsia="Lucida Sans Unicode" w:hAnsi="Aptos" w:cs="Calibri Light"/>
          <w:kern w:val="0"/>
          <w:sz w:val="22"/>
          <w:szCs w:val="22"/>
          <w:lang w:eastAsia="ar-SA" w:bidi="pl-PL"/>
          <w14:ligatures w14:val="none"/>
        </w:rPr>
        <w:t xml:space="preserve"> na rachunek Wykonawcy wskazany na fakturze VAT, </w:t>
      </w:r>
      <w:r w:rsidRPr="00F37C45">
        <w:rPr>
          <w:rFonts w:ascii="Aptos" w:eastAsia="Lucida Sans Unicode" w:hAnsi="Aptos" w:cs="Calibri Light"/>
          <w:kern w:val="0"/>
          <w:sz w:val="22"/>
          <w:szCs w:val="22"/>
          <w:lang w:eastAsia="ar-SA"/>
          <w14:ligatures w14:val="none"/>
        </w:rPr>
        <w:t>zgłoszony do wykazu czynnych podatników VAT (biała lista podatników)</w:t>
      </w:r>
      <w:r w:rsidRPr="00F37C45">
        <w:rPr>
          <w:rFonts w:ascii="Aptos" w:eastAsia="Lucida Sans Unicode" w:hAnsi="Aptos" w:cs="Calibri Light"/>
          <w:kern w:val="0"/>
          <w:sz w:val="22"/>
          <w:szCs w:val="22"/>
          <w:lang w:eastAsia="ar-SA" w:bidi="pl-PL"/>
          <w14:ligatures w14:val="none"/>
        </w:rPr>
        <w:t xml:space="preserve">. </w:t>
      </w:r>
    </w:p>
    <w:p w14:paraId="000BB48B" w14:textId="134F1024" w:rsidR="00F37C45" w:rsidRPr="00F37C45" w:rsidRDefault="00F37C45" w:rsidP="000A7F17">
      <w:pPr>
        <w:widowControl w:val="0"/>
        <w:numPr>
          <w:ilvl w:val="2"/>
          <w:numId w:val="3"/>
        </w:numPr>
        <w:tabs>
          <w:tab w:val="num" w:pos="567"/>
        </w:tabs>
        <w:suppressAutoHyphens/>
        <w:spacing w:after="0" w:line="276" w:lineRule="auto"/>
        <w:ind w:left="567" w:hanging="56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 przypadku faktury wystawionej niezgodnie z obowiązującymi przepisami lub postanowieniami umowy oraz pozytywnie zweryfikowanym rachunkiem bankowym w wykazie podmiotów, o którym mowa w art. 96b ustawy o podatku od towarów i usług, zapłata wynagrodzenia nastąpi dopiero po otrzymaniu przez Zamawiającego prawidłowo wystawionej faktury korygującej lub podpisanej przez Wykonawcę noty korygującej.</w:t>
      </w:r>
      <w:r w:rsidR="009B14B2">
        <w:rPr>
          <w:rFonts w:ascii="Aptos" w:eastAsia="Lucida Sans Unicode" w:hAnsi="Aptos" w:cs="Calibri Light"/>
          <w:kern w:val="0"/>
          <w:sz w:val="22"/>
          <w:szCs w:val="22"/>
          <w:lang w:eastAsia="ar-SA"/>
          <w14:ligatures w14:val="none"/>
        </w:rPr>
        <w:t xml:space="preserve"> </w:t>
      </w:r>
    </w:p>
    <w:p w14:paraId="5C19F5DC" w14:textId="205BF3F9" w:rsidR="00F37C45" w:rsidRPr="00F37C45" w:rsidRDefault="00F37C45" w:rsidP="000A7F17">
      <w:pPr>
        <w:widowControl w:val="0"/>
        <w:numPr>
          <w:ilvl w:val="2"/>
          <w:numId w:val="3"/>
        </w:numPr>
        <w:tabs>
          <w:tab w:val="num" w:pos="567"/>
        </w:tabs>
        <w:suppressAutoHyphens/>
        <w:spacing w:after="0" w:line="276" w:lineRule="auto"/>
        <w:ind w:left="567" w:hanging="567"/>
        <w:contextualSpacing/>
        <w:jc w:val="both"/>
        <w:rPr>
          <w:rFonts w:ascii="Aptos" w:eastAsia="Lucida Sans Unicode" w:hAnsi="Aptos" w:cs="Calibri Light"/>
          <w:kern w:val="0"/>
          <w:lang w:eastAsia="ar-SA"/>
          <w14:ligatures w14:val="none"/>
        </w:rPr>
      </w:pPr>
      <w:r w:rsidRPr="00F37C45">
        <w:rPr>
          <w:rFonts w:ascii="Aptos" w:eastAsia="Lucida Sans Unicode" w:hAnsi="Aptos" w:cs="Calibri"/>
          <w:kern w:val="0"/>
          <w:sz w:val="22"/>
          <w:szCs w:val="22"/>
          <w:lang w:eastAsia="ar-SA"/>
          <w14:ligatures w14:val="none"/>
        </w:rPr>
        <w:t>Wykonawca oświadcza, że doręczy fakturę</w:t>
      </w:r>
      <w:r w:rsidR="005C033D" w:rsidRPr="005C033D">
        <w:rPr>
          <w:rFonts w:ascii="Aptos" w:eastAsia="Lucida Sans Unicode" w:hAnsi="Aptos" w:cs="Calibri"/>
          <w:kern w:val="0"/>
          <w:sz w:val="22"/>
          <w:szCs w:val="22"/>
          <w:lang w:eastAsia="ar-SA"/>
          <w14:ligatures w14:val="none"/>
        </w:rPr>
        <w:t xml:space="preserve"> z wykorzystaniem Krajowego Systemu </w:t>
      </w:r>
      <w:proofErr w:type="spellStart"/>
      <w:r w:rsidR="005C033D" w:rsidRPr="005C033D">
        <w:rPr>
          <w:rFonts w:ascii="Aptos" w:eastAsia="Lucida Sans Unicode" w:hAnsi="Aptos" w:cs="Calibri"/>
          <w:kern w:val="0"/>
          <w:sz w:val="22"/>
          <w:szCs w:val="22"/>
          <w:lang w:eastAsia="ar-SA"/>
          <w14:ligatures w14:val="none"/>
        </w:rPr>
        <w:t>eFaktur</w:t>
      </w:r>
      <w:proofErr w:type="spellEnd"/>
      <w:r w:rsidR="005C033D" w:rsidRPr="005C033D">
        <w:rPr>
          <w:rFonts w:ascii="Aptos" w:eastAsia="Lucida Sans Unicode" w:hAnsi="Aptos" w:cs="Calibri"/>
          <w:kern w:val="0"/>
          <w:sz w:val="22"/>
          <w:szCs w:val="22"/>
          <w:lang w:eastAsia="ar-SA"/>
          <w14:ligatures w14:val="none"/>
        </w:rPr>
        <w:t>, a w przypadku niesprawności tego systemu</w:t>
      </w:r>
      <w:r w:rsidRPr="00F37C45">
        <w:rPr>
          <w:rFonts w:ascii="Aptos" w:eastAsia="Lucida Sans Unicode" w:hAnsi="Aptos" w:cs="Calibri"/>
          <w:kern w:val="0"/>
          <w:sz w:val="22"/>
          <w:szCs w:val="22"/>
          <w:lang w:eastAsia="ar-SA"/>
          <w14:ligatures w14:val="none"/>
        </w:rPr>
        <w:t>:</w:t>
      </w:r>
    </w:p>
    <w:p w14:paraId="6AF9F00F" w14:textId="77777777" w:rsidR="00F37C45" w:rsidRPr="00F37C45" w:rsidRDefault="00F37C45" w:rsidP="000A7F17">
      <w:pPr>
        <w:numPr>
          <w:ilvl w:val="0"/>
          <w:numId w:val="15"/>
        </w:numPr>
        <w:suppressAutoHyphens/>
        <w:spacing w:after="0" w:line="276" w:lineRule="auto"/>
        <w:ind w:right="51"/>
        <w:jc w:val="both"/>
        <w:rPr>
          <w:rFonts w:ascii="Aptos" w:eastAsia="Calibri" w:hAnsi="Aptos" w:cs="Calibri"/>
          <w:kern w:val="0"/>
          <w:sz w:val="22"/>
          <w:szCs w:val="22"/>
          <w:lang w:eastAsia="ar-SA"/>
          <w14:ligatures w14:val="none"/>
        </w:rPr>
      </w:pPr>
      <w:r w:rsidRPr="00F37C45">
        <w:rPr>
          <w:rFonts w:ascii="Aptos" w:eastAsia="Calibri" w:hAnsi="Aptos" w:cs="Calibri"/>
          <w:kern w:val="0"/>
          <w:sz w:val="22"/>
          <w:szCs w:val="22"/>
          <w:lang w:eastAsia="ar-SA"/>
          <w14:ligatures w14:val="none"/>
        </w:rPr>
        <w:t>w formie papierowej na adres siedziby Zamawiającego, lub</w:t>
      </w:r>
    </w:p>
    <w:p w14:paraId="117B4F96" w14:textId="77777777" w:rsidR="00F37C45" w:rsidRPr="00F37C45" w:rsidRDefault="00F37C45" w:rsidP="000A7F17">
      <w:pPr>
        <w:numPr>
          <w:ilvl w:val="0"/>
          <w:numId w:val="15"/>
        </w:numPr>
        <w:suppressAutoHyphens/>
        <w:spacing w:after="0" w:line="276" w:lineRule="auto"/>
        <w:ind w:right="51"/>
        <w:jc w:val="both"/>
        <w:rPr>
          <w:rFonts w:ascii="Aptos" w:eastAsia="Calibri" w:hAnsi="Aptos" w:cs="Calibri"/>
          <w:kern w:val="0"/>
          <w:sz w:val="22"/>
          <w:szCs w:val="22"/>
          <w:lang w:eastAsia="ar-SA"/>
          <w14:ligatures w14:val="none"/>
        </w:rPr>
      </w:pPr>
      <w:r w:rsidRPr="00F37C45">
        <w:rPr>
          <w:rFonts w:ascii="Aptos" w:eastAsia="Calibri" w:hAnsi="Aptos" w:cs="Calibri"/>
          <w:kern w:val="0"/>
          <w:sz w:val="22"/>
          <w:szCs w:val="22"/>
          <w:lang w:eastAsia="ar-SA"/>
          <w14:ligatures w14:val="none"/>
        </w:rPr>
        <w:lastRenderedPageBreak/>
        <w:t>w formie elektronicznej z adresu e-mailowego Wykonawcy: …………………….……. na adres e- mailowy Zamawiającego: kancelaria@gif.gov.pl. *</w:t>
      </w:r>
    </w:p>
    <w:p w14:paraId="641058A9" w14:textId="20881E38" w:rsidR="00F37C45" w:rsidRPr="00F37C45" w:rsidRDefault="00F37C45" w:rsidP="000A7F17">
      <w:pPr>
        <w:widowControl w:val="0"/>
        <w:suppressAutoHyphens/>
        <w:spacing w:after="0" w:line="276" w:lineRule="auto"/>
        <w:ind w:left="1130"/>
        <w:contextualSpacing/>
        <w:rPr>
          <w:rFonts w:ascii="Aptos" w:eastAsia="Lucida Sans Unicode" w:hAnsi="Aptos" w:cs="Calibri"/>
          <w:kern w:val="0"/>
          <w:sz w:val="22"/>
          <w:szCs w:val="22"/>
          <w:lang w:eastAsia="ar-SA"/>
          <w14:ligatures w14:val="none"/>
        </w:rPr>
      </w:pPr>
      <w:r w:rsidRPr="00F37C45">
        <w:rPr>
          <w:rFonts w:ascii="Aptos" w:eastAsia="Lucida Sans Unicode" w:hAnsi="Aptos" w:cs="Calibri"/>
          <w:kern w:val="0"/>
          <w:sz w:val="22"/>
          <w:szCs w:val="22"/>
          <w:lang w:eastAsia="ar-SA"/>
          <w14:ligatures w14:val="none"/>
        </w:rPr>
        <w:t xml:space="preserve">*Strony przed zawarciem umowy ustalą sposób dostarczenia faktur do Zamawiającego </w:t>
      </w:r>
    </w:p>
    <w:p w14:paraId="622634F7" w14:textId="74134131" w:rsidR="00F37C45" w:rsidRPr="00F37C45" w:rsidRDefault="00F37C45" w:rsidP="000A7F17">
      <w:pPr>
        <w:widowControl w:val="0"/>
        <w:numPr>
          <w:ilvl w:val="2"/>
          <w:numId w:val="3"/>
        </w:numPr>
        <w:tabs>
          <w:tab w:val="num" w:pos="567"/>
        </w:tabs>
        <w:suppressAutoHyphens/>
        <w:spacing w:after="0" w:line="276" w:lineRule="auto"/>
        <w:ind w:left="567" w:hanging="56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 przypadku dostarczenia przez Wykonawcę faktury w formie elektronicznej z wykorzystaniem innego niż wskazany w ust. 6 adresu e-mail, bez uprzedniego powiadomienia Zamawiającego, taką fakturę uznaje się za nieskutecznie dostarczoną.</w:t>
      </w:r>
    </w:p>
    <w:p w14:paraId="6ECAE54F" w14:textId="77777777" w:rsidR="00F37C45" w:rsidRPr="00F37C45" w:rsidRDefault="00F37C45" w:rsidP="000A7F17">
      <w:pPr>
        <w:widowControl w:val="0"/>
        <w:numPr>
          <w:ilvl w:val="2"/>
          <w:numId w:val="3"/>
        </w:numPr>
        <w:tabs>
          <w:tab w:val="num" w:pos="567"/>
        </w:tabs>
        <w:suppressAutoHyphens/>
        <w:spacing w:after="0" w:line="276" w:lineRule="auto"/>
        <w:ind w:left="567" w:hanging="56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Za dzień zapłaty uważa się dzień obciążenia rachunku bankowego Zamawiającego.</w:t>
      </w:r>
    </w:p>
    <w:p w14:paraId="78CBF205" w14:textId="77777777" w:rsidR="00F37C45" w:rsidRPr="00F37C45" w:rsidRDefault="00F37C45" w:rsidP="000A7F17">
      <w:pPr>
        <w:widowControl w:val="0"/>
        <w:numPr>
          <w:ilvl w:val="2"/>
          <w:numId w:val="3"/>
        </w:numPr>
        <w:tabs>
          <w:tab w:val="num" w:pos="567"/>
        </w:tabs>
        <w:suppressAutoHyphens/>
        <w:spacing w:after="0" w:line="276" w:lineRule="auto"/>
        <w:ind w:left="567" w:hanging="56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Za niedotrzymanie terminu płatności faktury Wykonawca może naliczyć odsetki ustawowe za opóźnienie.</w:t>
      </w:r>
    </w:p>
    <w:p w14:paraId="4310A06E" w14:textId="77777777" w:rsidR="00F37C45" w:rsidRPr="00F37C45" w:rsidRDefault="00F37C45" w:rsidP="000A7F17">
      <w:pPr>
        <w:widowControl w:val="0"/>
        <w:numPr>
          <w:ilvl w:val="2"/>
          <w:numId w:val="3"/>
        </w:numPr>
        <w:tabs>
          <w:tab w:val="num" w:pos="567"/>
        </w:tabs>
        <w:suppressAutoHyphens/>
        <w:spacing w:after="0" w:line="276" w:lineRule="auto"/>
        <w:ind w:left="567" w:hanging="56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Wykonawca nie może dokonać cesji wierzytelności wynikającej z umowy bez pisemnej uprzedniej zgody Zamawiającego, jak też dokonywać innych czynności prawnych skutkujących zmianą wierzyciela.</w:t>
      </w:r>
    </w:p>
    <w:p w14:paraId="6FE7641D" w14:textId="710AD19F" w:rsidR="00F37C45" w:rsidRPr="00F37C45" w:rsidRDefault="00F37C45" w:rsidP="000A7F17">
      <w:pPr>
        <w:widowControl w:val="0"/>
        <w:numPr>
          <w:ilvl w:val="2"/>
          <w:numId w:val="3"/>
        </w:numPr>
        <w:tabs>
          <w:tab w:val="num" w:pos="567"/>
        </w:tabs>
        <w:suppressAutoHyphens/>
        <w:spacing w:after="0" w:line="276" w:lineRule="auto"/>
        <w:ind w:left="567" w:hanging="56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Zamawiający przy dokonywaniu płatności ma prawo zastosować mechanizm podzielonej płatności, o którym mowa w ustawie z dnia 11 marca 2004 r. o podatku od towarów i usług, co powinno być również zaznaczone na fakturze.</w:t>
      </w:r>
    </w:p>
    <w:p w14:paraId="1AF8A9AB" w14:textId="4BEA43BC" w:rsidR="00F37C45" w:rsidRPr="00F37C45" w:rsidRDefault="00F37C45" w:rsidP="000A7F17">
      <w:pPr>
        <w:widowControl w:val="0"/>
        <w:numPr>
          <w:ilvl w:val="2"/>
          <w:numId w:val="3"/>
        </w:numPr>
        <w:tabs>
          <w:tab w:val="num" w:pos="567"/>
        </w:tabs>
        <w:suppressAutoHyphens/>
        <w:spacing w:after="0" w:line="276" w:lineRule="auto"/>
        <w:ind w:left="567" w:hanging="56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Wykonawca oświadcza, że rachunek, który będzie wskazany na fakturze został otwarty w związku z prowadzoną przez Wykonawcę działalnością gospodarczą, zgłoszony i ujawniony w wykazie prowadzonym przez Szefa Krajowej Administracji Skarbowej (tzw. „biała lista”) na podstawie art. 96b ust. 1 ustawy z dnia 11 marca 2004 r. o podatku od towarów i usług. W przypadku, gdy wskazany rachunek bankowy nie będzie znajdował się w ww. wykazie, Zamawiający uprawniony będzie do dokonania zapłaty na inny rachunek bankowy Wykonawcy wskazany w ww. wykazie.</w:t>
      </w:r>
    </w:p>
    <w:p w14:paraId="5091C5C9" w14:textId="77777777" w:rsidR="00F37C45" w:rsidRPr="00F37C45" w:rsidRDefault="00F37C45" w:rsidP="00F37C45">
      <w:pPr>
        <w:tabs>
          <w:tab w:val="left" w:pos="426"/>
        </w:tabs>
        <w:suppressAutoHyphens/>
        <w:spacing w:after="0" w:line="240" w:lineRule="auto"/>
        <w:ind w:left="426" w:right="20"/>
        <w:jc w:val="both"/>
        <w:rPr>
          <w:rFonts w:ascii="Aptos" w:eastAsia="Calibri" w:hAnsi="Aptos" w:cs="Calibri Light"/>
          <w:i/>
          <w:kern w:val="0"/>
          <w:sz w:val="22"/>
          <w:szCs w:val="22"/>
          <w:lang w:eastAsia="ar-SA"/>
          <w14:ligatures w14:val="none"/>
        </w:rPr>
      </w:pPr>
    </w:p>
    <w:p w14:paraId="035D807F" w14:textId="77777777" w:rsidR="00F37C45" w:rsidRPr="00F37C45" w:rsidRDefault="00F37C45" w:rsidP="00F37C45">
      <w:pPr>
        <w:suppressAutoHyphens/>
        <w:spacing w:after="0" w:line="240" w:lineRule="auto"/>
        <w:ind w:left="142"/>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 5</w:t>
      </w:r>
    </w:p>
    <w:p w14:paraId="35173EC3" w14:textId="08161431" w:rsidR="00F37C45" w:rsidRPr="00F37C45" w:rsidRDefault="00F37C45" w:rsidP="00F37C45">
      <w:pPr>
        <w:suppressAutoHyphens/>
        <w:spacing w:after="0" w:line="240" w:lineRule="auto"/>
        <w:ind w:left="142"/>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 xml:space="preserve">ZOBOWIĄZANIA WYKONAWCY </w:t>
      </w:r>
    </w:p>
    <w:p w14:paraId="57CF8246" w14:textId="77777777" w:rsidR="00F37C45" w:rsidRPr="00F37C45" w:rsidRDefault="00F37C45" w:rsidP="000A7F17">
      <w:pPr>
        <w:widowControl w:val="0"/>
        <w:numPr>
          <w:ilvl w:val="0"/>
          <w:numId w:val="4"/>
        </w:numPr>
        <w:suppressAutoHyphens/>
        <w:spacing w:after="0" w:line="276" w:lineRule="auto"/>
        <w:contextualSpacing/>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Wykonawca oświadcza, że:</w:t>
      </w:r>
    </w:p>
    <w:p w14:paraId="4EC5A38D" w14:textId="77777777" w:rsidR="00F37C45" w:rsidRPr="00F37C45" w:rsidRDefault="00F37C45" w:rsidP="000A7F17">
      <w:pPr>
        <w:widowControl w:val="0"/>
        <w:numPr>
          <w:ilvl w:val="1"/>
          <w:numId w:val="4"/>
        </w:numPr>
        <w:suppressAutoHyphens/>
        <w:spacing w:after="0" w:line="276" w:lineRule="auto"/>
        <w:ind w:left="709" w:hanging="283"/>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spełnia wszelkie wymagane przepisami prawa przesłanki, w tym posiada odpowiednie pozwolenia i dokumenty uprawniające go do wykonania Przedmiotu Umowy;</w:t>
      </w:r>
    </w:p>
    <w:p w14:paraId="0F203630" w14:textId="77777777" w:rsidR="00F37C45" w:rsidRPr="00F37C45" w:rsidRDefault="00F37C45" w:rsidP="000A7F17">
      <w:pPr>
        <w:widowControl w:val="0"/>
        <w:numPr>
          <w:ilvl w:val="1"/>
          <w:numId w:val="4"/>
        </w:numPr>
        <w:suppressAutoHyphens/>
        <w:spacing w:after="0" w:line="276" w:lineRule="auto"/>
        <w:ind w:left="709" w:hanging="283"/>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posiada odpowiednie doświadczenie, wiedzę i strukturę organizacyjną oraz inne środki, potrzebne do rzetelnej i pełnej realizacji Przedmiotu Umowy.</w:t>
      </w:r>
    </w:p>
    <w:p w14:paraId="61CB7A5F" w14:textId="77777777" w:rsidR="00F37C45" w:rsidRPr="00F37C45" w:rsidRDefault="00F37C45" w:rsidP="000A7F17">
      <w:pPr>
        <w:widowControl w:val="0"/>
        <w:numPr>
          <w:ilvl w:val="0"/>
          <w:numId w:val="4"/>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Wykonawca zobowiązuje się wykonać Umowę zgodnie z obowiązującymi przepisami prawa, treścią i celem Umowy, przy zachowaniu należytej staranności, uwzględniając zawodowy charakter prowadzonej działalności, zgodnie z zasadami współczesnej wiedzy technicznej i stosowanymi normami technicznymi.</w:t>
      </w:r>
    </w:p>
    <w:p w14:paraId="56226B6C" w14:textId="77777777" w:rsidR="00F37C45" w:rsidRPr="00F37C45" w:rsidRDefault="00F37C45" w:rsidP="000A7F17">
      <w:pPr>
        <w:widowControl w:val="0"/>
        <w:numPr>
          <w:ilvl w:val="0"/>
          <w:numId w:val="4"/>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Przy wykonywaniu Umowy, Wykonawca zobowiązuje się przestrzegać odpowiedniej organizacji prac związanych z realizacją Umowy tak, aby zapewnić terminowe i prawidłowe wykonanie Umowy.</w:t>
      </w:r>
    </w:p>
    <w:p w14:paraId="017FF112" w14:textId="7535515F" w:rsidR="00F37C45" w:rsidRPr="00F37C45" w:rsidRDefault="00F37C45" w:rsidP="000A7F17">
      <w:pPr>
        <w:widowControl w:val="0"/>
        <w:numPr>
          <w:ilvl w:val="0"/>
          <w:numId w:val="4"/>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Wykonawca zobowiązuje się do zapewnienia we własnym zakresie i w ramach wynagrodzenia, o którym mowa w § 4 ust. 1 Umowy, wszystkich ewentualnych pozwoleń, zgód, koncesji, certyfikatów wymaganych przez obowiązujące przepisy prawa lub Zamawiającego w zakresie niezbędnym do realizacji Umowy.</w:t>
      </w:r>
    </w:p>
    <w:p w14:paraId="244FE30F" w14:textId="77777777" w:rsidR="00F37C45" w:rsidRPr="00F37C45" w:rsidRDefault="00F37C45" w:rsidP="000A7F17">
      <w:pPr>
        <w:widowControl w:val="0"/>
        <w:numPr>
          <w:ilvl w:val="0"/>
          <w:numId w:val="4"/>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Wykonawca w ramach wynagrodzenia, o którym mowa w § 4 Umowy, dostarczy subskrypcje dla urządzeń sieciowych, które będą umożliwiały Zamawiającemu korzystanie z oprogramowania na zasadzie 12-miesięcznej niewyłącznej, przenoszalnej licencji, na korzystanie na całym terytorium Rzeczypospolitej Polskiej z oprogramowania, w tym na  wszelkie aktualizacje i zmiany,  na następujących polach eksploatacji: </w:t>
      </w:r>
    </w:p>
    <w:p w14:paraId="27C66DAD" w14:textId="77777777" w:rsidR="00F37C45" w:rsidRPr="00F37C45" w:rsidRDefault="00F37C45" w:rsidP="00B54983">
      <w:pPr>
        <w:widowControl w:val="0"/>
        <w:numPr>
          <w:ilvl w:val="1"/>
          <w:numId w:val="4"/>
        </w:numPr>
        <w:suppressAutoHyphens/>
        <w:spacing w:after="0" w:line="276" w:lineRule="auto"/>
        <w:ind w:left="709" w:hanging="283"/>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wykorzystanie w zakresie wszystkich funkcjonalności;</w:t>
      </w:r>
    </w:p>
    <w:p w14:paraId="026A3FCF" w14:textId="77777777" w:rsidR="00F37C45" w:rsidRPr="00F37C45" w:rsidRDefault="00F37C45" w:rsidP="00B54983">
      <w:pPr>
        <w:widowControl w:val="0"/>
        <w:numPr>
          <w:ilvl w:val="1"/>
          <w:numId w:val="4"/>
        </w:numPr>
        <w:suppressAutoHyphens/>
        <w:spacing w:after="0" w:line="276" w:lineRule="auto"/>
        <w:ind w:left="709" w:hanging="283"/>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wprowadzanie i zapisywanie w pamięci komputerów; odtwarzanie; utrwalanie; przekazywanie; </w:t>
      </w:r>
      <w:r w:rsidRPr="00F37C45">
        <w:rPr>
          <w:rFonts w:ascii="Aptos" w:eastAsia="Lucida Sans Unicode" w:hAnsi="Aptos" w:cs="Calibri Light"/>
          <w:kern w:val="0"/>
          <w:sz w:val="22"/>
          <w:szCs w:val="22"/>
          <w:lang w:eastAsia="ar-SA"/>
          <w14:ligatures w14:val="none"/>
        </w:rPr>
        <w:lastRenderedPageBreak/>
        <w:t>przechowywanie; wyświetlanie; stosowanie;</w:t>
      </w:r>
    </w:p>
    <w:p w14:paraId="411E9BA3" w14:textId="77777777" w:rsidR="00F37C45" w:rsidRPr="00F37C45" w:rsidRDefault="00F37C45" w:rsidP="00B54983">
      <w:pPr>
        <w:widowControl w:val="0"/>
        <w:numPr>
          <w:ilvl w:val="1"/>
          <w:numId w:val="4"/>
        </w:numPr>
        <w:suppressAutoHyphens/>
        <w:spacing w:after="0" w:line="276" w:lineRule="auto"/>
        <w:ind w:left="709" w:hanging="283"/>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instalowanie i deinstalowanie oprogramowania pod warunkiem zachowania liczby udzielonych licencji;</w:t>
      </w:r>
    </w:p>
    <w:p w14:paraId="4E459D96" w14:textId="77777777" w:rsidR="00F37C45" w:rsidRPr="00F37C45" w:rsidRDefault="00F37C45" w:rsidP="00B54983">
      <w:pPr>
        <w:widowControl w:val="0"/>
        <w:numPr>
          <w:ilvl w:val="1"/>
          <w:numId w:val="4"/>
        </w:numPr>
        <w:suppressAutoHyphens/>
        <w:spacing w:after="0" w:line="276" w:lineRule="auto"/>
        <w:ind w:left="709" w:hanging="283"/>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sporządzanie kopii zapasowej (kopii bezpieczeństwa);</w:t>
      </w:r>
    </w:p>
    <w:p w14:paraId="5FBB62B9" w14:textId="197F8DB2" w:rsidR="00F37C45" w:rsidRPr="00F37C45" w:rsidRDefault="00F37C45" w:rsidP="00B54983">
      <w:pPr>
        <w:widowControl w:val="0"/>
        <w:numPr>
          <w:ilvl w:val="1"/>
          <w:numId w:val="4"/>
        </w:numPr>
        <w:suppressAutoHyphens/>
        <w:spacing w:after="0" w:line="276" w:lineRule="auto"/>
        <w:ind w:left="709" w:hanging="283"/>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korzystanie z produktów powstałych w wyniku eksploatacji oprogramowania, w szczególności danych, raportów, zestawień oraz innych dokumentów.</w:t>
      </w:r>
    </w:p>
    <w:p w14:paraId="32C74E3E" w14:textId="0CC881EF" w:rsidR="00F37C45" w:rsidRPr="00F37C45" w:rsidRDefault="00F37C45" w:rsidP="000A7F17">
      <w:pPr>
        <w:numPr>
          <w:ilvl w:val="0"/>
          <w:numId w:val="4"/>
        </w:numPr>
        <w:tabs>
          <w:tab w:val="left" w:pos="708"/>
        </w:tabs>
        <w:suppressAutoHyphens/>
        <w:autoSpaceDE w:val="0"/>
        <w:autoSpaceDN w:val="0"/>
        <w:spacing w:after="60" w:line="276" w:lineRule="auto"/>
        <w:contextualSpacing/>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Wykonawca oświadcza, że subskrypcje dostarczone w ramach realizacji przedmiotu Umowy spełniają wszystkie wymagania określone w Załączniku nr 1 do Umowy.</w:t>
      </w:r>
      <w:r w:rsidR="000F7893">
        <w:rPr>
          <w:rFonts w:ascii="Aptos" w:eastAsia="Calibri" w:hAnsi="Aptos" w:cs="Calibri Light"/>
          <w:kern w:val="0"/>
          <w:sz w:val="22"/>
          <w:szCs w:val="22"/>
          <w:lang w:eastAsia="ar-SA"/>
          <w14:ligatures w14:val="none"/>
        </w:rPr>
        <w:t xml:space="preserve"> </w:t>
      </w:r>
      <w:r w:rsidRPr="00F37C45">
        <w:rPr>
          <w:rFonts w:ascii="Aptos" w:eastAsia="Calibri" w:hAnsi="Aptos" w:cs="Calibri Light"/>
          <w:kern w:val="0"/>
          <w:sz w:val="22"/>
          <w:szCs w:val="22"/>
          <w:lang w:eastAsia="ar-SA"/>
          <w14:ligatures w14:val="none"/>
        </w:rPr>
        <w:t>W przypadku, gdy okaże się, że dostarczone subskrypcje nie spełniają wszystkich wymagań określonych w Umowie, Wykonawca jest zobowiązany dostarczyć subskrypcje zgodne z Umową, bez dodatkowego wynagrodzenia.</w:t>
      </w:r>
    </w:p>
    <w:p w14:paraId="23115DBE" w14:textId="77777777" w:rsidR="00F37C45" w:rsidRPr="00F37C45" w:rsidRDefault="00F37C45" w:rsidP="000A7F17">
      <w:pPr>
        <w:numPr>
          <w:ilvl w:val="0"/>
          <w:numId w:val="4"/>
        </w:numPr>
        <w:tabs>
          <w:tab w:val="left" w:pos="708"/>
        </w:tabs>
        <w:suppressAutoHyphens/>
        <w:autoSpaceDE w:val="0"/>
        <w:autoSpaceDN w:val="0"/>
        <w:spacing w:after="60" w:line="276" w:lineRule="auto"/>
        <w:contextualSpacing/>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Korzystanie z subskrypcji przez użytkowników końcowych wolne jest od innych opłat niż te, które są określone wyraźnie w Umowie.</w:t>
      </w:r>
    </w:p>
    <w:p w14:paraId="6C4604DB" w14:textId="77777777" w:rsidR="00F37C45" w:rsidRPr="00F37C45" w:rsidRDefault="00F37C45" w:rsidP="000A7F17">
      <w:pPr>
        <w:numPr>
          <w:ilvl w:val="0"/>
          <w:numId w:val="4"/>
        </w:numPr>
        <w:tabs>
          <w:tab w:val="left" w:pos="708"/>
        </w:tabs>
        <w:suppressAutoHyphens/>
        <w:autoSpaceDE w:val="0"/>
        <w:autoSpaceDN w:val="0"/>
        <w:spacing w:after="60" w:line="276" w:lineRule="auto"/>
        <w:contextualSpacing/>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Z chwilą dostarczenia subskrypcji na korzystanie z oprogramowania, własność nośników, na których utrwalono oprogramowanie przechodzi na Zamawiającego.</w:t>
      </w:r>
    </w:p>
    <w:p w14:paraId="553546A9" w14:textId="77777777" w:rsidR="00F37C45" w:rsidRPr="00F37C45" w:rsidRDefault="00F37C45" w:rsidP="000A7F17">
      <w:pPr>
        <w:numPr>
          <w:ilvl w:val="0"/>
          <w:numId w:val="4"/>
        </w:numPr>
        <w:tabs>
          <w:tab w:val="left" w:pos="708"/>
        </w:tabs>
        <w:suppressAutoHyphens/>
        <w:autoSpaceDE w:val="0"/>
        <w:autoSpaceDN w:val="0"/>
        <w:spacing w:after="60" w:line="276" w:lineRule="auto"/>
        <w:contextualSpacing/>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Jeśli dostarczone w ramach realizacji przedmiotu Umowy oprogramowanie naruszać będzie prawa osób trzecich, Wykonawca niezwłocznie uzyska dla Zamawiającego, na swój koszt, spełniające wymogi Umowy, subskrypcje na to oprogramowanie lub dokona, na swój koszt, modyfikacji tego produktu, przy którego budowie użyto oprogramowania gotowego naruszającego prawa osób trzecich.</w:t>
      </w:r>
    </w:p>
    <w:p w14:paraId="77E49A08" w14:textId="77777777" w:rsidR="00F37C45" w:rsidRPr="00F37C45" w:rsidRDefault="00F37C45" w:rsidP="000A7F17">
      <w:pPr>
        <w:numPr>
          <w:ilvl w:val="0"/>
          <w:numId w:val="4"/>
        </w:numPr>
        <w:tabs>
          <w:tab w:val="left" w:pos="708"/>
        </w:tabs>
        <w:suppressAutoHyphens/>
        <w:autoSpaceDE w:val="0"/>
        <w:autoSpaceDN w:val="0"/>
        <w:spacing w:after="60" w:line="276" w:lineRule="auto"/>
        <w:contextualSpacing/>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W przypadku wytoczenia powództwa związanego z oprogramowaniem przez osobę trzecią przeciwko Zamawiającemu, Wykonawca na wezwanie Zamawiającego przystąpi do postępowania po jego stronie.</w:t>
      </w:r>
    </w:p>
    <w:p w14:paraId="17F6208A" w14:textId="77777777" w:rsidR="00F37C45" w:rsidRPr="00F37C45" w:rsidRDefault="00F37C45" w:rsidP="000A7F17">
      <w:pPr>
        <w:numPr>
          <w:ilvl w:val="0"/>
          <w:numId w:val="4"/>
        </w:numPr>
        <w:tabs>
          <w:tab w:val="left" w:pos="708"/>
        </w:tabs>
        <w:suppressAutoHyphens/>
        <w:autoSpaceDE w:val="0"/>
        <w:autoSpaceDN w:val="0"/>
        <w:spacing w:after="60" w:line="276" w:lineRule="auto"/>
        <w:contextualSpacing/>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Strony ustalają zgodnie, że Zamawiający nie ponosi i nie będzie ponosić odpowiedzialności za naruszenie praw osób trzecich w związku z pracami wykonywanymi przez Wykonawcę w ramach realizacji przedmiotu Umowy. Cała odpowiedzialność w powyższym zakresie spoczywa na Wykonawcy chyba, że Wykonawca wykonał go należycie.</w:t>
      </w:r>
    </w:p>
    <w:p w14:paraId="584B1CE2" w14:textId="77777777" w:rsidR="00F37C45" w:rsidRPr="00F37C45" w:rsidRDefault="00F37C45" w:rsidP="00F37C45">
      <w:pPr>
        <w:suppressAutoHyphens/>
        <w:spacing w:after="0" w:line="240" w:lineRule="auto"/>
        <w:ind w:left="360"/>
        <w:jc w:val="both"/>
        <w:rPr>
          <w:rFonts w:ascii="Aptos" w:eastAsia="Calibri" w:hAnsi="Aptos" w:cs="Calibri Light"/>
          <w:kern w:val="0"/>
          <w:sz w:val="22"/>
          <w:szCs w:val="22"/>
          <w:lang w:eastAsia="ar-SA"/>
          <w14:ligatures w14:val="none"/>
        </w:rPr>
      </w:pPr>
    </w:p>
    <w:p w14:paraId="5D882A4C" w14:textId="77777777" w:rsidR="009B14B2" w:rsidRDefault="00F37C45" w:rsidP="00F37C45">
      <w:pPr>
        <w:suppressAutoHyphens/>
        <w:spacing w:after="0" w:line="240" w:lineRule="auto"/>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 6</w:t>
      </w:r>
    </w:p>
    <w:p w14:paraId="549FE045" w14:textId="24E0C23B" w:rsidR="00F37C45" w:rsidRPr="00F37C45" w:rsidRDefault="00F37C45" w:rsidP="00F37C45">
      <w:pPr>
        <w:suppressAutoHyphens/>
        <w:spacing w:after="0" w:line="240" w:lineRule="auto"/>
        <w:jc w:val="center"/>
        <w:rPr>
          <w:rFonts w:ascii="Aptos" w:eastAsia="Calibri" w:hAnsi="Aptos" w:cs="Calibri Light"/>
          <w:b/>
          <w:bCs/>
          <w:kern w:val="0"/>
          <w:sz w:val="22"/>
          <w:szCs w:val="22"/>
          <w:lang w:eastAsia="ar-SA"/>
          <w14:ligatures w14:val="none"/>
        </w:rPr>
      </w:pPr>
      <w:r w:rsidRPr="00F37C45">
        <w:rPr>
          <w:rFonts w:ascii="Aptos" w:eastAsia="Calibri" w:hAnsi="Aptos" w:cs="Calibri Light"/>
          <w:b/>
          <w:bCs/>
          <w:kern w:val="0"/>
          <w:sz w:val="22"/>
          <w:szCs w:val="22"/>
          <w:lang w:eastAsia="ar-SA"/>
          <w14:ligatures w14:val="none"/>
        </w:rPr>
        <w:t xml:space="preserve">KARY </w:t>
      </w:r>
      <w:r w:rsidRPr="000F7893">
        <w:rPr>
          <w:rFonts w:ascii="Aptos" w:eastAsia="Calibri" w:hAnsi="Aptos" w:cs="Calibri Light"/>
          <w:b/>
          <w:kern w:val="0"/>
          <w:sz w:val="22"/>
          <w:szCs w:val="22"/>
          <w:lang w:eastAsia="ar-SA"/>
          <w14:ligatures w14:val="none"/>
        </w:rPr>
        <w:t>UMOWNE</w:t>
      </w:r>
    </w:p>
    <w:p w14:paraId="146B8C90" w14:textId="4BCB8FC8" w:rsidR="00F37C45" w:rsidRPr="00F37C45" w:rsidRDefault="00F37C45" w:rsidP="00F37C45">
      <w:pPr>
        <w:widowControl w:val="0"/>
        <w:numPr>
          <w:ilvl w:val="0"/>
          <w:numId w:val="5"/>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Wykonawca zapłaci na rzecz Zamawiającego, karę umowną za niedotrzymanie </w:t>
      </w:r>
      <w:r w:rsidRPr="00F37C45">
        <w:rPr>
          <w:rFonts w:ascii="Aptos" w:eastAsia="Lucida Sans Unicode" w:hAnsi="Aptos" w:cs="Calibri Light"/>
          <w:iCs/>
          <w:kern w:val="0"/>
          <w:sz w:val="22"/>
          <w:szCs w:val="22"/>
          <w:lang w:eastAsia="ar-SA"/>
          <w14:ligatures w14:val="none"/>
        </w:rPr>
        <w:t>terminu określonego w § 2 ust. 1, w wysokości 1,0 % łącznej wartości wynagrodzenia brutto</w:t>
      </w:r>
      <w:r w:rsidRPr="00F37C45">
        <w:rPr>
          <w:rFonts w:ascii="Aptos" w:eastAsia="Lucida Sans Unicode" w:hAnsi="Aptos" w:cs="Calibri Light"/>
          <w:kern w:val="0"/>
          <w:sz w:val="22"/>
          <w:szCs w:val="22"/>
          <w:lang w:eastAsia="ar-SA"/>
          <w14:ligatures w14:val="none"/>
        </w:rPr>
        <w:t xml:space="preserve"> określonego w § 4 ust. 1 niniejszej Umowy</w:t>
      </w:r>
      <w:r w:rsidRPr="00F37C45">
        <w:rPr>
          <w:rFonts w:ascii="Aptos" w:eastAsia="Lucida Sans Unicode" w:hAnsi="Aptos" w:cs="Calibri Light"/>
          <w:iCs/>
          <w:kern w:val="0"/>
          <w:sz w:val="22"/>
          <w:szCs w:val="22"/>
          <w:lang w:eastAsia="ar-SA"/>
          <w14:ligatures w14:val="none"/>
        </w:rPr>
        <w:t>, za każdy rozpoczęty dzień zwłoki.</w:t>
      </w:r>
    </w:p>
    <w:p w14:paraId="7CFC2D73" w14:textId="421BEAED" w:rsidR="00F37C45" w:rsidRPr="00F37C45" w:rsidRDefault="00F37C45" w:rsidP="00F37C45">
      <w:pPr>
        <w:widowControl w:val="0"/>
        <w:numPr>
          <w:ilvl w:val="0"/>
          <w:numId w:val="5"/>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Wykonawca zapłaci na rzecz Zamawiającego karę umowną w wysokości 10% łącznego wynagrodzenia umownego brutto, określonego w § 4 ust. 1 niniejszej Umowy, w przypadku </w:t>
      </w:r>
      <w:r w:rsidR="00403C85">
        <w:rPr>
          <w:rFonts w:ascii="Aptos" w:eastAsia="Lucida Sans Unicode" w:hAnsi="Aptos" w:cs="Calibri Light"/>
          <w:kern w:val="0"/>
          <w:sz w:val="22"/>
          <w:szCs w:val="22"/>
          <w:lang w:eastAsia="ar-SA"/>
          <w14:ligatures w14:val="none"/>
        </w:rPr>
        <w:t>wypowiedzenia/</w:t>
      </w:r>
      <w:r w:rsidRPr="00F37C45">
        <w:rPr>
          <w:rFonts w:ascii="Aptos" w:eastAsia="Lucida Sans Unicode" w:hAnsi="Aptos" w:cs="Calibri Light"/>
          <w:kern w:val="0"/>
          <w:sz w:val="22"/>
          <w:szCs w:val="22"/>
          <w:lang w:eastAsia="ar-SA"/>
          <w14:ligatures w14:val="none"/>
        </w:rPr>
        <w:t xml:space="preserve">odstąpienia od Umowy przez Zamawiającego, bądź jej </w:t>
      </w:r>
      <w:r w:rsidR="00403C85">
        <w:rPr>
          <w:rFonts w:ascii="Aptos" w:eastAsia="Lucida Sans Unicode" w:hAnsi="Aptos" w:cs="Calibri Light"/>
          <w:kern w:val="0"/>
          <w:sz w:val="22"/>
          <w:szCs w:val="22"/>
          <w:lang w:eastAsia="ar-SA"/>
          <w14:ligatures w14:val="none"/>
        </w:rPr>
        <w:t xml:space="preserve">wypowiedzenia/odstąpienia </w:t>
      </w:r>
      <w:r w:rsidRPr="00F37C45">
        <w:rPr>
          <w:rFonts w:ascii="Aptos" w:eastAsia="Lucida Sans Unicode" w:hAnsi="Aptos" w:cs="Calibri Light"/>
          <w:kern w:val="0"/>
          <w:sz w:val="22"/>
          <w:szCs w:val="22"/>
          <w:lang w:eastAsia="ar-SA"/>
          <w14:ligatures w14:val="none"/>
        </w:rPr>
        <w:t xml:space="preserve"> </w:t>
      </w:r>
      <w:r w:rsidR="00403C85">
        <w:rPr>
          <w:rFonts w:ascii="Aptos" w:eastAsia="Lucida Sans Unicode" w:hAnsi="Aptos" w:cs="Calibri Light"/>
          <w:kern w:val="0"/>
          <w:sz w:val="22"/>
          <w:szCs w:val="22"/>
          <w:lang w:eastAsia="ar-SA"/>
          <w14:ligatures w14:val="none"/>
        </w:rPr>
        <w:t xml:space="preserve">przez Wykonawcę z przyczyn niezależnych od Zamawiającego. </w:t>
      </w:r>
    </w:p>
    <w:p w14:paraId="71689D5E" w14:textId="77777777" w:rsidR="00F37C45" w:rsidRPr="00F37C45" w:rsidRDefault="00F37C45" w:rsidP="00F37C45">
      <w:pPr>
        <w:widowControl w:val="0"/>
        <w:numPr>
          <w:ilvl w:val="0"/>
          <w:numId w:val="5"/>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Wykonawca zapłaci na rzecz Zamawiającego karę umowną w wysokości 2 000,00 zł brutto za każde naruszenie klauzuli poufności.</w:t>
      </w:r>
    </w:p>
    <w:p w14:paraId="556A2472" w14:textId="77777777" w:rsidR="00F37C45" w:rsidRPr="00F37C45" w:rsidRDefault="00F37C45" w:rsidP="00F37C45">
      <w:pPr>
        <w:widowControl w:val="0"/>
        <w:numPr>
          <w:ilvl w:val="0"/>
          <w:numId w:val="5"/>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Jeżeli kary umowne przewidziane w ust. 1 - 3 nie pokryją rzeczywistej szkody Zamawiającego, to przysługuje mu prawo żądania odszkodowania uzupełniającego na zasadach ogólnych Kodeksu cywilnego.</w:t>
      </w:r>
    </w:p>
    <w:p w14:paraId="640508A5" w14:textId="5B57D441" w:rsidR="00F37C45" w:rsidRPr="00F37C45" w:rsidRDefault="00F37C45" w:rsidP="00F37C45">
      <w:pPr>
        <w:widowControl w:val="0"/>
        <w:numPr>
          <w:ilvl w:val="0"/>
          <w:numId w:val="5"/>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Kary umowne są płatne w terminie do 14 dni od daty otrzymania noty obciążeniowej wystawionej przez Zamawiającego. Strony dopuszczają także możliwość potrącenia kar umownych z wynagrodzenia Wykonawcy, na co Wykonawca wyraża zgodę.</w:t>
      </w:r>
    </w:p>
    <w:p w14:paraId="30299CFA" w14:textId="2FD060A5" w:rsidR="00F37C45" w:rsidRDefault="00F37C45" w:rsidP="00F37C45">
      <w:pPr>
        <w:widowControl w:val="0"/>
        <w:numPr>
          <w:ilvl w:val="0"/>
          <w:numId w:val="5"/>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Kary umowne podlegają sumowaniu, co oznacza, że naliczenie kary umownej z jednego tytułu nie </w:t>
      </w:r>
      <w:r w:rsidRPr="00F37C45">
        <w:rPr>
          <w:rFonts w:ascii="Aptos" w:eastAsia="Lucida Sans Unicode" w:hAnsi="Aptos" w:cs="Calibri Light"/>
          <w:kern w:val="0"/>
          <w:sz w:val="22"/>
          <w:szCs w:val="22"/>
          <w:lang w:eastAsia="ar-SA"/>
          <w14:ligatures w14:val="none"/>
        </w:rPr>
        <w:lastRenderedPageBreak/>
        <w:t>wyłącza możliwości naliczenia kary umownej z innego tytułu, jeżeli istnieją ku temu podstawy, jednakże łączna maksymalna wysokość kar umownych nie może przekroczyć 20% łącznego wynagrodzenia umownego brutto</w:t>
      </w:r>
      <w:r w:rsidR="00403C85">
        <w:rPr>
          <w:rFonts w:ascii="Aptos" w:eastAsia="Lucida Sans Unicode" w:hAnsi="Aptos" w:cs="Calibri Light"/>
          <w:kern w:val="0"/>
          <w:sz w:val="22"/>
          <w:szCs w:val="22"/>
          <w:lang w:eastAsia="ar-SA"/>
          <w14:ligatures w14:val="none"/>
        </w:rPr>
        <w:t>, o którym mowa w § 4 ust. 1.</w:t>
      </w:r>
    </w:p>
    <w:p w14:paraId="4777E009" w14:textId="77777777" w:rsidR="00F37C45" w:rsidRPr="00F37C45" w:rsidRDefault="00F37C45" w:rsidP="00F37C45">
      <w:pPr>
        <w:suppressAutoHyphens/>
        <w:spacing w:after="0" w:line="240" w:lineRule="auto"/>
        <w:ind w:left="284"/>
        <w:jc w:val="both"/>
        <w:rPr>
          <w:rFonts w:ascii="Aptos" w:eastAsia="Calibri" w:hAnsi="Aptos" w:cs="Calibri Light"/>
          <w:kern w:val="0"/>
          <w:sz w:val="22"/>
          <w:szCs w:val="22"/>
          <w:lang w:eastAsia="ar-SA"/>
          <w14:ligatures w14:val="none"/>
        </w:rPr>
      </w:pPr>
    </w:p>
    <w:p w14:paraId="5CDAA278" w14:textId="77777777" w:rsidR="00F37C45" w:rsidRPr="00F37C45" w:rsidRDefault="00F37C45" w:rsidP="00F37C45">
      <w:pPr>
        <w:suppressAutoHyphens/>
        <w:spacing w:after="0" w:line="240" w:lineRule="auto"/>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 7</w:t>
      </w:r>
    </w:p>
    <w:p w14:paraId="4A97B055" w14:textId="7C0817D3" w:rsidR="00F37C45" w:rsidRPr="00F37C45" w:rsidRDefault="00F37C45" w:rsidP="00F37C45">
      <w:pPr>
        <w:suppressAutoHyphens/>
        <w:spacing w:after="0" w:line="240" w:lineRule="auto"/>
        <w:jc w:val="center"/>
        <w:rPr>
          <w:rFonts w:ascii="Aptos" w:eastAsia="Calibri" w:hAnsi="Aptos" w:cs="Calibri Light"/>
          <w:b/>
          <w:bCs/>
          <w:kern w:val="0"/>
          <w:sz w:val="22"/>
          <w:szCs w:val="22"/>
          <w:lang w:eastAsia="ar-SA"/>
          <w14:ligatures w14:val="none"/>
        </w:rPr>
      </w:pPr>
      <w:r w:rsidRPr="00F37C45">
        <w:rPr>
          <w:rFonts w:ascii="Aptos" w:eastAsia="Calibri" w:hAnsi="Aptos" w:cs="Calibri Light"/>
          <w:b/>
          <w:bCs/>
          <w:kern w:val="0"/>
          <w:sz w:val="22"/>
          <w:szCs w:val="22"/>
          <w:lang w:eastAsia="ar-SA"/>
          <w14:ligatures w14:val="none"/>
        </w:rPr>
        <w:t>ZMIANY UMOWY</w:t>
      </w:r>
    </w:p>
    <w:p w14:paraId="38548572" w14:textId="5376B155" w:rsidR="00F37C45" w:rsidRPr="00F37C45" w:rsidRDefault="00F37C45" w:rsidP="00F37C45">
      <w:pPr>
        <w:spacing w:after="0" w:line="276" w:lineRule="auto"/>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Wszelkie zmiany umowy wymagają formy pisemnej (aneksu) pod rygorem nieważności z wyłączeniem §12.</w:t>
      </w:r>
    </w:p>
    <w:p w14:paraId="1D9034B7" w14:textId="77777777" w:rsidR="00F37C45" w:rsidRPr="00F37C45" w:rsidRDefault="00F37C45" w:rsidP="00C90F70">
      <w:pPr>
        <w:widowControl w:val="0"/>
        <w:autoSpaceDE w:val="0"/>
        <w:autoSpaceDN w:val="0"/>
        <w:spacing w:after="0" w:line="240" w:lineRule="auto"/>
        <w:contextualSpacing/>
        <w:jc w:val="both"/>
        <w:rPr>
          <w:rFonts w:ascii="Aptos" w:eastAsia="Lucida Sans Unicode" w:hAnsi="Aptos" w:cs="Calibri Light"/>
          <w:kern w:val="0"/>
          <w:sz w:val="22"/>
          <w:szCs w:val="22"/>
          <w:lang w:eastAsia="ar-SA"/>
          <w14:ligatures w14:val="none"/>
        </w:rPr>
      </w:pPr>
    </w:p>
    <w:p w14:paraId="40432334" w14:textId="77777777" w:rsidR="00F37C45" w:rsidRPr="00F37C45" w:rsidRDefault="00F37C45" w:rsidP="000F7893">
      <w:pPr>
        <w:suppressAutoHyphens/>
        <w:spacing w:after="0" w:line="240" w:lineRule="auto"/>
        <w:jc w:val="center"/>
        <w:rPr>
          <w:rFonts w:ascii="Aptos" w:eastAsia="Arial" w:hAnsi="Aptos" w:cs="Calibri Light"/>
          <w:b/>
          <w:color w:val="000000"/>
          <w:kern w:val="0"/>
          <w:sz w:val="22"/>
          <w:szCs w:val="22"/>
          <w:lang w:eastAsia="pl-PL"/>
          <w14:ligatures w14:val="none"/>
        </w:rPr>
      </w:pPr>
      <w:r w:rsidRPr="00F37C45">
        <w:rPr>
          <w:rFonts w:ascii="Aptos" w:eastAsia="Arial" w:hAnsi="Aptos" w:cs="Calibri Light"/>
          <w:b/>
          <w:color w:val="000000"/>
          <w:kern w:val="0"/>
          <w:sz w:val="22"/>
          <w:szCs w:val="22"/>
          <w:lang w:eastAsia="pl-PL"/>
          <w14:ligatures w14:val="none"/>
        </w:rPr>
        <w:t>§ 8</w:t>
      </w:r>
    </w:p>
    <w:p w14:paraId="6AAA49BF" w14:textId="77777777" w:rsidR="00F37C45" w:rsidRPr="00F37C45" w:rsidRDefault="00F37C45" w:rsidP="000F7893">
      <w:pPr>
        <w:suppressAutoHyphens/>
        <w:spacing w:after="0" w:line="240" w:lineRule="auto"/>
        <w:jc w:val="center"/>
        <w:rPr>
          <w:rFonts w:ascii="Aptos" w:eastAsia="Arial" w:hAnsi="Aptos" w:cs="Calibri Light"/>
          <w:b/>
          <w:color w:val="000000"/>
          <w:kern w:val="0"/>
          <w:sz w:val="22"/>
          <w:szCs w:val="22"/>
          <w:lang w:eastAsia="pl-PL"/>
          <w14:ligatures w14:val="none"/>
        </w:rPr>
      </w:pPr>
      <w:r w:rsidRPr="000F7893">
        <w:rPr>
          <w:rFonts w:ascii="Aptos" w:eastAsia="Calibri" w:hAnsi="Aptos" w:cs="Calibri Light"/>
          <w:b/>
          <w:kern w:val="0"/>
          <w:sz w:val="22"/>
          <w:szCs w:val="22"/>
          <w:lang w:eastAsia="ar-SA"/>
          <w14:ligatures w14:val="none"/>
        </w:rPr>
        <w:t>SIŁA WYŻSZA</w:t>
      </w:r>
    </w:p>
    <w:p w14:paraId="21DC05A5" w14:textId="77777777" w:rsidR="00F37C45" w:rsidRPr="00F37C45" w:rsidRDefault="00F37C45" w:rsidP="00F37C45">
      <w:pPr>
        <w:numPr>
          <w:ilvl w:val="0"/>
          <w:numId w:val="13"/>
        </w:numPr>
        <w:suppressAutoHyphens/>
        <w:spacing w:after="37" w:line="276" w:lineRule="auto"/>
        <w:ind w:left="284" w:hanging="284"/>
        <w:contextualSpacing/>
        <w:jc w:val="both"/>
        <w:rPr>
          <w:rFonts w:ascii="Aptos" w:eastAsia="Arial" w:hAnsi="Aptos" w:cs="Calibri Light"/>
          <w:kern w:val="0"/>
          <w:sz w:val="22"/>
          <w:szCs w:val="22"/>
          <w:lang w:eastAsia="pl-PL"/>
          <w14:ligatures w14:val="none"/>
        </w:rPr>
      </w:pPr>
      <w:r w:rsidRPr="00F37C45">
        <w:rPr>
          <w:rFonts w:ascii="Aptos" w:eastAsia="Arial" w:hAnsi="Aptos" w:cs="Calibri Light"/>
          <w:kern w:val="0"/>
          <w:sz w:val="22"/>
          <w:szCs w:val="22"/>
          <w:lang w:eastAsia="pl-PL"/>
          <w14:ligatures w14:val="none"/>
        </w:rPr>
        <w:t>Żadna ze Stron nie będzie odpowiedzialna za niedotrzymanie zobowiązań umownych, jeżeli takie niedotrzymanie będzie skutkiem działania siły wyższej.</w:t>
      </w:r>
    </w:p>
    <w:p w14:paraId="10D15BF1" w14:textId="77777777" w:rsidR="00F37C45" w:rsidRPr="00F37C45" w:rsidRDefault="00F37C45" w:rsidP="00F37C45">
      <w:pPr>
        <w:numPr>
          <w:ilvl w:val="0"/>
          <w:numId w:val="13"/>
        </w:numPr>
        <w:suppressAutoHyphens/>
        <w:spacing w:after="37" w:line="276" w:lineRule="auto"/>
        <w:ind w:left="284" w:hanging="284"/>
        <w:contextualSpacing/>
        <w:jc w:val="both"/>
        <w:rPr>
          <w:rFonts w:ascii="Aptos" w:eastAsia="Arial" w:hAnsi="Aptos" w:cs="Calibri Light"/>
          <w:kern w:val="0"/>
          <w:sz w:val="22"/>
          <w:szCs w:val="22"/>
          <w:lang w:eastAsia="pl-PL"/>
          <w14:ligatures w14:val="none"/>
        </w:rPr>
      </w:pPr>
      <w:r w:rsidRPr="00F37C45">
        <w:rPr>
          <w:rFonts w:ascii="Aptos" w:eastAsia="Arial" w:hAnsi="Aptos" w:cs="Calibri Light"/>
          <w:kern w:val="0"/>
          <w:sz w:val="22"/>
          <w:szCs w:val="22"/>
          <w:lang w:eastAsia="pl-PL"/>
          <w14:ligatures w14:val="none"/>
        </w:rPr>
        <w:t>Siła wyższa oznacza zdarzenie zewnętrzne, nagłe, nieprzewidywalne i niezależne od woli Stron, uniemożliwiające wykonanie Umowy w całości lub części, na stałe lub przez pewien czas, któremu nie można zapobiec, ani przeciwdziałać przy zachowaniu należytej staranności Stron. Za siłę wyższą Strony nie uznają w szczególności przerwy w dostępie do Internetu lub braku takiego dostępu, chyba że jest to wynikiem wystąpienia siły wyższej.</w:t>
      </w:r>
    </w:p>
    <w:p w14:paraId="4AC0ED97" w14:textId="77777777" w:rsidR="00F37C45" w:rsidRPr="00F37C45" w:rsidRDefault="00F37C45" w:rsidP="00B54983">
      <w:pPr>
        <w:numPr>
          <w:ilvl w:val="0"/>
          <w:numId w:val="13"/>
        </w:numPr>
        <w:suppressAutoHyphens/>
        <w:spacing w:after="37" w:line="276" w:lineRule="auto"/>
        <w:ind w:left="284" w:hanging="284"/>
        <w:contextualSpacing/>
        <w:jc w:val="both"/>
        <w:rPr>
          <w:rFonts w:ascii="Aptos" w:eastAsia="Arial" w:hAnsi="Aptos" w:cs="Calibri Light"/>
          <w:kern w:val="0"/>
          <w:sz w:val="22"/>
          <w:szCs w:val="22"/>
          <w:lang w:eastAsia="pl-PL"/>
          <w14:ligatures w14:val="none"/>
        </w:rPr>
      </w:pPr>
      <w:r w:rsidRPr="00F37C45">
        <w:rPr>
          <w:rFonts w:ascii="Aptos" w:eastAsia="Arial" w:hAnsi="Aptos" w:cs="Calibri Light"/>
          <w:kern w:val="0"/>
          <w:sz w:val="22"/>
          <w:szCs w:val="22"/>
          <w:lang w:eastAsia="pl-PL"/>
          <w14:ligatures w14:val="none"/>
        </w:rPr>
        <w:t>Siła wyższa szczególności obejmuje:</w:t>
      </w:r>
    </w:p>
    <w:p w14:paraId="666786CE" w14:textId="77777777" w:rsidR="00F37C45" w:rsidRPr="00F37C45" w:rsidRDefault="00F37C45" w:rsidP="00F37C45">
      <w:pPr>
        <w:numPr>
          <w:ilvl w:val="0"/>
          <w:numId w:val="14"/>
        </w:numPr>
        <w:suppressAutoHyphens/>
        <w:spacing w:after="37" w:line="276" w:lineRule="auto"/>
        <w:contextualSpacing/>
        <w:jc w:val="both"/>
        <w:rPr>
          <w:rFonts w:ascii="Aptos" w:eastAsia="Arial" w:hAnsi="Aptos" w:cs="Calibri Light"/>
          <w:kern w:val="0"/>
          <w:sz w:val="22"/>
          <w:szCs w:val="22"/>
          <w:lang w:eastAsia="pl-PL"/>
          <w14:ligatures w14:val="none"/>
        </w:rPr>
      </w:pPr>
      <w:r w:rsidRPr="00F37C45">
        <w:rPr>
          <w:rFonts w:ascii="Aptos" w:eastAsia="Arial" w:hAnsi="Aptos" w:cs="Calibri Light"/>
          <w:kern w:val="0"/>
          <w:sz w:val="22"/>
          <w:szCs w:val="22"/>
          <w:lang w:eastAsia="pl-PL"/>
          <w14:ligatures w14:val="none"/>
        </w:rPr>
        <w:t>klęski żywiołowe, w tym pożar, powódź, susza, trzęsienie ziemi, huragan;</w:t>
      </w:r>
    </w:p>
    <w:p w14:paraId="2CAB7B95" w14:textId="77777777" w:rsidR="00F37C45" w:rsidRPr="00F37C45" w:rsidRDefault="00F37C45" w:rsidP="00F37C45">
      <w:pPr>
        <w:numPr>
          <w:ilvl w:val="0"/>
          <w:numId w:val="14"/>
        </w:numPr>
        <w:suppressAutoHyphens/>
        <w:spacing w:after="37" w:line="276" w:lineRule="auto"/>
        <w:contextualSpacing/>
        <w:jc w:val="both"/>
        <w:rPr>
          <w:rFonts w:ascii="Aptos" w:eastAsia="Arial" w:hAnsi="Aptos" w:cs="Calibri Light"/>
          <w:kern w:val="0"/>
          <w:sz w:val="22"/>
          <w:szCs w:val="22"/>
          <w:lang w:eastAsia="pl-PL"/>
          <w14:ligatures w14:val="none"/>
        </w:rPr>
      </w:pPr>
      <w:r w:rsidRPr="00F37C45">
        <w:rPr>
          <w:rFonts w:ascii="Aptos" w:eastAsia="Arial" w:hAnsi="Aptos" w:cs="Calibri Light"/>
          <w:kern w:val="0"/>
          <w:sz w:val="22"/>
          <w:szCs w:val="22"/>
          <w:lang w:eastAsia="pl-PL"/>
          <w14:ligatures w14:val="none"/>
        </w:rPr>
        <w:t>działania wojenne, akty sabotażu, akty terrorystyczne;</w:t>
      </w:r>
    </w:p>
    <w:p w14:paraId="49B0C870" w14:textId="77777777" w:rsidR="00F37C45" w:rsidRPr="00F37C45" w:rsidRDefault="00F37C45" w:rsidP="00F37C45">
      <w:pPr>
        <w:numPr>
          <w:ilvl w:val="0"/>
          <w:numId w:val="14"/>
        </w:numPr>
        <w:suppressAutoHyphens/>
        <w:spacing w:after="37" w:line="276" w:lineRule="auto"/>
        <w:contextualSpacing/>
        <w:jc w:val="both"/>
        <w:rPr>
          <w:rFonts w:ascii="Aptos" w:eastAsia="Arial" w:hAnsi="Aptos" w:cs="Calibri Light"/>
          <w:kern w:val="0"/>
          <w:sz w:val="22"/>
          <w:szCs w:val="22"/>
          <w:lang w:eastAsia="pl-PL"/>
          <w14:ligatures w14:val="none"/>
        </w:rPr>
      </w:pPr>
      <w:r w:rsidRPr="00F37C45">
        <w:rPr>
          <w:rFonts w:ascii="Aptos" w:eastAsia="Arial" w:hAnsi="Aptos" w:cs="Calibri Light"/>
          <w:kern w:val="0"/>
          <w:sz w:val="22"/>
          <w:szCs w:val="22"/>
          <w:lang w:eastAsia="pl-PL"/>
          <w14:ligatures w14:val="none"/>
        </w:rPr>
        <w:t>działania władzy publicznej;</w:t>
      </w:r>
    </w:p>
    <w:p w14:paraId="1E064B34" w14:textId="77777777" w:rsidR="00F37C45" w:rsidRPr="00F37C45" w:rsidRDefault="00F37C45" w:rsidP="00F37C45">
      <w:pPr>
        <w:numPr>
          <w:ilvl w:val="0"/>
          <w:numId w:val="14"/>
        </w:numPr>
        <w:suppressAutoHyphens/>
        <w:spacing w:after="37" w:line="276" w:lineRule="auto"/>
        <w:contextualSpacing/>
        <w:jc w:val="both"/>
        <w:rPr>
          <w:rFonts w:ascii="Aptos" w:eastAsia="Arial" w:hAnsi="Aptos" w:cs="Calibri Light"/>
          <w:kern w:val="0"/>
          <w:sz w:val="22"/>
          <w:szCs w:val="22"/>
          <w:lang w:eastAsia="pl-PL"/>
          <w14:ligatures w14:val="none"/>
        </w:rPr>
      </w:pPr>
      <w:r w:rsidRPr="00F37C45">
        <w:rPr>
          <w:rFonts w:ascii="Aptos" w:eastAsia="Arial" w:hAnsi="Aptos" w:cs="Calibri Light"/>
          <w:kern w:val="0"/>
          <w:sz w:val="22"/>
          <w:szCs w:val="22"/>
          <w:lang w:eastAsia="pl-PL"/>
          <w14:ligatures w14:val="none"/>
        </w:rPr>
        <w:t>stan epidemii, pandemii.</w:t>
      </w:r>
    </w:p>
    <w:p w14:paraId="727FCD8C" w14:textId="0B7DDD0E" w:rsidR="00F37C45" w:rsidRPr="00F37C45" w:rsidRDefault="00F37C45" w:rsidP="00F37C45">
      <w:pPr>
        <w:numPr>
          <w:ilvl w:val="0"/>
          <w:numId w:val="13"/>
        </w:numPr>
        <w:suppressAutoHyphens/>
        <w:spacing w:after="37" w:line="276" w:lineRule="auto"/>
        <w:ind w:left="284" w:hanging="284"/>
        <w:contextualSpacing/>
        <w:jc w:val="both"/>
        <w:rPr>
          <w:rFonts w:ascii="Aptos" w:eastAsia="Arial" w:hAnsi="Aptos" w:cs="Calibri Light"/>
          <w:kern w:val="0"/>
          <w:sz w:val="22"/>
          <w:szCs w:val="22"/>
          <w:lang w:eastAsia="pl-PL"/>
          <w14:ligatures w14:val="none"/>
        </w:rPr>
      </w:pPr>
      <w:r w:rsidRPr="00F37C45">
        <w:rPr>
          <w:rFonts w:ascii="Aptos" w:eastAsia="Arial" w:hAnsi="Aptos" w:cs="Calibri Light"/>
          <w:kern w:val="0"/>
          <w:sz w:val="22"/>
          <w:szCs w:val="22"/>
          <w:lang w:eastAsia="pl-PL"/>
          <w14:ligatures w14:val="none"/>
        </w:rPr>
        <w:t xml:space="preserve">Obowiązkiem każdej ze Stron jest pisemne, bezzwłoczne dokonanie najpóźniej w ciągu </w:t>
      </w:r>
      <w:r w:rsidRPr="00F37C45">
        <w:rPr>
          <w:rFonts w:ascii="Aptos" w:eastAsia="Arial" w:hAnsi="Aptos" w:cs="Calibri Light"/>
          <w:b/>
          <w:kern w:val="0"/>
          <w:sz w:val="22"/>
          <w:szCs w:val="22"/>
          <w:lang w:eastAsia="pl-PL"/>
          <w14:ligatures w14:val="none"/>
        </w:rPr>
        <w:t xml:space="preserve">24 godzin </w:t>
      </w:r>
      <w:r w:rsidRPr="00F37C45">
        <w:rPr>
          <w:rFonts w:ascii="Aptos" w:eastAsia="Arial" w:hAnsi="Aptos" w:cs="Calibri Light"/>
          <w:kern w:val="0"/>
          <w:sz w:val="22"/>
          <w:szCs w:val="22"/>
          <w:lang w:eastAsia="pl-PL"/>
          <w14:ligatures w14:val="none"/>
        </w:rPr>
        <w:t>od chwili, w której stało się możliwe zawiadomienie drugiej Strony o wystąpieniu siły wyższej.</w:t>
      </w:r>
    </w:p>
    <w:p w14:paraId="2BFD74E3" w14:textId="76960706" w:rsidR="00F37C45" w:rsidRPr="00F37C45" w:rsidRDefault="00F37C45" w:rsidP="00F37C45">
      <w:pPr>
        <w:numPr>
          <w:ilvl w:val="0"/>
          <w:numId w:val="13"/>
        </w:numPr>
        <w:suppressAutoHyphens/>
        <w:spacing w:after="37" w:line="276" w:lineRule="auto"/>
        <w:ind w:left="284" w:hanging="284"/>
        <w:contextualSpacing/>
        <w:jc w:val="both"/>
        <w:rPr>
          <w:rFonts w:ascii="Aptos" w:eastAsia="Arial" w:hAnsi="Aptos" w:cs="Calibri Light"/>
          <w:kern w:val="0"/>
          <w:sz w:val="22"/>
          <w:szCs w:val="22"/>
          <w:lang w:eastAsia="pl-PL"/>
          <w14:ligatures w14:val="none"/>
        </w:rPr>
      </w:pPr>
      <w:r w:rsidRPr="00F37C45">
        <w:rPr>
          <w:rFonts w:ascii="Aptos" w:eastAsia="Arial" w:hAnsi="Aptos" w:cs="Calibri Light"/>
          <w:kern w:val="0"/>
          <w:sz w:val="22"/>
          <w:szCs w:val="22"/>
          <w:lang w:eastAsia="pl-PL"/>
          <w14:ligatures w14:val="none"/>
        </w:rPr>
        <w:t>W zawiadomieniu należy wskazać na rodzaj siły wyższej oraz wykazać sposób, w jaki wpłynęła ona na niemożność dotrzymania przez Stronę zobowiązań umownych, ze wszystkimi konsekwencjami dla Strony, która nie dokona zawiadomienia.</w:t>
      </w:r>
    </w:p>
    <w:p w14:paraId="3579FA36" w14:textId="77777777" w:rsidR="00F37C45" w:rsidRPr="00F37C45" w:rsidRDefault="00F37C45" w:rsidP="00F37C45">
      <w:pPr>
        <w:numPr>
          <w:ilvl w:val="0"/>
          <w:numId w:val="13"/>
        </w:numPr>
        <w:suppressAutoHyphens/>
        <w:spacing w:after="37" w:line="276" w:lineRule="auto"/>
        <w:ind w:left="284" w:hanging="284"/>
        <w:contextualSpacing/>
        <w:jc w:val="both"/>
        <w:rPr>
          <w:rFonts w:ascii="Aptos" w:eastAsia="Arial" w:hAnsi="Aptos" w:cs="Calibri Light"/>
          <w:kern w:val="0"/>
          <w:sz w:val="22"/>
          <w:szCs w:val="22"/>
          <w:lang w:eastAsia="pl-PL"/>
          <w14:ligatures w14:val="none"/>
        </w:rPr>
      </w:pPr>
      <w:r w:rsidRPr="00F37C45">
        <w:rPr>
          <w:rFonts w:ascii="Aptos" w:eastAsia="Arial" w:hAnsi="Aptos" w:cs="Calibri Light"/>
          <w:kern w:val="0"/>
          <w:sz w:val="22"/>
          <w:szCs w:val="22"/>
          <w:lang w:eastAsia="pl-PL"/>
          <w14:ligatures w14:val="none"/>
        </w:rPr>
        <w:t>Po stwierdzeniu zaistnienia przypadku siły wyższej Wykonawca i Zamawiający podejmują wspólnie wszystkie kroki w rozsądnych granicach w celu zapobieżenia lub zmniejszenia skutków oddziaływania siły wyższej na przedmiot Umowy.</w:t>
      </w:r>
    </w:p>
    <w:p w14:paraId="2380C9FA" w14:textId="77777777" w:rsidR="00F37C45" w:rsidRPr="00F37C45" w:rsidRDefault="00F37C45" w:rsidP="00F37C45">
      <w:pPr>
        <w:numPr>
          <w:ilvl w:val="0"/>
          <w:numId w:val="13"/>
        </w:numPr>
        <w:suppressAutoHyphens/>
        <w:spacing w:after="37" w:line="276" w:lineRule="auto"/>
        <w:ind w:left="284" w:hanging="284"/>
        <w:contextualSpacing/>
        <w:jc w:val="both"/>
        <w:rPr>
          <w:rFonts w:ascii="Aptos" w:eastAsia="Arial" w:hAnsi="Aptos" w:cs="Calibri Light"/>
          <w:kern w:val="0"/>
          <w:sz w:val="22"/>
          <w:szCs w:val="22"/>
          <w:lang w:eastAsia="pl-PL"/>
          <w14:ligatures w14:val="none"/>
        </w:rPr>
      </w:pPr>
      <w:r w:rsidRPr="00F37C45">
        <w:rPr>
          <w:rFonts w:ascii="Aptos" w:eastAsia="Arial" w:hAnsi="Aptos" w:cs="Calibri Light"/>
          <w:kern w:val="0"/>
          <w:sz w:val="22"/>
          <w:szCs w:val="22"/>
          <w:lang w:eastAsia="pl-PL"/>
          <w14:ligatures w14:val="none"/>
        </w:rPr>
        <w:t>Jeżeli Strony w dobrej wierze nie uzgodnią zaistnienia siły wyższej, ciężar dowodu zaistnienia siły wyższej spoczywa na Stronie powołującej się na jej zaistnienie.</w:t>
      </w:r>
    </w:p>
    <w:p w14:paraId="1ED145ED" w14:textId="77777777" w:rsidR="00F37C45" w:rsidRPr="00F37C45" w:rsidRDefault="00F37C45" w:rsidP="00F37C45">
      <w:pPr>
        <w:suppressAutoHyphens/>
        <w:spacing w:after="0" w:line="240" w:lineRule="auto"/>
        <w:ind w:left="284"/>
        <w:jc w:val="both"/>
        <w:rPr>
          <w:rFonts w:ascii="Aptos" w:eastAsia="Calibri" w:hAnsi="Aptos" w:cs="Calibri Light"/>
          <w:kern w:val="0"/>
          <w:sz w:val="22"/>
          <w:szCs w:val="22"/>
          <w:lang w:eastAsia="ar-SA"/>
          <w14:ligatures w14:val="none"/>
        </w:rPr>
      </w:pPr>
    </w:p>
    <w:p w14:paraId="5D746139" w14:textId="51CE8D1B" w:rsidR="00F37C45" w:rsidRPr="00F37C45" w:rsidRDefault="00F37C45" w:rsidP="00F37C45">
      <w:pPr>
        <w:suppressAutoHyphens/>
        <w:spacing w:after="0" w:line="240" w:lineRule="auto"/>
        <w:jc w:val="center"/>
        <w:rPr>
          <w:rFonts w:ascii="Aptos" w:eastAsia="Calibri" w:hAnsi="Aptos" w:cs="Calibri Light"/>
          <w:b/>
          <w:bCs/>
          <w:kern w:val="0"/>
          <w:sz w:val="22"/>
          <w:szCs w:val="22"/>
          <w:lang w:eastAsia="ar-SA"/>
          <w14:ligatures w14:val="none"/>
        </w:rPr>
      </w:pPr>
      <w:r w:rsidRPr="00F37C45">
        <w:rPr>
          <w:rFonts w:ascii="Aptos" w:eastAsia="Calibri" w:hAnsi="Aptos" w:cs="Calibri Light"/>
          <w:b/>
          <w:kern w:val="0"/>
          <w:sz w:val="22"/>
          <w:szCs w:val="22"/>
          <w:lang w:eastAsia="hi-IN" w:bidi="hi-IN"/>
          <w14:ligatures w14:val="none"/>
        </w:rPr>
        <w:t>§ 9</w:t>
      </w:r>
      <w:r w:rsidRPr="00F37C45">
        <w:rPr>
          <w:rFonts w:ascii="Aptos" w:eastAsia="Calibri" w:hAnsi="Aptos" w:cs="Calibri Light"/>
          <w:kern w:val="0"/>
          <w:sz w:val="22"/>
          <w:szCs w:val="22"/>
          <w:lang w:eastAsia="hi-IN" w:bidi="hi-IN"/>
          <w14:ligatures w14:val="none"/>
        </w:rPr>
        <w:br/>
      </w:r>
      <w:r w:rsidRPr="00F37C45">
        <w:rPr>
          <w:rFonts w:ascii="Aptos" w:eastAsia="Calibri" w:hAnsi="Aptos" w:cs="Calibri Light"/>
          <w:b/>
          <w:bCs/>
          <w:kern w:val="0"/>
          <w:sz w:val="22"/>
          <w:szCs w:val="22"/>
          <w:lang w:eastAsia="ar-SA"/>
          <w14:ligatures w14:val="none"/>
        </w:rPr>
        <w:t>ODSTĄPIENIE OD UMOWY</w:t>
      </w:r>
    </w:p>
    <w:p w14:paraId="54C2B686" w14:textId="79B26A54" w:rsidR="00F37C45" w:rsidRPr="00F37C45" w:rsidRDefault="00F37C45" w:rsidP="00F37C45">
      <w:pPr>
        <w:widowControl w:val="0"/>
        <w:numPr>
          <w:ilvl w:val="0"/>
          <w:numId w:val="7"/>
        </w:numPr>
        <w:tabs>
          <w:tab w:val="left" w:pos="426"/>
        </w:tabs>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Zamawiający może odstąpić od umowy w terminie 30 od dnia powzięcia wiadomości o zaistnieniu istotnej zmiany okoliczności powodującej, że wykonanie umowy nie leży w interesie publicznym, czego nie można było przewidzieć w chwili zawarcia </w:t>
      </w:r>
      <w:r w:rsidR="00522282">
        <w:rPr>
          <w:rFonts w:ascii="Aptos" w:eastAsia="Lucida Sans Unicode" w:hAnsi="Aptos" w:cs="Calibri Light"/>
          <w:kern w:val="0"/>
          <w:sz w:val="22"/>
          <w:szCs w:val="22"/>
          <w:lang w:eastAsia="ar-SA"/>
          <w14:ligatures w14:val="none"/>
        </w:rPr>
        <w:t>U</w:t>
      </w:r>
      <w:r w:rsidRPr="00F37C45">
        <w:rPr>
          <w:rFonts w:ascii="Aptos" w:eastAsia="Lucida Sans Unicode" w:hAnsi="Aptos" w:cs="Calibri Light"/>
          <w:kern w:val="0"/>
          <w:sz w:val="22"/>
          <w:szCs w:val="22"/>
          <w:lang w:eastAsia="ar-SA"/>
          <w14:ligatures w14:val="none"/>
        </w:rPr>
        <w:t>mowy, lub dalsze wykonywanie umowy może zagrozić podstawowemu interesowi bezpieczeństwa państwa lub bezpieczeństwu publicznemu.</w:t>
      </w:r>
      <w:r w:rsidR="0028415B">
        <w:rPr>
          <w:rFonts w:ascii="Aptos" w:eastAsia="Lucida Sans Unicode" w:hAnsi="Aptos" w:cs="Calibri Light"/>
          <w:kern w:val="0"/>
          <w:sz w:val="22"/>
          <w:szCs w:val="22"/>
          <w:lang w:eastAsia="ar-SA"/>
          <w14:ligatures w14:val="none"/>
        </w:rPr>
        <w:t xml:space="preserve"> W takim przypadku kara umowna wskazana w §</w:t>
      </w:r>
      <w:r w:rsidR="00351388">
        <w:rPr>
          <w:rFonts w:ascii="Aptos" w:eastAsia="Lucida Sans Unicode" w:hAnsi="Aptos" w:cs="Calibri Light"/>
          <w:kern w:val="0"/>
          <w:sz w:val="22"/>
          <w:szCs w:val="22"/>
          <w:lang w:eastAsia="ar-SA"/>
          <w14:ligatures w14:val="none"/>
        </w:rPr>
        <w:t>6</w:t>
      </w:r>
      <w:r w:rsidR="0028415B">
        <w:rPr>
          <w:rFonts w:ascii="Aptos" w:eastAsia="Lucida Sans Unicode" w:hAnsi="Aptos" w:cs="Calibri Light"/>
          <w:kern w:val="0"/>
          <w:sz w:val="22"/>
          <w:szCs w:val="22"/>
          <w:lang w:eastAsia="ar-SA"/>
          <w14:ligatures w14:val="none"/>
        </w:rPr>
        <w:t xml:space="preserve"> ust. 2 nie będzie naliczana.</w:t>
      </w:r>
    </w:p>
    <w:p w14:paraId="4CE12552" w14:textId="2E86C5FC" w:rsidR="00F37C45" w:rsidRPr="00F37C45" w:rsidRDefault="00F37C45" w:rsidP="00F37C45">
      <w:pPr>
        <w:widowControl w:val="0"/>
        <w:numPr>
          <w:ilvl w:val="0"/>
          <w:numId w:val="7"/>
        </w:numPr>
        <w:tabs>
          <w:tab w:val="left" w:pos="426"/>
        </w:tabs>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Zamawiający może także odstąpić od </w:t>
      </w:r>
      <w:r w:rsidR="00522282">
        <w:rPr>
          <w:rFonts w:ascii="Aptos" w:eastAsia="Lucida Sans Unicode" w:hAnsi="Aptos" w:cs="Calibri Light"/>
          <w:kern w:val="0"/>
          <w:sz w:val="22"/>
          <w:szCs w:val="22"/>
          <w:lang w:eastAsia="ar-SA"/>
          <w14:ligatures w14:val="none"/>
        </w:rPr>
        <w:t>U</w:t>
      </w:r>
      <w:r w:rsidRPr="00F37C45">
        <w:rPr>
          <w:rFonts w:ascii="Aptos" w:eastAsia="Lucida Sans Unicode" w:hAnsi="Aptos" w:cs="Calibri Light"/>
          <w:kern w:val="0"/>
          <w:sz w:val="22"/>
          <w:szCs w:val="22"/>
          <w:lang w:eastAsia="ar-SA"/>
          <w14:ligatures w14:val="none"/>
        </w:rPr>
        <w:t xml:space="preserve">mowy, bądź ją rozwiązać, gdy: </w:t>
      </w:r>
    </w:p>
    <w:p w14:paraId="7461912E" w14:textId="01310799" w:rsidR="00F37C45" w:rsidRPr="00F37C45" w:rsidRDefault="00F37C45" w:rsidP="00F37C45">
      <w:pPr>
        <w:widowControl w:val="0"/>
        <w:numPr>
          <w:ilvl w:val="1"/>
          <w:numId w:val="7"/>
        </w:numPr>
        <w:tabs>
          <w:tab w:val="left" w:pos="709"/>
        </w:tabs>
        <w:suppressAutoHyphens/>
        <w:spacing w:after="0" w:line="276" w:lineRule="auto"/>
        <w:ind w:left="709"/>
        <w:contextualSpacing/>
        <w:jc w:val="both"/>
        <w:rPr>
          <w:rFonts w:ascii="Aptos" w:eastAsia="Lucida Sans Unicode" w:hAnsi="Aptos" w:cs="Calibri Light"/>
          <w:kern w:val="0"/>
          <w:sz w:val="22"/>
          <w:szCs w:val="22"/>
          <w:lang w:eastAsia="ar-SA"/>
          <w14:ligatures w14:val="none"/>
        </w:rPr>
      </w:pPr>
      <w:r w:rsidRPr="00B54983">
        <w:rPr>
          <w:rFonts w:ascii="Aptos" w:eastAsia="Arial" w:hAnsi="Aptos" w:cs="Calibri Light"/>
          <w:kern w:val="0"/>
          <w:sz w:val="22"/>
          <w:szCs w:val="22"/>
          <w:lang w:eastAsia="pl-PL"/>
          <w14:ligatures w14:val="none"/>
        </w:rPr>
        <w:t xml:space="preserve">opóźnienie w wykonaniu przedmiotu </w:t>
      </w:r>
      <w:r w:rsidR="00522282">
        <w:rPr>
          <w:rFonts w:ascii="Aptos" w:eastAsia="Arial" w:hAnsi="Aptos" w:cs="Calibri Light"/>
          <w:kern w:val="0"/>
          <w:sz w:val="22"/>
          <w:szCs w:val="22"/>
          <w:lang w:eastAsia="pl-PL"/>
          <w14:ligatures w14:val="none"/>
        </w:rPr>
        <w:t>U</w:t>
      </w:r>
      <w:r w:rsidRPr="00B54983">
        <w:rPr>
          <w:rFonts w:ascii="Aptos" w:eastAsia="Arial" w:hAnsi="Aptos" w:cs="Calibri Light"/>
          <w:kern w:val="0"/>
          <w:sz w:val="22"/>
          <w:szCs w:val="22"/>
          <w:lang w:eastAsia="pl-PL"/>
          <w14:ligatures w14:val="none"/>
        </w:rPr>
        <w:t>mowy przekracza 3 dni w stosunku do terminu wskazanego w § 2 ust.</w:t>
      </w:r>
      <w:r w:rsidRPr="00F37C45">
        <w:rPr>
          <w:rFonts w:ascii="Aptos" w:eastAsia="Lucida Sans Unicode" w:hAnsi="Aptos" w:cs="Calibri Light"/>
          <w:kern w:val="0"/>
          <w:sz w:val="22"/>
          <w:szCs w:val="22"/>
          <w:lang w:eastAsia="ar-SA"/>
          <w14:ligatures w14:val="none"/>
        </w:rPr>
        <w:t xml:space="preserve"> 1 Umowy (niezależnie od prawa do naliczenia do tego momentu kary umownej, o której mowa w § 6 ust. 1 Umowy);</w:t>
      </w:r>
    </w:p>
    <w:p w14:paraId="5E0B7C1C" w14:textId="77777777" w:rsidR="00F37C45" w:rsidRPr="00F37C45" w:rsidRDefault="00F37C45" w:rsidP="00F37C45">
      <w:pPr>
        <w:widowControl w:val="0"/>
        <w:numPr>
          <w:ilvl w:val="1"/>
          <w:numId w:val="7"/>
        </w:numPr>
        <w:tabs>
          <w:tab w:val="left" w:pos="709"/>
        </w:tabs>
        <w:suppressAutoHyphens/>
        <w:spacing w:after="0" w:line="276" w:lineRule="auto"/>
        <w:ind w:left="709"/>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Wykonawca wykonywać będzie świadczenie objęte przedmiotem Umowy w sposób wadliwy, wówczas Zamawiający ma prawo wezwać go do zmiany sposobu wykonania przedmiotu </w:t>
      </w:r>
      <w:r w:rsidRPr="00F37C45">
        <w:rPr>
          <w:rFonts w:ascii="Aptos" w:eastAsia="Lucida Sans Unicode" w:hAnsi="Aptos" w:cs="Calibri Light"/>
          <w:kern w:val="0"/>
          <w:sz w:val="22"/>
          <w:szCs w:val="22"/>
          <w:lang w:eastAsia="ar-SA"/>
          <w14:ligatures w14:val="none"/>
        </w:rPr>
        <w:lastRenderedPageBreak/>
        <w:t>Umowy wyznaczając mu odpowiedni termin. Po bezskutecznym upływie tego terminu, Zamawiający może odstąpić od Umowy i powierzyć dalsze wykonywanie Umowy innej osobie na koszt i ryzyko Wykonawcy;</w:t>
      </w:r>
    </w:p>
    <w:p w14:paraId="79A5154F" w14:textId="71B1F6F0" w:rsidR="00F37C45" w:rsidRPr="00F37C45" w:rsidRDefault="00F37C45" w:rsidP="00F37C45">
      <w:pPr>
        <w:widowControl w:val="0"/>
        <w:numPr>
          <w:ilvl w:val="1"/>
          <w:numId w:val="7"/>
        </w:numPr>
        <w:tabs>
          <w:tab w:val="left" w:pos="709"/>
        </w:tabs>
        <w:suppressAutoHyphens/>
        <w:spacing w:after="0" w:line="276" w:lineRule="auto"/>
        <w:ind w:left="709"/>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Wykonawca dwukrotnie dostarczył przedmiot zamówienia niezgodny z </w:t>
      </w:r>
      <w:r w:rsidR="0028415B">
        <w:rPr>
          <w:rFonts w:ascii="Aptos" w:eastAsia="Lucida Sans Unicode" w:hAnsi="Aptos" w:cs="Calibri Light"/>
          <w:kern w:val="0"/>
          <w:sz w:val="22"/>
          <w:szCs w:val="22"/>
          <w:lang w:eastAsia="ar-SA"/>
          <w14:ligatures w14:val="none"/>
        </w:rPr>
        <w:t>U</w:t>
      </w:r>
      <w:r w:rsidRPr="00F37C45">
        <w:rPr>
          <w:rFonts w:ascii="Aptos" w:eastAsia="Lucida Sans Unicode" w:hAnsi="Aptos" w:cs="Calibri Light"/>
          <w:kern w:val="0"/>
          <w:sz w:val="22"/>
          <w:szCs w:val="22"/>
          <w:lang w:eastAsia="ar-SA"/>
          <w14:ligatures w14:val="none"/>
        </w:rPr>
        <w:t>mową;</w:t>
      </w:r>
    </w:p>
    <w:p w14:paraId="4D2F816B" w14:textId="77777777" w:rsidR="00F37C45" w:rsidRPr="00F37C45" w:rsidRDefault="00F37C45" w:rsidP="00F37C45">
      <w:pPr>
        <w:widowControl w:val="0"/>
        <w:numPr>
          <w:ilvl w:val="1"/>
          <w:numId w:val="7"/>
        </w:numPr>
        <w:tabs>
          <w:tab w:val="left" w:pos="709"/>
        </w:tabs>
        <w:suppressAutoHyphens/>
        <w:spacing w:after="0" w:line="276" w:lineRule="auto"/>
        <w:ind w:left="709"/>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Wykonawca utracił autoryzację skutkującą niemożliwością świadczenia usługi, w takim przypadku Zamawiający ma prawo odstąpić od umowy w trybie natychmiastowym, gdy Wykonawca mimo otrzymania pisemnego wezwania i wyznaczenia przez Zamawiającego terminu do prawidłowego wykonania przedmiotu Umowy dalej nienależycie wykonuje zobowiązania wynikające z Umowy.</w:t>
      </w:r>
    </w:p>
    <w:p w14:paraId="3284BA51" w14:textId="74986012" w:rsidR="00F37C45" w:rsidRPr="00F37C45" w:rsidRDefault="00F37C45" w:rsidP="00F37C45">
      <w:pPr>
        <w:widowControl w:val="0"/>
        <w:numPr>
          <w:ilvl w:val="0"/>
          <w:numId w:val="7"/>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Odstąpienie od Umowy wymaga pisemnego oświadczenia z podaniem uzasadnienia pod rygorem nieważności w terminie do 14 dni od wystąpienia okoliczności lub powzięcia informacji o wystąpieniu okoliczności, o których mowa w ust.1-2. Odstąpienie od Umowy ma skutek na przyszłość i nie ma wpływu na nabyte wcześniej uprawnienia Zamawiającego dotyczące Oprogramowania.</w:t>
      </w:r>
    </w:p>
    <w:p w14:paraId="7E00553D" w14:textId="04F7E71E" w:rsidR="00522282" w:rsidRPr="00522282" w:rsidRDefault="00522282" w:rsidP="00522282">
      <w:pPr>
        <w:widowControl w:val="0"/>
        <w:numPr>
          <w:ilvl w:val="0"/>
          <w:numId w:val="7"/>
        </w:numPr>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522282">
        <w:rPr>
          <w:rFonts w:ascii="Aptos" w:eastAsia="Lucida Sans Unicode" w:hAnsi="Aptos" w:cs="Calibri Light"/>
          <w:kern w:val="0"/>
          <w:sz w:val="22"/>
          <w:szCs w:val="22"/>
          <w:lang w:eastAsia="ar-SA"/>
          <w14:ligatures w14:val="none"/>
        </w:rPr>
        <w:t>W przypadku wypowiedzenia/odstąpienia</w:t>
      </w:r>
      <w:r>
        <w:rPr>
          <w:rFonts w:ascii="Aptos" w:eastAsia="Lucida Sans Unicode" w:hAnsi="Aptos" w:cs="Calibri Light"/>
          <w:kern w:val="0"/>
          <w:sz w:val="22"/>
          <w:szCs w:val="22"/>
          <w:lang w:eastAsia="ar-SA"/>
          <w14:ligatures w14:val="none"/>
        </w:rPr>
        <w:t>/rozwiązania</w:t>
      </w:r>
      <w:r w:rsidRPr="00522282">
        <w:rPr>
          <w:rFonts w:ascii="Aptos" w:eastAsia="Lucida Sans Unicode" w:hAnsi="Aptos" w:cs="Calibri Light"/>
          <w:kern w:val="0"/>
          <w:sz w:val="22"/>
          <w:szCs w:val="22"/>
          <w:lang w:eastAsia="ar-SA"/>
          <w14:ligatures w14:val="none"/>
        </w:rPr>
        <w:t xml:space="preserve"> Umowy z winy Wykonawcy – Wykonawca jest zobowiązany do zwrotu wynagrodzenia za okres</w:t>
      </w:r>
      <w:r w:rsidR="00351388">
        <w:rPr>
          <w:rFonts w:ascii="Aptos" w:eastAsia="Lucida Sans Unicode" w:hAnsi="Aptos" w:cs="Calibri Light"/>
          <w:kern w:val="0"/>
          <w:sz w:val="22"/>
          <w:szCs w:val="22"/>
          <w:lang w:eastAsia="ar-SA"/>
          <w14:ligatures w14:val="none"/>
        </w:rPr>
        <w:t>,</w:t>
      </w:r>
      <w:r w:rsidRPr="00522282">
        <w:rPr>
          <w:rFonts w:ascii="Aptos" w:eastAsia="Lucida Sans Unicode" w:hAnsi="Aptos" w:cs="Calibri Light"/>
          <w:kern w:val="0"/>
          <w:sz w:val="22"/>
          <w:szCs w:val="22"/>
          <w:lang w:eastAsia="ar-SA"/>
          <w14:ligatures w14:val="none"/>
        </w:rPr>
        <w:t xml:space="preserve"> w którym Umow</w:t>
      </w:r>
      <w:r w:rsidR="00351388">
        <w:rPr>
          <w:rFonts w:ascii="Aptos" w:eastAsia="Lucida Sans Unicode" w:hAnsi="Aptos" w:cs="Calibri Light"/>
          <w:kern w:val="0"/>
          <w:sz w:val="22"/>
          <w:szCs w:val="22"/>
          <w:lang w:eastAsia="ar-SA"/>
          <w14:ligatures w14:val="none"/>
        </w:rPr>
        <w:t>a</w:t>
      </w:r>
      <w:r w:rsidRPr="00522282">
        <w:rPr>
          <w:rFonts w:ascii="Aptos" w:eastAsia="Lucida Sans Unicode" w:hAnsi="Aptos" w:cs="Calibri Light"/>
          <w:kern w:val="0"/>
          <w:sz w:val="22"/>
          <w:szCs w:val="22"/>
          <w:lang w:eastAsia="ar-SA"/>
          <w14:ligatures w14:val="none"/>
        </w:rPr>
        <w:t xml:space="preserve">, z powodu </w:t>
      </w:r>
      <w:r>
        <w:rPr>
          <w:rFonts w:ascii="Aptos" w:eastAsia="Lucida Sans Unicode" w:hAnsi="Aptos" w:cs="Calibri Light"/>
          <w:kern w:val="0"/>
          <w:sz w:val="22"/>
          <w:szCs w:val="22"/>
          <w:lang w:eastAsia="ar-SA"/>
          <w14:ligatures w14:val="none"/>
        </w:rPr>
        <w:t xml:space="preserve">rozwiązania/ </w:t>
      </w:r>
      <w:r w:rsidRPr="00522282">
        <w:rPr>
          <w:rFonts w:ascii="Aptos" w:eastAsia="Lucida Sans Unicode" w:hAnsi="Aptos" w:cs="Calibri Light"/>
          <w:kern w:val="0"/>
          <w:sz w:val="22"/>
          <w:szCs w:val="22"/>
          <w:lang w:eastAsia="ar-SA"/>
          <w14:ligatures w14:val="none"/>
        </w:rPr>
        <w:t>wypowiedzenia/ odstąpienia od Umowy, nie będzie realizowana – w wysokości proporcjonalnej do liczby dni przez które przedmiot Umowy nie będzie realizowany. Zwrot wynagrodzenia nastąpi w terminie i na konto wskazane w wezwaniu od Zamawiającego.</w:t>
      </w:r>
    </w:p>
    <w:p w14:paraId="350AE502" w14:textId="77777777" w:rsidR="00522282" w:rsidRPr="00F37C45" w:rsidRDefault="00522282" w:rsidP="00522282">
      <w:pPr>
        <w:widowControl w:val="0"/>
        <w:suppressAutoHyphens/>
        <w:spacing w:after="0" w:line="276" w:lineRule="auto"/>
        <w:ind w:left="390"/>
        <w:contextualSpacing/>
        <w:jc w:val="both"/>
        <w:rPr>
          <w:rFonts w:ascii="Aptos" w:eastAsia="Lucida Sans Unicode" w:hAnsi="Aptos" w:cs="Calibri Light"/>
          <w:kern w:val="0"/>
          <w:sz w:val="22"/>
          <w:szCs w:val="22"/>
          <w:lang w:eastAsia="ar-SA"/>
          <w14:ligatures w14:val="none"/>
        </w:rPr>
      </w:pPr>
    </w:p>
    <w:p w14:paraId="1494A8A6" w14:textId="77777777" w:rsidR="00F37C45" w:rsidRPr="00F37C45" w:rsidRDefault="00F37C45" w:rsidP="00F37C45">
      <w:pPr>
        <w:suppressAutoHyphens/>
        <w:spacing w:after="0" w:line="240" w:lineRule="auto"/>
        <w:contextualSpacing/>
        <w:jc w:val="center"/>
        <w:rPr>
          <w:rFonts w:ascii="Aptos" w:eastAsia="Calibri" w:hAnsi="Aptos" w:cs="Calibri Light"/>
          <w:b/>
          <w:kern w:val="1"/>
          <w:sz w:val="22"/>
          <w:szCs w:val="22"/>
          <w:lang w:eastAsia="hi-IN" w:bidi="hi-IN"/>
          <w14:ligatures w14:val="none"/>
        </w:rPr>
      </w:pPr>
    </w:p>
    <w:p w14:paraId="26169B8F" w14:textId="7CC820BA" w:rsidR="00F37C45" w:rsidRPr="00F37C45" w:rsidRDefault="00F37C45" w:rsidP="00F37C45">
      <w:pPr>
        <w:suppressAutoHyphens/>
        <w:spacing w:after="0" w:line="240" w:lineRule="auto"/>
        <w:contextualSpacing/>
        <w:jc w:val="center"/>
        <w:rPr>
          <w:rFonts w:ascii="Aptos" w:eastAsia="Calibri" w:hAnsi="Aptos" w:cs="Calibri Light"/>
          <w:b/>
          <w:kern w:val="1"/>
          <w:sz w:val="22"/>
          <w:szCs w:val="22"/>
          <w:lang w:eastAsia="hi-IN" w:bidi="hi-IN"/>
          <w14:ligatures w14:val="none"/>
        </w:rPr>
      </w:pPr>
      <w:r w:rsidRPr="00F37C45">
        <w:rPr>
          <w:rFonts w:ascii="Aptos" w:eastAsia="Calibri" w:hAnsi="Aptos" w:cs="Calibri Light"/>
          <w:b/>
          <w:kern w:val="1"/>
          <w:sz w:val="22"/>
          <w:szCs w:val="22"/>
          <w:lang w:eastAsia="hi-IN" w:bidi="hi-IN"/>
          <w14:ligatures w14:val="none"/>
        </w:rPr>
        <w:t>§</w:t>
      </w:r>
      <w:r w:rsidR="000F7893">
        <w:rPr>
          <w:rFonts w:ascii="Aptos" w:eastAsia="Calibri" w:hAnsi="Aptos" w:cs="Calibri Light"/>
          <w:b/>
          <w:kern w:val="1"/>
          <w:sz w:val="22"/>
          <w:szCs w:val="22"/>
          <w:lang w:eastAsia="hi-IN" w:bidi="hi-IN"/>
          <w14:ligatures w14:val="none"/>
        </w:rPr>
        <w:t xml:space="preserve"> </w:t>
      </w:r>
      <w:r w:rsidRPr="00F37C45">
        <w:rPr>
          <w:rFonts w:ascii="Aptos" w:eastAsia="Calibri" w:hAnsi="Aptos" w:cs="Calibri Light"/>
          <w:b/>
          <w:kern w:val="1"/>
          <w:sz w:val="22"/>
          <w:szCs w:val="22"/>
          <w:lang w:eastAsia="hi-IN" w:bidi="hi-IN"/>
          <w14:ligatures w14:val="none"/>
        </w:rPr>
        <w:t>10</w:t>
      </w:r>
    </w:p>
    <w:p w14:paraId="4C5A79B7" w14:textId="32D934E2" w:rsidR="00F37C45" w:rsidRPr="00F37C45" w:rsidRDefault="00F37C45" w:rsidP="00F37C45">
      <w:pPr>
        <w:suppressAutoHyphens/>
        <w:spacing w:after="0" w:line="240" w:lineRule="auto"/>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POUFNOŚĆ</w:t>
      </w:r>
    </w:p>
    <w:p w14:paraId="45FC473C" w14:textId="2531CF94" w:rsidR="00F37C45" w:rsidRPr="00F37C45" w:rsidRDefault="00F37C45" w:rsidP="00B54983">
      <w:pPr>
        <w:widowControl w:val="0"/>
        <w:numPr>
          <w:ilvl w:val="0"/>
          <w:numId w:val="16"/>
        </w:numPr>
        <w:suppressAutoHyphens/>
        <w:spacing w:after="0" w:line="276" w:lineRule="auto"/>
        <w:contextualSpacing/>
        <w:jc w:val="both"/>
        <w:rPr>
          <w:rFonts w:ascii="Aptos" w:eastAsia="Times New Roman" w:hAnsi="Aptos" w:cs="Calibri Light"/>
          <w:w w:val="105"/>
          <w:kern w:val="0"/>
          <w:sz w:val="22"/>
          <w:szCs w:val="22"/>
          <w:lang w:eastAsia="pl-PL"/>
          <w14:ligatures w14:val="none"/>
        </w:rPr>
      </w:pPr>
      <w:r w:rsidRPr="00F37C45">
        <w:rPr>
          <w:rFonts w:ascii="Aptos" w:eastAsia="Times New Roman" w:hAnsi="Aptos" w:cs="Calibri Light"/>
          <w:w w:val="105"/>
          <w:kern w:val="1"/>
          <w:sz w:val="22"/>
          <w:szCs w:val="22"/>
          <w:lang w:eastAsia="pl-PL"/>
          <w14:ligatures w14:val="none"/>
        </w:rPr>
        <w:t xml:space="preserve">Strony </w:t>
      </w:r>
      <w:r w:rsidRPr="00B54983">
        <w:rPr>
          <w:rFonts w:ascii="Aptos" w:eastAsia="Lucida Sans Unicode" w:hAnsi="Aptos" w:cs="Calibri Light"/>
          <w:bCs/>
          <w:color w:val="000000"/>
          <w:kern w:val="0"/>
          <w:sz w:val="22"/>
          <w:szCs w:val="22"/>
          <w:lang w:eastAsia="ar-SA"/>
          <w14:ligatures w14:val="none"/>
        </w:rPr>
        <w:t>zobowiązują</w:t>
      </w:r>
      <w:r w:rsidRPr="00F37C45">
        <w:rPr>
          <w:rFonts w:ascii="Aptos" w:eastAsia="Times New Roman" w:hAnsi="Aptos" w:cs="Calibri Light"/>
          <w:w w:val="105"/>
          <w:kern w:val="1"/>
          <w:sz w:val="22"/>
          <w:szCs w:val="22"/>
          <w:lang w:eastAsia="pl-PL"/>
          <w14:ligatures w14:val="none"/>
        </w:rPr>
        <w:t xml:space="preserve"> się do zachowania w poufności wszelkich informacji związanych z realizacją postanowień niniejszej </w:t>
      </w:r>
      <w:r w:rsidR="00522282">
        <w:rPr>
          <w:rFonts w:ascii="Aptos" w:eastAsia="Times New Roman" w:hAnsi="Aptos" w:cs="Calibri Light"/>
          <w:w w:val="105"/>
          <w:kern w:val="1"/>
          <w:sz w:val="22"/>
          <w:szCs w:val="22"/>
          <w:lang w:eastAsia="pl-PL"/>
          <w14:ligatures w14:val="none"/>
        </w:rPr>
        <w:t>U</w:t>
      </w:r>
      <w:r w:rsidRPr="00F37C45">
        <w:rPr>
          <w:rFonts w:ascii="Aptos" w:eastAsia="Times New Roman" w:hAnsi="Aptos" w:cs="Calibri Light"/>
          <w:w w:val="105"/>
          <w:kern w:val="1"/>
          <w:sz w:val="22"/>
          <w:szCs w:val="22"/>
          <w:lang w:eastAsia="pl-PL"/>
          <w14:ligatures w14:val="none"/>
        </w:rPr>
        <w:t>mowy, z zastrzeżeniem sytuacji określonych we właściwych przepisach prawa oraz gdy informacje:</w:t>
      </w:r>
    </w:p>
    <w:p w14:paraId="7A4595E5" w14:textId="77777777" w:rsidR="00F37C45" w:rsidRPr="00F37C45" w:rsidRDefault="00F37C45" w:rsidP="00B54983">
      <w:pPr>
        <w:widowControl w:val="0"/>
        <w:numPr>
          <w:ilvl w:val="1"/>
          <w:numId w:val="7"/>
        </w:numPr>
        <w:tabs>
          <w:tab w:val="left" w:pos="709"/>
        </w:tabs>
        <w:suppressAutoHyphens/>
        <w:spacing w:after="0" w:line="276" w:lineRule="auto"/>
        <w:ind w:left="709"/>
        <w:contextualSpacing/>
        <w:jc w:val="both"/>
        <w:rPr>
          <w:rFonts w:ascii="Aptos" w:eastAsia="Times New Roman" w:hAnsi="Aptos" w:cs="Calibri Light"/>
          <w:w w:val="105"/>
          <w:kern w:val="0"/>
          <w:sz w:val="22"/>
          <w:szCs w:val="22"/>
          <w:lang w:eastAsia="pl-PL"/>
          <w14:ligatures w14:val="none"/>
        </w:rPr>
      </w:pPr>
      <w:r w:rsidRPr="00F37C45">
        <w:rPr>
          <w:rFonts w:ascii="Aptos" w:eastAsia="Times New Roman" w:hAnsi="Aptos" w:cs="Calibri Light"/>
          <w:w w:val="105"/>
          <w:kern w:val="1"/>
          <w:sz w:val="22"/>
          <w:szCs w:val="22"/>
          <w:lang w:eastAsia="pl-PL"/>
          <w14:ligatures w14:val="none"/>
        </w:rPr>
        <w:t xml:space="preserve">są </w:t>
      </w:r>
      <w:r w:rsidRPr="00B54983">
        <w:rPr>
          <w:rFonts w:ascii="Aptos" w:eastAsia="Lucida Sans Unicode" w:hAnsi="Aptos" w:cs="Calibri Light"/>
          <w:kern w:val="0"/>
          <w:sz w:val="22"/>
          <w:szCs w:val="22"/>
          <w:lang w:eastAsia="ar-SA"/>
          <w14:ligatures w14:val="none"/>
        </w:rPr>
        <w:t>powszechnie</w:t>
      </w:r>
      <w:r w:rsidRPr="00F37C45">
        <w:rPr>
          <w:rFonts w:ascii="Aptos" w:eastAsia="Times New Roman" w:hAnsi="Aptos" w:cs="Calibri Light"/>
          <w:w w:val="105"/>
          <w:kern w:val="1"/>
          <w:sz w:val="22"/>
          <w:szCs w:val="22"/>
          <w:lang w:eastAsia="pl-PL"/>
          <w14:ligatures w14:val="none"/>
        </w:rPr>
        <w:t xml:space="preserve"> dostępne;</w:t>
      </w:r>
    </w:p>
    <w:p w14:paraId="5A946EDF" w14:textId="77777777" w:rsidR="00F37C45" w:rsidRPr="00B54983" w:rsidRDefault="00F37C45" w:rsidP="00B54983">
      <w:pPr>
        <w:widowControl w:val="0"/>
        <w:numPr>
          <w:ilvl w:val="1"/>
          <w:numId w:val="7"/>
        </w:numPr>
        <w:tabs>
          <w:tab w:val="left" w:pos="709"/>
        </w:tabs>
        <w:suppressAutoHyphens/>
        <w:spacing w:after="0" w:line="276" w:lineRule="auto"/>
        <w:ind w:left="709"/>
        <w:contextualSpacing/>
        <w:jc w:val="both"/>
        <w:rPr>
          <w:rFonts w:ascii="Aptos" w:eastAsia="Lucida Sans Unicode" w:hAnsi="Aptos" w:cs="Calibri Light"/>
          <w:kern w:val="0"/>
          <w:sz w:val="22"/>
          <w:szCs w:val="22"/>
          <w:lang w:eastAsia="ar-SA"/>
          <w14:ligatures w14:val="none"/>
        </w:rPr>
      </w:pPr>
      <w:r w:rsidRPr="00B54983">
        <w:rPr>
          <w:rFonts w:ascii="Aptos" w:eastAsia="Lucida Sans Unicode" w:hAnsi="Aptos" w:cs="Calibri Light"/>
          <w:kern w:val="0"/>
          <w:sz w:val="22"/>
          <w:szCs w:val="22"/>
          <w:lang w:eastAsia="ar-SA"/>
          <w14:ligatures w14:val="none"/>
        </w:rPr>
        <w:t>zostały podane do publicznej wiadomości w trybie niepowodującym naruszenia niniejszego zobowiązania;</w:t>
      </w:r>
    </w:p>
    <w:p w14:paraId="0B6E4472" w14:textId="77777777" w:rsidR="00F37C45" w:rsidRPr="00F37C45" w:rsidRDefault="00F37C45" w:rsidP="00B54983">
      <w:pPr>
        <w:widowControl w:val="0"/>
        <w:numPr>
          <w:ilvl w:val="1"/>
          <w:numId w:val="7"/>
        </w:numPr>
        <w:tabs>
          <w:tab w:val="left" w:pos="709"/>
        </w:tabs>
        <w:suppressAutoHyphens/>
        <w:spacing w:after="0" w:line="276" w:lineRule="auto"/>
        <w:ind w:left="709"/>
        <w:contextualSpacing/>
        <w:jc w:val="both"/>
        <w:rPr>
          <w:rFonts w:ascii="Aptos" w:eastAsia="Times New Roman" w:hAnsi="Aptos" w:cs="Calibri Light"/>
          <w:w w:val="105"/>
          <w:kern w:val="0"/>
          <w:sz w:val="22"/>
          <w:szCs w:val="22"/>
          <w:lang w:eastAsia="pl-PL"/>
          <w14:ligatures w14:val="none"/>
        </w:rPr>
      </w:pPr>
      <w:r w:rsidRPr="00B54983">
        <w:rPr>
          <w:rFonts w:ascii="Aptos" w:eastAsia="Lucida Sans Unicode" w:hAnsi="Aptos" w:cs="Calibri Light"/>
          <w:kern w:val="0"/>
          <w:sz w:val="22"/>
          <w:szCs w:val="22"/>
          <w:lang w:eastAsia="ar-SA"/>
          <w14:ligatures w14:val="none"/>
        </w:rPr>
        <w:t>mu</w:t>
      </w:r>
      <w:r w:rsidRPr="00F37C45">
        <w:rPr>
          <w:rFonts w:ascii="Aptos" w:eastAsia="Times New Roman" w:hAnsi="Aptos" w:cs="Calibri Light"/>
          <w:w w:val="105"/>
          <w:kern w:val="1"/>
          <w:sz w:val="22"/>
          <w:szCs w:val="22"/>
          <w:lang w:eastAsia="pl-PL"/>
          <w14:ligatures w14:val="none"/>
        </w:rPr>
        <w:t>szą być ujawnione na żądanie uprawnionych organów, lub w postępowaniu dowodowym w sporze sądowym lub arbitrażowym.</w:t>
      </w:r>
    </w:p>
    <w:p w14:paraId="20447E51" w14:textId="77777777" w:rsidR="00F37C45" w:rsidRPr="00F37C45" w:rsidRDefault="00F37C45" w:rsidP="00B54983">
      <w:pPr>
        <w:widowControl w:val="0"/>
        <w:numPr>
          <w:ilvl w:val="0"/>
          <w:numId w:val="16"/>
        </w:numPr>
        <w:suppressAutoHyphens/>
        <w:spacing w:after="0" w:line="276" w:lineRule="auto"/>
        <w:contextualSpacing/>
        <w:jc w:val="both"/>
        <w:rPr>
          <w:rFonts w:ascii="Aptos" w:eastAsia="Times New Roman" w:hAnsi="Aptos" w:cs="Calibri Light"/>
          <w:w w:val="105"/>
          <w:kern w:val="1"/>
          <w:sz w:val="22"/>
          <w:szCs w:val="22"/>
          <w:lang w:eastAsia="pl-PL"/>
          <w14:ligatures w14:val="none"/>
        </w:rPr>
      </w:pPr>
      <w:r w:rsidRPr="00B54983">
        <w:rPr>
          <w:rFonts w:ascii="Aptos" w:eastAsia="Times New Roman" w:hAnsi="Aptos" w:cs="Calibri Light"/>
          <w:w w:val="105"/>
          <w:kern w:val="1"/>
          <w:sz w:val="22"/>
          <w:szCs w:val="22"/>
          <w:lang w:eastAsia="pl-PL"/>
          <w14:ligatures w14:val="none"/>
        </w:rPr>
        <w:t>Wykonawca</w:t>
      </w:r>
      <w:r w:rsidRPr="00F37C45">
        <w:rPr>
          <w:rFonts w:ascii="Aptos" w:eastAsia="Times New Roman" w:hAnsi="Aptos" w:cs="Calibri Light"/>
          <w:kern w:val="0"/>
          <w:sz w:val="22"/>
          <w:szCs w:val="22"/>
          <w:lang w:eastAsia="pl-PL"/>
          <w14:ligatures w14:val="none"/>
        </w:rPr>
        <w:t xml:space="preserve"> zobowiązany jest do podpisania oświadczenia o zobowiązaniu do zachowania poufności (</w:t>
      </w:r>
      <w:r w:rsidRPr="00F37C45">
        <w:rPr>
          <w:rFonts w:ascii="Aptos" w:eastAsia="Times New Roman" w:hAnsi="Aptos" w:cs="Calibri Light"/>
          <w:b/>
          <w:kern w:val="0"/>
          <w:sz w:val="22"/>
          <w:szCs w:val="22"/>
          <w:lang w:eastAsia="pl-PL"/>
          <w14:ligatures w14:val="none"/>
        </w:rPr>
        <w:t>Załącznik nr 4</w:t>
      </w:r>
      <w:r w:rsidRPr="00B74BFE">
        <w:rPr>
          <w:rFonts w:ascii="Aptos" w:eastAsia="Times New Roman" w:hAnsi="Aptos" w:cs="Calibri Light"/>
          <w:bCs/>
          <w:kern w:val="0"/>
          <w:sz w:val="22"/>
          <w:szCs w:val="22"/>
          <w:lang w:eastAsia="pl-PL"/>
          <w14:ligatures w14:val="none"/>
        </w:rPr>
        <w:t>).</w:t>
      </w:r>
    </w:p>
    <w:p w14:paraId="7EAEA60A" w14:textId="77777777" w:rsidR="00F37C45" w:rsidRPr="00F37C45" w:rsidRDefault="00F37C45" w:rsidP="00F37C45">
      <w:pPr>
        <w:suppressAutoHyphens/>
        <w:spacing w:after="0" w:line="240" w:lineRule="auto"/>
        <w:rPr>
          <w:rFonts w:ascii="Aptos" w:eastAsia="Calibri" w:hAnsi="Aptos" w:cs="Calibri Light"/>
          <w:kern w:val="0"/>
          <w:sz w:val="22"/>
          <w:szCs w:val="22"/>
          <w:lang w:eastAsia="ar-SA"/>
          <w14:ligatures w14:val="none"/>
        </w:rPr>
      </w:pPr>
    </w:p>
    <w:p w14:paraId="0D24CBD1" w14:textId="77777777" w:rsidR="00F37C45" w:rsidRPr="00F37C45" w:rsidRDefault="00F37C45" w:rsidP="00F37C45">
      <w:pPr>
        <w:suppressAutoHyphens/>
        <w:spacing w:after="0" w:line="240" w:lineRule="auto"/>
        <w:jc w:val="center"/>
        <w:rPr>
          <w:rFonts w:ascii="Aptos" w:eastAsia="Calibri" w:hAnsi="Aptos" w:cs="Calibri Light"/>
          <w:strike/>
          <w:kern w:val="0"/>
          <w:sz w:val="22"/>
          <w:szCs w:val="22"/>
          <w:lang w:eastAsia="ar-SA"/>
          <w14:ligatures w14:val="none"/>
        </w:rPr>
      </w:pPr>
      <w:r w:rsidRPr="00F37C45">
        <w:rPr>
          <w:rFonts w:ascii="Aptos" w:eastAsia="Calibri" w:hAnsi="Aptos" w:cs="Calibri Light"/>
          <w:b/>
          <w:kern w:val="0"/>
          <w:sz w:val="22"/>
          <w:szCs w:val="22"/>
          <w:lang w:eastAsia="hi-IN" w:bidi="hi-IN"/>
          <w14:ligatures w14:val="none"/>
        </w:rPr>
        <w:t>§ 11</w:t>
      </w:r>
    </w:p>
    <w:p w14:paraId="57ABBFE8" w14:textId="0D41DD73" w:rsidR="00F37C45" w:rsidRPr="00F37C45" w:rsidRDefault="00F37C45" w:rsidP="00F37C45">
      <w:pPr>
        <w:suppressAutoHyphens/>
        <w:spacing w:after="0" w:line="240" w:lineRule="auto"/>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PODWYKONAWSTWO</w:t>
      </w:r>
    </w:p>
    <w:p w14:paraId="72EDFCD9" w14:textId="77777777" w:rsidR="00F37C45" w:rsidRPr="00F37C45" w:rsidRDefault="00F37C45" w:rsidP="00F37C45">
      <w:pPr>
        <w:widowControl w:val="0"/>
        <w:numPr>
          <w:ilvl w:val="0"/>
          <w:numId w:val="8"/>
        </w:numPr>
        <w:suppressAutoHyphens/>
        <w:spacing w:after="0" w:line="276" w:lineRule="auto"/>
        <w:ind w:left="360"/>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Wykonawca zobowiązany jest do poinformowania Zamawiającego w formie pisemnej oraz poprzez zawiadomienie na adres e-mail Zamawiającego, wskazany w Umowie, o każdej zmianie danych dotyczących podwykonawców, jak również o ewentualnych nowych podwykonawcach, którym zamierza powierzyć prace w ramach realizacji Umowy.</w:t>
      </w:r>
    </w:p>
    <w:p w14:paraId="2F09FB4E" w14:textId="77777777" w:rsidR="00F37C45" w:rsidRPr="00F37C45" w:rsidRDefault="00F37C45" w:rsidP="00F37C45">
      <w:pPr>
        <w:widowControl w:val="0"/>
        <w:numPr>
          <w:ilvl w:val="0"/>
          <w:numId w:val="8"/>
        </w:numPr>
        <w:suppressAutoHyphens/>
        <w:spacing w:after="0" w:line="276" w:lineRule="auto"/>
        <w:ind w:left="360"/>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Informacja o zmianie danych dotyczących podwykonawców powinna zostać przekazana Zamawiającemu w terminie 3 dni roboczych od dokonania zmiany.</w:t>
      </w:r>
    </w:p>
    <w:p w14:paraId="2CFABD86" w14:textId="6DCF6026" w:rsidR="00F37C45" w:rsidRPr="00F37C45" w:rsidRDefault="00F37C45" w:rsidP="00F37C45">
      <w:pPr>
        <w:widowControl w:val="0"/>
        <w:numPr>
          <w:ilvl w:val="0"/>
          <w:numId w:val="8"/>
        </w:numPr>
        <w:suppressAutoHyphens/>
        <w:spacing w:after="0" w:line="276" w:lineRule="auto"/>
        <w:ind w:left="360"/>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 przypadku niewykonania zobowiązania, o którym mowa w ust. 2, Wykonawca zapłaci Zamawiającemu karę umowną w wysokości 200,00 zł za każdy rozpoczęty dzień zwłoki w przekazaniu informacji.</w:t>
      </w:r>
    </w:p>
    <w:p w14:paraId="2A457D85" w14:textId="77777777" w:rsidR="00F37C45" w:rsidRPr="00F37C45" w:rsidRDefault="00F37C45" w:rsidP="00F37C45">
      <w:pPr>
        <w:widowControl w:val="0"/>
        <w:numPr>
          <w:ilvl w:val="0"/>
          <w:numId w:val="8"/>
        </w:numPr>
        <w:suppressAutoHyphens/>
        <w:spacing w:after="0" w:line="276" w:lineRule="auto"/>
        <w:ind w:left="360"/>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Informacja o zamiarze powierzenia prac nowemu podwykonawcy powinna zostać przekazana </w:t>
      </w:r>
      <w:r w:rsidRPr="00F37C45">
        <w:rPr>
          <w:rFonts w:ascii="Aptos" w:eastAsia="Lucida Sans Unicode" w:hAnsi="Aptos" w:cs="Calibri Light"/>
          <w:kern w:val="0"/>
          <w:sz w:val="22"/>
          <w:szCs w:val="22"/>
          <w:lang w:eastAsia="ar-SA"/>
          <w14:ligatures w14:val="none"/>
        </w:rPr>
        <w:lastRenderedPageBreak/>
        <w:t>Zamawiającemu nie później niż na 2 dni robocze przed planowanym powierzeniem mu realizacji prac.</w:t>
      </w:r>
    </w:p>
    <w:p w14:paraId="46ED27DD" w14:textId="47A8838C" w:rsidR="00F37C45" w:rsidRPr="00F37C45" w:rsidRDefault="00F37C45" w:rsidP="00F37C45">
      <w:pPr>
        <w:widowControl w:val="0"/>
        <w:numPr>
          <w:ilvl w:val="0"/>
          <w:numId w:val="8"/>
        </w:numPr>
        <w:suppressAutoHyphens/>
        <w:spacing w:after="0" w:line="276" w:lineRule="auto"/>
        <w:ind w:left="360"/>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 przypadku niewykonania zobowiązania, o którym mowa w ust. 4, Wykonawca zapłaci Zamawiającemu karę umowną w wysokości 1000,00 zł za każdy rozpoczęty dzień zwłoki w przekazaniu informacji.</w:t>
      </w:r>
    </w:p>
    <w:p w14:paraId="131F2D3E" w14:textId="26CB6183" w:rsidR="00F37C45" w:rsidRPr="00F37C45" w:rsidRDefault="00F37C45" w:rsidP="00F37C45">
      <w:pPr>
        <w:widowControl w:val="0"/>
        <w:numPr>
          <w:ilvl w:val="0"/>
          <w:numId w:val="8"/>
        </w:numPr>
        <w:suppressAutoHyphens/>
        <w:spacing w:after="0" w:line="276" w:lineRule="auto"/>
        <w:ind w:left="360"/>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Niezależnie od powyższego Zamawiający jest uprawniony do odmowy współdziałania z podwykonawcą, o udziale którego w wykonaniu Umowy nie uzyskał informacji, do czasu przekazania przez Wykonawcę niezbędnych danych, a opóźnienie w wykonaniu Umowy, powstałe wskutek braku współdziałania z takim podwykonawcą, stanowi zwłokę Wykonawcy.</w:t>
      </w:r>
    </w:p>
    <w:p w14:paraId="2E1762D7" w14:textId="77777777" w:rsidR="00F37C45" w:rsidRPr="00F37C45" w:rsidRDefault="00F37C45" w:rsidP="00F37C45">
      <w:pPr>
        <w:widowControl w:val="0"/>
        <w:numPr>
          <w:ilvl w:val="0"/>
          <w:numId w:val="8"/>
        </w:numPr>
        <w:suppressAutoHyphens/>
        <w:spacing w:after="0" w:line="276" w:lineRule="auto"/>
        <w:ind w:left="360"/>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Wykonawca ponosi wobec Zamawiającego pełną odpowiedzialność za czynności, które wykonuje przy pomocy podwykonawców.</w:t>
      </w:r>
    </w:p>
    <w:p w14:paraId="5237983D" w14:textId="77777777" w:rsidR="00F37C45" w:rsidRPr="00F37C45" w:rsidRDefault="00F37C45" w:rsidP="00F37C45">
      <w:pPr>
        <w:widowControl w:val="0"/>
        <w:numPr>
          <w:ilvl w:val="0"/>
          <w:numId w:val="8"/>
        </w:numPr>
        <w:suppressAutoHyphens/>
        <w:spacing w:after="0" w:line="276" w:lineRule="auto"/>
        <w:ind w:left="360"/>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W przypadku powierzenia wykonania części Umowy podwykonawcom, Wykonawca odpowiada za czynności wykonane przez podwykonawców oraz ich personel oraz ich zaniechania jak za działania i zaniechania własne.</w:t>
      </w:r>
    </w:p>
    <w:p w14:paraId="39D83699" w14:textId="5272226A" w:rsidR="00F37C45" w:rsidRPr="00332841" w:rsidRDefault="00F37C45" w:rsidP="00332841">
      <w:pPr>
        <w:widowControl w:val="0"/>
        <w:numPr>
          <w:ilvl w:val="0"/>
          <w:numId w:val="8"/>
        </w:numPr>
        <w:suppressAutoHyphens/>
        <w:spacing w:after="0" w:line="276" w:lineRule="auto"/>
        <w:ind w:left="360"/>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Niewykonanie lub nienależyte wykonanie przez podwykonawcę części przedmiotu Umowy </w:t>
      </w:r>
      <w:r w:rsidRPr="00332841">
        <w:rPr>
          <w:rFonts w:ascii="Aptos" w:eastAsia="Lucida Sans Unicode" w:hAnsi="Aptos" w:cs="Calibri Light"/>
          <w:kern w:val="0"/>
          <w:sz w:val="22"/>
          <w:szCs w:val="22"/>
          <w:lang w:eastAsia="ar-SA"/>
          <w14:ligatures w14:val="none"/>
        </w:rPr>
        <w:t>upoważnia Zamawiającego do żądania od Wykonawcy odsunięcia podwykonawcy od realizacji przedmiotu Umowy w sposób stały lub czasowy.</w:t>
      </w:r>
    </w:p>
    <w:p w14:paraId="36B36EA3" w14:textId="77777777" w:rsidR="00F37C45" w:rsidRPr="00F37C45" w:rsidRDefault="00F37C45" w:rsidP="00F37C45">
      <w:pPr>
        <w:widowControl w:val="0"/>
        <w:numPr>
          <w:ilvl w:val="0"/>
          <w:numId w:val="8"/>
        </w:numPr>
        <w:suppressAutoHyphens/>
        <w:spacing w:after="0" w:line="276" w:lineRule="auto"/>
        <w:ind w:left="360"/>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Zamawiający nie jest odpowiedzialny za zobowiązania Wykonawcy wobec osób trzecich.</w:t>
      </w:r>
    </w:p>
    <w:p w14:paraId="1CA84200" w14:textId="77777777" w:rsidR="00F37C45" w:rsidRPr="00F37C45" w:rsidRDefault="00F37C45" w:rsidP="00F37C45">
      <w:pPr>
        <w:widowControl w:val="0"/>
        <w:spacing w:after="0" w:line="240" w:lineRule="auto"/>
        <w:ind w:left="1800"/>
        <w:contextualSpacing/>
        <w:jc w:val="both"/>
        <w:rPr>
          <w:rFonts w:ascii="Aptos" w:eastAsia="Lucida Sans Unicode" w:hAnsi="Aptos" w:cs="Calibri Light"/>
          <w:kern w:val="0"/>
          <w:sz w:val="22"/>
          <w:szCs w:val="22"/>
          <w:lang w:eastAsia="ar-SA"/>
          <w14:ligatures w14:val="none"/>
        </w:rPr>
      </w:pPr>
    </w:p>
    <w:p w14:paraId="6C489285" w14:textId="77777777" w:rsidR="009B14B2" w:rsidRDefault="00F37C45" w:rsidP="00F37C45">
      <w:pPr>
        <w:suppressAutoHyphens/>
        <w:spacing w:after="0" w:line="240" w:lineRule="auto"/>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 12</w:t>
      </w:r>
    </w:p>
    <w:p w14:paraId="7DF8CB38" w14:textId="3E340249" w:rsidR="00F37C45" w:rsidRPr="00F37C45" w:rsidRDefault="00F37C45" w:rsidP="00F37C45">
      <w:pPr>
        <w:suppressAutoHyphens/>
        <w:spacing w:after="0" w:line="240" w:lineRule="auto"/>
        <w:jc w:val="center"/>
        <w:rPr>
          <w:rFonts w:ascii="Aptos" w:eastAsia="Calibri" w:hAnsi="Aptos" w:cs="Calibri Light"/>
          <w:b/>
          <w:bCs/>
          <w:w w:val="105"/>
          <w:kern w:val="0"/>
          <w:sz w:val="22"/>
          <w:szCs w:val="22"/>
          <w:lang w:eastAsia="ar-SA"/>
          <w14:ligatures w14:val="none"/>
        </w:rPr>
      </w:pPr>
      <w:r w:rsidRPr="00F37C45">
        <w:rPr>
          <w:rFonts w:ascii="Aptos" w:eastAsia="Calibri" w:hAnsi="Aptos" w:cs="Calibri Light"/>
          <w:b/>
          <w:kern w:val="0"/>
          <w:sz w:val="22"/>
          <w:szCs w:val="22"/>
          <w:lang w:eastAsia="ar-SA"/>
          <w14:ligatures w14:val="none"/>
        </w:rPr>
        <w:t>OSOBY ODPOWIEDZIALNE ZA REALIZACJĘ UMOWY</w:t>
      </w:r>
    </w:p>
    <w:p w14:paraId="4C991FA6" w14:textId="77777777" w:rsidR="00F37C45" w:rsidRPr="00F37C45" w:rsidRDefault="00F37C45" w:rsidP="00B54983">
      <w:pPr>
        <w:widowControl w:val="0"/>
        <w:numPr>
          <w:ilvl w:val="0"/>
          <w:numId w:val="19"/>
        </w:numPr>
        <w:suppressAutoHyphens/>
        <w:spacing w:after="0" w:line="276" w:lineRule="auto"/>
        <w:ind w:left="357" w:hanging="35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Osobami uprawnionymi do kontaktów w zakresie realizacji Umowy oraz do podpisania protokołu odbioru są:</w:t>
      </w:r>
    </w:p>
    <w:p w14:paraId="29600A55" w14:textId="77777777" w:rsidR="00F37C45" w:rsidRPr="00F37C45" w:rsidRDefault="00F37C45" w:rsidP="00F37C45">
      <w:pPr>
        <w:widowControl w:val="0"/>
        <w:numPr>
          <w:ilvl w:val="0"/>
          <w:numId w:val="9"/>
        </w:numPr>
        <w:tabs>
          <w:tab w:val="left" w:pos="851"/>
        </w:tabs>
        <w:suppressAutoHyphens/>
        <w:spacing w:after="0" w:line="276" w:lineRule="auto"/>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ze strony Zamawiającego:</w:t>
      </w:r>
    </w:p>
    <w:p w14:paraId="64792F5A" w14:textId="41F2E81F" w:rsidR="00F37C45" w:rsidRPr="00F37C45" w:rsidRDefault="00F37C45" w:rsidP="00F37C45">
      <w:pPr>
        <w:widowControl w:val="0"/>
        <w:suppressAutoHyphens/>
        <w:spacing w:after="0" w:line="276" w:lineRule="auto"/>
        <w:ind w:left="720"/>
        <w:contextualSpacing/>
        <w:jc w:val="both"/>
        <w:rPr>
          <w:rFonts w:ascii="Aptos" w:eastAsia="Lucida Sans Unicode" w:hAnsi="Aptos" w:cs="Calibri Light"/>
          <w:b/>
          <w:kern w:val="0"/>
          <w:sz w:val="22"/>
          <w:szCs w:val="22"/>
          <w:lang w:eastAsia="ar-SA"/>
          <w14:ligatures w14:val="none"/>
        </w:rPr>
      </w:pPr>
      <w:r w:rsidRPr="00F37C45">
        <w:rPr>
          <w:rFonts w:ascii="Aptos" w:eastAsia="Lucida Sans Unicode" w:hAnsi="Aptos" w:cs="Calibri Light"/>
          <w:b/>
          <w:kern w:val="0"/>
          <w:sz w:val="22"/>
          <w:szCs w:val="22"/>
          <w:lang w:eastAsia="ar-SA"/>
          <w14:ligatures w14:val="none"/>
        </w:rPr>
        <w:t xml:space="preserve">Imię Nazwisko, </w:t>
      </w:r>
      <w:proofErr w:type="spellStart"/>
      <w:r w:rsidRPr="00F37C45">
        <w:rPr>
          <w:rFonts w:ascii="Aptos" w:eastAsia="Lucida Sans Unicode" w:hAnsi="Aptos" w:cs="Calibri Light"/>
          <w:b/>
          <w:kern w:val="0"/>
          <w:sz w:val="22"/>
          <w:szCs w:val="22"/>
          <w:lang w:eastAsia="ar-SA"/>
          <w14:ligatures w14:val="none"/>
        </w:rPr>
        <w:t>tel</w:t>
      </w:r>
      <w:proofErr w:type="spellEnd"/>
      <w:r w:rsidRPr="00F37C45">
        <w:rPr>
          <w:rFonts w:ascii="Aptos" w:eastAsia="Lucida Sans Unicode" w:hAnsi="Aptos" w:cs="Calibri Light"/>
          <w:b/>
          <w:kern w:val="0"/>
          <w:sz w:val="22"/>
          <w:szCs w:val="22"/>
          <w:lang w:eastAsia="ar-SA"/>
          <w14:ligatures w14:val="none"/>
        </w:rPr>
        <w:t xml:space="preserve">: Nr </w:t>
      </w:r>
      <w:r w:rsidR="002074E0">
        <w:rPr>
          <w:rFonts w:ascii="Aptos" w:eastAsia="Lucida Sans Unicode" w:hAnsi="Aptos" w:cs="Calibri Light"/>
          <w:b/>
          <w:kern w:val="0"/>
          <w:sz w:val="22"/>
          <w:szCs w:val="22"/>
          <w:lang w:eastAsia="ar-SA"/>
          <w14:ligatures w14:val="none"/>
        </w:rPr>
        <w:t>tel.</w:t>
      </w:r>
      <w:r w:rsidRPr="00F37C45">
        <w:rPr>
          <w:rFonts w:ascii="Aptos" w:eastAsia="Lucida Sans Unicode" w:hAnsi="Aptos" w:cs="Calibri Light"/>
          <w:b/>
          <w:kern w:val="0"/>
          <w:sz w:val="22"/>
          <w:szCs w:val="22"/>
          <w:lang w:eastAsia="ar-SA"/>
          <w14:ligatures w14:val="none"/>
        </w:rPr>
        <w:t xml:space="preserve">, e-mail: </w:t>
      </w:r>
      <w:proofErr w:type="spellStart"/>
      <w:r w:rsidRPr="00F37C45">
        <w:rPr>
          <w:rFonts w:ascii="Aptos" w:eastAsia="Lucida Sans Unicode" w:hAnsi="Aptos" w:cs="Calibri Light"/>
          <w:b/>
          <w:kern w:val="0"/>
          <w:sz w:val="22"/>
          <w:szCs w:val="22"/>
          <w:lang w:eastAsia="ar-SA"/>
          <w14:ligatures w14:val="none"/>
        </w:rPr>
        <w:t>Imie.Nazwisko@domena</w:t>
      </w:r>
      <w:proofErr w:type="spellEnd"/>
      <w:r w:rsidRPr="00F37C45">
        <w:rPr>
          <w:rFonts w:ascii="Aptos" w:eastAsia="Lucida Sans Unicode" w:hAnsi="Aptos" w:cs="Calibri Light"/>
          <w:b/>
          <w:kern w:val="0"/>
          <w:sz w:val="22"/>
          <w:szCs w:val="22"/>
          <w:lang w:eastAsia="ar-SA"/>
          <w14:ligatures w14:val="none"/>
        </w:rPr>
        <w:t>.</w:t>
      </w:r>
    </w:p>
    <w:p w14:paraId="181A6CAF" w14:textId="77777777" w:rsidR="00F37C45" w:rsidRPr="00F37C45" w:rsidRDefault="00F37C45" w:rsidP="00F37C45">
      <w:pPr>
        <w:widowControl w:val="0"/>
        <w:numPr>
          <w:ilvl w:val="0"/>
          <w:numId w:val="9"/>
        </w:numPr>
        <w:suppressAutoHyphens/>
        <w:spacing w:after="0" w:line="276" w:lineRule="auto"/>
        <w:contextualSpacing/>
        <w:jc w:val="both"/>
        <w:rPr>
          <w:rFonts w:ascii="Aptos" w:eastAsia="Lucida Sans Unicode" w:hAnsi="Aptos" w:cs="Calibri Light"/>
          <w:b/>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ze strony Wykonawcy:</w:t>
      </w:r>
    </w:p>
    <w:p w14:paraId="48C83902" w14:textId="1E8C48B4" w:rsidR="00F37C45" w:rsidRPr="00F37C45" w:rsidRDefault="00F37C45" w:rsidP="00F37C45">
      <w:pPr>
        <w:suppressAutoHyphens/>
        <w:spacing w:after="0" w:line="276" w:lineRule="auto"/>
        <w:ind w:firstLine="709"/>
        <w:jc w:val="both"/>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 xml:space="preserve">Imię Nazwisko, </w:t>
      </w:r>
      <w:proofErr w:type="spellStart"/>
      <w:r w:rsidRPr="00F37C45">
        <w:rPr>
          <w:rFonts w:ascii="Aptos" w:eastAsia="Calibri" w:hAnsi="Aptos" w:cs="Calibri Light"/>
          <w:b/>
          <w:kern w:val="0"/>
          <w:sz w:val="22"/>
          <w:szCs w:val="22"/>
          <w:lang w:eastAsia="ar-SA"/>
          <w14:ligatures w14:val="none"/>
        </w:rPr>
        <w:t>tel</w:t>
      </w:r>
      <w:proofErr w:type="spellEnd"/>
      <w:r w:rsidRPr="00F37C45">
        <w:rPr>
          <w:rFonts w:ascii="Aptos" w:eastAsia="Calibri" w:hAnsi="Aptos" w:cs="Calibri Light"/>
          <w:b/>
          <w:kern w:val="0"/>
          <w:sz w:val="22"/>
          <w:szCs w:val="22"/>
          <w:lang w:eastAsia="ar-SA"/>
          <w14:ligatures w14:val="none"/>
        </w:rPr>
        <w:t xml:space="preserve">: Nr </w:t>
      </w:r>
      <w:r w:rsidR="002074E0">
        <w:rPr>
          <w:rFonts w:ascii="Aptos" w:eastAsia="Calibri" w:hAnsi="Aptos" w:cs="Calibri Light"/>
          <w:b/>
          <w:kern w:val="0"/>
          <w:sz w:val="22"/>
          <w:szCs w:val="22"/>
          <w:lang w:eastAsia="ar-SA"/>
          <w14:ligatures w14:val="none"/>
        </w:rPr>
        <w:t>tel.</w:t>
      </w:r>
      <w:r w:rsidRPr="00F37C45">
        <w:rPr>
          <w:rFonts w:ascii="Aptos" w:eastAsia="Calibri" w:hAnsi="Aptos" w:cs="Calibri Light"/>
          <w:b/>
          <w:kern w:val="0"/>
          <w:sz w:val="22"/>
          <w:szCs w:val="22"/>
          <w:lang w:eastAsia="ar-SA"/>
          <w14:ligatures w14:val="none"/>
        </w:rPr>
        <w:t xml:space="preserve">, e-mail: </w:t>
      </w:r>
      <w:proofErr w:type="spellStart"/>
      <w:r w:rsidRPr="00F37C45">
        <w:rPr>
          <w:rFonts w:ascii="Aptos" w:eastAsia="Calibri" w:hAnsi="Aptos" w:cs="Calibri Light"/>
          <w:b/>
          <w:kern w:val="0"/>
          <w:sz w:val="22"/>
          <w:szCs w:val="22"/>
          <w:lang w:eastAsia="ar-SA"/>
          <w14:ligatures w14:val="none"/>
        </w:rPr>
        <w:t>Imie.Nazwisko@domena</w:t>
      </w:r>
      <w:proofErr w:type="spellEnd"/>
      <w:r w:rsidRPr="00F37C45">
        <w:rPr>
          <w:rFonts w:ascii="Aptos" w:eastAsia="Calibri" w:hAnsi="Aptos" w:cs="Calibri Light"/>
          <w:b/>
          <w:kern w:val="0"/>
          <w:sz w:val="22"/>
          <w:szCs w:val="22"/>
          <w:lang w:eastAsia="ar-SA"/>
          <w14:ligatures w14:val="none"/>
        </w:rPr>
        <w:t>.</w:t>
      </w:r>
    </w:p>
    <w:p w14:paraId="443FEDD9" w14:textId="6085670D" w:rsidR="00F37C45" w:rsidRPr="00F37C45" w:rsidRDefault="00F37C45" w:rsidP="00B54983">
      <w:pPr>
        <w:widowControl w:val="0"/>
        <w:numPr>
          <w:ilvl w:val="0"/>
          <w:numId w:val="19"/>
        </w:numPr>
        <w:suppressAutoHyphens/>
        <w:spacing w:after="0" w:line="276" w:lineRule="auto"/>
        <w:ind w:left="357" w:hanging="357"/>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Zmiana osoby odpowiedzialnej za nadzór nad realizacją </w:t>
      </w:r>
      <w:r w:rsidR="00522282">
        <w:rPr>
          <w:rFonts w:ascii="Aptos" w:eastAsia="Lucida Sans Unicode" w:hAnsi="Aptos" w:cs="Calibri Light"/>
          <w:kern w:val="0"/>
          <w:sz w:val="22"/>
          <w:szCs w:val="22"/>
          <w:lang w:eastAsia="ar-SA"/>
          <w14:ligatures w14:val="none"/>
        </w:rPr>
        <w:t>U</w:t>
      </w:r>
      <w:r w:rsidRPr="00F37C45">
        <w:rPr>
          <w:rFonts w:ascii="Aptos" w:eastAsia="Lucida Sans Unicode" w:hAnsi="Aptos" w:cs="Calibri Light"/>
          <w:kern w:val="0"/>
          <w:sz w:val="22"/>
          <w:szCs w:val="22"/>
          <w:lang w:eastAsia="ar-SA"/>
          <w14:ligatures w14:val="none"/>
        </w:rPr>
        <w:t>mowy</w:t>
      </w:r>
      <w:r w:rsidR="00522282">
        <w:rPr>
          <w:rFonts w:ascii="Aptos" w:eastAsia="Lucida Sans Unicode" w:hAnsi="Aptos" w:cs="Calibri Light"/>
          <w:kern w:val="0"/>
          <w:sz w:val="22"/>
          <w:szCs w:val="22"/>
          <w:lang w:eastAsia="ar-SA"/>
          <w14:ligatures w14:val="none"/>
        </w:rPr>
        <w:t xml:space="preserve"> oraz danych adresowych Stron</w:t>
      </w:r>
      <w:r w:rsidRPr="00F37C45">
        <w:rPr>
          <w:rFonts w:ascii="Aptos" w:eastAsia="Lucida Sans Unicode" w:hAnsi="Aptos" w:cs="Calibri Light"/>
          <w:kern w:val="0"/>
          <w:sz w:val="22"/>
          <w:szCs w:val="22"/>
          <w:lang w:eastAsia="ar-SA"/>
          <w14:ligatures w14:val="none"/>
        </w:rPr>
        <w:t xml:space="preserve"> odbywać się będzie poprzez pisemne zgłoszenie. Zmiana nie wymaga formy aneksu.</w:t>
      </w:r>
    </w:p>
    <w:p w14:paraId="63947BCA" w14:textId="77777777" w:rsidR="00F37C45" w:rsidRPr="00F37C45" w:rsidRDefault="00F37C45" w:rsidP="00F37C45">
      <w:pPr>
        <w:tabs>
          <w:tab w:val="left" w:pos="567"/>
        </w:tabs>
        <w:suppressAutoHyphens/>
        <w:spacing w:after="0" w:line="240" w:lineRule="auto"/>
        <w:ind w:left="426" w:hanging="284"/>
        <w:jc w:val="both"/>
        <w:rPr>
          <w:rFonts w:ascii="Aptos" w:eastAsia="Calibri" w:hAnsi="Aptos" w:cs="Calibri Light"/>
          <w:kern w:val="0"/>
          <w:sz w:val="22"/>
          <w:szCs w:val="22"/>
          <w:lang w:eastAsia="ar-SA"/>
          <w14:ligatures w14:val="none"/>
        </w:rPr>
      </w:pPr>
    </w:p>
    <w:p w14:paraId="525DEC0B" w14:textId="77777777" w:rsidR="00F37C45" w:rsidRPr="00F37C45" w:rsidRDefault="00F37C45" w:rsidP="00F37C45">
      <w:pPr>
        <w:keepNext/>
        <w:suppressAutoHyphens/>
        <w:spacing w:after="0" w:line="240" w:lineRule="auto"/>
        <w:jc w:val="center"/>
        <w:outlineLvl w:val="1"/>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 13</w:t>
      </w:r>
    </w:p>
    <w:p w14:paraId="78353EE7" w14:textId="47907E16" w:rsidR="00F37C45" w:rsidRPr="00F37C45" w:rsidRDefault="00F37C45" w:rsidP="00F37C45">
      <w:pPr>
        <w:keepNext/>
        <w:suppressAutoHyphens/>
        <w:spacing w:after="0" w:line="240" w:lineRule="auto"/>
        <w:jc w:val="center"/>
        <w:outlineLvl w:val="1"/>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POSTANOWIENIA KOŃCOWE</w:t>
      </w:r>
    </w:p>
    <w:p w14:paraId="2DBB2D1D" w14:textId="7C8E62B5" w:rsidR="00F37C45" w:rsidRPr="00F37C45" w:rsidRDefault="00F37C45" w:rsidP="00DA00F8">
      <w:pPr>
        <w:widowControl w:val="0"/>
        <w:numPr>
          <w:ilvl w:val="0"/>
          <w:numId w:val="20"/>
        </w:numPr>
        <w:tabs>
          <w:tab w:val="num" w:pos="5040"/>
        </w:tabs>
        <w:suppressAutoHyphens/>
        <w:spacing w:after="0" w:line="276" w:lineRule="auto"/>
        <w:ind w:left="380" w:hanging="380"/>
        <w:contextualSpacing/>
        <w:jc w:val="both"/>
        <w:rPr>
          <w:rFonts w:ascii="Aptos" w:eastAsia="Lucida Sans Unicode"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 xml:space="preserve">Strony </w:t>
      </w:r>
      <w:r w:rsidR="00916E8C">
        <w:rPr>
          <w:rFonts w:ascii="Aptos" w:eastAsia="Calibri" w:hAnsi="Aptos" w:cs="Calibri Light"/>
          <w:kern w:val="0"/>
          <w:sz w:val="22"/>
          <w:szCs w:val="22"/>
          <w:lang w:eastAsia="ar-SA"/>
          <w14:ligatures w14:val="none"/>
        </w:rPr>
        <w:t>wzajemnie udostępniają sobie dane osobowe osób odpowiedzialnych za realizację umowy oraz reprezentantów oraz oświadczają,</w:t>
      </w:r>
      <w:r w:rsidRPr="00F37C45">
        <w:rPr>
          <w:rFonts w:ascii="Aptos" w:eastAsia="Calibri" w:hAnsi="Aptos" w:cs="Calibri Light"/>
          <w:kern w:val="0"/>
          <w:sz w:val="22"/>
          <w:szCs w:val="22"/>
          <w:lang w:eastAsia="ar-SA"/>
          <w14:ligatures w14:val="none"/>
        </w:rPr>
        <w:t xml:space="preserve"> że dane te przetwarzane będą przez każdą z nich wyłącznie dla potrzeb wykonywania niniejszej umowy, przez okres jej trwania z uwzględnieniem ustawowych terminów przechowywania dokumentacji dla celów podatkowych</w:t>
      </w:r>
      <w:r w:rsidR="00916E8C">
        <w:rPr>
          <w:rFonts w:ascii="Aptos" w:eastAsia="Calibri" w:hAnsi="Aptos" w:cs="Calibri Light"/>
          <w:kern w:val="0"/>
          <w:sz w:val="22"/>
          <w:szCs w:val="22"/>
          <w:lang w:eastAsia="ar-SA"/>
          <w14:ligatures w14:val="none"/>
        </w:rPr>
        <w:t xml:space="preserve"> i archiwizacyjnych</w:t>
      </w:r>
      <w:r w:rsidRPr="00F37C45">
        <w:rPr>
          <w:rFonts w:ascii="Aptos" w:eastAsia="Calibri" w:hAnsi="Aptos" w:cs="Calibri Light"/>
          <w:kern w:val="0"/>
          <w:sz w:val="22"/>
          <w:szCs w:val="22"/>
          <w:lang w:eastAsia="ar-SA"/>
          <w14:ligatures w14:val="none"/>
        </w:rPr>
        <w:t xml:space="preserve"> – w trybie i na zasadach określonych Rozporządzeniem Parlamentu Europejskiego i Rady (UE) nr 2016/679 w sprawie ochrony osób fizycznych w związku z przetwarzaniem danych osobowych i w sprawie swobodnego przepływu takich danych oraz uchylenia dyrektywy 95/46/WE opublikowane w Dzienniku Urzędowym z 2016 r. nr 119, str. 1.</w:t>
      </w:r>
      <w:r w:rsidR="00916E8C">
        <w:rPr>
          <w:rFonts w:ascii="Aptos" w:eastAsia="Calibri" w:hAnsi="Aptos" w:cs="Calibri Light"/>
          <w:kern w:val="0"/>
          <w:sz w:val="22"/>
          <w:szCs w:val="22"/>
          <w:lang w:eastAsia="ar-SA"/>
          <w14:ligatures w14:val="none"/>
        </w:rPr>
        <w:t xml:space="preserve"> Klauzula informacyjna dotycząca przetwarzania danych osobowych przez Głównego Inspektora Farmaceutycznego stanowi Załącznik nr 5 do niniejszej Umowy.</w:t>
      </w:r>
    </w:p>
    <w:p w14:paraId="00BE7B7E" w14:textId="455EC9C3" w:rsidR="00F37C45" w:rsidRPr="00F37C45" w:rsidRDefault="00F37C45" w:rsidP="00DA00F8">
      <w:pPr>
        <w:widowControl w:val="0"/>
        <w:numPr>
          <w:ilvl w:val="0"/>
          <w:numId w:val="20"/>
        </w:numPr>
        <w:tabs>
          <w:tab w:val="num" w:pos="5040"/>
        </w:tabs>
        <w:suppressAutoHyphens/>
        <w:spacing w:after="0" w:line="276" w:lineRule="auto"/>
        <w:ind w:left="380" w:hanging="380"/>
        <w:contextualSpacing/>
        <w:jc w:val="both"/>
        <w:rPr>
          <w:rFonts w:ascii="Aptos" w:eastAsia="Lucida Sans Unicode" w:hAnsi="Aptos" w:cs="Calibri Light"/>
          <w:kern w:val="0"/>
          <w:sz w:val="22"/>
          <w:szCs w:val="22"/>
          <w:lang w:eastAsia="ar-SA"/>
          <w14:ligatures w14:val="none"/>
        </w:rPr>
      </w:pPr>
      <w:r w:rsidRPr="00DA00F8">
        <w:rPr>
          <w:rFonts w:ascii="Aptos" w:eastAsia="Calibri" w:hAnsi="Aptos" w:cs="Calibri Light"/>
          <w:kern w:val="0"/>
          <w:sz w:val="22"/>
          <w:szCs w:val="22"/>
          <w:lang w:eastAsia="ar-SA"/>
          <w14:ligatures w14:val="none"/>
        </w:rPr>
        <w:t xml:space="preserve">W razie powstania sporu na tle wykonania niniejszej </w:t>
      </w:r>
      <w:r w:rsidR="00522282">
        <w:rPr>
          <w:rFonts w:ascii="Aptos" w:eastAsia="Calibri" w:hAnsi="Aptos" w:cs="Calibri Light"/>
          <w:kern w:val="0"/>
          <w:sz w:val="22"/>
          <w:szCs w:val="22"/>
          <w:lang w:eastAsia="ar-SA"/>
          <w14:ligatures w14:val="none"/>
        </w:rPr>
        <w:t>U</w:t>
      </w:r>
      <w:r w:rsidRPr="00DA00F8">
        <w:rPr>
          <w:rFonts w:ascii="Aptos" w:eastAsia="Calibri" w:hAnsi="Aptos" w:cs="Calibri Light"/>
          <w:kern w:val="0"/>
          <w:sz w:val="22"/>
          <w:szCs w:val="22"/>
          <w:lang w:eastAsia="ar-SA"/>
          <w14:ligatures w14:val="none"/>
        </w:rPr>
        <w:t>mowy właściwym do rozpoznania sporów wynikłych na tle realizacji niniejszej umowy jest Sąd Powszechny właściwy dla siedziby Zamawiającego.</w:t>
      </w:r>
    </w:p>
    <w:p w14:paraId="26944EF7" w14:textId="219E77DE" w:rsidR="00F37C45" w:rsidRPr="00DA00F8" w:rsidRDefault="00F37C45" w:rsidP="00DA00F8">
      <w:pPr>
        <w:widowControl w:val="0"/>
        <w:numPr>
          <w:ilvl w:val="0"/>
          <w:numId w:val="20"/>
        </w:numPr>
        <w:tabs>
          <w:tab w:val="num" w:pos="5040"/>
        </w:tabs>
        <w:suppressAutoHyphens/>
        <w:spacing w:after="0" w:line="276" w:lineRule="auto"/>
        <w:ind w:left="380" w:hanging="380"/>
        <w:contextualSpacing/>
        <w:jc w:val="both"/>
        <w:rPr>
          <w:rFonts w:ascii="Aptos" w:eastAsia="Calibri"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W </w:t>
      </w:r>
      <w:r w:rsidRPr="00DA00F8">
        <w:rPr>
          <w:rFonts w:ascii="Aptos" w:eastAsia="Calibri" w:hAnsi="Aptos" w:cs="Calibri Light"/>
          <w:kern w:val="0"/>
          <w:sz w:val="22"/>
          <w:szCs w:val="22"/>
          <w:lang w:eastAsia="ar-SA"/>
          <w14:ligatures w14:val="none"/>
        </w:rPr>
        <w:t xml:space="preserve">sprawach nieuregulowanych niniejszą </w:t>
      </w:r>
      <w:r w:rsidR="00522282">
        <w:rPr>
          <w:rFonts w:ascii="Aptos" w:eastAsia="Calibri" w:hAnsi="Aptos" w:cs="Calibri Light"/>
          <w:kern w:val="0"/>
          <w:sz w:val="22"/>
          <w:szCs w:val="22"/>
          <w:lang w:eastAsia="ar-SA"/>
          <w14:ligatures w14:val="none"/>
        </w:rPr>
        <w:t>U</w:t>
      </w:r>
      <w:r w:rsidRPr="00DA00F8">
        <w:rPr>
          <w:rFonts w:ascii="Aptos" w:eastAsia="Calibri" w:hAnsi="Aptos" w:cs="Calibri Light"/>
          <w:kern w:val="0"/>
          <w:sz w:val="22"/>
          <w:szCs w:val="22"/>
          <w:lang w:eastAsia="ar-SA"/>
          <w14:ligatures w14:val="none"/>
        </w:rPr>
        <w:t>mową stosuje się przepisy ustawy</w:t>
      </w:r>
      <w:r w:rsidR="006819BF" w:rsidRPr="00DA00F8">
        <w:rPr>
          <w:rFonts w:ascii="Aptos" w:eastAsia="Calibri" w:hAnsi="Aptos" w:cs="Calibri Light"/>
          <w:kern w:val="0"/>
          <w:sz w:val="22"/>
          <w:szCs w:val="22"/>
          <w:lang w:eastAsia="ar-SA"/>
          <w14:ligatures w14:val="none"/>
        </w:rPr>
        <w:t xml:space="preserve"> </w:t>
      </w:r>
      <w:r w:rsidRPr="00DA00F8">
        <w:rPr>
          <w:rFonts w:ascii="Aptos" w:eastAsia="Calibri" w:hAnsi="Aptos" w:cs="Calibri Light"/>
          <w:kern w:val="0"/>
          <w:sz w:val="22"/>
          <w:szCs w:val="22"/>
          <w:lang w:eastAsia="ar-SA"/>
          <w14:ligatures w14:val="none"/>
        </w:rPr>
        <w:t>z</w:t>
      </w:r>
      <w:r w:rsidR="006819BF" w:rsidRPr="00DA00F8">
        <w:rPr>
          <w:rFonts w:ascii="Aptos" w:eastAsia="Calibri" w:hAnsi="Aptos" w:cs="Calibri Light"/>
          <w:kern w:val="0"/>
          <w:sz w:val="22"/>
          <w:szCs w:val="22"/>
          <w:lang w:eastAsia="ar-SA"/>
          <w14:ligatures w14:val="none"/>
        </w:rPr>
        <w:t xml:space="preserve"> </w:t>
      </w:r>
      <w:r w:rsidRPr="00DA00F8">
        <w:rPr>
          <w:rFonts w:ascii="Aptos" w:eastAsia="Calibri" w:hAnsi="Aptos" w:cs="Calibri Light"/>
          <w:kern w:val="0"/>
          <w:sz w:val="22"/>
          <w:szCs w:val="22"/>
          <w:lang w:eastAsia="ar-SA"/>
          <w14:ligatures w14:val="none"/>
        </w:rPr>
        <w:t>dnia</w:t>
      </w:r>
      <w:r w:rsidR="006819BF" w:rsidRPr="00DA00F8">
        <w:rPr>
          <w:rFonts w:ascii="Aptos" w:eastAsia="Calibri" w:hAnsi="Aptos" w:cs="Calibri Light"/>
          <w:kern w:val="0"/>
          <w:sz w:val="22"/>
          <w:szCs w:val="22"/>
          <w:lang w:eastAsia="ar-SA"/>
          <w14:ligatures w14:val="none"/>
        </w:rPr>
        <w:t xml:space="preserve"> </w:t>
      </w:r>
      <w:r w:rsidRPr="00DA00F8">
        <w:rPr>
          <w:rFonts w:ascii="Aptos" w:eastAsia="Calibri" w:hAnsi="Aptos" w:cs="Calibri Light"/>
          <w:kern w:val="0"/>
          <w:sz w:val="22"/>
          <w:szCs w:val="22"/>
          <w:lang w:eastAsia="ar-SA"/>
          <w14:ligatures w14:val="none"/>
        </w:rPr>
        <w:lastRenderedPageBreak/>
        <w:t>23 kwietnia 1964 r. - Kodeks cywilny</w:t>
      </w:r>
      <w:r w:rsidR="0028415B">
        <w:rPr>
          <w:rFonts w:ascii="Aptos" w:eastAsia="Calibri" w:hAnsi="Aptos" w:cs="Calibri Light"/>
          <w:kern w:val="0"/>
          <w:sz w:val="22"/>
          <w:szCs w:val="22"/>
          <w:lang w:eastAsia="ar-SA"/>
          <w14:ligatures w14:val="none"/>
        </w:rPr>
        <w:t>.</w:t>
      </w:r>
    </w:p>
    <w:p w14:paraId="22A62A6E" w14:textId="7BBE0E91" w:rsidR="00F37C45" w:rsidRPr="002074E0" w:rsidRDefault="00F37C45" w:rsidP="00DA00F8">
      <w:pPr>
        <w:widowControl w:val="0"/>
        <w:numPr>
          <w:ilvl w:val="0"/>
          <w:numId w:val="20"/>
        </w:numPr>
        <w:tabs>
          <w:tab w:val="num" w:pos="5040"/>
        </w:tabs>
        <w:suppressAutoHyphens/>
        <w:spacing w:after="0" w:line="276" w:lineRule="auto"/>
        <w:ind w:left="380" w:hanging="380"/>
        <w:contextualSpacing/>
        <w:jc w:val="both"/>
        <w:rPr>
          <w:rFonts w:ascii="Aptos" w:eastAsia="Lucida Sans Unicode" w:hAnsi="Aptos" w:cs="Calibri Light"/>
          <w:bCs/>
          <w:i/>
          <w:iCs/>
          <w:kern w:val="0"/>
          <w:sz w:val="22"/>
          <w:szCs w:val="22"/>
          <w:lang w:eastAsia="ar-SA"/>
          <w14:ligatures w14:val="none"/>
        </w:rPr>
      </w:pPr>
      <w:r w:rsidRPr="002074E0">
        <w:rPr>
          <w:rFonts w:ascii="Aptos" w:eastAsia="Calibri" w:hAnsi="Aptos" w:cs="Calibri Light"/>
          <w:i/>
          <w:iCs/>
          <w:kern w:val="0"/>
          <w:sz w:val="22"/>
          <w:szCs w:val="22"/>
          <w:lang w:eastAsia="ar-SA"/>
          <w14:ligatures w14:val="none"/>
        </w:rPr>
        <w:t>Umowę sporządzono w dwóch jednobrzmiących egzemplarzach, po jednym dla każdej ze Stron / Umowa</w:t>
      </w:r>
      <w:r w:rsidRPr="002074E0">
        <w:rPr>
          <w:rFonts w:ascii="Aptos" w:eastAsia="Lucida Sans Unicode" w:hAnsi="Aptos" w:cs="Calibri Light"/>
          <w:bCs/>
          <w:i/>
          <w:iCs/>
          <w:kern w:val="0"/>
          <w:sz w:val="22"/>
          <w:szCs w:val="22"/>
          <w:lang w:eastAsia="ar-SA"/>
          <w14:ligatures w14:val="none"/>
        </w:rPr>
        <w:t xml:space="preserve"> zostaje zawarta w formie elektronicznej w rozumieniu art. 78(1) § 1 Kodeksu cywilnego. Za datę zawarcia </w:t>
      </w:r>
      <w:r w:rsidR="00522282">
        <w:rPr>
          <w:rFonts w:ascii="Aptos" w:eastAsia="Lucida Sans Unicode" w:hAnsi="Aptos" w:cs="Calibri Light"/>
          <w:bCs/>
          <w:i/>
          <w:iCs/>
          <w:kern w:val="0"/>
          <w:sz w:val="22"/>
          <w:szCs w:val="22"/>
          <w:lang w:eastAsia="ar-SA"/>
          <w14:ligatures w14:val="none"/>
        </w:rPr>
        <w:t>U</w:t>
      </w:r>
      <w:r w:rsidRPr="002074E0">
        <w:rPr>
          <w:rFonts w:ascii="Aptos" w:eastAsia="Lucida Sans Unicode" w:hAnsi="Aptos" w:cs="Calibri Light"/>
          <w:bCs/>
          <w:i/>
          <w:iCs/>
          <w:kern w:val="0"/>
          <w:sz w:val="22"/>
          <w:szCs w:val="22"/>
          <w:lang w:eastAsia="ar-SA"/>
          <w14:ligatures w14:val="none"/>
        </w:rPr>
        <w:t>mowy uważa się datę złożenia ostatniego podpisu.</w:t>
      </w:r>
    </w:p>
    <w:p w14:paraId="5BB694FD" w14:textId="538026F3" w:rsidR="00F37C45" w:rsidRPr="00F37C45" w:rsidRDefault="00AD3596" w:rsidP="00F37C45">
      <w:pPr>
        <w:suppressAutoHyphens/>
        <w:spacing w:after="0" w:line="240" w:lineRule="auto"/>
        <w:jc w:val="both"/>
        <w:rPr>
          <w:rFonts w:ascii="Aptos" w:eastAsia="Calibri" w:hAnsi="Aptos" w:cs="Calibri Light"/>
          <w:kern w:val="0"/>
          <w:sz w:val="22"/>
          <w:szCs w:val="22"/>
          <w:lang w:eastAsia="ar-SA"/>
          <w14:ligatures w14:val="none"/>
        </w:rPr>
      </w:pPr>
      <w:r w:rsidRPr="00F37C45">
        <w:rPr>
          <w:rFonts w:ascii="Aptos" w:eastAsia="Calibri" w:hAnsi="Aptos" w:cs="Calibri"/>
          <w:noProof/>
          <w:kern w:val="0"/>
          <w:sz w:val="22"/>
          <w:szCs w:val="22"/>
          <w:lang w:eastAsia="pl-PL"/>
          <w14:ligatures w14:val="none"/>
        </w:rPr>
        <mc:AlternateContent>
          <mc:Choice Requires="wps">
            <w:drawing>
              <wp:anchor distT="0" distB="0" distL="114300" distR="114300" simplePos="0" relativeHeight="251659264" behindDoc="1" locked="0" layoutInCell="1" allowOverlap="1" wp14:anchorId="30CEA3A1" wp14:editId="17D54728">
                <wp:simplePos x="0" y="0"/>
                <wp:positionH relativeFrom="column">
                  <wp:posOffset>-415290</wp:posOffset>
                </wp:positionH>
                <wp:positionV relativeFrom="paragraph">
                  <wp:posOffset>204470</wp:posOffset>
                </wp:positionV>
                <wp:extent cx="3095625" cy="923925"/>
                <wp:effectExtent l="0" t="0" r="9525" b="9525"/>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E78819" w14:textId="77777777" w:rsidR="00F37C45" w:rsidRPr="00F37C45" w:rsidRDefault="00F37C45" w:rsidP="00F37C45">
                            <w:pPr>
                              <w:jc w:val="center"/>
                              <w:rPr>
                                <w:rStyle w:val="FontStyle22"/>
                                <w:rFonts w:cs="Calibri"/>
                                <w:b/>
                                <w:sz w:val="22"/>
                                <w:szCs w:val="22"/>
                              </w:rPr>
                            </w:pPr>
                            <w:bookmarkStart w:id="0" w:name="ezdPracownikStanowisko"/>
                            <w:bookmarkEnd w:id="0"/>
                          </w:p>
                          <w:p w14:paraId="65474E71" w14:textId="77777777" w:rsidR="00F37C45" w:rsidRPr="00F37C45" w:rsidRDefault="00F37C45" w:rsidP="00F37C45">
                            <w:pPr>
                              <w:jc w:val="center"/>
                              <w:rPr>
                                <w:rFonts w:cs="Calibri"/>
                                <w:sz w:val="22"/>
                                <w:szCs w:val="22"/>
                              </w:rPr>
                            </w:pPr>
                            <w:bookmarkStart w:id="1" w:name="ezdPracownikNazwa"/>
                            <w:bookmarkEnd w:id="1"/>
                          </w:p>
                          <w:p w14:paraId="7B993C69" w14:textId="77777777" w:rsidR="00F37C45" w:rsidRPr="00F37C45" w:rsidRDefault="00F37C45" w:rsidP="00F37C45">
                            <w:pPr>
                              <w:jc w:val="center"/>
                              <w:rPr>
                                <w:rFonts w:cs="Calibri"/>
                                <w:sz w:val="22"/>
                                <w:szCs w:val="22"/>
                              </w:rPr>
                            </w:pPr>
                            <w:bookmarkStart w:id="2" w:name="ezdPracownikAtrybut1"/>
                            <w:bookmarkEnd w:id="2"/>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CEA3A1" id="_x0000_t202" coordsize="21600,21600" o:spt="202" path="m,l,21600r21600,l21600,xe">
                <v:stroke joinstyle="miter"/>
                <v:path gradientshapeok="t" o:connecttype="rect"/>
              </v:shapetype>
              <v:shape id="Pole tekstowe 2" o:spid="_x0000_s1026" type="#_x0000_t202" style="position:absolute;left:0;text-align:left;margin-left:-32.7pt;margin-top:16.1pt;width:243.75pt;height:7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" stroked="f">
                <v:textbox>
                  <w:txbxContent>
                    <w:p w14:paraId="44E78819" w14:textId="77777777" w:rsidR="00F37C45" w:rsidRPr="00F37C45" w:rsidRDefault="00F37C45" w:rsidP="00F37C45">
                      <w:pPr>
                        <w:jc w:val="center"/>
                        <w:rPr>
                          <w:rStyle w:val="FontStyle22"/>
                          <w:rFonts w:cs="Calibri"/>
                          <w:b/>
                          <w:sz w:val="22"/>
                          <w:szCs w:val="22"/>
                        </w:rPr>
                      </w:pPr>
                      <w:bookmarkStart w:id="3" w:name="ezdPracownikStanowisko"/>
                      <w:bookmarkEnd w:id="3"/>
                    </w:p>
                    <w:p w14:paraId="65474E71" w14:textId="77777777" w:rsidR="00F37C45" w:rsidRPr="00F37C45" w:rsidRDefault="00F37C45" w:rsidP="00F37C45">
                      <w:pPr>
                        <w:jc w:val="center"/>
                        <w:rPr>
                          <w:rFonts w:cs="Calibri"/>
                          <w:sz w:val="22"/>
                          <w:szCs w:val="22"/>
                        </w:rPr>
                      </w:pPr>
                      <w:bookmarkStart w:id="4" w:name="ezdPracownikNazwa"/>
                      <w:bookmarkEnd w:id="4"/>
                    </w:p>
                    <w:p w14:paraId="7B993C69" w14:textId="77777777" w:rsidR="00F37C45" w:rsidRPr="00F37C45" w:rsidRDefault="00F37C45" w:rsidP="00F37C45">
                      <w:pPr>
                        <w:jc w:val="center"/>
                        <w:rPr>
                          <w:rFonts w:cs="Calibri"/>
                          <w:sz w:val="22"/>
                          <w:szCs w:val="22"/>
                        </w:rPr>
                      </w:pPr>
                      <w:bookmarkStart w:id="5" w:name="ezdPracownikAtrybut1"/>
                      <w:bookmarkEnd w:id="5"/>
                    </w:p>
                  </w:txbxContent>
                </v:textbox>
              </v:shape>
            </w:pict>
          </mc:Fallback>
        </mc:AlternateContent>
      </w:r>
    </w:p>
    <w:p w14:paraId="067E9A00" w14:textId="1644410C" w:rsidR="00F37C45" w:rsidRPr="00F37C45" w:rsidRDefault="00F37C45" w:rsidP="00F37C45">
      <w:pPr>
        <w:suppressAutoHyphens/>
        <w:spacing w:after="0" w:line="240" w:lineRule="auto"/>
        <w:jc w:val="both"/>
        <w:rPr>
          <w:rFonts w:ascii="Aptos" w:eastAsia="Calibri" w:hAnsi="Aptos" w:cs="Calibri Light"/>
          <w:kern w:val="0"/>
          <w:sz w:val="22"/>
          <w:szCs w:val="22"/>
          <w:lang w:eastAsia="ar-SA"/>
          <w14:ligatures w14:val="none"/>
        </w:rPr>
      </w:pPr>
    </w:p>
    <w:tbl>
      <w:tblPr>
        <w:tblpPr w:leftFromText="141" w:rightFromText="141" w:vertAnchor="text" w:horzAnchor="margin" w:tblpY="-33"/>
        <w:tblW w:w="0" w:type="auto"/>
        <w:tblLook w:val="04A0" w:firstRow="1" w:lastRow="0" w:firstColumn="1" w:lastColumn="0" w:noHBand="0" w:noVBand="1"/>
      </w:tblPr>
      <w:tblGrid>
        <w:gridCol w:w="3553"/>
        <w:gridCol w:w="2532"/>
        <w:gridCol w:w="3553"/>
      </w:tblGrid>
      <w:tr w:rsidR="00AD3596" w:rsidRPr="00F37C45" w14:paraId="7A5CC3A3" w14:textId="77777777" w:rsidTr="00AD3596">
        <w:tc>
          <w:tcPr>
            <w:tcW w:w="3553" w:type="dxa"/>
          </w:tcPr>
          <w:p w14:paraId="387348DB" w14:textId="77777777" w:rsidR="00AD3596" w:rsidRPr="00F37C45" w:rsidRDefault="00AD3596" w:rsidP="00AD3596">
            <w:pPr>
              <w:suppressAutoHyphens/>
              <w:spacing w:after="0" w:line="240" w:lineRule="auto"/>
              <w:jc w:val="both"/>
              <w:rPr>
                <w:rFonts w:ascii="Aptos" w:eastAsia="Calibri" w:hAnsi="Aptos" w:cs="Calibri Light"/>
                <w:kern w:val="0"/>
                <w:sz w:val="22"/>
                <w:szCs w:val="22"/>
                <w:lang w:eastAsia="ar-SA"/>
                <w14:ligatures w14:val="none"/>
              </w:rPr>
            </w:pPr>
            <w:r>
              <w:rPr>
                <w:rFonts w:ascii="Aptos" w:eastAsia="Calibri" w:hAnsi="Aptos" w:cs="Calibri Light"/>
                <w:kern w:val="0"/>
                <w:sz w:val="22"/>
                <w:szCs w:val="22"/>
                <w:lang w:eastAsia="ar-SA"/>
                <w14:ligatures w14:val="none"/>
              </w:rPr>
              <w:br/>
            </w:r>
            <w:r>
              <w:rPr>
                <w:rFonts w:ascii="Aptos" w:eastAsia="Calibri" w:hAnsi="Aptos" w:cs="Calibri Light"/>
                <w:kern w:val="0"/>
                <w:sz w:val="22"/>
                <w:szCs w:val="22"/>
                <w:lang w:eastAsia="ar-SA"/>
                <w14:ligatures w14:val="none"/>
              </w:rPr>
              <w:br/>
            </w:r>
            <w:r>
              <w:rPr>
                <w:rFonts w:ascii="Aptos" w:eastAsia="Calibri" w:hAnsi="Aptos" w:cs="Calibri Light"/>
                <w:kern w:val="0"/>
                <w:sz w:val="22"/>
                <w:szCs w:val="22"/>
                <w:lang w:eastAsia="ar-SA"/>
                <w14:ligatures w14:val="none"/>
              </w:rPr>
              <w:br/>
            </w:r>
            <w:r>
              <w:rPr>
                <w:rFonts w:ascii="Aptos" w:eastAsia="Calibri" w:hAnsi="Aptos" w:cs="Calibri Light"/>
                <w:kern w:val="0"/>
                <w:sz w:val="22"/>
                <w:szCs w:val="22"/>
                <w:lang w:eastAsia="ar-SA"/>
                <w14:ligatures w14:val="none"/>
              </w:rPr>
              <w:br/>
            </w:r>
            <w:r w:rsidRPr="00F37C45">
              <w:rPr>
                <w:rFonts w:ascii="Aptos" w:eastAsia="Calibri" w:hAnsi="Aptos" w:cs="Calibri Light"/>
                <w:kern w:val="0"/>
                <w:sz w:val="22"/>
                <w:szCs w:val="22"/>
                <w:lang w:eastAsia="ar-SA"/>
                <w14:ligatures w14:val="none"/>
              </w:rPr>
              <w:t>……………………………………………</w:t>
            </w:r>
          </w:p>
        </w:tc>
        <w:tc>
          <w:tcPr>
            <w:tcW w:w="2532" w:type="dxa"/>
          </w:tcPr>
          <w:p w14:paraId="39BEC529" w14:textId="77777777" w:rsidR="00AD3596" w:rsidRPr="00F37C45" w:rsidRDefault="00AD3596" w:rsidP="00AD3596">
            <w:pPr>
              <w:keepNext/>
              <w:suppressAutoHyphens/>
              <w:spacing w:after="0" w:line="240" w:lineRule="auto"/>
              <w:jc w:val="both"/>
              <w:outlineLvl w:val="2"/>
              <w:rPr>
                <w:rFonts w:ascii="Aptos" w:eastAsia="Calibri" w:hAnsi="Aptos" w:cs="Calibri Light"/>
                <w:kern w:val="0"/>
                <w:sz w:val="22"/>
                <w:szCs w:val="22"/>
                <w:lang w:eastAsia="ar-SA"/>
                <w14:ligatures w14:val="none"/>
              </w:rPr>
            </w:pPr>
          </w:p>
        </w:tc>
        <w:tc>
          <w:tcPr>
            <w:tcW w:w="3553" w:type="dxa"/>
          </w:tcPr>
          <w:p w14:paraId="669E9A4C" w14:textId="77777777" w:rsidR="00AD3596" w:rsidRDefault="00AD3596" w:rsidP="00AD3596">
            <w:pPr>
              <w:suppressAutoHyphens/>
              <w:spacing w:after="0" w:line="240" w:lineRule="auto"/>
              <w:jc w:val="both"/>
              <w:rPr>
                <w:rFonts w:ascii="Aptos" w:eastAsia="Calibri" w:hAnsi="Aptos" w:cs="Calibri Light"/>
                <w:kern w:val="0"/>
                <w:sz w:val="22"/>
                <w:szCs w:val="22"/>
                <w:lang w:eastAsia="ar-SA"/>
                <w14:ligatures w14:val="none"/>
              </w:rPr>
            </w:pPr>
          </w:p>
          <w:p w14:paraId="6D923EBB" w14:textId="77777777" w:rsidR="00AD3596" w:rsidRDefault="00AD3596" w:rsidP="00AD3596">
            <w:pPr>
              <w:suppressAutoHyphens/>
              <w:spacing w:after="0" w:line="240" w:lineRule="auto"/>
              <w:jc w:val="both"/>
              <w:rPr>
                <w:rFonts w:ascii="Aptos" w:eastAsia="Calibri" w:hAnsi="Aptos" w:cs="Calibri Light"/>
                <w:kern w:val="0"/>
                <w:sz w:val="22"/>
                <w:szCs w:val="22"/>
                <w:lang w:eastAsia="ar-SA"/>
                <w14:ligatures w14:val="none"/>
              </w:rPr>
            </w:pPr>
          </w:p>
          <w:p w14:paraId="1E7D8612" w14:textId="77777777" w:rsidR="00AD3596" w:rsidRDefault="00AD3596" w:rsidP="00AD3596">
            <w:pPr>
              <w:suppressAutoHyphens/>
              <w:spacing w:after="0" w:line="240" w:lineRule="auto"/>
              <w:jc w:val="both"/>
              <w:rPr>
                <w:rFonts w:ascii="Aptos" w:eastAsia="Calibri" w:hAnsi="Aptos" w:cs="Calibri Light"/>
                <w:kern w:val="0"/>
                <w:sz w:val="22"/>
                <w:szCs w:val="22"/>
                <w:lang w:eastAsia="ar-SA"/>
                <w14:ligatures w14:val="none"/>
              </w:rPr>
            </w:pPr>
          </w:p>
          <w:p w14:paraId="508D1703" w14:textId="77777777" w:rsidR="00AD3596" w:rsidRDefault="00AD3596" w:rsidP="00AD3596">
            <w:pPr>
              <w:suppressAutoHyphens/>
              <w:spacing w:after="0" w:line="240" w:lineRule="auto"/>
              <w:jc w:val="both"/>
              <w:rPr>
                <w:rFonts w:ascii="Aptos" w:eastAsia="Calibri" w:hAnsi="Aptos" w:cs="Calibri Light"/>
                <w:kern w:val="0"/>
                <w:sz w:val="22"/>
                <w:szCs w:val="22"/>
                <w:lang w:eastAsia="ar-SA"/>
                <w14:ligatures w14:val="none"/>
              </w:rPr>
            </w:pPr>
          </w:p>
          <w:p w14:paraId="4FB8A9F4" w14:textId="77777777" w:rsidR="00AD3596" w:rsidRPr="00F37C45" w:rsidRDefault="00AD3596" w:rsidP="00AD3596">
            <w:pPr>
              <w:suppressAutoHyphens/>
              <w:spacing w:after="0" w:line="240" w:lineRule="auto"/>
              <w:jc w:val="both"/>
              <w:rPr>
                <w:rFonts w:ascii="Aptos" w:eastAsia="Calibri" w:hAnsi="Aptos" w:cs="Calibri Light"/>
                <w:kern w:val="0"/>
                <w:sz w:val="22"/>
                <w:szCs w:val="22"/>
                <w:lang w:eastAsia="ar-SA"/>
                <w14:ligatures w14:val="none"/>
              </w:rPr>
            </w:pPr>
            <w:r>
              <w:rPr>
                <w:rFonts w:ascii="Aptos" w:eastAsia="Calibri" w:hAnsi="Aptos" w:cs="Calibri Light"/>
                <w:kern w:val="0"/>
                <w:sz w:val="22"/>
                <w:szCs w:val="22"/>
                <w:lang w:eastAsia="ar-SA"/>
                <w14:ligatures w14:val="none"/>
              </w:rPr>
              <w:t>……………………………………………….</w:t>
            </w:r>
          </w:p>
        </w:tc>
      </w:tr>
      <w:tr w:rsidR="00AD3596" w:rsidRPr="00F37C45" w14:paraId="7B2F42D0" w14:textId="77777777" w:rsidTr="00AD3596">
        <w:tc>
          <w:tcPr>
            <w:tcW w:w="3553" w:type="dxa"/>
          </w:tcPr>
          <w:p w14:paraId="53CA47CA" w14:textId="77777777" w:rsidR="00AD3596" w:rsidRPr="00F37C45" w:rsidRDefault="00AD3596" w:rsidP="00AD3596">
            <w:pPr>
              <w:suppressAutoHyphens/>
              <w:spacing w:after="0" w:line="240" w:lineRule="auto"/>
              <w:jc w:val="center"/>
              <w:rPr>
                <w:rFonts w:ascii="Aptos" w:eastAsia="Calibri" w:hAnsi="Aptos" w:cs="Calibri Light"/>
                <w:kern w:val="0"/>
                <w:sz w:val="22"/>
                <w:szCs w:val="22"/>
                <w:lang w:eastAsia="ar-SA"/>
                <w14:ligatures w14:val="none"/>
              </w:rPr>
            </w:pPr>
            <w:r w:rsidRPr="00F37C45">
              <w:rPr>
                <w:rFonts w:ascii="Aptos" w:eastAsia="Calibri" w:hAnsi="Aptos" w:cs="Calibri Light"/>
                <w:b/>
                <w:kern w:val="0"/>
                <w:sz w:val="22"/>
                <w:szCs w:val="22"/>
                <w:lang w:eastAsia="ar-SA"/>
                <w14:ligatures w14:val="none"/>
              </w:rPr>
              <w:t>ZAMAWIAJĄCY</w:t>
            </w:r>
          </w:p>
        </w:tc>
        <w:tc>
          <w:tcPr>
            <w:tcW w:w="2532" w:type="dxa"/>
          </w:tcPr>
          <w:p w14:paraId="1230E8BA" w14:textId="77777777" w:rsidR="00AD3596" w:rsidRPr="00F37C45" w:rsidRDefault="00AD3596" w:rsidP="00AD3596">
            <w:pPr>
              <w:suppressAutoHyphens/>
              <w:spacing w:after="0" w:line="240" w:lineRule="auto"/>
              <w:jc w:val="both"/>
              <w:outlineLvl w:val="0"/>
              <w:rPr>
                <w:rFonts w:ascii="Aptos" w:eastAsia="Calibri" w:hAnsi="Aptos" w:cs="Calibri Light"/>
                <w:b/>
                <w:kern w:val="0"/>
                <w:sz w:val="22"/>
                <w:szCs w:val="22"/>
                <w:lang w:eastAsia="ar-SA"/>
                <w14:ligatures w14:val="none"/>
              </w:rPr>
            </w:pPr>
          </w:p>
        </w:tc>
        <w:tc>
          <w:tcPr>
            <w:tcW w:w="3553" w:type="dxa"/>
          </w:tcPr>
          <w:p w14:paraId="795CE0F6" w14:textId="77777777" w:rsidR="00AD3596" w:rsidRPr="00F37C45" w:rsidRDefault="00AD3596" w:rsidP="00AD3596">
            <w:pPr>
              <w:suppressAutoHyphens/>
              <w:spacing w:after="0" w:line="240" w:lineRule="auto"/>
              <w:jc w:val="center"/>
              <w:rPr>
                <w:rFonts w:ascii="Aptos" w:eastAsia="Calibri" w:hAnsi="Aptos" w:cs="Calibri Light"/>
                <w:kern w:val="0"/>
                <w:sz w:val="22"/>
                <w:szCs w:val="22"/>
                <w:lang w:eastAsia="ar-SA"/>
                <w14:ligatures w14:val="none"/>
              </w:rPr>
            </w:pPr>
            <w:r w:rsidRPr="00F37C45">
              <w:rPr>
                <w:rFonts w:ascii="Aptos" w:eastAsia="Calibri" w:hAnsi="Aptos" w:cs="Calibri Light"/>
                <w:b/>
                <w:kern w:val="0"/>
                <w:sz w:val="22"/>
                <w:szCs w:val="22"/>
                <w:lang w:eastAsia="ar-SA"/>
                <w14:ligatures w14:val="none"/>
              </w:rPr>
              <w:t>WYKONAWCA</w:t>
            </w:r>
          </w:p>
        </w:tc>
      </w:tr>
    </w:tbl>
    <w:p w14:paraId="029FA574" w14:textId="77777777" w:rsidR="00AD3596" w:rsidRDefault="00AD3596" w:rsidP="00F37C45">
      <w:pPr>
        <w:suppressAutoHyphens/>
        <w:spacing w:after="0" w:line="276" w:lineRule="auto"/>
        <w:jc w:val="both"/>
        <w:rPr>
          <w:rFonts w:ascii="Aptos" w:eastAsia="Calibri" w:hAnsi="Aptos" w:cs="Calibri Light"/>
          <w:kern w:val="0"/>
          <w:sz w:val="22"/>
          <w:szCs w:val="22"/>
          <w:u w:val="single"/>
          <w:lang w:eastAsia="ar-SA"/>
          <w14:ligatures w14:val="none"/>
        </w:rPr>
      </w:pPr>
    </w:p>
    <w:p w14:paraId="47BBECA6" w14:textId="77777777" w:rsidR="000A7F17" w:rsidRDefault="000A7F17" w:rsidP="00F37C45">
      <w:pPr>
        <w:suppressAutoHyphens/>
        <w:spacing w:after="0" w:line="276" w:lineRule="auto"/>
        <w:jc w:val="both"/>
        <w:rPr>
          <w:rFonts w:ascii="Aptos" w:eastAsia="Calibri" w:hAnsi="Aptos" w:cs="Calibri Light"/>
          <w:kern w:val="0"/>
          <w:sz w:val="22"/>
          <w:szCs w:val="22"/>
          <w:u w:val="single"/>
          <w:lang w:eastAsia="ar-SA"/>
          <w14:ligatures w14:val="none"/>
        </w:rPr>
      </w:pPr>
    </w:p>
    <w:p w14:paraId="019DB88B" w14:textId="6F847651" w:rsidR="00F37C45" w:rsidRPr="00F37C45" w:rsidRDefault="00F37C45" w:rsidP="00F37C45">
      <w:pPr>
        <w:suppressAutoHyphens/>
        <w:spacing w:after="0" w:line="276" w:lineRule="auto"/>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u w:val="single"/>
          <w:lang w:eastAsia="ar-SA"/>
          <w14:ligatures w14:val="none"/>
        </w:rPr>
        <w:t>Załączniki:</w:t>
      </w:r>
    </w:p>
    <w:p w14:paraId="1ABD5662" w14:textId="1A02C67C" w:rsidR="00F37C45" w:rsidRPr="00F37C45" w:rsidRDefault="00F37C45" w:rsidP="00F37C45">
      <w:pPr>
        <w:keepNext/>
        <w:numPr>
          <w:ilvl w:val="0"/>
          <w:numId w:val="11"/>
        </w:numPr>
        <w:suppressAutoHyphens/>
        <w:spacing w:after="0" w:line="276" w:lineRule="auto"/>
        <w:outlineLvl w:val="2"/>
        <w:rPr>
          <w:rFonts w:ascii="Aptos" w:eastAsia="Calibri" w:hAnsi="Aptos" w:cs="Calibri Light"/>
          <w:bCs/>
          <w:kern w:val="0"/>
          <w:sz w:val="22"/>
          <w:szCs w:val="22"/>
          <w:lang w:eastAsia="ar-SA"/>
          <w14:ligatures w14:val="none"/>
        </w:rPr>
      </w:pPr>
      <w:r w:rsidRPr="00F37C45">
        <w:rPr>
          <w:rFonts w:ascii="Aptos" w:eastAsia="Calibri" w:hAnsi="Aptos" w:cs="Calibri Light"/>
          <w:bCs/>
          <w:kern w:val="0"/>
          <w:sz w:val="22"/>
          <w:szCs w:val="22"/>
          <w:lang w:eastAsia="ar-SA"/>
          <w14:ligatures w14:val="none"/>
        </w:rPr>
        <w:t>Opis przedmiotu zamówienia (Załącznik nr 1)</w:t>
      </w:r>
    </w:p>
    <w:p w14:paraId="6CA7B5AE" w14:textId="3BEF15D0" w:rsidR="00F37C45" w:rsidRPr="00F37C45" w:rsidRDefault="00F37C45" w:rsidP="00F37C45">
      <w:pPr>
        <w:keepNext/>
        <w:numPr>
          <w:ilvl w:val="0"/>
          <w:numId w:val="11"/>
        </w:numPr>
        <w:suppressAutoHyphens/>
        <w:spacing w:after="0" w:line="276" w:lineRule="auto"/>
        <w:outlineLvl w:val="2"/>
        <w:rPr>
          <w:rFonts w:ascii="Aptos" w:eastAsia="Calibri" w:hAnsi="Aptos" w:cs="Calibri Light"/>
          <w:bCs/>
          <w:kern w:val="0"/>
          <w:sz w:val="22"/>
          <w:szCs w:val="22"/>
          <w:lang w:eastAsia="ar-SA"/>
          <w14:ligatures w14:val="none"/>
        </w:rPr>
      </w:pPr>
      <w:r w:rsidRPr="00F37C45">
        <w:rPr>
          <w:rFonts w:ascii="Aptos" w:eastAsia="Calibri" w:hAnsi="Aptos" w:cs="Calibri Light"/>
          <w:bCs/>
          <w:kern w:val="0"/>
          <w:sz w:val="22"/>
          <w:szCs w:val="22"/>
          <w:lang w:eastAsia="ar-SA"/>
          <w14:ligatures w14:val="none"/>
        </w:rPr>
        <w:t>Formularz oferty (Załącznik nr 2)</w:t>
      </w:r>
    </w:p>
    <w:p w14:paraId="78F1D5DF" w14:textId="4768985A" w:rsidR="00F37C45" w:rsidRPr="00F37C45" w:rsidRDefault="00F37C45" w:rsidP="00F37C45">
      <w:pPr>
        <w:keepNext/>
        <w:numPr>
          <w:ilvl w:val="0"/>
          <w:numId w:val="11"/>
        </w:numPr>
        <w:suppressAutoHyphens/>
        <w:spacing w:after="0" w:line="276" w:lineRule="auto"/>
        <w:outlineLvl w:val="2"/>
        <w:rPr>
          <w:rFonts w:ascii="Aptos" w:eastAsia="Calibri" w:hAnsi="Aptos" w:cs="Calibri Light"/>
          <w:bCs/>
          <w:kern w:val="0"/>
          <w:sz w:val="22"/>
          <w:szCs w:val="22"/>
          <w:lang w:eastAsia="ar-SA"/>
          <w14:ligatures w14:val="none"/>
        </w:rPr>
      </w:pPr>
      <w:r w:rsidRPr="00F37C45">
        <w:rPr>
          <w:rFonts w:ascii="Aptos" w:eastAsia="Calibri" w:hAnsi="Aptos" w:cs="Calibri Light"/>
          <w:bCs/>
          <w:kern w:val="0"/>
          <w:sz w:val="22"/>
          <w:szCs w:val="22"/>
          <w:lang w:eastAsia="ar-SA"/>
          <w14:ligatures w14:val="none"/>
        </w:rPr>
        <w:t>Wzór protokołu odbioru (Załącznik nr 3)</w:t>
      </w:r>
    </w:p>
    <w:p w14:paraId="70A6C5C4" w14:textId="0E36BF7D" w:rsidR="00F37C45" w:rsidRDefault="00F37C45" w:rsidP="00F37C45">
      <w:pPr>
        <w:keepNext/>
        <w:numPr>
          <w:ilvl w:val="0"/>
          <w:numId w:val="11"/>
        </w:numPr>
        <w:suppressAutoHyphens/>
        <w:spacing w:after="0" w:line="276" w:lineRule="auto"/>
        <w:outlineLvl w:val="2"/>
        <w:rPr>
          <w:rFonts w:ascii="Aptos" w:eastAsia="Calibri" w:hAnsi="Aptos" w:cs="Calibri Light"/>
          <w:bCs/>
          <w:kern w:val="0"/>
          <w:sz w:val="22"/>
          <w:szCs w:val="22"/>
          <w:lang w:eastAsia="ar-SA"/>
          <w14:ligatures w14:val="none"/>
        </w:rPr>
      </w:pPr>
      <w:r w:rsidRPr="00F37C45">
        <w:rPr>
          <w:rFonts w:ascii="Aptos" w:eastAsia="Calibri" w:hAnsi="Aptos" w:cs="Calibri Light"/>
          <w:bCs/>
          <w:kern w:val="0"/>
          <w:sz w:val="22"/>
          <w:szCs w:val="22"/>
          <w:lang w:eastAsia="ar-SA"/>
          <w14:ligatures w14:val="none"/>
        </w:rPr>
        <w:t>Oświadczenie o zachowaniu poufności (Załącznik nr 4)</w:t>
      </w:r>
    </w:p>
    <w:p w14:paraId="56A40C24" w14:textId="5B7586C8" w:rsidR="00916E8C" w:rsidRPr="00F37C45" w:rsidRDefault="00916E8C" w:rsidP="00F37C45">
      <w:pPr>
        <w:keepNext/>
        <w:numPr>
          <w:ilvl w:val="0"/>
          <w:numId w:val="11"/>
        </w:numPr>
        <w:suppressAutoHyphens/>
        <w:spacing w:after="0" w:line="276" w:lineRule="auto"/>
        <w:outlineLvl w:val="2"/>
        <w:rPr>
          <w:rFonts w:ascii="Aptos" w:eastAsia="Calibri" w:hAnsi="Aptos" w:cs="Calibri Light"/>
          <w:bCs/>
          <w:kern w:val="0"/>
          <w:sz w:val="22"/>
          <w:szCs w:val="22"/>
          <w:lang w:eastAsia="ar-SA"/>
          <w14:ligatures w14:val="none"/>
        </w:rPr>
      </w:pPr>
      <w:r>
        <w:rPr>
          <w:rFonts w:ascii="Aptos" w:eastAsia="Calibri" w:hAnsi="Aptos" w:cs="Calibri Light"/>
          <w:bCs/>
          <w:kern w:val="0"/>
          <w:sz w:val="22"/>
          <w:szCs w:val="22"/>
          <w:lang w:eastAsia="ar-SA"/>
          <w14:ligatures w14:val="none"/>
        </w:rPr>
        <w:t>Klauzula informacyjna (Załącznik nr 5)</w:t>
      </w:r>
    </w:p>
    <w:p w14:paraId="48FDF6D9" w14:textId="77EF5201" w:rsidR="00F37C45" w:rsidRPr="00F37C45" w:rsidRDefault="00F37C45" w:rsidP="00F37C45">
      <w:pPr>
        <w:suppressAutoHyphens/>
        <w:spacing w:after="0" w:line="240" w:lineRule="auto"/>
        <w:rPr>
          <w:rFonts w:ascii="Aptos" w:eastAsia="Calibri" w:hAnsi="Aptos" w:cs="Calibri Light"/>
          <w:spacing w:val="-10"/>
          <w:kern w:val="28"/>
          <w:sz w:val="22"/>
          <w:szCs w:val="22"/>
          <w14:ligatures w14:val="none"/>
        </w:rPr>
      </w:pPr>
      <w:r w:rsidRPr="00F37C45">
        <w:rPr>
          <w:rFonts w:ascii="Aptos" w:eastAsia="Calibri" w:hAnsi="Aptos" w:cs="Calibri Light"/>
          <w:b/>
          <w:kern w:val="0"/>
          <w:sz w:val="22"/>
          <w:szCs w:val="22"/>
          <w:lang w:eastAsia="ar-SA"/>
          <w14:ligatures w14:val="none"/>
        </w:rPr>
        <w:br w:type="page"/>
      </w:r>
    </w:p>
    <w:p w14:paraId="51F3CC68" w14:textId="77777777" w:rsidR="00F37C45" w:rsidRPr="00F37C45" w:rsidRDefault="00F37C45" w:rsidP="00F37C45">
      <w:pPr>
        <w:keepNext/>
        <w:suppressAutoHyphens/>
        <w:autoSpaceDE w:val="0"/>
        <w:spacing w:after="0" w:line="240" w:lineRule="auto"/>
        <w:ind w:firstLine="6237"/>
        <w:jc w:val="right"/>
        <w:outlineLvl w:val="0"/>
        <w:rPr>
          <w:rFonts w:ascii="Aptos" w:eastAsia="Calibri" w:hAnsi="Aptos" w:cs="Calibri Light"/>
          <w:bCs/>
          <w:kern w:val="0"/>
          <w:sz w:val="22"/>
          <w:szCs w:val="22"/>
          <w:lang w:eastAsia="ar-SA"/>
          <w14:ligatures w14:val="none"/>
        </w:rPr>
      </w:pPr>
      <w:r w:rsidRPr="00F37C45">
        <w:rPr>
          <w:rFonts w:ascii="Aptos" w:eastAsia="Calibri" w:hAnsi="Aptos" w:cs="Calibri Light"/>
          <w:bCs/>
          <w:kern w:val="0"/>
          <w:sz w:val="22"/>
          <w:szCs w:val="22"/>
          <w:lang w:eastAsia="ar-SA"/>
          <w14:ligatures w14:val="none"/>
        </w:rPr>
        <w:lastRenderedPageBreak/>
        <w:t>Załącznik nr 3 do Umowy</w:t>
      </w:r>
    </w:p>
    <w:p w14:paraId="10F58900" w14:textId="77777777" w:rsidR="00F37C45" w:rsidRPr="00F37C45" w:rsidRDefault="00F37C45" w:rsidP="00F37C45">
      <w:pPr>
        <w:suppressAutoHyphens/>
        <w:spacing w:after="0" w:line="240" w:lineRule="auto"/>
        <w:jc w:val="right"/>
        <w:rPr>
          <w:rFonts w:ascii="Aptos" w:eastAsia="Calibri" w:hAnsi="Aptos" w:cs="Calibri Light"/>
          <w:kern w:val="0"/>
          <w:sz w:val="22"/>
          <w:szCs w:val="22"/>
          <w:lang w:eastAsia="ar-SA"/>
          <w14:ligatures w14:val="none"/>
        </w:rPr>
      </w:pPr>
    </w:p>
    <w:p w14:paraId="369588F6" w14:textId="77777777" w:rsidR="00F37C45" w:rsidRPr="00F37C45" w:rsidRDefault="00F37C45" w:rsidP="00F37C45">
      <w:pPr>
        <w:suppressAutoHyphens/>
        <w:spacing w:after="0" w:line="240" w:lineRule="auto"/>
        <w:jc w:val="right"/>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Warszawa, dnia …………………</w:t>
      </w:r>
    </w:p>
    <w:p w14:paraId="21B4158B" w14:textId="77777777" w:rsidR="00F37C45" w:rsidRPr="00F37C45" w:rsidRDefault="00F37C45" w:rsidP="00F37C45">
      <w:pPr>
        <w:suppressAutoHyphens/>
        <w:spacing w:after="0" w:line="240" w:lineRule="auto"/>
        <w:jc w:val="right"/>
        <w:rPr>
          <w:rFonts w:ascii="Aptos" w:eastAsia="Calibri" w:hAnsi="Aptos" w:cs="Calibri Light"/>
          <w:kern w:val="0"/>
          <w:sz w:val="22"/>
          <w:szCs w:val="22"/>
          <w:lang w:eastAsia="ar-SA"/>
          <w14:ligatures w14:val="none"/>
        </w:rPr>
      </w:pPr>
    </w:p>
    <w:p w14:paraId="14AB369D" w14:textId="77777777" w:rsidR="00F37C45" w:rsidRPr="00F37C45" w:rsidRDefault="00F37C45" w:rsidP="00F37C45">
      <w:pPr>
        <w:keepNext/>
        <w:suppressAutoHyphens/>
        <w:autoSpaceDE w:val="0"/>
        <w:spacing w:after="0" w:line="240" w:lineRule="auto"/>
        <w:jc w:val="center"/>
        <w:outlineLvl w:val="0"/>
        <w:rPr>
          <w:rFonts w:ascii="Aptos" w:eastAsia="Calibri" w:hAnsi="Aptos" w:cs="Calibri Light"/>
          <w:b/>
          <w:bCs/>
          <w:kern w:val="0"/>
          <w:sz w:val="22"/>
          <w:szCs w:val="22"/>
          <w:lang w:eastAsia="ar-SA"/>
          <w14:ligatures w14:val="none"/>
        </w:rPr>
      </w:pPr>
      <w:r w:rsidRPr="00F37C45">
        <w:rPr>
          <w:rFonts w:ascii="Aptos" w:eastAsia="Calibri" w:hAnsi="Aptos" w:cs="Calibri Light"/>
          <w:b/>
          <w:bCs/>
          <w:kern w:val="0"/>
          <w:sz w:val="22"/>
          <w:szCs w:val="22"/>
          <w:lang w:eastAsia="ar-SA"/>
          <w14:ligatures w14:val="none"/>
        </w:rPr>
        <w:t>WZÓR PROTOKOŁU ODBIORU</w:t>
      </w:r>
    </w:p>
    <w:p w14:paraId="075AD298" w14:textId="77777777" w:rsidR="00F37C45" w:rsidRPr="00F37C45" w:rsidRDefault="00F37C45" w:rsidP="00F37C45">
      <w:pPr>
        <w:suppressAutoHyphens/>
        <w:spacing w:after="0" w:line="240" w:lineRule="auto"/>
        <w:jc w:val="center"/>
        <w:rPr>
          <w:rFonts w:ascii="Aptos" w:eastAsia="Calibri" w:hAnsi="Aptos" w:cs="Calibri Light"/>
          <w:kern w:val="0"/>
          <w:sz w:val="22"/>
          <w:szCs w:val="22"/>
          <w:lang w:eastAsia="ar-SA"/>
          <w14:ligatures w14:val="none"/>
        </w:rPr>
      </w:pPr>
    </w:p>
    <w:p w14:paraId="424DD57B" w14:textId="77777777" w:rsidR="00F37C45" w:rsidRPr="00F37C45" w:rsidRDefault="00F37C45" w:rsidP="00F37C45">
      <w:pPr>
        <w:suppressAutoHyphens/>
        <w:spacing w:after="0" w:line="240" w:lineRule="auto"/>
        <w:jc w:val="center"/>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(dot. Umowy z dnia ……………………………..)</w:t>
      </w:r>
    </w:p>
    <w:p w14:paraId="3F03955E" w14:textId="77777777" w:rsidR="00F37C45" w:rsidRPr="00F37C45" w:rsidRDefault="00F37C45" w:rsidP="00F37C45">
      <w:pPr>
        <w:suppressAutoHyphens/>
        <w:spacing w:after="0" w:line="240" w:lineRule="auto"/>
        <w:jc w:val="both"/>
        <w:rPr>
          <w:rFonts w:ascii="Aptos" w:eastAsia="Calibri" w:hAnsi="Aptos" w:cs="Calibri Light"/>
          <w:kern w:val="0"/>
          <w:sz w:val="22"/>
          <w:szCs w:val="22"/>
          <w:lang w:eastAsia="ar-SA"/>
          <w14:ligatures w14:val="none"/>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F37C45" w:rsidRPr="00F37C45" w14:paraId="421D7DF5" w14:textId="77777777" w:rsidTr="0012456C">
        <w:tc>
          <w:tcPr>
            <w:tcW w:w="4531" w:type="dxa"/>
          </w:tcPr>
          <w:p w14:paraId="07860E25" w14:textId="77777777" w:rsidR="00F37C45" w:rsidRPr="00F37C45" w:rsidRDefault="00F37C45" w:rsidP="00F37C45">
            <w:pPr>
              <w:suppressAutoHyphens/>
              <w:spacing w:after="0" w:line="240" w:lineRule="auto"/>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Wykonawca</w:t>
            </w:r>
          </w:p>
          <w:p w14:paraId="3CD9507F" w14:textId="77777777" w:rsidR="00F37C45" w:rsidRPr="00F37C45" w:rsidRDefault="00F37C45" w:rsidP="00F37C45">
            <w:pPr>
              <w:suppressAutoHyphens/>
              <w:spacing w:after="0" w:line="240" w:lineRule="auto"/>
              <w:rPr>
                <w:rFonts w:ascii="Aptos" w:eastAsia="Calibri" w:hAnsi="Aptos" w:cs="Calibri Light"/>
                <w:kern w:val="0"/>
                <w:sz w:val="22"/>
                <w:szCs w:val="22"/>
                <w:lang w:eastAsia="ar-SA"/>
                <w14:ligatures w14:val="none"/>
              </w:rPr>
            </w:pPr>
          </w:p>
          <w:p w14:paraId="77F1F4AC" w14:textId="77777777" w:rsidR="00F37C45" w:rsidRPr="00F37C45" w:rsidRDefault="00F37C45" w:rsidP="00F37C45">
            <w:pPr>
              <w:suppressAutoHyphens/>
              <w:spacing w:after="0" w:line="240" w:lineRule="auto"/>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w:t>
            </w:r>
          </w:p>
          <w:p w14:paraId="184450D7" w14:textId="77777777" w:rsidR="00F37C45" w:rsidRPr="00F37C45" w:rsidRDefault="00F37C45" w:rsidP="00F37C45">
            <w:pPr>
              <w:suppressAutoHyphens/>
              <w:spacing w:after="0" w:line="240" w:lineRule="auto"/>
              <w:rPr>
                <w:rFonts w:ascii="Aptos" w:eastAsia="Calibri" w:hAnsi="Aptos" w:cs="Calibri Light"/>
                <w:kern w:val="0"/>
                <w:sz w:val="22"/>
                <w:szCs w:val="22"/>
                <w:lang w:eastAsia="ar-SA"/>
                <w14:ligatures w14:val="none"/>
              </w:rPr>
            </w:pPr>
          </w:p>
          <w:p w14:paraId="0FDE0061" w14:textId="77777777" w:rsidR="00F37C45" w:rsidRPr="00F37C45" w:rsidRDefault="00F37C45" w:rsidP="00F37C45">
            <w:pPr>
              <w:suppressAutoHyphens/>
              <w:spacing w:after="0" w:line="240" w:lineRule="auto"/>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w:t>
            </w:r>
          </w:p>
        </w:tc>
        <w:tc>
          <w:tcPr>
            <w:tcW w:w="4531" w:type="dxa"/>
          </w:tcPr>
          <w:p w14:paraId="52C14C86" w14:textId="77777777" w:rsidR="00F37C45" w:rsidRPr="00F37C45" w:rsidRDefault="00F37C45" w:rsidP="00F37C45">
            <w:pPr>
              <w:suppressAutoHyphens/>
              <w:spacing w:after="0" w:line="240" w:lineRule="auto"/>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Zamawiający</w:t>
            </w:r>
          </w:p>
          <w:p w14:paraId="5CA18EDD" w14:textId="77777777" w:rsidR="00F37C45" w:rsidRPr="00F37C45" w:rsidRDefault="00F37C45" w:rsidP="00F37C45">
            <w:pPr>
              <w:suppressAutoHyphens/>
              <w:spacing w:after="0" w:line="240" w:lineRule="auto"/>
              <w:jc w:val="center"/>
              <w:outlineLvl w:val="0"/>
              <w:rPr>
                <w:rFonts w:ascii="Aptos" w:eastAsia="Calibri" w:hAnsi="Aptos" w:cs="Calibri Light"/>
                <w:kern w:val="0"/>
                <w:sz w:val="22"/>
                <w:szCs w:val="22"/>
                <w:lang w:eastAsia="ar-SA"/>
                <w14:ligatures w14:val="none"/>
              </w:rPr>
            </w:pPr>
          </w:p>
          <w:p w14:paraId="308C9A1C" w14:textId="77777777" w:rsidR="009B14B2" w:rsidRDefault="00F37C45" w:rsidP="00F37C45">
            <w:pPr>
              <w:suppressAutoHyphens/>
              <w:spacing w:after="0" w:line="240" w:lineRule="auto"/>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Skarb Państwa - Główny Inspektorat Farmaceutyczny</w:t>
            </w:r>
          </w:p>
          <w:p w14:paraId="3CF29A7D" w14:textId="369FEE7A" w:rsidR="00F37C45" w:rsidRPr="00F37C45" w:rsidRDefault="00F37C45" w:rsidP="00F37C45">
            <w:pPr>
              <w:suppressAutoHyphens/>
              <w:spacing w:after="0" w:line="240" w:lineRule="auto"/>
              <w:jc w:val="center"/>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ul. Senatorska 12, 00-082 Warszawa</w:t>
            </w:r>
          </w:p>
        </w:tc>
      </w:tr>
    </w:tbl>
    <w:p w14:paraId="007603F6" w14:textId="77777777" w:rsidR="00F37C45" w:rsidRPr="00F37C45" w:rsidRDefault="00F37C45" w:rsidP="00F37C45">
      <w:pPr>
        <w:widowControl w:val="0"/>
        <w:suppressAutoHyphens/>
        <w:autoSpaceDE w:val="0"/>
        <w:autoSpaceDN w:val="0"/>
        <w:adjustRightInd w:val="0"/>
        <w:spacing w:after="0" w:line="240" w:lineRule="auto"/>
        <w:ind w:left="284" w:right="34"/>
        <w:jc w:val="both"/>
        <w:rPr>
          <w:rFonts w:ascii="Aptos" w:eastAsia="Calibri" w:hAnsi="Aptos" w:cs="Calibri Light"/>
          <w:kern w:val="0"/>
          <w:sz w:val="22"/>
          <w:szCs w:val="22"/>
          <w:lang w:eastAsia="ar-SA"/>
          <w14:ligatures w14:val="none"/>
        </w:rPr>
      </w:pPr>
    </w:p>
    <w:p w14:paraId="4A82B3AE" w14:textId="77777777" w:rsidR="00F37C45" w:rsidRPr="00F37C45" w:rsidRDefault="00F37C45" w:rsidP="00F37C45">
      <w:pPr>
        <w:widowControl w:val="0"/>
        <w:numPr>
          <w:ilvl w:val="4"/>
          <w:numId w:val="2"/>
        </w:numPr>
        <w:suppressAutoHyphens/>
        <w:autoSpaceDE w:val="0"/>
        <w:autoSpaceDN w:val="0"/>
        <w:adjustRightInd w:val="0"/>
        <w:spacing w:after="0" w:line="240" w:lineRule="auto"/>
        <w:ind w:left="426" w:right="34" w:hanging="426"/>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Protokół dotyczy potwierdzenia uruchomienia/udostępnienia usługi.</w:t>
      </w:r>
    </w:p>
    <w:p w14:paraId="133406B6" w14:textId="77777777" w:rsidR="00F37C45" w:rsidRPr="00F37C45" w:rsidRDefault="00F37C45" w:rsidP="00F37C45">
      <w:pPr>
        <w:widowControl w:val="0"/>
        <w:autoSpaceDE w:val="0"/>
        <w:autoSpaceDN w:val="0"/>
        <w:adjustRightInd w:val="0"/>
        <w:spacing w:after="0" w:line="240" w:lineRule="auto"/>
        <w:ind w:left="426" w:right="34"/>
        <w:contextualSpacing/>
        <w:jc w:val="both"/>
        <w:rPr>
          <w:rFonts w:ascii="Aptos" w:eastAsia="Lucida Sans Unicode" w:hAnsi="Aptos" w:cs="Calibri Light"/>
          <w:kern w:val="0"/>
          <w:sz w:val="22"/>
          <w:szCs w:val="22"/>
          <w:lang w:eastAsia="ar-SA"/>
          <w14:ligatures w14:val="none"/>
        </w:rPr>
      </w:pPr>
    </w:p>
    <w:p w14:paraId="4DF233A8" w14:textId="1C221E63" w:rsidR="00F37C45" w:rsidRPr="00F37C45" w:rsidRDefault="00F37C45" w:rsidP="00F37C45">
      <w:pPr>
        <w:widowControl w:val="0"/>
        <w:numPr>
          <w:ilvl w:val="4"/>
          <w:numId w:val="2"/>
        </w:numPr>
        <w:suppressAutoHyphens/>
        <w:autoSpaceDE w:val="0"/>
        <w:autoSpaceDN w:val="0"/>
        <w:adjustRightInd w:val="0"/>
        <w:spacing w:after="0" w:line="240" w:lineRule="auto"/>
        <w:ind w:left="426" w:right="34" w:hanging="426"/>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Zamawiający dokonuje potwierdzenia uruchomienia usługi objętej zamówieniem: bez uwag i stwierdza, że</w:t>
      </w:r>
      <w:r w:rsidR="009B14B2">
        <w:rPr>
          <w:rFonts w:ascii="Aptos" w:eastAsia="Lucida Sans Unicode" w:hAnsi="Aptos" w:cs="Calibri Light"/>
          <w:kern w:val="0"/>
          <w:sz w:val="22"/>
          <w:szCs w:val="22"/>
          <w:lang w:eastAsia="ar-SA"/>
          <w14:ligatures w14:val="none"/>
        </w:rPr>
        <w:t xml:space="preserve"> </w:t>
      </w:r>
      <w:r w:rsidRPr="00F37C45">
        <w:rPr>
          <w:rFonts w:ascii="Aptos" w:eastAsia="Lucida Sans Unicode" w:hAnsi="Aptos" w:cs="Calibri Light"/>
          <w:kern w:val="0"/>
          <w:sz w:val="22"/>
          <w:szCs w:val="22"/>
          <w:lang w:eastAsia="ar-SA"/>
          <w14:ligatures w14:val="none"/>
        </w:rPr>
        <w:t>powyższe zostało zrealizowane zgodnie umową /z następującymi uwagami</w:t>
      </w:r>
      <w:r w:rsidRPr="00F37C45">
        <w:rPr>
          <w:rFonts w:ascii="Aptos" w:eastAsia="Lucida Sans Unicode" w:hAnsi="Aptos" w:cs="Calibri Light"/>
          <w:kern w:val="0"/>
          <w:sz w:val="22"/>
          <w:szCs w:val="22"/>
          <w:vertAlign w:val="superscript"/>
          <w:lang w:eastAsia="ar-SA"/>
          <w14:ligatures w14:val="none"/>
        </w:rPr>
        <w:t>*</w:t>
      </w:r>
      <w:r w:rsidRPr="00F37C45">
        <w:rPr>
          <w:rFonts w:ascii="Aptos" w:eastAsia="Lucida Sans Unicode" w:hAnsi="Aptos" w:cs="Calibri Light"/>
          <w:kern w:val="0"/>
          <w:sz w:val="22"/>
          <w:szCs w:val="22"/>
          <w:lang w:eastAsia="ar-SA"/>
          <w14:ligatures w14:val="none"/>
        </w:rPr>
        <w:t xml:space="preserve">: </w:t>
      </w:r>
    </w:p>
    <w:p w14:paraId="5FB48F11" w14:textId="77777777" w:rsidR="00F37C45" w:rsidRPr="00F37C45" w:rsidRDefault="00F37C45" w:rsidP="00F37C45">
      <w:pPr>
        <w:widowControl w:val="0"/>
        <w:suppressAutoHyphens/>
        <w:autoSpaceDE w:val="0"/>
        <w:autoSpaceDN w:val="0"/>
        <w:adjustRightInd w:val="0"/>
        <w:spacing w:after="0" w:line="240" w:lineRule="auto"/>
        <w:ind w:left="426" w:right="34"/>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w:t>
      </w:r>
    </w:p>
    <w:p w14:paraId="2CE1739E" w14:textId="77777777" w:rsidR="00F37C45" w:rsidRPr="00F37C45" w:rsidRDefault="00F37C45" w:rsidP="00F37C45">
      <w:pPr>
        <w:widowControl w:val="0"/>
        <w:suppressAutoHyphens/>
        <w:autoSpaceDE w:val="0"/>
        <w:autoSpaceDN w:val="0"/>
        <w:adjustRightInd w:val="0"/>
        <w:spacing w:after="0" w:line="240" w:lineRule="auto"/>
        <w:ind w:left="284" w:right="34"/>
        <w:jc w:val="both"/>
        <w:rPr>
          <w:rFonts w:ascii="Aptos" w:eastAsia="Calibri" w:hAnsi="Aptos" w:cs="Calibri Light"/>
          <w:kern w:val="0"/>
          <w:sz w:val="22"/>
          <w:szCs w:val="22"/>
          <w:lang w:eastAsia="ar-SA"/>
          <w14:ligatures w14:val="none"/>
        </w:rPr>
      </w:pPr>
    </w:p>
    <w:p w14:paraId="601D3236" w14:textId="77777777" w:rsidR="00F37C45" w:rsidRPr="00F37C45" w:rsidRDefault="00F37C45" w:rsidP="00F37C45">
      <w:pPr>
        <w:widowControl w:val="0"/>
        <w:autoSpaceDE w:val="0"/>
        <w:autoSpaceDN w:val="0"/>
        <w:adjustRightInd w:val="0"/>
        <w:spacing w:after="0" w:line="240" w:lineRule="auto"/>
        <w:ind w:left="426" w:right="34"/>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W związku z uwagami i zastrzeżeniami, o których mowa w pkt. 2 strony ustaliły co następuje: </w:t>
      </w:r>
    </w:p>
    <w:p w14:paraId="5B1C3C33" w14:textId="77777777" w:rsidR="00F37C45" w:rsidRPr="00F37C45" w:rsidRDefault="00F37C45" w:rsidP="00F37C45">
      <w:pPr>
        <w:tabs>
          <w:tab w:val="left" w:pos="426"/>
        </w:tabs>
        <w:suppressAutoHyphens/>
        <w:spacing w:after="0" w:line="240" w:lineRule="auto"/>
        <w:ind w:left="426" w:right="34"/>
        <w:jc w:val="both"/>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w:t>
      </w:r>
    </w:p>
    <w:p w14:paraId="653E50A9" w14:textId="77777777" w:rsidR="00F37C45" w:rsidRPr="00F37C45" w:rsidRDefault="00F37C45" w:rsidP="00F37C45">
      <w:pPr>
        <w:tabs>
          <w:tab w:val="left" w:pos="426"/>
        </w:tabs>
        <w:suppressAutoHyphens/>
        <w:spacing w:after="0" w:line="240" w:lineRule="auto"/>
        <w:ind w:left="284" w:right="34"/>
        <w:jc w:val="both"/>
        <w:rPr>
          <w:rFonts w:ascii="Aptos" w:eastAsia="Calibri" w:hAnsi="Aptos" w:cs="Calibri Light"/>
          <w:kern w:val="0"/>
          <w:sz w:val="22"/>
          <w:szCs w:val="22"/>
          <w:lang w:eastAsia="ar-SA"/>
          <w14:ligatures w14:val="none"/>
        </w:rPr>
      </w:pPr>
    </w:p>
    <w:p w14:paraId="22A93EF6" w14:textId="77777777" w:rsidR="00F37C45" w:rsidRPr="00F37C45" w:rsidRDefault="00F37C45" w:rsidP="00DA00F8">
      <w:pPr>
        <w:widowControl w:val="0"/>
        <w:numPr>
          <w:ilvl w:val="4"/>
          <w:numId w:val="2"/>
        </w:numPr>
        <w:suppressAutoHyphens/>
        <w:autoSpaceDE w:val="0"/>
        <w:autoSpaceDN w:val="0"/>
        <w:adjustRightInd w:val="0"/>
        <w:spacing w:after="0" w:line="240" w:lineRule="auto"/>
        <w:ind w:left="426" w:right="34" w:hanging="426"/>
        <w:contextualSpacing/>
        <w:jc w:val="both"/>
        <w:rPr>
          <w:rFonts w:ascii="Aptos" w:eastAsia="Lucida Sans Unicode" w:hAnsi="Aptos" w:cs="Calibri Light"/>
          <w:kern w:val="0"/>
          <w:sz w:val="22"/>
          <w:szCs w:val="22"/>
          <w:lang w:eastAsia="ar-SA"/>
          <w14:ligatures w14:val="none"/>
        </w:rPr>
      </w:pPr>
      <w:r w:rsidRPr="00F37C45">
        <w:rPr>
          <w:rFonts w:ascii="Aptos" w:eastAsia="Lucida Sans Unicode" w:hAnsi="Aptos" w:cs="Calibri Light"/>
          <w:kern w:val="0"/>
          <w:sz w:val="22"/>
          <w:szCs w:val="22"/>
          <w:lang w:eastAsia="ar-SA"/>
          <w14:ligatures w14:val="none"/>
        </w:rPr>
        <w:t xml:space="preserve">Dnia……………Wykonawca dostarczył Zamawiającemu: </w:t>
      </w:r>
    </w:p>
    <w:tbl>
      <w:tblPr>
        <w:tblW w:w="5000" w:type="pct"/>
        <w:tblCellMar>
          <w:left w:w="70" w:type="dxa"/>
          <w:right w:w="70" w:type="dxa"/>
        </w:tblCellMar>
        <w:tblLook w:val="04A0" w:firstRow="1" w:lastRow="0" w:firstColumn="1" w:lastColumn="0" w:noHBand="0" w:noVBand="1"/>
      </w:tblPr>
      <w:tblGrid>
        <w:gridCol w:w="382"/>
        <w:gridCol w:w="5992"/>
        <w:gridCol w:w="1627"/>
        <w:gridCol w:w="1627"/>
      </w:tblGrid>
      <w:tr w:rsidR="00F37C45" w:rsidRPr="00F37C45" w14:paraId="18F9B867" w14:textId="77777777" w:rsidTr="00B53450">
        <w:trPr>
          <w:trHeight w:val="485"/>
        </w:trPr>
        <w:tc>
          <w:tcPr>
            <w:tcW w:w="198" w:type="pct"/>
            <w:tcBorders>
              <w:top w:val="single" w:sz="4" w:space="0" w:color="auto"/>
              <w:left w:val="single" w:sz="4" w:space="0" w:color="auto"/>
              <w:bottom w:val="single" w:sz="4" w:space="0" w:color="auto"/>
              <w:right w:val="single" w:sz="4" w:space="0" w:color="auto"/>
            </w:tcBorders>
            <w:noWrap/>
            <w:vAlign w:val="center"/>
            <w:hideMark/>
          </w:tcPr>
          <w:p w14:paraId="51E1157E" w14:textId="77777777" w:rsidR="00F37C45" w:rsidRPr="00F37C45" w:rsidRDefault="00F37C45" w:rsidP="00F37C45">
            <w:pPr>
              <w:suppressAutoHyphens/>
              <w:spacing w:after="0" w:line="240" w:lineRule="auto"/>
              <w:jc w:val="center"/>
              <w:rPr>
                <w:rFonts w:ascii="Aptos" w:eastAsia="Calibri" w:hAnsi="Aptos" w:cs="Calibri Light"/>
                <w:b/>
                <w:bCs/>
                <w:kern w:val="0"/>
                <w:sz w:val="22"/>
                <w:szCs w:val="22"/>
                <w:lang w:eastAsia="ar-SA"/>
                <w14:ligatures w14:val="none"/>
              </w:rPr>
            </w:pPr>
            <w:proofErr w:type="spellStart"/>
            <w:r w:rsidRPr="00F37C45">
              <w:rPr>
                <w:rFonts w:ascii="Aptos" w:eastAsia="Calibri" w:hAnsi="Aptos" w:cs="Calibri Light"/>
                <w:b/>
                <w:bCs/>
                <w:kern w:val="0"/>
                <w:sz w:val="22"/>
                <w:szCs w:val="22"/>
                <w:lang w:eastAsia="ar-SA"/>
                <w14:ligatures w14:val="none"/>
              </w:rPr>
              <w:t>Lp</w:t>
            </w:r>
            <w:proofErr w:type="spellEnd"/>
          </w:p>
        </w:tc>
        <w:tc>
          <w:tcPr>
            <w:tcW w:w="3111" w:type="pct"/>
            <w:tcBorders>
              <w:top w:val="single" w:sz="4" w:space="0" w:color="auto"/>
              <w:left w:val="nil"/>
              <w:bottom w:val="single" w:sz="4" w:space="0" w:color="auto"/>
              <w:right w:val="single" w:sz="4" w:space="0" w:color="auto"/>
            </w:tcBorders>
            <w:noWrap/>
            <w:vAlign w:val="center"/>
            <w:hideMark/>
          </w:tcPr>
          <w:p w14:paraId="43027078" w14:textId="77777777" w:rsidR="00F37C45" w:rsidRPr="00F37C45" w:rsidRDefault="00F37C45" w:rsidP="00F37C45">
            <w:pPr>
              <w:suppressAutoHyphens/>
              <w:spacing w:after="0" w:line="240" w:lineRule="auto"/>
              <w:jc w:val="center"/>
              <w:rPr>
                <w:rFonts w:ascii="Aptos" w:eastAsia="Calibri" w:hAnsi="Aptos" w:cs="Calibri Light"/>
                <w:b/>
                <w:bCs/>
                <w:kern w:val="0"/>
                <w:sz w:val="22"/>
                <w:szCs w:val="22"/>
                <w:lang w:eastAsia="ar-SA"/>
                <w14:ligatures w14:val="none"/>
              </w:rPr>
            </w:pPr>
            <w:r w:rsidRPr="00F37C45">
              <w:rPr>
                <w:rFonts w:ascii="Aptos" w:eastAsia="Calibri" w:hAnsi="Aptos" w:cs="Calibri Light"/>
                <w:b/>
                <w:bCs/>
                <w:kern w:val="0"/>
                <w:sz w:val="22"/>
                <w:szCs w:val="22"/>
                <w:lang w:eastAsia="ar-SA"/>
                <w14:ligatures w14:val="none"/>
              </w:rPr>
              <w:t>Nazwa  przedmiotu Umowy</w:t>
            </w:r>
          </w:p>
        </w:tc>
        <w:tc>
          <w:tcPr>
            <w:tcW w:w="845" w:type="pct"/>
            <w:tcBorders>
              <w:top w:val="single" w:sz="4" w:space="0" w:color="auto"/>
              <w:left w:val="nil"/>
              <w:bottom w:val="single" w:sz="4" w:space="0" w:color="auto"/>
              <w:right w:val="single" w:sz="4" w:space="0" w:color="auto"/>
            </w:tcBorders>
            <w:noWrap/>
            <w:vAlign w:val="center"/>
            <w:hideMark/>
          </w:tcPr>
          <w:p w14:paraId="4FA1826F" w14:textId="77777777" w:rsidR="00F37C45" w:rsidRPr="00F37C45" w:rsidRDefault="00F37C45" w:rsidP="00F37C45">
            <w:pPr>
              <w:suppressAutoHyphens/>
              <w:spacing w:after="0" w:line="240" w:lineRule="auto"/>
              <w:jc w:val="center"/>
              <w:rPr>
                <w:rFonts w:ascii="Aptos" w:eastAsia="Calibri" w:hAnsi="Aptos" w:cs="Calibri Light"/>
                <w:b/>
                <w:bCs/>
                <w:kern w:val="0"/>
                <w:sz w:val="22"/>
                <w:szCs w:val="22"/>
                <w:lang w:eastAsia="ar-SA"/>
                <w14:ligatures w14:val="none"/>
              </w:rPr>
            </w:pPr>
            <w:r w:rsidRPr="00F37C45">
              <w:rPr>
                <w:rFonts w:ascii="Aptos" w:eastAsia="Calibri" w:hAnsi="Aptos" w:cs="Calibri Light"/>
                <w:b/>
                <w:bCs/>
                <w:kern w:val="0"/>
                <w:sz w:val="22"/>
                <w:szCs w:val="22"/>
                <w:lang w:eastAsia="ar-SA"/>
                <w14:ligatures w14:val="none"/>
              </w:rPr>
              <w:t>Ilość</w:t>
            </w:r>
          </w:p>
        </w:tc>
        <w:tc>
          <w:tcPr>
            <w:tcW w:w="845" w:type="pct"/>
            <w:tcBorders>
              <w:top w:val="single" w:sz="4" w:space="0" w:color="auto"/>
              <w:left w:val="nil"/>
              <w:bottom w:val="single" w:sz="4" w:space="0" w:color="auto"/>
              <w:right w:val="single" w:sz="4" w:space="0" w:color="auto"/>
            </w:tcBorders>
            <w:noWrap/>
            <w:vAlign w:val="center"/>
            <w:hideMark/>
          </w:tcPr>
          <w:p w14:paraId="0215CA2C" w14:textId="77777777" w:rsidR="00F37C45" w:rsidRPr="00F37C45" w:rsidRDefault="00F37C45" w:rsidP="00F37C45">
            <w:pPr>
              <w:suppressAutoHyphens/>
              <w:spacing w:after="0" w:line="240" w:lineRule="auto"/>
              <w:jc w:val="center"/>
              <w:rPr>
                <w:rFonts w:ascii="Aptos" w:eastAsia="Calibri" w:hAnsi="Aptos" w:cs="Calibri Light"/>
                <w:b/>
                <w:bCs/>
                <w:kern w:val="0"/>
                <w:sz w:val="22"/>
                <w:szCs w:val="22"/>
                <w:lang w:eastAsia="ar-SA"/>
                <w14:ligatures w14:val="none"/>
              </w:rPr>
            </w:pPr>
            <w:r w:rsidRPr="00F37C45">
              <w:rPr>
                <w:rFonts w:ascii="Aptos" w:eastAsia="Calibri" w:hAnsi="Aptos" w:cs="Calibri Light"/>
                <w:b/>
                <w:bCs/>
                <w:kern w:val="0"/>
                <w:sz w:val="22"/>
                <w:szCs w:val="22"/>
                <w:lang w:eastAsia="ar-SA"/>
                <w14:ligatures w14:val="none"/>
              </w:rPr>
              <w:t>Jedn.</w:t>
            </w:r>
          </w:p>
        </w:tc>
      </w:tr>
      <w:tr w:rsidR="00F37C45" w:rsidRPr="00F37C45" w14:paraId="72EE89D5" w14:textId="77777777" w:rsidTr="00B53450">
        <w:trPr>
          <w:trHeight w:val="616"/>
        </w:trPr>
        <w:tc>
          <w:tcPr>
            <w:tcW w:w="198" w:type="pct"/>
            <w:tcBorders>
              <w:top w:val="nil"/>
              <w:left w:val="single" w:sz="4" w:space="0" w:color="auto"/>
              <w:bottom w:val="single" w:sz="4" w:space="0" w:color="auto"/>
              <w:right w:val="single" w:sz="4" w:space="0" w:color="auto"/>
            </w:tcBorders>
            <w:noWrap/>
            <w:vAlign w:val="center"/>
            <w:hideMark/>
          </w:tcPr>
          <w:p w14:paraId="3F2406A9" w14:textId="77777777" w:rsidR="00F37C45" w:rsidRPr="00F37C45" w:rsidRDefault="00F37C45" w:rsidP="00F37C45">
            <w:pPr>
              <w:suppressAutoHyphens/>
              <w:spacing w:after="0" w:line="240" w:lineRule="auto"/>
              <w:jc w:val="right"/>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1</w:t>
            </w:r>
          </w:p>
        </w:tc>
        <w:tc>
          <w:tcPr>
            <w:tcW w:w="3111" w:type="pct"/>
            <w:tcBorders>
              <w:top w:val="nil"/>
              <w:left w:val="nil"/>
              <w:bottom w:val="single" w:sz="4" w:space="0" w:color="auto"/>
              <w:right w:val="single" w:sz="4" w:space="0" w:color="auto"/>
            </w:tcBorders>
            <w:noWrap/>
            <w:vAlign w:val="center"/>
          </w:tcPr>
          <w:p w14:paraId="6420578F" w14:textId="77777777" w:rsidR="00F37C45" w:rsidRPr="00F37C45" w:rsidRDefault="00F37C45" w:rsidP="00B53450">
            <w:pPr>
              <w:keepNext/>
              <w:keepLines/>
              <w:spacing w:after="0" w:line="240" w:lineRule="auto"/>
              <w:ind w:right="1608"/>
              <w:outlineLvl w:val="1"/>
              <w:rPr>
                <w:rFonts w:ascii="Aptos" w:eastAsia="Calibri" w:hAnsi="Aptos" w:cs="Calibri Light"/>
                <w:kern w:val="0"/>
                <w:sz w:val="22"/>
                <w:szCs w:val="22"/>
                <w:lang w:val="en-US" w:eastAsia="ar-SA"/>
                <w14:ligatures w14:val="none"/>
              </w:rPr>
            </w:pPr>
          </w:p>
        </w:tc>
        <w:tc>
          <w:tcPr>
            <w:tcW w:w="845" w:type="pct"/>
            <w:tcBorders>
              <w:top w:val="nil"/>
              <w:left w:val="nil"/>
              <w:bottom w:val="single" w:sz="4" w:space="0" w:color="auto"/>
              <w:right w:val="single" w:sz="4" w:space="0" w:color="auto"/>
            </w:tcBorders>
            <w:noWrap/>
            <w:vAlign w:val="center"/>
          </w:tcPr>
          <w:p w14:paraId="47CC04CE" w14:textId="1237F2C9" w:rsidR="00F37C45" w:rsidRPr="00F37C45" w:rsidRDefault="00F37C45" w:rsidP="00B53450">
            <w:pPr>
              <w:keepNext/>
              <w:keepLines/>
              <w:suppressAutoHyphens/>
              <w:spacing w:after="0" w:line="240" w:lineRule="auto"/>
              <w:ind w:left="75"/>
              <w:jc w:val="center"/>
              <w:outlineLvl w:val="1"/>
              <w:rPr>
                <w:rFonts w:ascii="Aptos" w:eastAsia="Calibri" w:hAnsi="Aptos" w:cs="Calibri Light"/>
                <w:kern w:val="0"/>
                <w:sz w:val="22"/>
                <w:szCs w:val="22"/>
                <w:lang w:val="en-US" w:eastAsia="ar-SA"/>
                <w14:ligatures w14:val="none"/>
              </w:rPr>
            </w:pPr>
          </w:p>
        </w:tc>
        <w:tc>
          <w:tcPr>
            <w:tcW w:w="845" w:type="pct"/>
            <w:tcBorders>
              <w:top w:val="nil"/>
              <w:left w:val="nil"/>
              <w:bottom w:val="single" w:sz="4" w:space="0" w:color="auto"/>
              <w:right w:val="single" w:sz="4" w:space="0" w:color="auto"/>
            </w:tcBorders>
            <w:noWrap/>
            <w:vAlign w:val="center"/>
          </w:tcPr>
          <w:p w14:paraId="78E13656" w14:textId="20CC9927" w:rsidR="00F37C45" w:rsidRPr="00F37C45" w:rsidRDefault="00F37C45" w:rsidP="00B53450">
            <w:pPr>
              <w:keepNext/>
              <w:keepLines/>
              <w:suppressAutoHyphens/>
              <w:spacing w:after="0" w:line="240" w:lineRule="auto"/>
              <w:ind w:left="71"/>
              <w:jc w:val="center"/>
              <w:outlineLvl w:val="1"/>
              <w:rPr>
                <w:rFonts w:ascii="Aptos" w:eastAsia="Calibri" w:hAnsi="Aptos" w:cs="Calibri Light"/>
                <w:kern w:val="0"/>
                <w:sz w:val="22"/>
                <w:szCs w:val="22"/>
                <w:lang w:eastAsia="ar-SA"/>
                <w14:ligatures w14:val="none"/>
              </w:rPr>
            </w:pPr>
          </w:p>
        </w:tc>
      </w:tr>
    </w:tbl>
    <w:p w14:paraId="442AB5AD" w14:textId="77777777" w:rsidR="00F37C45" w:rsidRPr="00F37C45" w:rsidRDefault="00F37C45" w:rsidP="00F37C45">
      <w:pPr>
        <w:widowControl w:val="0"/>
        <w:tabs>
          <w:tab w:val="left" w:pos="426"/>
        </w:tabs>
        <w:suppressAutoHyphens/>
        <w:autoSpaceDE w:val="0"/>
        <w:autoSpaceDN w:val="0"/>
        <w:adjustRightInd w:val="0"/>
        <w:spacing w:after="0" w:line="240" w:lineRule="auto"/>
        <w:ind w:right="34"/>
        <w:jc w:val="both"/>
        <w:rPr>
          <w:rFonts w:ascii="Aptos" w:eastAsia="Calibri" w:hAnsi="Aptos" w:cs="Calibri Light"/>
          <w:kern w:val="1"/>
          <w:sz w:val="22"/>
          <w:szCs w:val="22"/>
          <w:lang w:eastAsia="ar-SA" w:bidi="hi-IN"/>
          <w14:ligatures w14:val="none"/>
        </w:rPr>
      </w:pPr>
    </w:p>
    <w:p w14:paraId="35888D15" w14:textId="28D3CD3B" w:rsidR="00F37C45" w:rsidRDefault="00F37C45" w:rsidP="00DA00F8">
      <w:pPr>
        <w:widowControl w:val="0"/>
        <w:numPr>
          <w:ilvl w:val="4"/>
          <w:numId w:val="2"/>
        </w:numPr>
        <w:suppressAutoHyphens/>
        <w:autoSpaceDE w:val="0"/>
        <w:autoSpaceDN w:val="0"/>
        <w:adjustRightInd w:val="0"/>
        <w:spacing w:after="0" w:line="240" w:lineRule="auto"/>
        <w:ind w:left="426" w:right="34" w:hanging="426"/>
        <w:contextualSpacing/>
        <w:jc w:val="both"/>
        <w:rPr>
          <w:rFonts w:ascii="Aptos" w:eastAsia="Calibri" w:hAnsi="Aptos" w:cs="Calibri Light"/>
          <w:kern w:val="0"/>
          <w:sz w:val="22"/>
          <w:szCs w:val="22"/>
          <w:lang w:eastAsia="ar-SA"/>
          <w14:ligatures w14:val="none"/>
        </w:rPr>
      </w:pPr>
      <w:r w:rsidRPr="00DA00F8">
        <w:rPr>
          <w:rFonts w:ascii="Aptos" w:eastAsia="Lucida Sans Unicode" w:hAnsi="Aptos" w:cs="Calibri Light"/>
          <w:kern w:val="0"/>
          <w:sz w:val="22"/>
          <w:szCs w:val="22"/>
          <w:lang w:eastAsia="ar-SA"/>
          <w14:ligatures w14:val="none"/>
        </w:rPr>
        <w:t>Protokół sporządzono formie elektronicznej i podpisano elektronicznymi podpisami kwalifikowanymi.</w:t>
      </w:r>
      <w:r w:rsidRPr="00F37C45">
        <w:rPr>
          <w:rFonts w:ascii="Aptos" w:eastAsia="Calibri" w:hAnsi="Aptos" w:cs="Calibri Light"/>
          <w:kern w:val="0"/>
          <w:sz w:val="22"/>
          <w:szCs w:val="22"/>
          <w:lang w:eastAsia="ar-SA"/>
          <w14:ligatures w14:val="none"/>
        </w:rPr>
        <w:t xml:space="preserve"> Za datę podpisania protokołu uważa się datę złożenia ostatniego podpisu</w:t>
      </w:r>
      <w:r w:rsidR="00995545">
        <w:rPr>
          <w:rFonts w:ascii="Aptos" w:eastAsia="Calibri" w:hAnsi="Aptos" w:cs="Calibri Light"/>
          <w:kern w:val="0"/>
          <w:sz w:val="22"/>
          <w:szCs w:val="22"/>
          <w:lang w:eastAsia="ar-SA"/>
          <w14:ligatures w14:val="none"/>
        </w:rPr>
        <w:t xml:space="preserve"> /</w:t>
      </w:r>
      <w:r w:rsidRPr="00F37C45">
        <w:rPr>
          <w:rFonts w:ascii="Aptos" w:eastAsia="Calibri" w:hAnsi="Aptos" w:cs="Calibri Light"/>
          <w:kern w:val="0"/>
          <w:sz w:val="22"/>
          <w:szCs w:val="22"/>
          <w:lang w:eastAsia="ar-SA"/>
          <w14:ligatures w14:val="none"/>
        </w:rPr>
        <w:t xml:space="preserve"> w dwóch jednobrzmiących egzemplarzach, po jednym dla każdej Strony*</w:t>
      </w:r>
    </w:p>
    <w:p w14:paraId="5C5CBE13" w14:textId="77777777" w:rsidR="00DA00F8" w:rsidRPr="00F37C45" w:rsidRDefault="00DA00F8" w:rsidP="00DA00F8">
      <w:pPr>
        <w:widowControl w:val="0"/>
        <w:suppressAutoHyphens/>
        <w:autoSpaceDE w:val="0"/>
        <w:autoSpaceDN w:val="0"/>
        <w:adjustRightInd w:val="0"/>
        <w:spacing w:after="0" w:line="240" w:lineRule="auto"/>
        <w:ind w:right="34"/>
        <w:contextualSpacing/>
        <w:jc w:val="both"/>
        <w:rPr>
          <w:rFonts w:ascii="Aptos" w:eastAsia="Calibri" w:hAnsi="Aptos" w:cs="Calibri Light"/>
          <w:kern w:val="0"/>
          <w:sz w:val="22"/>
          <w:szCs w:val="22"/>
          <w:lang w:eastAsia="ar-SA"/>
          <w14:ligatures w14:val="none"/>
        </w:rPr>
      </w:pPr>
    </w:p>
    <w:tbl>
      <w:tblPr>
        <w:tblW w:w="0" w:type="auto"/>
        <w:tblLook w:val="04A0" w:firstRow="1" w:lastRow="0" w:firstColumn="1" w:lastColumn="0" w:noHBand="0" w:noVBand="1"/>
      </w:tblPr>
      <w:tblGrid>
        <w:gridCol w:w="4531"/>
        <w:gridCol w:w="4531"/>
      </w:tblGrid>
      <w:tr w:rsidR="00F37C45" w:rsidRPr="00F37C45" w14:paraId="03EE9BB0" w14:textId="77777777" w:rsidTr="0012456C">
        <w:tc>
          <w:tcPr>
            <w:tcW w:w="4531" w:type="dxa"/>
          </w:tcPr>
          <w:p w14:paraId="5299334C" w14:textId="77777777" w:rsidR="00F37C45" w:rsidRPr="00F37C45" w:rsidRDefault="00F37C45" w:rsidP="00F37C45">
            <w:pPr>
              <w:suppressAutoHyphens/>
              <w:spacing w:before="120" w:after="120" w:line="360" w:lineRule="auto"/>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W imieniu Wykonawcy</w:t>
            </w:r>
          </w:p>
          <w:p w14:paraId="5A51CE30" w14:textId="77777777" w:rsidR="00F37C45" w:rsidRPr="00F37C45" w:rsidRDefault="00F37C45" w:rsidP="00F37C45">
            <w:pPr>
              <w:suppressAutoHyphens/>
              <w:spacing w:before="120" w:after="120" w:line="360" w:lineRule="auto"/>
              <w:jc w:val="center"/>
              <w:outlineLvl w:val="0"/>
              <w:rPr>
                <w:rFonts w:ascii="Aptos" w:eastAsia="Calibri" w:hAnsi="Aptos" w:cs="Calibri Light"/>
                <w:kern w:val="0"/>
                <w:sz w:val="22"/>
                <w:szCs w:val="22"/>
                <w:lang w:eastAsia="ar-SA"/>
                <w14:ligatures w14:val="none"/>
              </w:rPr>
            </w:pPr>
          </w:p>
          <w:p w14:paraId="0F5FF0A4" w14:textId="77777777" w:rsidR="00F37C45" w:rsidRPr="00F37C45" w:rsidRDefault="00F37C45" w:rsidP="00F37C45">
            <w:pPr>
              <w:suppressAutoHyphens/>
              <w:spacing w:before="120" w:after="120" w:line="360" w:lineRule="auto"/>
              <w:jc w:val="center"/>
              <w:outlineLvl w:val="0"/>
              <w:rPr>
                <w:rFonts w:ascii="Aptos" w:eastAsia="Calibri" w:hAnsi="Aptos" w:cs="Calibri Light"/>
                <w:kern w:val="0"/>
                <w:sz w:val="22"/>
                <w:szCs w:val="22"/>
                <w:lang w:eastAsia="ar-SA"/>
                <w14:ligatures w14:val="none"/>
              </w:rPr>
            </w:pPr>
          </w:p>
          <w:p w14:paraId="6E9F77F3" w14:textId="77777777" w:rsidR="00F37C45" w:rsidRPr="00F37C45" w:rsidRDefault="00F37C45" w:rsidP="00F37C45">
            <w:pPr>
              <w:suppressAutoHyphens/>
              <w:spacing w:before="120" w:after="120" w:line="360" w:lineRule="auto"/>
              <w:jc w:val="center"/>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w:t>
            </w:r>
          </w:p>
          <w:p w14:paraId="76C9A434" w14:textId="77777777" w:rsidR="00F37C45" w:rsidRPr="00F37C45" w:rsidRDefault="00F37C45" w:rsidP="00F37C45">
            <w:pPr>
              <w:suppressAutoHyphens/>
              <w:spacing w:before="120" w:after="120" w:line="360" w:lineRule="auto"/>
              <w:jc w:val="center"/>
              <w:rPr>
                <w:rFonts w:ascii="Aptos" w:eastAsia="Calibri" w:hAnsi="Aptos" w:cs="Calibri Light"/>
                <w:kern w:val="0"/>
                <w:sz w:val="22"/>
                <w:szCs w:val="22"/>
                <w:lang w:eastAsia="ar-SA"/>
                <w14:ligatures w14:val="none"/>
              </w:rPr>
            </w:pPr>
            <w:r w:rsidRPr="00F37C45">
              <w:rPr>
                <w:rFonts w:ascii="Aptos" w:eastAsia="Calibri" w:hAnsi="Aptos" w:cs="Calibri Light"/>
                <w:i/>
                <w:kern w:val="0"/>
                <w:sz w:val="22"/>
                <w:szCs w:val="22"/>
                <w:lang w:eastAsia="ar-SA"/>
                <w14:ligatures w14:val="none"/>
              </w:rPr>
              <w:t>podpis strony wykonującej</w:t>
            </w:r>
          </w:p>
        </w:tc>
        <w:tc>
          <w:tcPr>
            <w:tcW w:w="4531" w:type="dxa"/>
          </w:tcPr>
          <w:p w14:paraId="30AD53B5" w14:textId="77777777" w:rsidR="00F37C45" w:rsidRPr="00F37C45" w:rsidRDefault="00F37C45" w:rsidP="00F37C45">
            <w:pPr>
              <w:suppressAutoHyphens/>
              <w:spacing w:before="120" w:after="120" w:line="360" w:lineRule="auto"/>
              <w:jc w:val="center"/>
              <w:rPr>
                <w:rFonts w:ascii="Aptos" w:eastAsia="Calibri" w:hAnsi="Aptos" w:cs="Calibri Light"/>
                <w:b/>
                <w:kern w:val="0"/>
                <w:sz w:val="22"/>
                <w:szCs w:val="22"/>
                <w:lang w:eastAsia="ar-SA"/>
                <w14:ligatures w14:val="none"/>
              </w:rPr>
            </w:pPr>
            <w:r w:rsidRPr="00F37C45">
              <w:rPr>
                <w:rFonts w:ascii="Aptos" w:eastAsia="Calibri" w:hAnsi="Aptos" w:cs="Calibri Light"/>
                <w:b/>
                <w:kern w:val="0"/>
                <w:sz w:val="22"/>
                <w:szCs w:val="22"/>
                <w:lang w:eastAsia="ar-SA"/>
                <w14:ligatures w14:val="none"/>
              </w:rPr>
              <w:t>W imieniu Zamawiającego</w:t>
            </w:r>
          </w:p>
          <w:p w14:paraId="04710121" w14:textId="77777777" w:rsidR="00F37C45" w:rsidRPr="00F37C45" w:rsidRDefault="00F37C45" w:rsidP="00F37C45">
            <w:pPr>
              <w:suppressAutoHyphens/>
              <w:spacing w:before="120" w:after="120" w:line="360" w:lineRule="auto"/>
              <w:jc w:val="center"/>
              <w:outlineLvl w:val="0"/>
              <w:rPr>
                <w:rFonts w:ascii="Aptos" w:eastAsia="Calibri" w:hAnsi="Aptos" w:cs="Calibri Light"/>
                <w:kern w:val="0"/>
                <w:sz w:val="22"/>
                <w:szCs w:val="22"/>
                <w:lang w:eastAsia="ar-SA"/>
                <w14:ligatures w14:val="none"/>
              </w:rPr>
            </w:pPr>
          </w:p>
          <w:p w14:paraId="7E44EF34" w14:textId="77777777" w:rsidR="00F37C45" w:rsidRPr="00F37C45" w:rsidRDefault="00F37C45" w:rsidP="00F37C45">
            <w:pPr>
              <w:suppressAutoHyphens/>
              <w:spacing w:before="120" w:after="120" w:line="360" w:lineRule="auto"/>
              <w:jc w:val="center"/>
              <w:outlineLvl w:val="0"/>
              <w:rPr>
                <w:rFonts w:ascii="Aptos" w:eastAsia="Calibri" w:hAnsi="Aptos" w:cs="Calibri Light"/>
                <w:kern w:val="0"/>
                <w:sz w:val="22"/>
                <w:szCs w:val="22"/>
                <w:lang w:eastAsia="ar-SA"/>
                <w14:ligatures w14:val="none"/>
              </w:rPr>
            </w:pPr>
          </w:p>
          <w:p w14:paraId="3599A224" w14:textId="77777777" w:rsidR="00F37C45" w:rsidRPr="00F37C45" w:rsidRDefault="00F37C45" w:rsidP="00F37C45">
            <w:pPr>
              <w:suppressAutoHyphens/>
              <w:spacing w:before="120" w:after="120" w:line="360" w:lineRule="auto"/>
              <w:jc w:val="center"/>
              <w:rPr>
                <w:rFonts w:ascii="Aptos" w:eastAsia="Calibri" w:hAnsi="Aptos" w:cs="Calibri Light"/>
                <w:kern w:val="0"/>
                <w:sz w:val="22"/>
                <w:szCs w:val="22"/>
                <w:lang w:eastAsia="ar-SA"/>
                <w14:ligatures w14:val="none"/>
              </w:rPr>
            </w:pPr>
            <w:r w:rsidRPr="00F37C45">
              <w:rPr>
                <w:rFonts w:ascii="Aptos" w:eastAsia="Calibri" w:hAnsi="Aptos" w:cs="Calibri Light"/>
                <w:kern w:val="0"/>
                <w:sz w:val="22"/>
                <w:szCs w:val="22"/>
                <w:lang w:eastAsia="ar-SA"/>
                <w14:ligatures w14:val="none"/>
              </w:rPr>
              <w:t>…………………………………………………………</w:t>
            </w:r>
          </w:p>
          <w:p w14:paraId="61EE097B" w14:textId="77777777" w:rsidR="00F37C45" w:rsidRPr="00F37C45" w:rsidRDefault="00F37C45" w:rsidP="00F37C45">
            <w:pPr>
              <w:suppressAutoHyphens/>
              <w:spacing w:before="120" w:after="120" w:line="360" w:lineRule="auto"/>
              <w:jc w:val="center"/>
              <w:rPr>
                <w:rFonts w:ascii="Aptos" w:eastAsia="Calibri" w:hAnsi="Aptos" w:cs="Calibri Light"/>
                <w:kern w:val="0"/>
                <w:sz w:val="22"/>
                <w:szCs w:val="22"/>
                <w:lang w:eastAsia="ar-SA"/>
                <w14:ligatures w14:val="none"/>
              </w:rPr>
            </w:pPr>
            <w:r w:rsidRPr="00F37C45">
              <w:rPr>
                <w:rFonts w:ascii="Aptos" w:eastAsia="Calibri" w:hAnsi="Aptos" w:cs="Calibri Light"/>
                <w:i/>
                <w:kern w:val="0"/>
                <w:sz w:val="22"/>
                <w:szCs w:val="22"/>
                <w:lang w:eastAsia="ar-SA"/>
                <w14:ligatures w14:val="none"/>
              </w:rPr>
              <w:t xml:space="preserve"> podpis strony zamawiającej</w:t>
            </w:r>
          </w:p>
        </w:tc>
      </w:tr>
    </w:tbl>
    <w:p w14:paraId="73D766E8" w14:textId="77777777" w:rsidR="00F37C45" w:rsidRPr="00F37C45" w:rsidRDefault="00F37C45" w:rsidP="00F37C45">
      <w:pPr>
        <w:tabs>
          <w:tab w:val="left" w:leader="dot" w:pos="1191"/>
          <w:tab w:val="left" w:leader="dot" w:pos="3255"/>
        </w:tabs>
        <w:spacing w:after="0" w:line="240" w:lineRule="auto"/>
        <w:ind w:left="20"/>
        <w:jc w:val="right"/>
        <w:rPr>
          <w:rFonts w:ascii="Aptos" w:eastAsia="Calibri" w:hAnsi="Aptos" w:cs="Calibri Light"/>
          <w:noProof/>
          <w:kern w:val="0"/>
          <w:sz w:val="22"/>
          <w:szCs w:val="22"/>
          <w14:ligatures w14:val="none"/>
        </w:rPr>
      </w:pPr>
    </w:p>
    <w:p w14:paraId="2993C66C" w14:textId="77777777" w:rsidR="00F37C45" w:rsidRPr="00F37C45" w:rsidRDefault="00F37C45" w:rsidP="00F37C45">
      <w:pPr>
        <w:tabs>
          <w:tab w:val="left" w:leader="dot" w:pos="1191"/>
          <w:tab w:val="left" w:leader="dot" w:pos="3255"/>
        </w:tabs>
        <w:spacing w:after="0" w:line="240" w:lineRule="auto"/>
        <w:ind w:left="20"/>
        <w:jc w:val="right"/>
        <w:rPr>
          <w:rFonts w:ascii="Aptos" w:eastAsia="Calibri" w:hAnsi="Aptos" w:cs="Calibri Light"/>
          <w:noProof/>
          <w:kern w:val="0"/>
          <w:sz w:val="22"/>
          <w:szCs w:val="22"/>
          <w14:ligatures w14:val="none"/>
        </w:rPr>
      </w:pPr>
    </w:p>
    <w:p w14:paraId="252FE5B1" w14:textId="77777777" w:rsidR="00F37C45" w:rsidRPr="00F37C45" w:rsidRDefault="00F37C45" w:rsidP="00F37C45">
      <w:pPr>
        <w:tabs>
          <w:tab w:val="left" w:leader="dot" w:pos="1191"/>
          <w:tab w:val="left" w:leader="dot" w:pos="3255"/>
        </w:tabs>
        <w:spacing w:after="0" w:line="240" w:lineRule="auto"/>
        <w:ind w:left="20"/>
        <w:jc w:val="right"/>
        <w:rPr>
          <w:rFonts w:ascii="Aptos" w:eastAsia="Calibri" w:hAnsi="Aptos" w:cs="Calibri Light"/>
          <w:noProof/>
          <w:kern w:val="0"/>
          <w:sz w:val="22"/>
          <w:szCs w:val="22"/>
          <w14:ligatures w14:val="none"/>
        </w:rPr>
      </w:pPr>
    </w:p>
    <w:p w14:paraId="398B8394" w14:textId="77777777" w:rsidR="00F37C45" w:rsidRPr="00F37C45" w:rsidRDefault="00F37C45" w:rsidP="00F37C45">
      <w:pPr>
        <w:tabs>
          <w:tab w:val="left" w:leader="dot" w:pos="1191"/>
          <w:tab w:val="left" w:leader="dot" w:pos="3255"/>
        </w:tabs>
        <w:spacing w:after="0" w:line="240" w:lineRule="auto"/>
        <w:ind w:left="20"/>
        <w:jc w:val="right"/>
        <w:rPr>
          <w:rFonts w:ascii="Aptos" w:eastAsia="Calibri" w:hAnsi="Aptos" w:cs="Calibri Light"/>
          <w:noProof/>
          <w:kern w:val="0"/>
          <w:sz w:val="22"/>
          <w:szCs w:val="22"/>
          <w14:ligatures w14:val="none"/>
        </w:rPr>
      </w:pPr>
    </w:p>
    <w:p w14:paraId="38439B29" w14:textId="77777777" w:rsidR="00F37C45" w:rsidRPr="00F37C45" w:rsidRDefault="00F37C45" w:rsidP="00F37C45">
      <w:pPr>
        <w:tabs>
          <w:tab w:val="left" w:leader="dot" w:pos="1191"/>
          <w:tab w:val="left" w:leader="dot" w:pos="3255"/>
        </w:tabs>
        <w:spacing w:after="0" w:line="240" w:lineRule="auto"/>
        <w:ind w:left="20"/>
        <w:jc w:val="right"/>
        <w:rPr>
          <w:rFonts w:ascii="Aptos" w:eastAsia="Calibri" w:hAnsi="Aptos" w:cs="Calibri Light"/>
          <w:noProof/>
          <w:kern w:val="0"/>
          <w:sz w:val="22"/>
          <w:szCs w:val="22"/>
          <w14:ligatures w14:val="none"/>
        </w:rPr>
      </w:pPr>
    </w:p>
    <w:p w14:paraId="112C391C" w14:textId="77777777" w:rsidR="009B14B2" w:rsidRDefault="00F37C45" w:rsidP="00F37C45">
      <w:pPr>
        <w:tabs>
          <w:tab w:val="left" w:leader="dot" w:pos="1191"/>
          <w:tab w:val="left" w:leader="dot" w:pos="3255"/>
        </w:tabs>
        <w:spacing w:after="0" w:line="240" w:lineRule="auto"/>
        <w:ind w:left="20"/>
        <w:jc w:val="right"/>
        <w:rPr>
          <w:rFonts w:ascii="Aptos" w:eastAsia="Calibri" w:hAnsi="Aptos" w:cs="Calibri Light"/>
          <w:noProof/>
          <w:kern w:val="0"/>
          <w:sz w:val="22"/>
          <w:szCs w:val="22"/>
          <w14:ligatures w14:val="none"/>
        </w:rPr>
      </w:pPr>
      <w:r w:rsidRPr="00F37C45">
        <w:rPr>
          <w:rFonts w:ascii="Aptos" w:eastAsia="Calibri" w:hAnsi="Aptos" w:cs="Calibri Light"/>
          <w:noProof/>
          <w:kern w:val="0"/>
          <w:sz w:val="22"/>
          <w:szCs w:val="22"/>
          <w14:ligatures w14:val="none"/>
        </w:rPr>
        <w:t>Załącznik nr 4 do Umowy</w:t>
      </w:r>
    </w:p>
    <w:p w14:paraId="46476A0C" w14:textId="77777777" w:rsidR="009B14B2" w:rsidRDefault="009B14B2" w:rsidP="00F37C45">
      <w:pPr>
        <w:tabs>
          <w:tab w:val="left" w:leader="dot" w:pos="1191"/>
          <w:tab w:val="left" w:leader="dot" w:pos="3255"/>
        </w:tabs>
        <w:spacing w:after="0" w:line="240" w:lineRule="auto"/>
        <w:ind w:left="20"/>
        <w:jc w:val="right"/>
        <w:rPr>
          <w:rFonts w:ascii="Aptos" w:eastAsia="Calibri" w:hAnsi="Aptos" w:cs="Calibri Light"/>
          <w:noProof/>
          <w:kern w:val="0"/>
          <w:sz w:val="22"/>
          <w:szCs w:val="22"/>
          <w14:ligatures w14:val="none"/>
        </w:rPr>
      </w:pPr>
    </w:p>
    <w:p w14:paraId="14A437EF" w14:textId="1E47DF1F" w:rsidR="00F37C45" w:rsidRPr="00F37C45" w:rsidRDefault="00F37C45" w:rsidP="00F37C45">
      <w:pPr>
        <w:tabs>
          <w:tab w:val="left" w:leader="dot" w:pos="1191"/>
          <w:tab w:val="left" w:leader="dot" w:pos="3255"/>
        </w:tabs>
        <w:spacing w:after="0" w:line="240" w:lineRule="auto"/>
        <w:ind w:left="20"/>
        <w:jc w:val="right"/>
        <w:rPr>
          <w:rFonts w:ascii="Aptos" w:eastAsia="Calibri" w:hAnsi="Aptos" w:cs="Calibri Light"/>
          <w:noProof/>
          <w:kern w:val="0"/>
          <w:sz w:val="22"/>
          <w:szCs w:val="22"/>
          <w14:ligatures w14:val="none"/>
        </w:rPr>
      </w:pPr>
      <w:r w:rsidRPr="00F37C45">
        <w:rPr>
          <w:rFonts w:ascii="Aptos" w:eastAsia="Calibri" w:hAnsi="Aptos" w:cs="Calibri Light"/>
          <w:noProof/>
          <w:kern w:val="0"/>
          <w:sz w:val="22"/>
          <w:szCs w:val="22"/>
          <w14:ligatures w14:val="none"/>
        </w:rPr>
        <w:lastRenderedPageBreak/>
        <w:t>………………………., dnia …………</w:t>
      </w:r>
    </w:p>
    <w:p w14:paraId="7B027C99" w14:textId="77777777" w:rsidR="00F37C45" w:rsidRPr="00F37C45" w:rsidRDefault="00F37C45" w:rsidP="00F37C45">
      <w:pPr>
        <w:spacing w:after="0" w:line="240" w:lineRule="auto"/>
        <w:ind w:left="6392"/>
        <w:rPr>
          <w:rFonts w:ascii="Aptos" w:eastAsia="Calibri" w:hAnsi="Aptos" w:cs="Calibri Light"/>
          <w:kern w:val="0"/>
          <w:sz w:val="22"/>
          <w:szCs w:val="22"/>
          <w14:ligatures w14:val="none"/>
        </w:rPr>
      </w:pPr>
      <w:r w:rsidRPr="00F37C45">
        <w:rPr>
          <w:rFonts w:ascii="Aptos" w:eastAsia="Calibri" w:hAnsi="Aptos" w:cs="Calibri Light"/>
          <w:kern w:val="0"/>
          <w:sz w:val="22"/>
          <w:szCs w:val="22"/>
          <w14:ligatures w14:val="none"/>
        </w:rPr>
        <w:t xml:space="preserve">    (miejscowość)</w:t>
      </w:r>
    </w:p>
    <w:p w14:paraId="2973034D" w14:textId="77777777" w:rsidR="00F37C45" w:rsidRPr="00F37C45" w:rsidRDefault="00F37C45" w:rsidP="00F37C45">
      <w:pPr>
        <w:spacing w:after="0" w:line="240" w:lineRule="auto"/>
        <w:ind w:left="20"/>
        <w:rPr>
          <w:rFonts w:ascii="Aptos" w:eastAsia="Calibri" w:hAnsi="Aptos" w:cs="Calibri Light"/>
          <w:kern w:val="0"/>
          <w:sz w:val="22"/>
          <w:szCs w:val="22"/>
          <w14:ligatures w14:val="none"/>
        </w:rPr>
      </w:pPr>
    </w:p>
    <w:p w14:paraId="3C52756B" w14:textId="77777777" w:rsidR="00F37C45" w:rsidRPr="00F37C45" w:rsidRDefault="00F37C45" w:rsidP="00F37C45">
      <w:pPr>
        <w:spacing w:after="0" w:line="240" w:lineRule="auto"/>
        <w:ind w:left="20"/>
        <w:rPr>
          <w:rFonts w:ascii="Aptos" w:eastAsia="Calibri" w:hAnsi="Aptos" w:cs="Calibri Light"/>
          <w:kern w:val="0"/>
          <w:sz w:val="22"/>
          <w:szCs w:val="22"/>
          <w14:ligatures w14:val="none"/>
        </w:rPr>
      </w:pPr>
      <w:r w:rsidRPr="00F37C45">
        <w:rPr>
          <w:rFonts w:ascii="Aptos" w:eastAsia="Calibri" w:hAnsi="Aptos" w:cs="Calibri Light"/>
          <w:kern w:val="0"/>
          <w:sz w:val="22"/>
          <w:szCs w:val="22"/>
          <w14:ligatures w14:val="none"/>
        </w:rPr>
        <w:t>………………………………………….</w:t>
      </w:r>
    </w:p>
    <w:p w14:paraId="426F588C" w14:textId="77777777" w:rsidR="00F37C45" w:rsidRPr="00F37C45" w:rsidRDefault="00F37C45" w:rsidP="00F37C45">
      <w:pPr>
        <w:spacing w:after="0" w:line="240" w:lineRule="auto"/>
        <w:ind w:left="20"/>
        <w:rPr>
          <w:rFonts w:ascii="Aptos" w:eastAsia="Calibri" w:hAnsi="Aptos" w:cs="Calibri Light"/>
          <w:kern w:val="0"/>
          <w:sz w:val="22"/>
          <w:szCs w:val="22"/>
          <w14:ligatures w14:val="none"/>
        </w:rPr>
      </w:pPr>
      <w:r w:rsidRPr="00F37C45">
        <w:rPr>
          <w:rFonts w:ascii="Aptos" w:eastAsia="Calibri" w:hAnsi="Aptos" w:cs="Calibri Light"/>
          <w:kern w:val="0"/>
          <w:sz w:val="22"/>
          <w:szCs w:val="22"/>
          <w14:ligatures w14:val="none"/>
        </w:rPr>
        <w:t>(imię, nazwisko)</w:t>
      </w:r>
    </w:p>
    <w:p w14:paraId="44A4C20F" w14:textId="77777777" w:rsidR="00F37C45" w:rsidRPr="00F37C45" w:rsidRDefault="00F37C45" w:rsidP="00F37C45">
      <w:pPr>
        <w:spacing w:after="0" w:line="240" w:lineRule="auto"/>
        <w:rPr>
          <w:rFonts w:ascii="Aptos" w:eastAsia="Calibri" w:hAnsi="Aptos" w:cs="Calibri Light"/>
          <w:kern w:val="0"/>
          <w:sz w:val="22"/>
          <w:szCs w:val="22"/>
          <w14:ligatures w14:val="none"/>
        </w:rPr>
      </w:pPr>
    </w:p>
    <w:p w14:paraId="7FB5930F" w14:textId="77777777" w:rsidR="00F37C45" w:rsidRPr="00F37C45" w:rsidRDefault="00F37C45" w:rsidP="00F37C45">
      <w:pPr>
        <w:spacing w:after="0" w:line="240" w:lineRule="auto"/>
        <w:ind w:left="20"/>
        <w:rPr>
          <w:rFonts w:ascii="Aptos" w:eastAsia="Calibri" w:hAnsi="Aptos" w:cs="Calibri Light"/>
          <w:kern w:val="0"/>
          <w:sz w:val="22"/>
          <w:szCs w:val="22"/>
          <w14:ligatures w14:val="none"/>
        </w:rPr>
      </w:pPr>
      <w:r w:rsidRPr="00F37C45">
        <w:rPr>
          <w:rFonts w:ascii="Aptos" w:eastAsia="Calibri" w:hAnsi="Aptos" w:cs="Calibri Light"/>
          <w:kern w:val="0"/>
          <w:sz w:val="22"/>
          <w:szCs w:val="22"/>
          <w14:ligatures w14:val="none"/>
        </w:rPr>
        <w:t>………………………………………….</w:t>
      </w:r>
    </w:p>
    <w:p w14:paraId="73D7AFF1" w14:textId="77777777" w:rsidR="00F37C45" w:rsidRPr="00F37C45" w:rsidRDefault="00F37C45" w:rsidP="00F37C45">
      <w:pPr>
        <w:spacing w:after="0" w:line="240" w:lineRule="auto"/>
        <w:ind w:left="20"/>
        <w:rPr>
          <w:rFonts w:ascii="Aptos" w:eastAsia="Calibri" w:hAnsi="Aptos" w:cs="Calibri Light"/>
          <w:kern w:val="0"/>
          <w:sz w:val="22"/>
          <w:szCs w:val="22"/>
          <w14:ligatures w14:val="none"/>
        </w:rPr>
      </w:pPr>
      <w:r w:rsidRPr="00F37C45">
        <w:rPr>
          <w:rFonts w:ascii="Aptos" w:eastAsia="Calibri" w:hAnsi="Aptos" w:cs="Calibri Light"/>
          <w:kern w:val="0"/>
          <w:sz w:val="22"/>
          <w:szCs w:val="22"/>
          <w14:ligatures w14:val="none"/>
        </w:rPr>
        <w:t>(stanowisko)</w:t>
      </w:r>
    </w:p>
    <w:p w14:paraId="34859661" w14:textId="77777777" w:rsidR="00F37C45" w:rsidRPr="00F37C45" w:rsidRDefault="00F37C45" w:rsidP="00F37C45">
      <w:pPr>
        <w:spacing w:after="0" w:line="240" w:lineRule="auto"/>
        <w:ind w:left="20"/>
        <w:rPr>
          <w:rFonts w:ascii="Aptos" w:eastAsia="Calibri" w:hAnsi="Aptos" w:cs="Calibri Light"/>
          <w:kern w:val="0"/>
          <w:sz w:val="22"/>
          <w:szCs w:val="22"/>
          <w14:ligatures w14:val="none"/>
        </w:rPr>
      </w:pPr>
      <w:r w:rsidRPr="00F37C45">
        <w:rPr>
          <w:rFonts w:ascii="Aptos" w:eastAsia="Calibri" w:hAnsi="Aptos" w:cs="Calibri Light"/>
          <w:kern w:val="0"/>
          <w:sz w:val="22"/>
          <w:szCs w:val="22"/>
          <w14:ligatures w14:val="none"/>
        </w:rPr>
        <w:t>………………………………………….</w:t>
      </w:r>
    </w:p>
    <w:p w14:paraId="03E6DB63" w14:textId="77777777" w:rsidR="00F37C45" w:rsidRPr="00F37C45" w:rsidRDefault="00F37C45" w:rsidP="00F37C45">
      <w:pPr>
        <w:spacing w:after="0" w:line="240" w:lineRule="auto"/>
        <w:ind w:left="20"/>
        <w:rPr>
          <w:rFonts w:ascii="Aptos" w:eastAsia="Calibri" w:hAnsi="Aptos" w:cs="Calibri Light"/>
          <w:kern w:val="0"/>
          <w:sz w:val="22"/>
          <w:szCs w:val="22"/>
          <w14:ligatures w14:val="none"/>
        </w:rPr>
      </w:pPr>
      <w:r w:rsidRPr="00F37C45">
        <w:rPr>
          <w:rFonts w:ascii="Aptos" w:eastAsia="Calibri" w:hAnsi="Aptos" w:cs="Calibri Light"/>
          <w:kern w:val="0"/>
          <w:sz w:val="22"/>
          <w:szCs w:val="22"/>
          <w14:ligatures w14:val="none"/>
        </w:rPr>
        <w:t>(miejsce zatrudnienia)</w:t>
      </w:r>
    </w:p>
    <w:p w14:paraId="4A7B17C4" w14:textId="77777777" w:rsidR="00F37C45" w:rsidRPr="00F37C45" w:rsidRDefault="00F37C45" w:rsidP="00F37C45">
      <w:pPr>
        <w:spacing w:after="0" w:line="240" w:lineRule="auto"/>
        <w:ind w:left="20"/>
        <w:rPr>
          <w:rFonts w:ascii="Aptos" w:eastAsia="Calibri" w:hAnsi="Aptos" w:cs="Calibri Light"/>
          <w:kern w:val="0"/>
          <w:sz w:val="22"/>
          <w:szCs w:val="22"/>
          <w14:ligatures w14:val="none"/>
        </w:rPr>
      </w:pPr>
    </w:p>
    <w:p w14:paraId="6F4B99E2" w14:textId="77777777" w:rsidR="00F37C45" w:rsidRPr="00F37C45" w:rsidRDefault="00F37C45" w:rsidP="00F37C45">
      <w:pPr>
        <w:spacing w:after="0" w:line="240" w:lineRule="auto"/>
        <w:rPr>
          <w:rFonts w:ascii="Aptos" w:eastAsia="Calibri" w:hAnsi="Aptos" w:cs="Calibri Light"/>
          <w:kern w:val="0"/>
          <w:sz w:val="22"/>
          <w:szCs w:val="22"/>
          <w14:ligatures w14:val="none"/>
        </w:rPr>
      </w:pPr>
    </w:p>
    <w:p w14:paraId="425B7195" w14:textId="77777777" w:rsidR="00F37C45" w:rsidRPr="00F37C45" w:rsidRDefault="00F37C45" w:rsidP="00F37C45">
      <w:pPr>
        <w:keepNext/>
        <w:suppressAutoHyphens/>
        <w:autoSpaceDE w:val="0"/>
        <w:spacing w:after="0" w:line="240" w:lineRule="auto"/>
        <w:jc w:val="center"/>
        <w:outlineLvl w:val="0"/>
        <w:rPr>
          <w:rFonts w:ascii="Aptos" w:eastAsia="Calibri" w:hAnsi="Aptos" w:cs="Calibri Light"/>
          <w:b/>
          <w:bCs/>
          <w:kern w:val="0"/>
          <w:sz w:val="22"/>
          <w:szCs w:val="22"/>
          <w:lang w:eastAsia="ar-SA"/>
          <w14:ligatures w14:val="none"/>
        </w:rPr>
      </w:pPr>
      <w:r w:rsidRPr="00F37C45">
        <w:rPr>
          <w:rFonts w:ascii="Aptos" w:eastAsia="Calibri" w:hAnsi="Aptos" w:cs="Calibri Light"/>
          <w:b/>
          <w:bCs/>
          <w:kern w:val="0"/>
          <w:sz w:val="22"/>
          <w:szCs w:val="22"/>
          <w:lang w:eastAsia="ar-SA"/>
          <w14:ligatures w14:val="none"/>
        </w:rPr>
        <w:t>OŚWIADCZENIE O ZOBOWIĄZANIU DO ZACHOWANIA POUFNOŚCI</w:t>
      </w:r>
    </w:p>
    <w:p w14:paraId="49212BFB" w14:textId="77777777" w:rsidR="00F37C45" w:rsidRPr="00F37C45" w:rsidRDefault="00F37C45" w:rsidP="00F37C45">
      <w:pPr>
        <w:suppressAutoHyphens/>
        <w:spacing w:after="0" w:line="240" w:lineRule="auto"/>
        <w:rPr>
          <w:rFonts w:ascii="Aptos" w:eastAsia="Calibri" w:hAnsi="Aptos" w:cs="Calibri Light"/>
          <w:kern w:val="0"/>
          <w:sz w:val="22"/>
          <w:szCs w:val="22"/>
          <w:lang w:eastAsia="ar-SA"/>
          <w14:ligatures w14:val="none"/>
        </w:rPr>
      </w:pPr>
    </w:p>
    <w:p w14:paraId="18A127A2" w14:textId="6188CB11" w:rsidR="00F37C45" w:rsidRPr="00F37C45" w:rsidRDefault="00F37C45" w:rsidP="00F37C45">
      <w:pPr>
        <w:tabs>
          <w:tab w:val="left" w:leader="dot" w:pos="851"/>
        </w:tabs>
        <w:spacing w:after="0" w:line="240" w:lineRule="auto"/>
        <w:ind w:left="20" w:firstLine="547"/>
        <w:jc w:val="both"/>
        <w:rPr>
          <w:rFonts w:ascii="Aptos" w:eastAsia="Calibri" w:hAnsi="Aptos" w:cs="Calibri Light"/>
          <w:noProof/>
          <w:kern w:val="0"/>
          <w:sz w:val="22"/>
          <w:szCs w:val="22"/>
          <w14:ligatures w14:val="none"/>
        </w:rPr>
      </w:pPr>
      <w:r w:rsidRPr="00F37C45">
        <w:rPr>
          <w:rFonts w:ascii="Aptos" w:eastAsia="Calibri" w:hAnsi="Aptos" w:cs="Calibri Light"/>
          <w:noProof/>
          <w:kern w:val="0"/>
          <w:sz w:val="22"/>
          <w:szCs w:val="22"/>
          <w14:ligatures w14:val="none"/>
        </w:rPr>
        <w:t>Ja niżej podpisany zobowiązuję się, działając na rzecz …………………………………………</w:t>
      </w:r>
      <w:r w:rsidRPr="00F37C45">
        <w:rPr>
          <w:rFonts w:ascii="Aptos" w:eastAsia="Garamond" w:hAnsi="Aptos" w:cs="Calibri Light"/>
          <w:b/>
          <w:bCs/>
          <w:noProof/>
          <w:color w:val="000000"/>
          <w:kern w:val="0"/>
          <w:sz w:val="22"/>
          <w:szCs w:val="22"/>
          <w:shd w:val="clear" w:color="auto" w:fill="FFFFFF"/>
          <w:lang w:eastAsia="pl-PL" w:bidi="pl-PL"/>
          <w14:ligatures w14:val="none"/>
        </w:rPr>
        <w:t xml:space="preserve">, </w:t>
      </w:r>
      <w:r w:rsidRPr="00F37C45">
        <w:rPr>
          <w:rFonts w:ascii="Aptos" w:eastAsia="Calibri" w:hAnsi="Aptos" w:cs="Calibri Light"/>
          <w:noProof/>
          <w:kern w:val="0"/>
          <w:sz w:val="22"/>
          <w:szCs w:val="22"/>
          <w14:ligatures w14:val="none"/>
        </w:rPr>
        <w:t>do zachowania w</w:t>
      </w:r>
      <w:r w:rsidR="009B14B2">
        <w:rPr>
          <w:rFonts w:ascii="Aptos" w:eastAsia="Calibri" w:hAnsi="Aptos" w:cs="Calibri Light"/>
          <w:noProof/>
          <w:kern w:val="0"/>
          <w:sz w:val="22"/>
          <w:szCs w:val="22"/>
          <w14:ligatures w14:val="none"/>
        </w:rPr>
        <w:t xml:space="preserve"> </w:t>
      </w:r>
      <w:r w:rsidRPr="00F37C45">
        <w:rPr>
          <w:rFonts w:ascii="Aptos" w:eastAsia="Calibri" w:hAnsi="Aptos" w:cs="Calibri Light"/>
          <w:noProof/>
          <w:kern w:val="0"/>
          <w:sz w:val="22"/>
          <w:szCs w:val="22"/>
          <w14:ligatures w14:val="none"/>
        </w:rPr>
        <w:t>ścisłej tajemnicy wszystkich informacji technicznych, organizacyjnych i</w:t>
      </w:r>
      <w:r w:rsidR="009B14B2">
        <w:rPr>
          <w:rFonts w:ascii="Aptos" w:eastAsia="Calibri" w:hAnsi="Aptos" w:cs="Calibri Light"/>
          <w:noProof/>
          <w:kern w:val="0"/>
          <w:sz w:val="22"/>
          <w:szCs w:val="22"/>
          <w14:ligatures w14:val="none"/>
        </w:rPr>
        <w:t xml:space="preserve"> </w:t>
      </w:r>
      <w:r w:rsidRPr="00F37C45">
        <w:rPr>
          <w:rFonts w:ascii="Aptos" w:eastAsia="Calibri" w:hAnsi="Aptos" w:cs="Calibri Light"/>
          <w:noProof/>
          <w:kern w:val="0"/>
          <w:sz w:val="22"/>
          <w:szCs w:val="22"/>
          <w14:ligatures w14:val="none"/>
        </w:rPr>
        <w:t>handlowych udostępnionych mi w</w:t>
      </w:r>
      <w:r w:rsidR="009B14B2">
        <w:rPr>
          <w:rFonts w:ascii="Aptos" w:eastAsia="Calibri" w:hAnsi="Aptos" w:cs="Calibri Light"/>
          <w:noProof/>
          <w:kern w:val="0"/>
          <w:sz w:val="22"/>
          <w:szCs w:val="22"/>
          <w14:ligatures w14:val="none"/>
        </w:rPr>
        <w:t xml:space="preserve"> </w:t>
      </w:r>
      <w:r w:rsidRPr="00F37C45">
        <w:rPr>
          <w:rFonts w:ascii="Aptos" w:eastAsia="Calibri" w:hAnsi="Aptos" w:cs="Calibri Light"/>
          <w:noProof/>
          <w:kern w:val="0"/>
          <w:sz w:val="22"/>
          <w:szCs w:val="22"/>
          <w14:ligatures w14:val="none"/>
        </w:rPr>
        <w:t>związku z wykonywaniem umowy z</w:t>
      </w:r>
      <w:r w:rsidR="009B14B2">
        <w:rPr>
          <w:rFonts w:ascii="Aptos" w:eastAsia="Calibri" w:hAnsi="Aptos" w:cs="Calibri Light"/>
          <w:noProof/>
          <w:kern w:val="0"/>
          <w:sz w:val="22"/>
          <w:szCs w:val="22"/>
          <w14:ligatures w14:val="none"/>
        </w:rPr>
        <w:t xml:space="preserve"> </w:t>
      </w:r>
      <w:r w:rsidRPr="00F37C45">
        <w:rPr>
          <w:rFonts w:ascii="Aptos" w:eastAsia="Calibri" w:hAnsi="Aptos" w:cs="Calibri Light"/>
          <w:noProof/>
          <w:kern w:val="0"/>
          <w:sz w:val="22"/>
          <w:szCs w:val="22"/>
          <w14:ligatures w14:val="none"/>
        </w:rPr>
        <w:t>dnia ………………………… r. Zobowiązuję się do zachowania w</w:t>
      </w:r>
      <w:r w:rsidR="009B14B2">
        <w:rPr>
          <w:rFonts w:ascii="Aptos" w:eastAsia="Calibri" w:hAnsi="Aptos" w:cs="Calibri Light"/>
          <w:noProof/>
          <w:kern w:val="0"/>
          <w:sz w:val="22"/>
          <w:szCs w:val="22"/>
          <w14:ligatures w14:val="none"/>
        </w:rPr>
        <w:t xml:space="preserve"> </w:t>
      </w:r>
      <w:r w:rsidRPr="00F37C45">
        <w:rPr>
          <w:rFonts w:ascii="Aptos" w:eastAsia="Calibri" w:hAnsi="Aptos" w:cs="Calibri Light"/>
          <w:noProof/>
          <w:kern w:val="0"/>
          <w:sz w:val="22"/>
          <w:szCs w:val="22"/>
          <w14:ligatures w14:val="none"/>
        </w:rPr>
        <w:t>tajemnicy wszystkich informacji w zakresie stosowanej technologii, lokalizacji urządzeń, przebiegów sieciowych, wyposażenia sprzętowego i danych osobowych. Jednocześnie zobowiązuję się do korzystania z sieci teleinformatycznej GIF w sposób nienaruszający bezpieczeństwa systemów informatycznych GIF.</w:t>
      </w:r>
    </w:p>
    <w:p w14:paraId="797A3775" w14:textId="5A465A6E" w:rsidR="00F37C45" w:rsidRPr="00F37C45" w:rsidRDefault="00F37C45" w:rsidP="00F37C45">
      <w:pPr>
        <w:spacing w:after="0" w:line="240" w:lineRule="auto"/>
        <w:ind w:left="20" w:right="20" w:firstLine="547"/>
        <w:jc w:val="both"/>
        <w:rPr>
          <w:rFonts w:ascii="Aptos" w:eastAsia="Calibri" w:hAnsi="Aptos" w:cs="Calibri Light"/>
          <w:noProof/>
          <w:kern w:val="0"/>
          <w:sz w:val="22"/>
          <w:szCs w:val="22"/>
          <w14:ligatures w14:val="none"/>
        </w:rPr>
      </w:pPr>
      <w:r w:rsidRPr="00F37C45">
        <w:rPr>
          <w:rFonts w:ascii="Aptos" w:eastAsia="Calibri" w:hAnsi="Aptos" w:cs="Calibri Light"/>
          <w:noProof/>
          <w:kern w:val="0"/>
          <w:sz w:val="22"/>
          <w:szCs w:val="22"/>
          <w14:ligatures w14:val="none"/>
        </w:rPr>
        <w:t>Zobowiązuję się do zachowania w ścisłej tajemnicy informacji zawartych w udostępnianych w</w:t>
      </w:r>
      <w:r w:rsidR="009B14B2">
        <w:rPr>
          <w:rFonts w:ascii="Aptos" w:eastAsia="Calibri" w:hAnsi="Aptos" w:cs="Calibri Light"/>
          <w:noProof/>
          <w:kern w:val="0"/>
          <w:sz w:val="22"/>
          <w:szCs w:val="22"/>
          <w14:ligatures w14:val="none"/>
        </w:rPr>
        <w:t xml:space="preserve"> </w:t>
      </w:r>
      <w:r w:rsidRPr="00F37C45">
        <w:rPr>
          <w:rFonts w:ascii="Aptos" w:eastAsia="Calibri" w:hAnsi="Aptos" w:cs="Calibri Light"/>
          <w:noProof/>
          <w:kern w:val="0"/>
          <w:sz w:val="22"/>
          <w:szCs w:val="22"/>
          <w14:ligatures w14:val="none"/>
        </w:rPr>
        <w:t>celach serwisowych bazach danych, kodach źródłowych oprogramowania, oraz dokumentacji związanej z</w:t>
      </w:r>
      <w:r w:rsidR="009B14B2">
        <w:rPr>
          <w:rFonts w:ascii="Aptos" w:eastAsia="Calibri" w:hAnsi="Aptos" w:cs="Calibri Light"/>
          <w:noProof/>
          <w:kern w:val="0"/>
          <w:sz w:val="22"/>
          <w:szCs w:val="22"/>
          <w14:ligatures w14:val="none"/>
        </w:rPr>
        <w:t xml:space="preserve"> </w:t>
      </w:r>
      <w:r w:rsidRPr="00F37C45">
        <w:rPr>
          <w:rFonts w:ascii="Aptos" w:eastAsia="Calibri" w:hAnsi="Aptos" w:cs="Calibri Light"/>
          <w:noProof/>
          <w:kern w:val="0"/>
          <w:sz w:val="22"/>
          <w:szCs w:val="22"/>
          <w14:ligatures w14:val="none"/>
        </w:rPr>
        <w:t>oprogramowaniem, do niewykorzystywania ich w jakimkolwiek innym celu niż</w:t>
      </w:r>
      <w:r w:rsidR="009B14B2">
        <w:rPr>
          <w:rFonts w:ascii="Aptos" w:eastAsia="Calibri" w:hAnsi="Aptos" w:cs="Calibri Light"/>
          <w:noProof/>
          <w:kern w:val="0"/>
          <w:sz w:val="22"/>
          <w:szCs w:val="22"/>
          <w14:ligatures w14:val="none"/>
        </w:rPr>
        <w:t xml:space="preserve"> </w:t>
      </w:r>
      <w:r w:rsidRPr="00F37C45">
        <w:rPr>
          <w:rFonts w:ascii="Aptos" w:eastAsia="Calibri" w:hAnsi="Aptos" w:cs="Calibri Light"/>
          <w:noProof/>
          <w:kern w:val="0"/>
          <w:sz w:val="22"/>
          <w:szCs w:val="22"/>
          <w14:ligatures w14:val="none"/>
        </w:rPr>
        <w:t>do</w:t>
      </w:r>
      <w:r w:rsidR="009B14B2">
        <w:rPr>
          <w:rFonts w:ascii="Aptos" w:eastAsia="Calibri" w:hAnsi="Aptos" w:cs="Calibri Light"/>
          <w:noProof/>
          <w:kern w:val="0"/>
          <w:sz w:val="22"/>
          <w:szCs w:val="22"/>
          <w14:ligatures w14:val="none"/>
        </w:rPr>
        <w:t xml:space="preserve"> </w:t>
      </w:r>
      <w:r w:rsidRPr="00F37C45">
        <w:rPr>
          <w:rFonts w:ascii="Aptos" w:eastAsia="Calibri" w:hAnsi="Aptos" w:cs="Calibri Light"/>
          <w:noProof/>
          <w:kern w:val="0"/>
          <w:sz w:val="22"/>
          <w:szCs w:val="22"/>
          <w14:ligatures w14:val="none"/>
        </w:rPr>
        <w:t>wykonania wskazanej powyżej Umowy, a także do zachowania w tajemnicy informacji, których ujawnienie osobom trzecim lub wykorzystanie w innym celu mogłoby narazić interesy Głównego Inspektoratu Farmaceutycznego, w czasie obowiązywania lub po rozwiązaniu wskazanej powyżej Umowy, niezależnie od formy przekazania tych informacji oraz ich źródła.</w:t>
      </w:r>
    </w:p>
    <w:p w14:paraId="60AE79E4" w14:textId="77777777" w:rsidR="00F37C45" w:rsidRPr="00F37C45" w:rsidRDefault="00F37C45" w:rsidP="00F37C45">
      <w:pPr>
        <w:spacing w:after="0" w:line="240" w:lineRule="auto"/>
        <w:ind w:left="20" w:right="20" w:firstLine="547"/>
        <w:jc w:val="both"/>
        <w:rPr>
          <w:rFonts w:ascii="Aptos" w:eastAsia="Calibri" w:hAnsi="Aptos" w:cs="Calibri Light"/>
          <w:noProof/>
          <w:kern w:val="0"/>
          <w:sz w:val="22"/>
          <w:szCs w:val="22"/>
          <w14:ligatures w14:val="none"/>
        </w:rPr>
      </w:pPr>
      <w:r w:rsidRPr="00F37C45">
        <w:rPr>
          <w:rFonts w:ascii="Aptos" w:eastAsia="Calibri" w:hAnsi="Aptos" w:cs="Calibri Light"/>
          <w:noProof/>
          <w:kern w:val="0"/>
          <w:sz w:val="22"/>
          <w:szCs w:val="22"/>
          <w14:ligatures w14:val="none"/>
        </w:rPr>
        <w:t>Zobowiązuję się do wykorzystania uzyskanych informacji jedynie w celu realizacji wskazanej powyżej Umowy.</w:t>
      </w:r>
    </w:p>
    <w:p w14:paraId="2086F95F" w14:textId="77777777" w:rsidR="00F37C45" w:rsidRPr="00F37C45" w:rsidRDefault="00F37C45" w:rsidP="00F37C45">
      <w:pPr>
        <w:spacing w:after="0" w:line="240" w:lineRule="auto"/>
        <w:ind w:left="20" w:firstLine="547"/>
        <w:jc w:val="both"/>
        <w:rPr>
          <w:rFonts w:ascii="Aptos" w:eastAsia="Calibri" w:hAnsi="Aptos" w:cs="Calibri Light"/>
          <w:noProof/>
          <w:kern w:val="0"/>
          <w:sz w:val="22"/>
          <w:szCs w:val="22"/>
          <w14:ligatures w14:val="none"/>
        </w:rPr>
      </w:pPr>
      <w:r w:rsidRPr="00F37C45">
        <w:rPr>
          <w:rFonts w:ascii="Aptos" w:eastAsia="Calibri" w:hAnsi="Aptos" w:cs="Calibri Light"/>
          <w:noProof/>
          <w:kern w:val="0"/>
          <w:sz w:val="22"/>
          <w:szCs w:val="22"/>
          <w14:ligatures w14:val="none"/>
        </w:rPr>
        <w:t>Zobowiązuję się nie kopiować, nie powielać ani w jakikolwiek sposób rozpowszechniać jakichkolwiek informacji z wyjątkiem przypadków, w których jest to konieczne w celach realizacji Umowy.</w:t>
      </w:r>
    </w:p>
    <w:p w14:paraId="7519674F" w14:textId="5F03869C" w:rsidR="00F37C45" w:rsidRPr="00F37C45" w:rsidRDefault="00F37C45" w:rsidP="00F37C45">
      <w:pPr>
        <w:spacing w:after="0" w:line="240" w:lineRule="auto"/>
        <w:ind w:left="20" w:firstLine="547"/>
        <w:jc w:val="both"/>
        <w:rPr>
          <w:rFonts w:ascii="Aptos" w:eastAsia="Calibri" w:hAnsi="Aptos" w:cs="Calibri Light"/>
          <w:noProof/>
          <w:kern w:val="0"/>
          <w:sz w:val="22"/>
          <w:szCs w:val="22"/>
          <w14:ligatures w14:val="none"/>
        </w:rPr>
      </w:pPr>
      <w:r w:rsidRPr="00F37C45">
        <w:rPr>
          <w:rFonts w:ascii="Aptos" w:eastAsia="Calibri" w:hAnsi="Aptos" w:cs="Calibri Light"/>
          <w:noProof/>
          <w:kern w:val="0"/>
          <w:sz w:val="22"/>
          <w:szCs w:val="22"/>
          <w14:ligatures w14:val="none"/>
        </w:rPr>
        <w:t>Złamanie przez mnie powyższych zobowiązań skutkować będzie odpowiedzialnością cywilną służbową i</w:t>
      </w:r>
      <w:r w:rsidR="009B14B2">
        <w:rPr>
          <w:rFonts w:ascii="Aptos" w:eastAsia="Calibri" w:hAnsi="Aptos" w:cs="Calibri Light"/>
          <w:noProof/>
          <w:kern w:val="0"/>
          <w:sz w:val="22"/>
          <w:szCs w:val="22"/>
          <w14:ligatures w14:val="none"/>
        </w:rPr>
        <w:t xml:space="preserve"> </w:t>
      </w:r>
      <w:r w:rsidRPr="00F37C45">
        <w:rPr>
          <w:rFonts w:ascii="Aptos" w:eastAsia="Calibri" w:hAnsi="Aptos" w:cs="Calibri Light"/>
          <w:noProof/>
          <w:kern w:val="0"/>
          <w:sz w:val="22"/>
          <w:szCs w:val="22"/>
          <w14:ligatures w14:val="none"/>
        </w:rPr>
        <w:t>karną.</w:t>
      </w:r>
    </w:p>
    <w:p w14:paraId="6A9D2B92" w14:textId="77777777" w:rsidR="00F37C45" w:rsidRPr="00F37C45" w:rsidRDefault="00F37C45" w:rsidP="00F37C45">
      <w:pPr>
        <w:spacing w:after="0" w:line="240" w:lineRule="auto"/>
        <w:ind w:left="20" w:firstLine="547"/>
        <w:jc w:val="both"/>
        <w:rPr>
          <w:rFonts w:ascii="Aptos" w:eastAsia="Calibri" w:hAnsi="Aptos" w:cs="Calibri Light"/>
          <w:noProof/>
          <w:kern w:val="0"/>
          <w:sz w:val="22"/>
          <w:szCs w:val="22"/>
          <w14:ligatures w14:val="none"/>
        </w:rPr>
      </w:pPr>
    </w:p>
    <w:p w14:paraId="2A9D7335" w14:textId="77777777" w:rsidR="00F37C45" w:rsidRPr="00F37C45" w:rsidRDefault="00F37C45" w:rsidP="00F37C45">
      <w:pPr>
        <w:spacing w:after="0" w:line="240" w:lineRule="auto"/>
        <w:rPr>
          <w:rFonts w:ascii="Aptos" w:eastAsia="Calibri" w:hAnsi="Aptos" w:cs="Calibri Light"/>
          <w:noProof/>
          <w:kern w:val="0"/>
          <w:sz w:val="22"/>
          <w:szCs w:val="22"/>
          <w14:ligatures w14:val="none"/>
        </w:rPr>
      </w:pPr>
    </w:p>
    <w:p w14:paraId="755972B2" w14:textId="77777777" w:rsidR="00F37C45" w:rsidRPr="00F37C45" w:rsidRDefault="00F37C45" w:rsidP="00F37C45">
      <w:pPr>
        <w:spacing w:after="0" w:line="240" w:lineRule="auto"/>
        <w:ind w:left="5664"/>
        <w:rPr>
          <w:rFonts w:ascii="Aptos" w:eastAsia="Calibri" w:hAnsi="Aptos" w:cs="Calibri Light"/>
          <w:noProof/>
          <w:kern w:val="0"/>
          <w:sz w:val="22"/>
          <w:szCs w:val="22"/>
          <w14:ligatures w14:val="none"/>
        </w:rPr>
      </w:pPr>
      <w:r w:rsidRPr="00F37C45">
        <w:rPr>
          <w:rFonts w:ascii="Aptos" w:eastAsia="Calibri" w:hAnsi="Aptos" w:cs="Calibri Light"/>
          <w:noProof/>
          <w:kern w:val="0"/>
          <w:sz w:val="22"/>
          <w:szCs w:val="22"/>
          <w14:ligatures w14:val="none"/>
        </w:rPr>
        <w:br/>
        <w:t xml:space="preserve">   ………………………………….</w:t>
      </w:r>
    </w:p>
    <w:p w14:paraId="03920A95" w14:textId="77777777" w:rsidR="00F37C45" w:rsidRPr="00F37C45" w:rsidRDefault="00F37C45" w:rsidP="00F37C45">
      <w:pPr>
        <w:shd w:val="clear" w:color="auto" w:fill="FFFFFF"/>
        <w:spacing w:after="0" w:line="240" w:lineRule="auto"/>
        <w:ind w:firstLine="6237"/>
        <w:rPr>
          <w:rFonts w:ascii="Aptos" w:eastAsia="Calibri" w:hAnsi="Aptos" w:cs="Calibri Light"/>
          <w:noProof/>
          <w:kern w:val="0"/>
          <w:sz w:val="22"/>
          <w:szCs w:val="22"/>
          <w14:ligatures w14:val="none"/>
        </w:rPr>
      </w:pPr>
      <w:r w:rsidRPr="00F37C45">
        <w:rPr>
          <w:rFonts w:ascii="Aptos" w:eastAsia="Calibri" w:hAnsi="Aptos" w:cs="Calibri Light"/>
          <w:noProof/>
          <w:kern w:val="0"/>
          <w:sz w:val="22"/>
          <w:szCs w:val="22"/>
          <w14:ligatures w14:val="none"/>
        </w:rPr>
        <w:t>(Czytelny podpis)</w:t>
      </w:r>
    </w:p>
    <w:p w14:paraId="14ACA99C" w14:textId="77777777" w:rsidR="00F37C45" w:rsidRPr="00F37C45" w:rsidRDefault="00F37C45" w:rsidP="00F37C45">
      <w:pPr>
        <w:suppressAutoHyphens/>
        <w:spacing w:after="0" w:line="360" w:lineRule="auto"/>
        <w:jc w:val="center"/>
        <w:rPr>
          <w:rFonts w:ascii="Aptos" w:eastAsia="Calibri" w:hAnsi="Aptos" w:cs="Calibri Light"/>
          <w:b/>
          <w:kern w:val="0"/>
          <w:sz w:val="22"/>
          <w:szCs w:val="22"/>
          <w:lang w:eastAsia="ar-SA"/>
          <w14:ligatures w14:val="none"/>
        </w:rPr>
      </w:pPr>
    </w:p>
    <w:p w14:paraId="3EF370FB" w14:textId="77777777" w:rsidR="00F37C45" w:rsidRPr="00F37C45" w:rsidRDefault="00F37C45" w:rsidP="00F37C45">
      <w:pPr>
        <w:suppressAutoHyphens/>
        <w:spacing w:after="0" w:line="360" w:lineRule="auto"/>
        <w:jc w:val="center"/>
        <w:rPr>
          <w:rFonts w:ascii="Aptos" w:eastAsia="Calibri" w:hAnsi="Aptos" w:cs="Calibri Light"/>
          <w:b/>
          <w:kern w:val="0"/>
          <w:sz w:val="22"/>
          <w:szCs w:val="22"/>
          <w:lang w:eastAsia="ar-SA"/>
          <w14:ligatures w14:val="none"/>
        </w:rPr>
      </w:pPr>
    </w:p>
    <w:p w14:paraId="1C422693" w14:textId="77777777" w:rsidR="00F37C45" w:rsidRPr="00F37C45" w:rsidRDefault="00F37C45" w:rsidP="00F37C45">
      <w:pPr>
        <w:suppressAutoHyphens/>
        <w:spacing w:after="0" w:line="240" w:lineRule="auto"/>
        <w:rPr>
          <w:rFonts w:ascii="Aptos" w:eastAsia="Calibri" w:hAnsi="Aptos" w:cs="Calibri Light"/>
          <w:kern w:val="0"/>
          <w:sz w:val="22"/>
          <w:szCs w:val="22"/>
          <w:lang w:eastAsia="ar-SA"/>
          <w14:ligatures w14:val="none"/>
        </w:rPr>
      </w:pPr>
    </w:p>
    <w:p w14:paraId="5ECDA2F5" w14:textId="43AD743D" w:rsidR="00916E8C" w:rsidRDefault="00916E8C">
      <w:r>
        <w:br w:type="page"/>
      </w:r>
    </w:p>
    <w:p w14:paraId="5618C017" w14:textId="657EDF94" w:rsidR="00916E8C" w:rsidRPr="002074E0" w:rsidRDefault="00916E8C" w:rsidP="002074E0">
      <w:pPr>
        <w:pStyle w:val="Default"/>
        <w:jc w:val="right"/>
        <w:rPr>
          <w:rFonts w:asciiTheme="minorHAnsi" w:hAnsiTheme="minorHAnsi"/>
          <w:sz w:val="22"/>
          <w:szCs w:val="22"/>
        </w:rPr>
      </w:pPr>
      <w:r w:rsidRPr="002074E0">
        <w:rPr>
          <w:rFonts w:asciiTheme="minorHAnsi" w:hAnsiTheme="minorHAnsi"/>
          <w:sz w:val="22"/>
          <w:szCs w:val="22"/>
        </w:rPr>
        <w:lastRenderedPageBreak/>
        <w:t>Załącznik nr 5</w:t>
      </w:r>
    </w:p>
    <w:p w14:paraId="47438267" w14:textId="77777777" w:rsidR="00916E8C" w:rsidRPr="002074E0" w:rsidRDefault="00916E8C" w:rsidP="00916E8C">
      <w:pPr>
        <w:pStyle w:val="Default"/>
        <w:jc w:val="center"/>
        <w:rPr>
          <w:rFonts w:asciiTheme="minorHAnsi" w:hAnsiTheme="minorHAnsi"/>
          <w:b/>
          <w:bCs/>
          <w:sz w:val="26"/>
          <w:szCs w:val="26"/>
        </w:rPr>
      </w:pPr>
    </w:p>
    <w:p w14:paraId="3FFDD51F" w14:textId="79EEB814" w:rsidR="00916E8C" w:rsidRPr="002074E0" w:rsidRDefault="00916E8C" w:rsidP="00916E8C">
      <w:pPr>
        <w:pStyle w:val="Default"/>
        <w:jc w:val="center"/>
        <w:rPr>
          <w:rFonts w:asciiTheme="minorHAnsi" w:hAnsiTheme="minorHAnsi"/>
          <w:sz w:val="26"/>
          <w:szCs w:val="26"/>
        </w:rPr>
      </w:pPr>
      <w:r w:rsidRPr="002074E0">
        <w:rPr>
          <w:rFonts w:asciiTheme="minorHAnsi" w:hAnsiTheme="minorHAnsi"/>
          <w:b/>
          <w:bCs/>
          <w:sz w:val="26"/>
          <w:szCs w:val="26"/>
        </w:rPr>
        <w:t>Klauzula informacyjna</w:t>
      </w:r>
    </w:p>
    <w:p w14:paraId="07E5DF21" w14:textId="77777777" w:rsidR="00916E8C" w:rsidRPr="002074E0" w:rsidRDefault="00916E8C" w:rsidP="00916E8C">
      <w:pPr>
        <w:pStyle w:val="Default"/>
        <w:jc w:val="center"/>
        <w:rPr>
          <w:rFonts w:asciiTheme="minorHAnsi" w:hAnsiTheme="minorHAnsi"/>
          <w:sz w:val="26"/>
          <w:szCs w:val="26"/>
        </w:rPr>
      </w:pPr>
    </w:p>
    <w:p w14:paraId="18ADB8CD" w14:textId="77777777" w:rsidR="00916E8C" w:rsidRPr="002074E0" w:rsidRDefault="00916E8C" w:rsidP="00916E8C">
      <w:pPr>
        <w:pStyle w:val="Default"/>
        <w:rPr>
          <w:rFonts w:asciiTheme="minorHAnsi" w:hAnsiTheme="minorHAnsi"/>
          <w:sz w:val="22"/>
          <w:szCs w:val="22"/>
        </w:rPr>
      </w:pPr>
      <w:r w:rsidRPr="002074E0">
        <w:rPr>
          <w:rFonts w:asciiTheme="minorHAnsi" w:hAnsiTheme="minorHAnsi"/>
          <w:sz w:val="22"/>
          <w:szCs w:val="22"/>
        </w:rPr>
        <w:t>Zgodnie z art. 13 i 14 RODO</w:t>
      </w:r>
      <w:r w:rsidRPr="002074E0">
        <w:rPr>
          <w:rStyle w:val="Odwoanieprzypisudolnego"/>
          <w:rFonts w:asciiTheme="minorHAnsi" w:hAnsiTheme="minorHAnsi"/>
          <w:sz w:val="22"/>
          <w:szCs w:val="22"/>
        </w:rPr>
        <w:footnoteReference w:id="1"/>
      </w:r>
      <w:r w:rsidRPr="002074E0">
        <w:rPr>
          <w:rFonts w:asciiTheme="minorHAnsi" w:hAnsiTheme="minorHAnsi"/>
          <w:sz w:val="22"/>
          <w:szCs w:val="22"/>
        </w:rPr>
        <w:t xml:space="preserve"> informujemy, że: </w:t>
      </w:r>
    </w:p>
    <w:p w14:paraId="5B9752B5" w14:textId="77777777" w:rsidR="00916E8C" w:rsidRPr="002074E0" w:rsidRDefault="00916E8C" w:rsidP="00916E8C">
      <w:pPr>
        <w:pStyle w:val="Default"/>
        <w:numPr>
          <w:ilvl w:val="0"/>
          <w:numId w:val="21"/>
        </w:numPr>
        <w:spacing w:before="180" w:after="180"/>
        <w:ind w:left="714" w:hanging="357"/>
        <w:jc w:val="both"/>
        <w:rPr>
          <w:rFonts w:asciiTheme="minorHAnsi" w:hAnsiTheme="minorHAnsi"/>
          <w:sz w:val="22"/>
          <w:szCs w:val="22"/>
        </w:rPr>
      </w:pPr>
      <w:r w:rsidRPr="002074E0">
        <w:rPr>
          <w:rFonts w:asciiTheme="minorHAnsi" w:hAnsiTheme="minorHAnsi"/>
          <w:sz w:val="22"/>
          <w:szCs w:val="22"/>
        </w:rPr>
        <w:t xml:space="preserve">Administratorem Państwa danych osobowych jest Główny Inspektor Farmaceutyczny z siedzibą w Warszawie (00-082), przy ul. Senatorskiej 12, z którym można kontaktować się listownie lub za pomocą e-mail: gif@gif.gov.pl. </w:t>
      </w:r>
    </w:p>
    <w:p w14:paraId="574CD979" w14:textId="77777777" w:rsidR="00916E8C" w:rsidRPr="002074E0" w:rsidRDefault="00916E8C" w:rsidP="00916E8C">
      <w:pPr>
        <w:pStyle w:val="Default"/>
        <w:numPr>
          <w:ilvl w:val="0"/>
          <w:numId w:val="21"/>
        </w:numPr>
        <w:spacing w:before="180" w:after="180"/>
        <w:ind w:left="714" w:hanging="357"/>
        <w:jc w:val="both"/>
        <w:rPr>
          <w:rFonts w:asciiTheme="minorHAnsi" w:hAnsiTheme="minorHAnsi"/>
          <w:sz w:val="22"/>
          <w:szCs w:val="22"/>
        </w:rPr>
      </w:pPr>
      <w:r w:rsidRPr="002074E0">
        <w:rPr>
          <w:rFonts w:asciiTheme="minorHAnsi" w:hAnsiTheme="minorHAnsi"/>
          <w:sz w:val="22"/>
          <w:szCs w:val="22"/>
        </w:rPr>
        <w:t>Administrator wyznaczył inspektora ochrony danych, z którym mogą się Państwo kontaktować poprzez e-mail: iod@gif.gov.pl lub listownie na adres siedziby administratora. Z inspektorem ochrony danych można kontaktować się we wszystkich sprawach dotyczących przetwarzania danych osobowych oraz korzystania z praw związanych z przetwarzaniem danych.</w:t>
      </w:r>
    </w:p>
    <w:p w14:paraId="3A3FCA21" w14:textId="519AFB32" w:rsidR="00916E8C" w:rsidRPr="002074E0" w:rsidRDefault="00916E8C" w:rsidP="00916E8C">
      <w:pPr>
        <w:pStyle w:val="Default"/>
        <w:numPr>
          <w:ilvl w:val="0"/>
          <w:numId w:val="21"/>
        </w:numPr>
        <w:spacing w:before="180" w:after="180"/>
        <w:ind w:left="714" w:hanging="357"/>
        <w:jc w:val="both"/>
        <w:rPr>
          <w:rFonts w:asciiTheme="minorHAnsi" w:hAnsiTheme="minorHAnsi"/>
          <w:sz w:val="22"/>
          <w:szCs w:val="22"/>
        </w:rPr>
      </w:pPr>
      <w:r w:rsidRPr="002074E0">
        <w:rPr>
          <w:rFonts w:asciiTheme="minorHAnsi" w:hAnsiTheme="minorHAnsi"/>
          <w:sz w:val="22"/>
          <w:szCs w:val="22"/>
        </w:rPr>
        <w:t>Administrator przetwarza dane osobowe reprezentantów lub osób wskazanych do kontaktu w imieniu podmiotu, z którym zawarto umowę związaną z działalnością Administratora. Przetwarzane dane obejmują imię, nazwisko, stanowisko, adres e-mail, numer telefonu. Dane osobowe reprezentantów lub osób do kontaktu zostały przekazane Administratorowi przez podmiot, z którym zawarto umowę w związku z działalnością Administratora.</w:t>
      </w:r>
    </w:p>
    <w:p w14:paraId="3C3A1F4B" w14:textId="77777777" w:rsidR="00916E8C" w:rsidRPr="002074E0" w:rsidRDefault="00916E8C" w:rsidP="00916E8C">
      <w:pPr>
        <w:pStyle w:val="Default"/>
        <w:numPr>
          <w:ilvl w:val="0"/>
          <w:numId w:val="21"/>
        </w:numPr>
        <w:spacing w:before="180" w:after="180"/>
        <w:ind w:left="714" w:hanging="357"/>
        <w:jc w:val="both"/>
        <w:rPr>
          <w:rFonts w:asciiTheme="minorHAnsi" w:hAnsiTheme="minorHAnsi"/>
          <w:sz w:val="22"/>
          <w:szCs w:val="22"/>
        </w:rPr>
      </w:pPr>
      <w:r w:rsidRPr="002074E0">
        <w:rPr>
          <w:rFonts w:asciiTheme="minorHAnsi" w:hAnsiTheme="minorHAnsi"/>
          <w:sz w:val="22"/>
          <w:szCs w:val="22"/>
        </w:rPr>
        <w:t>Państwa dane osobowe przetwarzane będą na podstawie art. 6 ust. 1 lit e RODO, tj. przetwarzanie jest niezbędne do wykonania zadania realizowanego w interesie publicznym lub w ramach sprawowania władzy publicznej powierzonej Administratorowi oraz na podstawie art. 6 ust. 1 lit c RODO, w celu wypełnienia obowiązku prawnego ciążącego na Administratorze.</w:t>
      </w:r>
    </w:p>
    <w:p w14:paraId="1CCF48C7" w14:textId="77777777" w:rsidR="00916E8C" w:rsidRPr="002074E0" w:rsidRDefault="00916E8C" w:rsidP="00916E8C">
      <w:pPr>
        <w:pStyle w:val="Akapitzlist"/>
        <w:numPr>
          <w:ilvl w:val="0"/>
          <w:numId w:val="21"/>
        </w:numPr>
        <w:spacing w:line="259" w:lineRule="auto"/>
        <w:jc w:val="both"/>
        <w:rPr>
          <w:rFonts w:cs="Arial"/>
          <w:color w:val="000000"/>
          <w:sz w:val="22"/>
          <w:szCs w:val="22"/>
        </w:rPr>
      </w:pPr>
      <w:r w:rsidRPr="002074E0">
        <w:rPr>
          <w:rFonts w:cs="Arial"/>
          <w:color w:val="000000"/>
          <w:sz w:val="22"/>
          <w:szCs w:val="22"/>
        </w:rPr>
        <w:t>Państwa dane osobowe mogą być przekazywane podmiotom uprawnionym do uzyskania dostępu do danych na podstawie przepisów prawa (np. innym organom publicznym) oraz podmiotom świadczącym usługi na rzecz Administratora wyłącznie w niezbędnym zakresie, w tym zgodnie z zawartymi umowami powierzenia przetwarzania danych osobowych.</w:t>
      </w:r>
    </w:p>
    <w:p w14:paraId="5727CD8A" w14:textId="77777777" w:rsidR="00916E8C" w:rsidRPr="002074E0" w:rsidRDefault="00916E8C" w:rsidP="00916E8C">
      <w:pPr>
        <w:pStyle w:val="Default"/>
        <w:numPr>
          <w:ilvl w:val="0"/>
          <w:numId w:val="21"/>
        </w:numPr>
        <w:spacing w:before="180" w:after="180"/>
        <w:ind w:left="714" w:hanging="357"/>
        <w:jc w:val="both"/>
        <w:rPr>
          <w:rFonts w:asciiTheme="minorHAnsi" w:hAnsiTheme="minorHAnsi"/>
          <w:sz w:val="22"/>
          <w:szCs w:val="22"/>
        </w:rPr>
      </w:pPr>
      <w:r w:rsidRPr="002074E0">
        <w:rPr>
          <w:rFonts w:asciiTheme="minorHAnsi" w:hAnsiTheme="minorHAnsi"/>
          <w:sz w:val="22"/>
          <w:szCs w:val="22"/>
        </w:rPr>
        <w:t xml:space="preserve">W odniesieniu do Państwa danych osobowych nie będą podejmowane decyzje w sposób zautomatyzowany, w tym w formie profilowania. Nie przekazujemy Państwa danych do państw trzecich lub organizacji międzynarodowych. </w:t>
      </w:r>
    </w:p>
    <w:p w14:paraId="2D04F968" w14:textId="77777777" w:rsidR="00916E8C" w:rsidRPr="002074E0" w:rsidRDefault="00916E8C" w:rsidP="00916E8C">
      <w:pPr>
        <w:pStyle w:val="Default"/>
        <w:numPr>
          <w:ilvl w:val="0"/>
          <w:numId w:val="21"/>
        </w:numPr>
        <w:spacing w:before="180" w:after="180"/>
        <w:ind w:left="714" w:hanging="357"/>
        <w:jc w:val="both"/>
        <w:rPr>
          <w:rFonts w:asciiTheme="minorHAnsi" w:hAnsiTheme="minorHAnsi"/>
          <w:sz w:val="22"/>
          <w:szCs w:val="22"/>
        </w:rPr>
      </w:pPr>
      <w:r w:rsidRPr="002074E0">
        <w:rPr>
          <w:rFonts w:asciiTheme="minorHAnsi" w:hAnsiTheme="minorHAnsi"/>
          <w:sz w:val="22"/>
          <w:szCs w:val="22"/>
        </w:rPr>
        <w:t xml:space="preserve">Państwa dane osobowe będą przechowywane przez okres wynikający z przepisów o archiwizacji oraz zgodnie z obowiązującą w Głównym Inspektoracie Farmaceutycznym instrukcją kancelaryjną. </w:t>
      </w:r>
    </w:p>
    <w:p w14:paraId="32E0CF31" w14:textId="77777777" w:rsidR="00916E8C" w:rsidRPr="002074E0" w:rsidRDefault="00916E8C" w:rsidP="00916E8C">
      <w:pPr>
        <w:pStyle w:val="Default"/>
        <w:numPr>
          <w:ilvl w:val="0"/>
          <w:numId w:val="21"/>
        </w:numPr>
        <w:spacing w:before="180" w:after="180"/>
        <w:ind w:left="714" w:hanging="357"/>
        <w:jc w:val="both"/>
        <w:rPr>
          <w:rFonts w:asciiTheme="minorHAnsi" w:hAnsiTheme="minorHAnsi"/>
          <w:sz w:val="22"/>
          <w:szCs w:val="22"/>
        </w:rPr>
      </w:pPr>
      <w:r w:rsidRPr="002074E0">
        <w:rPr>
          <w:rFonts w:asciiTheme="minorHAnsi" w:hAnsiTheme="minorHAnsi"/>
          <w:sz w:val="22"/>
          <w:szCs w:val="22"/>
        </w:rPr>
        <w:t xml:space="preserve">Na zasadach wynikających z art. 15-21 RODO posiadają Państwo prawo dostępu do treści swoich danych, prawo ich sprostowania, ograniczenia ich przetwarzania, prawo do wniesienia sprzeciwu wobec przetwarzania, przenoszenia danych oraz żądania ich usunięcia. </w:t>
      </w:r>
    </w:p>
    <w:p w14:paraId="75795E6B" w14:textId="77777777" w:rsidR="00916E8C" w:rsidRPr="002074E0" w:rsidRDefault="00916E8C" w:rsidP="00916E8C">
      <w:pPr>
        <w:pStyle w:val="Default"/>
        <w:numPr>
          <w:ilvl w:val="0"/>
          <w:numId w:val="21"/>
        </w:numPr>
        <w:spacing w:before="180" w:after="180"/>
        <w:ind w:left="714" w:hanging="357"/>
        <w:jc w:val="both"/>
        <w:rPr>
          <w:rFonts w:asciiTheme="minorHAnsi" w:hAnsiTheme="minorHAnsi"/>
          <w:sz w:val="22"/>
          <w:szCs w:val="22"/>
        </w:rPr>
      </w:pPr>
      <w:r w:rsidRPr="002074E0">
        <w:rPr>
          <w:rFonts w:asciiTheme="minorHAnsi" w:hAnsiTheme="minorHAnsi"/>
          <w:sz w:val="22"/>
          <w:szCs w:val="22"/>
        </w:rPr>
        <w:t xml:space="preserve">Mają Państwo prawo wniesienia skargi do organu nadzorczego, tj. Prezesa Urzędu Ochrony Danych Osobowych. Mogą to Państwo zrobić, jeśli uznają, że przetwarzamy dane osobowe z naruszeniem przepisów prawa. </w:t>
      </w:r>
    </w:p>
    <w:p w14:paraId="4C2823FC" w14:textId="77777777" w:rsidR="00916E8C" w:rsidRPr="002074E0" w:rsidRDefault="00916E8C" w:rsidP="00916E8C">
      <w:pPr>
        <w:spacing w:before="180" w:after="180"/>
        <w:jc w:val="both"/>
        <w:rPr>
          <w:rFonts w:ascii="Arial" w:hAnsi="Arial" w:cs="Arial"/>
          <w:sz w:val="22"/>
          <w:szCs w:val="22"/>
        </w:rPr>
      </w:pPr>
    </w:p>
    <w:p w14:paraId="70512152" w14:textId="77777777" w:rsidR="00297DE3" w:rsidRDefault="00297DE3"/>
    <w:sectPr w:rsidR="00297DE3" w:rsidSect="00F37C45">
      <w:footerReference w:type="even" r:id="rId8"/>
      <w:footerReference w:type="default" r:id="rId9"/>
      <w:pgSz w:w="11906" w:h="16838"/>
      <w:pgMar w:top="1134" w:right="1134" w:bottom="1134" w:left="1134"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B487A" w14:textId="77777777" w:rsidR="00E6794B" w:rsidRDefault="00E6794B">
      <w:pPr>
        <w:spacing w:after="0" w:line="240" w:lineRule="auto"/>
      </w:pPr>
      <w:r>
        <w:separator/>
      </w:r>
    </w:p>
  </w:endnote>
  <w:endnote w:type="continuationSeparator" w:id="0">
    <w:p w14:paraId="384CF07A" w14:textId="77777777" w:rsidR="00E6794B" w:rsidRDefault="00E67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29F2" w14:textId="77777777" w:rsidR="002075D8" w:rsidRDefault="00A70642" w:rsidP="0027512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204EA67" w14:textId="77777777" w:rsidR="002075D8" w:rsidRDefault="002075D8">
    <w:pPr>
      <w:pStyle w:val="Stopka"/>
      <w:ind w:right="360"/>
    </w:pPr>
  </w:p>
  <w:p w14:paraId="01A141D2" w14:textId="77777777" w:rsidR="002075D8" w:rsidRDefault="002075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E3F78" w14:textId="77777777" w:rsidR="002075D8" w:rsidRDefault="002075D8" w:rsidP="00275122">
    <w:pPr>
      <w:pStyle w:val="Stopka"/>
      <w:ind w:right="360"/>
    </w:pPr>
  </w:p>
  <w:p w14:paraId="60F5D5D7" w14:textId="77777777" w:rsidR="002075D8" w:rsidRDefault="002075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D7B17" w14:textId="77777777" w:rsidR="00E6794B" w:rsidRDefault="00E6794B">
      <w:pPr>
        <w:spacing w:after="0" w:line="240" w:lineRule="auto"/>
      </w:pPr>
      <w:r>
        <w:separator/>
      </w:r>
    </w:p>
  </w:footnote>
  <w:footnote w:type="continuationSeparator" w:id="0">
    <w:p w14:paraId="06A8978F" w14:textId="77777777" w:rsidR="00E6794B" w:rsidRDefault="00E6794B">
      <w:pPr>
        <w:spacing w:after="0" w:line="240" w:lineRule="auto"/>
      </w:pPr>
      <w:r>
        <w:continuationSeparator/>
      </w:r>
    </w:p>
  </w:footnote>
  <w:footnote w:id="1">
    <w:p w14:paraId="3AF950CA" w14:textId="77777777" w:rsidR="00916E8C" w:rsidRPr="002074E0" w:rsidRDefault="00916E8C" w:rsidP="00916E8C">
      <w:pPr>
        <w:pStyle w:val="Default"/>
        <w:jc w:val="both"/>
        <w:rPr>
          <w:rFonts w:asciiTheme="minorHAnsi" w:hAnsiTheme="minorHAnsi"/>
        </w:rPr>
      </w:pPr>
      <w:r w:rsidRPr="002074E0">
        <w:rPr>
          <w:rStyle w:val="Odwoanieprzypisudolnego"/>
          <w:rFonts w:asciiTheme="minorHAnsi" w:hAnsiTheme="minorHAnsi"/>
        </w:rPr>
        <w:footnoteRef/>
      </w:r>
      <w:r w:rsidRPr="002074E0">
        <w:rPr>
          <w:rFonts w:asciiTheme="minorHAnsi" w:hAnsiTheme="minorHAnsi"/>
        </w:rPr>
        <w:t xml:space="preserve"> </w:t>
      </w:r>
      <w:r w:rsidRPr="002074E0">
        <w:rPr>
          <w:rFonts w:asciiTheme="minorHAnsi" w:hAnsiTheme="minorHAnsi"/>
          <w:sz w:val="18"/>
          <w:szCs w:val="18"/>
        </w:rPr>
        <w:t xml:space="preserve">Rozporządzenie Parlamentu Europejskiego i Rady (UE) nr 2016/679 z dnia 27 kwietnia 2016 r. w sprawie ochrony osób fizycznych w związku z przetwarzaniem danych osobowych i w sprawie swobodnego przepływu takich danych oraz uchylenia dyrektywy 95/46/WE (ogólne rozporządzenie o ochronie danych) (Dz. Urz. UE L 119 z 4.05.2016, str. 1). </w:t>
      </w:r>
      <w:r w:rsidRPr="002074E0">
        <w:rPr>
          <w:rFonts w:asciiTheme="minorHAnsi" w:hAnsiTheme="minorHAn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8F9611A2"/>
    <w:lvl w:ilvl="0">
      <w:start w:val="1"/>
      <w:numFmt w:val="bullet"/>
      <w:lvlText w:val="-"/>
      <w:lvlJc w:val="left"/>
      <w:rPr>
        <w:rFonts w:ascii="Calibri" w:hAnsi="Calibri" w:cs="Calibri"/>
        <w:b w:val="0"/>
        <w:bCs w:val="0"/>
        <w:i w:val="0"/>
        <w:iCs w:val="0"/>
        <w:smallCaps w:val="0"/>
        <w:strike w:val="0"/>
        <w:color w:val="000000"/>
        <w:spacing w:val="0"/>
        <w:w w:val="100"/>
        <w:position w:val="0"/>
        <w:sz w:val="23"/>
        <w:szCs w:val="23"/>
        <w:u w:val="none"/>
      </w:rPr>
    </w:lvl>
    <w:lvl w:ilvl="1">
      <w:start w:val="1"/>
      <w:numFmt w:val="decimal"/>
      <w:lvlText w:val="%2."/>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2">
      <w:start w:val="1"/>
      <w:numFmt w:val="decimal"/>
      <w:lvlText w:val="%3."/>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3">
      <w:start w:val="1"/>
      <w:numFmt w:val="lowerLetter"/>
      <w:lvlText w:val="%4)"/>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5."/>
      <w:lvlJc w:val="left"/>
      <w:rPr>
        <w:rFonts w:asciiTheme="minorHAnsi" w:hAnsiTheme="minorHAnsi" w:cs="Calibri" w:hint="default"/>
        <w:b w:val="0"/>
        <w:bCs w:val="0"/>
        <w:i w:val="0"/>
        <w:iCs w:val="0"/>
        <w:smallCaps w:val="0"/>
        <w:strike w:val="0"/>
        <w:color w:val="000000"/>
        <w:spacing w:val="0"/>
        <w:w w:val="100"/>
        <w:position w:val="0"/>
        <w:sz w:val="22"/>
        <w:szCs w:val="22"/>
        <w:u w:val="none"/>
      </w:rPr>
    </w:lvl>
    <w:lvl w:ilvl="5">
      <w:start w:val="1"/>
      <w:numFmt w:val="lowerLetter"/>
      <w:lvlText w:val="%6)"/>
      <w:lvlJc w:val="left"/>
      <w:rPr>
        <w:rFonts w:ascii="Calibri" w:hAnsi="Calibri" w:cs="Calibri"/>
        <w:b w:val="0"/>
        <w:bCs w:val="0"/>
        <w:i w:val="0"/>
        <w:iCs w:val="0"/>
        <w:smallCaps w:val="0"/>
        <w:strike w:val="0"/>
        <w:color w:val="000000"/>
        <w:spacing w:val="0"/>
        <w:w w:val="100"/>
        <w:position w:val="0"/>
        <w:sz w:val="23"/>
        <w:szCs w:val="23"/>
        <w:u w:val="none"/>
      </w:rPr>
    </w:lvl>
    <w:lvl w:ilvl="6">
      <w:start w:val="1"/>
      <w:numFmt w:val="decimal"/>
      <w:lvlText w:val="%7."/>
      <w:lvlJc w:val="left"/>
      <w:rPr>
        <w:rFonts w:ascii="Tahoma" w:hAnsi="Tahoma" w:cs="Tahoma" w:hint="default"/>
        <w:b w:val="0"/>
        <w:bCs w:val="0"/>
        <w:i w:val="0"/>
        <w:iCs w:val="0"/>
        <w:smallCaps w:val="0"/>
        <w:strike w:val="0"/>
        <w:color w:val="000000"/>
        <w:spacing w:val="0"/>
        <w:w w:val="100"/>
        <w:position w:val="0"/>
        <w:sz w:val="20"/>
        <w:szCs w:val="20"/>
        <w:u w:val="none"/>
      </w:rPr>
    </w:lvl>
    <w:lvl w:ilvl="7">
      <w:start w:val="1"/>
      <w:numFmt w:val="lowerLetter"/>
      <w:lvlText w:val="%8)"/>
      <w:lvlJc w:val="left"/>
      <w:rPr>
        <w:rFonts w:ascii="Tahoma" w:hAnsi="Tahoma" w:cs="Tahoma" w:hint="default"/>
        <w:b w:val="0"/>
        <w:bCs w:val="0"/>
        <w:i w:val="0"/>
        <w:iCs w:val="0"/>
        <w:smallCaps w:val="0"/>
        <w:strike w:val="0"/>
        <w:color w:val="000000"/>
        <w:spacing w:val="0"/>
        <w:w w:val="100"/>
        <w:position w:val="0"/>
        <w:sz w:val="20"/>
        <w:szCs w:val="20"/>
        <w:u w:val="none"/>
      </w:rPr>
    </w:lvl>
    <w:lvl w:ilvl="8">
      <w:start w:val="1"/>
      <w:numFmt w:val="lowerLetter"/>
      <w:lvlText w:val="%8)"/>
      <w:lvlJc w:val="left"/>
      <w:rPr>
        <w:rFonts w:ascii="Calibri" w:hAnsi="Calibri" w:cs="Calibri"/>
        <w:b w:val="0"/>
        <w:bCs w:val="0"/>
        <w:i w:val="0"/>
        <w:iCs w:val="0"/>
        <w:smallCaps w:val="0"/>
        <w:strike w:val="0"/>
        <w:color w:val="000000"/>
        <w:spacing w:val="0"/>
        <w:w w:val="100"/>
        <w:position w:val="0"/>
        <w:sz w:val="23"/>
        <w:szCs w:val="23"/>
        <w:u w:val="none"/>
      </w:rPr>
    </w:lvl>
  </w:abstractNum>
  <w:abstractNum w:abstractNumId="1" w15:restartNumberingAfterBreak="0">
    <w:nsid w:val="01A6644F"/>
    <w:multiLevelType w:val="hybridMultilevel"/>
    <w:tmpl w:val="E45C5CDC"/>
    <w:lvl w:ilvl="0" w:tplc="EE12E11C">
      <w:start w:val="1"/>
      <w:numFmt w:val="decimal"/>
      <w:lvlText w:val="%1."/>
      <w:lvlJc w:val="left"/>
      <w:pPr>
        <w:tabs>
          <w:tab w:val="num" w:pos="390"/>
        </w:tabs>
        <w:ind w:left="39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523B6E"/>
    <w:multiLevelType w:val="hybridMultilevel"/>
    <w:tmpl w:val="7F0C6666"/>
    <w:lvl w:ilvl="0" w:tplc="EC4A55AC">
      <w:start w:val="1"/>
      <w:numFmt w:val="decimal"/>
      <w:lvlText w:val="%1."/>
      <w:lvlJc w:val="left"/>
      <w:pPr>
        <w:tabs>
          <w:tab w:val="num" w:pos="390"/>
        </w:tabs>
        <w:ind w:left="390" w:hanging="360"/>
      </w:pPr>
      <w:rPr>
        <w:rFonts w:cs="Times New Roman" w:hint="default"/>
        <w:b w:val="0"/>
      </w:rPr>
    </w:lvl>
    <w:lvl w:ilvl="1" w:tplc="E69EFB3A">
      <w:start w:val="1"/>
      <w:numFmt w:val="decimal"/>
      <w:lvlText w:val="%2)"/>
      <w:lvlJc w:val="left"/>
      <w:pPr>
        <w:ind w:left="1440" w:hanging="360"/>
      </w:pPr>
      <w:rPr>
        <w:rFonts w:asciiTheme="minorHAnsi" w:eastAsia="Calibri" w:hAnsiTheme="minorHAnsi" w:cstheme="minorHAnsi"/>
      </w:rPr>
    </w:lvl>
    <w:lvl w:ilvl="2" w:tplc="051EBE6C">
      <w:start w:val="1"/>
      <w:numFmt w:val="lowerLetter"/>
      <w:lvlText w:val="%3)"/>
      <w:lvlJc w:val="right"/>
      <w:pPr>
        <w:ind w:left="2160" w:hanging="180"/>
      </w:pPr>
      <w:rPr>
        <w:rFonts w:asciiTheme="minorHAnsi" w:eastAsia="Lucida Sans Unicode" w:hAnsiTheme="minorHAnsi" w:cstheme="minorHAns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AB0D55"/>
    <w:multiLevelType w:val="hybridMultilevel"/>
    <w:tmpl w:val="80BAE3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853619"/>
    <w:multiLevelType w:val="hybridMultilevel"/>
    <w:tmpl w:val="3ED008CE"/>
    <w:lvl w:ilvl="0" w:tplc="04150011">
      <w:start w:val="1"/>
      <w:numFmt w:val="decimal"/>
      <w:lvlText w:val="%1)"/>
      <w:lvlJc w:val="left"/>
      <w:pPr>
        <w:tabs>
          <w:tab w:val="num" w:pos="390"/>
        </w:tabs>
        <w:ind w:left="390" w:hanging="360"/>
      </w:pPr>
      <w:rPr>
        <w:rFonts w:cs="Times New Roman" w:hint="default"/>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 w15:restartNumberingAfterBreak="0">
    <w:nsid w:val="184A7655"/>
    <w:multiLevelType w:val="multilevel"/>
    <w:tmpl w:val="88408474"/>
    <w:lvl w:ilvl="0">
      <w:start w:val="1"/>
      <w:numFmt w:val="decimal"/>
      <w:lvlText w:val="%1."/>
      <w:lvlJc w:val="left"/>
      <w:pPr>
        <w:ind w:left="720" w:hanging="360"/>
      </w:pPr>
      <w:rPr>
        <w:rFonts w:asciiTheme="minorHAnsi" w:eastAsia="Times New Roman" w:hAnsiTheme="minorHAnsi" w:cstheme="minorHAnsi"/>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4CD0117"/>
    <w:multiLevelType w:val="multilevel"/>
    <w:tmpl w:val="88408474"/>
    <w:lvl w:ilvl="0">
      <w:start w:val="1"/>
      <w:numFmt w:val="decimal"/>
      <w:lvlText w:val="%1."/>
      <w:lvlJc w:val="left"/>
      <w:pPr>
        <w:ind w:left="720" w:hanging="360"/>
      </w:pPr>
      <w:rPr>
        <w:rFonts w:asciiTheme="minorHAnsi" w:eastAsia="Times New Roman" w:hAnsiTheme="minorHAnsi" w:cstheme="minorHAnsi"/>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532704"/>
    <w:multiLevelType w:val="hybridMultilevel"/>
    <w:tmpl w:val="C58E7344"/>
    <w:lvl w:ilvl="0" w:tplc="95184254">
      <w:start w:val="1"/>
      <w:numFmt w:val="decimal"/>
      <w:lvlText w:val="%1."/>
      <w:lvlJc w:val="left"/>
      <w:pPr>
        <w:tabs>
          <w:tab w:val="num" w:pos="390"/>
        </w:tabs>
        <w:ind w:left="390" w:hanging="360"/>
      </w:pPr>
      <w:rPr>
        <w:rFonts w:cs="Times New Roman" w:hint="default"/>
        <w:b w:val="0"/>
        <w:sz w:val="22"/>
        <w:szCs w:val="22"/>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A76228"/>
    <w:multiLevelType w:val="hybridMultilevel"/>
    <w:tmpl w:val="E71235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9F3E73"/>
    <w:multiLevelType w:val="hybridMultilevel"/>
    <w:tmpl w:val="07C096A6"/>
    <w:name w:val="WW8Num72"/>
    <w:lvl w:ilvl="0" w:tplc="06F4FA60">
      <w:start w:val="1"/>
      <w:numFmt w:val="decimal"/>
      <w:lvlText w:val="%1)"/>
      <w:lvlJc w:val="left"/>
      <w:pPr>
        <w:ind w:left="1130" w:hanging="360"/>
      </w:pPr>
      <w:rPr>
        <w:rFonts w:ascii="Aptos" w:eastAsia="Calibri" w:hAnsi="Aptos" w:cs="Times New Roman" w:hint="default"/>
        <w:sz w:val="22"/>
        <w:szCs w:val="22"/>
      </w:rPr>
    </w:lvl>
    <w:lvl w:ilvl="1" w:tplc="04150019" w:tentative="1">
      <w:start w:val="1"/>
      <w:numFmt w:val="lowerLetter"/>
      <w:lvlText w:val="%2."/>
      <w:lvlJc w:val="left"/>
      <w:pPr>
        <w:ind w:left="1850" w:hanging="360"/>
      </w:pPr>
    </w:lvl>
    <w:lvl w:ilvl="2" w:tplc="0415001B" w:tentative="1">
      <w:start w:val="1"/>
      <w:numFmt w:val="lowerRoman"/>
      <w:lvlText w:val="%3."/>
      <w:lvlJc w:val="right"/>
      <w:pPr>
        <w:ind w:left="2570" w:hanging="180"/>
      </w:pPr>
    </w:lvl>
    <w:lvl w:ilvl="3" w:tplc="0415000F" w:tentative="1">
      <w:start w:val="1"/>
      <w:numFmt w:val="decimal"/>
      <w:lvlText w:val="%4."/>
      <w:lvlJc w:val="left"/>
      <w:pPr>
        <w:ind w:left="3290" w:hanging="360"/>
      </w:pPr>
    </w:lvl>
    <w:lvl w:ilvl="4" w:tplc="04150019" w:tentative="1">
      <w:start w:val="1"/>
      <w:numFmt w:val="lowerLetter"/>
      <w:lvlText w:val="%5."/>
      <w:lvlJc w:val="left"/>
      <w:pPr>
        <w:ind w:left="4010" w:hanging="360"/>
      </w:pPr>
    </w:lvl>
    <w:lvl w:ilvl="5" w:tplc="0415001B" w:tentative="1">
      <w:start w:val="1"/>
      <w:numFmt w:val="lowerRoman"/>
      <w:lvlText w:val="%6."/>
      <w:lvlJc w:val="right"/>
      <w:pPr>
        <w:ind w:left="4730" w:hanging="180"/>
      </w:pPr>
    </w:lvl>
    <w:lvl w:ilvl="6" w:tplc="0415000F" w:tentative="1">
      <w:start w:val="1"/>
      <w:numFmt w:val="decimal"/>
      <w:lvlText w:val="%7."/>
      <w:lvlJc w:val="left"/>
      <w:pPr>
        <w:ind w:left="5450" w:hanging="360"/>
      </w:pPr>
    </w:lvl>
    <w:lvl w:ilvl="7" w:tplc="04150019" w:tentative="1">
      <w:start w:val="1"/>
      <w:numFmt w:val="lowerLetter"/>
      <w:lvlText w:val="%8."/>
      <w:lvlJc w:val="left"/>
      <w:pPr>
        <w:ind w:left="6170" w:hanging="360"/>
      </w:pPr>
    </w:lvl>
    <w:lvl w:ilvl="8" w:tplc="0415001B" w:tentative="1">
      <w:start w:val="1"/>
      <w:numFmt w:val="lowerRoman"/>
      <w:lvlText w:val="%9."/>
      <w:lvlJc w:val="right"/>
      <w:pPr>
        <w:ind w:left="6890" w:hanging="180"/>
      </w:pPr>
    </w:lvl>
  </w:abstractNum>
  <w:abstractNum w:abstractNumId="10" w15:restartNumberingAfterBreak="0">
    <w:nsid w:val="2FCB377A"/>
    <w:multiLevelType w:val="hybridMultilevel"/>
    <w:tmpl w:val="5D2CEDE2"/>
    <w:lvl w:ilvl="0" w:tplc="FFFFFFFF">
      <w:start w:val="1"/>
      <w:numFmt w:val="decimal"/>
      <w:lvlText w:val="%1."/>
      <w:lvlJc w:val="left"/>
      <w:pPr>
        <w:tabs>
          <w:tab w:val="num" w:pos="390"/>
        </w:tabs>
        <w:ind w:left="390" w:hanging="360"/>
      </w:pPr>
      <w:rPr>
        <w:rFonts w:cs="Times New Roman" w:hint="default"/>
        <w:b w:val="0"/>
      </w:rPr>
    </w:lvl>
    <w:lvl w:ilvl="1" w:tplc="FFFFFFFF">
      <w:start w:val="1"/>
      <w:numFmt w:val="decimal"/>
      <w:lvlText w:val="%2)"/>
      <w:lvlJc w:val="left"/>
      <w:pPr>
        <w:ind w:left="1440" w:hanging="360"/>
      </w:pPr>
      <w:rPr>
        <w:rFonts w:asciiTheme="minorHAnsi" w:eastAsia="Calibri" w:hAnsiTheme="minorHAnsi" w:cstheme="minorHAns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9D1939"/>
    <w:multiLevelType w:val="multilevel"/>
    <w:tmpl w:val="88408474"/>
    <w:lvl w:ilvl="0">
      <w:start w:val="1"/>
      <w:numFmt w:val="decimal"/>
      <w:lvlText w:val="%1."/>
      <w:lvlJc w:val="left"/>
      <w:pPr>
        <w:ind w:left="720" w:hanging="360"/>
      </w:pPr>
      <w:rPr>
        <w:rFonts w:asciiTheme="minorHAnsi" w:eastAsia="Times New Roman" w:hAnsiTheme="minorHAnsi" w:cstheme="minorHAnsi"/>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7160891"/>
    <w:multiLevelType w:val="multilevel"/>
    <w:tmpl w:val="88408474"/>
    <w:lvl w:ilvl="0">
      <w:start w:val="1"/>
      <w:numFmt w:val="decimal"/>
      <w:lvlText w:val="%1."/>
      <w:lvlJc w:val="left"/>
      <w:pPr>
        <w:ind w:left="720" w:hanging="360"/>
      </w:pPr>
      <w:rPr>
        <w:rFonts w:asciiTheme="minorHAnsi" w:eastAsia="Times New Roman" w:hAnsiTheme="minorHAnsi" w:cstheme="minorHAnsi"/>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D372768"/>
    <w:multiLevelType w:val="hybridMultilevel"/>
    <w:tmpl w:val="D4DEC5EA"/>
    <w:lvl w:ilvl="0" w:tplc="13C02A2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61D776C"/>
    <w:multiLevelType w:val="multilevel"/>
    <w:tmpl w:val="88408474"/>
    <w:lvl w:ilvl="0">
      <w:start w:val="1"/>
      <w:numFmt w:val="decimal"/>
      <w:lvlText w:val="%1."/>
      <w:lvlJc w:val="left"/>
      <w:pPr>
        <w:ind w:left="720" w:hanging="360"/>
      </w:pPr>
      <w:rPr>
        <w:rFonts w:asciiTheme="minorHAnsi" w:eastAsia="Times New Roman" w:hAnsiTheme="minorHAnsi" w:cstheme="minorHAnsi"/>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B413A62"/>
    <w:multiLevelType w:val="hybridMultilevel"/>
    <w:tmpl w:val="F878A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49D4BE0"/>
    <w:multiLevelType w:val="multilevel"/>
    <w:tmpl w:val="5CDCF4F8"/>
    <w:lvl w:ilvl="0">
      <w:start w:val="1"/>
      <w:numFmt w:val="decimal"/>
      <w:lvlText w:val="%1."/>
      <w:lvlJc w:val="left"/>
      <w:pPr>
        <w:ind w:left="390" w:hanging="390"/>
      </w:pPr>
      <w:rPr>
        <w:rFonts w:hint="default"/>
      </w:rPr>
    </w:lvl>
    <w:lvl w:ilvl="1">
      <w:start w:val="1"/>
      <w:numFmt w:val="decimal"/>
      <w:lvlText w:val="%1.%2."/>
      <w:lvlJc w:val="left"/>
      <w:pPr>
        <w:ind w:left="5115" w:hanging="720"/>
      </w:pPr>
      <w:rPr>
        <w:rFonts w:hint="default"/>
      </w:rPr>
    </w:lvl>
    <w:lvl w:ilvl="2">
      <w:start w:val="1"/>
      <w:numFmt w:val="decimal"/>
      <w:lvlText w:val="%3."/>
      <w:lvlJc w:val="left"/>
      <w:pPr>
        <w:ind w:left="720" w:hanging="720"/>
      </w:pPr>
      <w:rPr>
        <w:rFonts w:asciiTheme="minorHAnsi" w:eastAsia="Times New Roman" w:hAnsiTheme="minorHAnsi" w:cstheme="minorHAnsi"/>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7."/>
      <w:lvlJc w:val="left"/>
      <w:pPr>
        <w:ind w:left="1440" w:hanging="1440"/>
      </w:pPr>
      <w:rPr>
        <w:rFonts w:ascii="Calibri" w:eastAsia="Calibri" w:hAnsi="Calibri" w:cs="Calibri"/>
        <w:b w:val="0"/>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E510DFE"/>
    <w:multiLevelType w:val="hybridMultilevel"/>
    <w:tmpl w:val="F7A40E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3A05024"/>
    <w:multiLevelType w:val="hybridMultilevel"/>
    <w:tmpl w:val="4412B1AE"/>
    <w:lvl w:ilvl="0" w:tplc="37841114">
      <w:start w:val="1"/>
      <w:numFmt w:val="decimal"/>
      <w:lvlText w:val="%1."/>
      <w:lvlJc w:val="left"/>
      <w:pPr>
        <w:tabs>
          <w:tab w:val="num" w:pos="390"/>
        </w:tabs>
        <w:ind w:left="390" w:hanging="360"/>
      </w:pPr>
      <w:rPr>
        <w:rFonts w:cs="Times New Roman" w:hint="default"/>
        <w:b/>
      </w:rPr>
    </w:lvl>
    <w:lvl w:ilvl="1" w:tplc="64BCF348">
      <w:start w:val="1"/>
      <w:numFmt w:val="decimal"/>
      <w:lvlText w:val="%2)"/>
      <w:lvlJc w:val="left"/>
      <w:pPr>
        <w:tabs>
          <w:tab w:val="num" w:pos="1440"/>
        </w:tabs>
        <w:ind w:left="1440" w:hanging="360"/>
      </w:pPr>
      <w:rPr>
        <w:rFonts w:cs="Times New Roman"/>
        <w:b/>
      </w:rPr>
    </w:lvl>
    <w:lvl w:ilvl="2" w:tplc="0846DA58">
      <w:start w:val="1"/>
      <w:numFmt w:val="decimal"/>
      <w:lvlText w:val="%3."/>
      <w:lvlJc w:val="left"/>
      <w:pPr>
        <w:tabs>
          <w:tab w:val="num" w:pos="2160"/>
        </w:tabs>
        <w:ind w:left="2160" w:hanging="360"/>
      </w:pPr>
      <w:rPr>
        <w:rFonts w:cs="Times New Roman"/>
        <w:sz w:val="22"/>
        <w:szCs w:val="22"/>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15:restartNumberingAfterBreak="0">
    <w:nsid w:val="6E9816CD"/>
    <w:multiLevelType w:val="hybridMultilevel"/>
    <w:tmpl w:val="5D2CEDE2"/>
    <w:lvl w:ilvl="0" w:tplc="A9441998">
      <w:start w:val="1"/>
      <w:numFmt w:val="decimal"/>
      <w:lvlText w:val="%1."/>
      <w:lvlJc w:val="left"/>
      <w:pPr>
        <w:tabs>
          <w:tab w:val="num" w:pos="390"/>
        </w:tabs>
        <w:ind w:left="390" w:hanging="360"/>
      </w:pPr>
      <w:rPr>
        <w:rFonts w:cs="Times New Roman" w:hint="default"/>
        <w:b w:val="0"/>
      </w:rPr>
    </w:lvl>
    <w:lvl w:ilvl="1" w:tplc="371C8A28">
      <w:start w:val="1"/>
      <w:numFmt w:val="decimal"/>
      <w:lvlText w:val="%2)"/>
      <w:lvlJc w:val="left"/>
      <w:pPr>
        <w:ind w:left="1440" w:hanging="360"/>
      </w:pPr>
      <w:rPr>
        <w:rFonts w:asciiTheme="minorHAnsi" w:eastAsia="Calibri" w:hAnsiTheme="minorHAnsi"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50A43CB"/>
    <w:multiLevelType w:val="hybridMultilevel"/>
    <w:tmpl w:val="359AA014"/>
    <w:lvl w:ilvl="0" w:tplc="8596502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38067863">
    <w:abstractNumId w:val="16"/>
  </w:num>
  <w:num w:numId="2" w16cid:durableId="1993294903">
    <w:abstractNumId w:val="0"/>
  </w:num>
  <w:num w:numId="3" w16cid:durableId="1330668641">
    <w:abstractNumId w:val="18"/>
  </w:num>
  <w:num w:numId="4" w16cid:durableId="880672832">
    <w:abstractNumId w:val="7"/>
  </w:num>
  <w:num w:numId="5" w16cid:durableId="972447861">
    <w:abstractNumId w:val="1"/>
  </w:num>
  <w:num w:numId="6" w16cid:durableId="606620416">
    <w:abstractNumId w:val="2"/>
  </w:num>
  <w:num w:numId="7" w16cid:durableId="953484683">
    <w:abstractNumId w:val="19"/>
  </w:num>
  <w:num w:numId="8" w16cid:durableId="2116945597">
    <w:abstractNumId w:val="6"/>
  </w:num>
  <w:num w:numId="9" w16cid:durableId="96600361">
    <w:abstractNumId w:val="13"/>
  </w:num>
  <w:num w:numId="10" w16cid:durableId="322853202">
    <w:abstractNumId w:val="4"/>
  </w:num>
  <w:num w:numId="11" w16cid:durableId="975791541">
    <w:abstractNumId w:val="15"/>
  </w:num>
  <w:num w:numId="12" w16cid:durableId="199130432">
    <w:abstractNumId w:val="20"/>
  </w:num>
  <w:num w:numId="13" w16cid:durableId="147290895">
    <w:abstractNumId w:val="8"/>
  </w:num>
  <w:num w:numId="14" w16cid:durableId="1702776319">
    <w:abstractNumId w:val="17"/>
  </w:num>
  <w:num w:numId="15" w16cid:durableId="1150747818">
    <w:abstractNumId w:val="9"/>
  </w:num>
  <w:num w:numId="16" w16cid:durableId="1894270378">
    <w:abstractNumId w:val="10"/>
  </w:num>
  <w:num w:numId="17" w16cid:durableId="1221672728">
    <w:abstractNumId w:val="12"/>
  </w:num>
  <w:num w:numId="18" w16cid:durableId="2108692178">
    <w:abstractNumId w:val="5"/>
  </w:num>
  <w:num w:numId="19" w16cid:durableId="1387871066">
    <w:abstractNumId w:val="11"/>
  </w:num>
  <w:num w:numId="20" w16cid:durableId="1129010689">
    <w:abstractNumId w:val="14"/>
  </w:num>
  <w:num w:numId="21" w16cid:durableId="1623269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C45"/>
    <w:rsid w:val="00085315"/>
    <w:rsid w:val="000A7F17"/>
    <w:rsid w:val="000F7893"/>
    <w:rsid w:val="00102844"/>
    <w:rsid w:val="0013038E"/>
    <w:rsid w:val="0014407C"/>
    <w:rsid w:val="00162E69"/>
    <w:rsid w:val="0016502E"/>
    <w:rsid w:val="001751BF"/>
    <w:rsid w:val="001B106A"/>
    <w:rsid w:val="001C224C"/>
    <w:rsid w:val="002074E0"/>
    <w:rsid w:val="002075D8"/>
    <w:rsid w:val="0023348F"/>
    <w:rsid w:val="00235EB2"/>
    <w:rsid w:val="0028415B"/>
    <w:rsid w:val="00285411"/>
    <w:rsid w:val="00297DE3"/>
    <w:rsid w:val="002A57C9"/>
    <w:rsid w:val="002F3882"/>
    <w:rsid w:val="00332841"/>
    <w:rsid w:val="00333C37"/>
    <w:rsid w:val="00337BCC"/>
    <w:rsid w:val="00351388"/>
    <w:rsid w:val="003D50C8"/>
    <w:rsid w:val="00403C85"/>
    <w:rsid w:val="00450B9F"/>
    <w:rsid w:val="00456362"/>
    <w:rsid w:val="004634B8"/>
    <w:rsid w:val="00480003"/>
    <w:rsid w:val="00492C90"/>
    <w:rsid w:val="004C26FE"/>
    <w:rsid w:val="0050773C"/>
    <w:rsid w:val="00522282"/>
    <w:rsid w:val="00571D15"/>
    <w:rsid w:val="005C033D"/>
    <w:rsid w:val="006028A5"/>
    <w:rsid w:val="00622883"/>
    <w:rsid w:val="00665FD0"/>
    <w:rsid w:val="006672EF"/>
    <w:rsid w:val="006819BF"/>
    <w:rsid w:val="00693185"/>
    <w:rsid w:val="006A74A8"/>
    <w:rsid w:val="006D0850"/>
    <w:rsid w:val="006E402F"/>
    <w:rsid w:val="006F22C9"/>
    <w:rsid w:val="006F73C2"/>
    <w:rsid w:val="00700181"/>
    <w:rsid w:val="007C5093"/>
    <w:rsid w:val="007D6F3E"/>
    <w:rsid w:val="00804368"/>
    <w:rsid w:val="00852163"/>
    <w:rsid w:val="00874B84"/>
    <w:rsid w:val="008B5CFD"/>
    <w:rsid w:val="008B5E42"/>
    <w:rsid w:val="00916030"/>
    <w:rsid w:val="00916E8C"/>
    <w:rsid w:val="00995545"/>
    <w:rsid w:val="009A0A1D"/>
    <w:rsid w:val="009B14B2"/>
    <w:rsid w:val="009C724E"/>
    <w:rsid w:val="00A67D38"/>
    <w:rsid w:val="00A70642"/>
    <w:rsid w:val="00A83B04"/>
    <w:rsid w:val="00AB3CB8"/>
    <w:rsid w:val="00AD3596"/>
    <w:rsid w:val="00B1233C"/>
    <w:rsid w:val="00B53450"/>
    <w:rsid w:val="00B54983"/>
    <w:rsid w:val="00B74BFE"/>
    <w:rsid w:val="00BA555F"/>
    <w:rsid w:val="00BF0C80"/>
    <w:rsid w:val="00C00B91"/>
    <w:rsid w:val="00C15C3D"/>
    <w:rsid w:val="00C301FE"/>
    <w:rsid w:val="00C90F70"/>
    <w:rsid w:val="00DA00F8"/>
    <w:rsid w:val="00DB1A90"/>
    <w:rsid w:val="00DF71B0"/>
    <w:rsid w:val="00E6794B"/>
    <w:rsid w:val="00EA3C53"/>
    <w:rsid w:val="00EE33EA"/>
    <w:rsid w:val="00F300D5"/>
    <w:rsid w:val="00F37C45"/>
    <w:rsid w:val="00F712EE"/>
    <w:rsid w:val="00FC68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0ABEA"/>
  <w15:chartTrackingRefBased/>
  <w15:docId w15:val="{DA7FA90D-7BA6-43F3-AD00-FAAF109E8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37C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37C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37C4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37C4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37C4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37C4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37C4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37C4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37C4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37C4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37C4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37C4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37C4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37C4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37C4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37C4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37C4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37C45"/>
    <w:rPr>
      <w:rFonts w:eastAsiaTheme="majorEastAsia" w:cstheme="majorBidi"/>
      <w:color w:val="272727" w:themeColor="text1" w:themeTint="D8"/>
    </w:rPr>
  </w:style>
  <w:style w:type="paragraph" w:styleId="Tytu">
    <w:name w:val="Title"/>
    <w:basedOn w:val="Normalny"/>
    <w:next w:val="Normalny"/>
    <w:link w:val="TytuZnak"/>
    <w:uiPriority w:val="10"/>
    <w:qFormat/>
    <w:rsid w:val="00F37C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37C4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37C4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37C4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37C45"/>
    <w:pPr>
      <w:spacing w:before="160"/>
      <w:jc w:val="center"/>
    </w:pPr>
    <w:rPr>
      <w:i/>
      <w:iCs/>
      <w:color w:val="404040" w:themeColor="text1" w:themeTint="BF"/>
    </w:rPr>
  </w:style>
  <w:style w:type="character" w:customStyle="1" w:styleId="CytatZnak">
    <w:name w:val="Cytat Znak"/>
    <w:basedOn w:val="Domylnaczcionkaakapitu"/>
    <w:link w:val="Cytat"/>
    <w:uiPriority w:val="29"/>
    <w:rsid w:val="00F37C45"/>
    <w:rPr>
      <w:i/>
      <w:iCs/>
      <w:color w:val="404040" w:themeColor="text1" w:themeTint="BF"/>
    </w:rPr>
  </w:style>
  <w:style w:type="paragraph" w:styleId="Akapitzlist">
    <w:name w:val="List Paragraph"/>
    <w:basedOn w:val="Normalny"/>
    <w:uiPriority w:val="34"/>
    <w:qFormat/>
    <w:rsid w:val="00F37C45"/>
    <w:pPr>
      <w:ind w:left="720"/>
      <w:contextualSpacing/>
    </w:pPr>
  </w:style>
  <w:style w:type="character" w:styleId="Wyrnienieintensywne">
    <w:name w:val="Intense Emphasis"/>
    <w:basedOn w:val="Domylnaczcionkaakapitu"/>
    <w:uiPriority w:val="21"/>
    <w:qFormat/>
    <w:rsid w:val="00F37C45"/>
    <w:rPr>
      <w:i/>
      <w:iCs/>
      <w:color w:val="0F4761" w:themeColor="accent1" w:themeShade="BF"/>
    </w:rPr>
  </w:style>
  <w:style w:type="paragraph" w:styleId="Cytatintensywny">
    <w:name w:val="Intense Quote"/>
    <w:basedOn w:val="Normalny"/>
    <w:next w:val="Normalny"/>
    <w:link w:val="CytatintensywnyZnak"/>
    <w:uiPriority w:val="30"/>
    <w:qFormat/>
    <w:rsid w:val="00F37C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37C45"/>
    <w:rPr>
      <w:i/>
      <w:iCs/>
      <w:color w:val="0F4761" w:themeColor="accent1" w:themeShade="BF"/>
    </w:rPr>
  </w:style>
  <w:style w:type="character" w:styleId="Odwoanieintensywne">
    <w:name w:val="Intense Reference"/>
    <w:basedOn w:val="Domylnaczcionkaakapitu"/>
    <w:uiPriority w:val="32"/>
    <w:qFormat/>
    <w:rsid w:val="00F37C45"/>
    <w:rPr>
      <w:b/>
      <w:bCs/>
      <w:smallCaps/>
      <w:color w:val="0F4761" w:themeColor="accent1" w:themeShade="BF"/>
      <w:spacing w:val="5"/>
    </w:rPr>
  </w:style>
  <w:style w:type="paragraph" w:styleId="Stopka">
    <w:name w:val="footer"/>
    <w:basedOn w:val="Normalny"/>
    <w:link w:val="StopkaZnak"/>
    <w:uiPriority w:val="99"/>
    <w:semiHidden/>
    <w:unhideWhenUsed/>
    <w:rsid w:val="00F37C45"/>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F37C45"/>
  </w:style>
  <w:style w:type="character" w:customStyle="1" w:styleId="TekstkomentarzaZnak">
    <w:name w:val="Tekst komentarza Znak"/>
    <w:link w:val="Tekstkomentarza"/>
    <w:rsid w:val="00F37C45"/>
    <w:rPr>
      <w:rFonts w:ascii="Verdana" w:hAnsi="Verdana" w:cs="Times New Roman"/>
      <w:sz w:val="20"/>
      <w:szCs w:val="20"/>
      <w:lang w:eastAsia="ar-SA"/>
    </w:rPr>
  </w:style>
  <w:style w:type="paragraph" w:customStyle="1" w:styleId="Tekstkomentarza1">
    <w:name w:val="Tekst komentarza1"/>
    <w:basedOn w:val="Normalny"/>
    <w:next w:val="Tekstkomentarza"/>
    <w:rsid w:val="00F37C45"/>
    <w:pPr>
      <w:suppressAutoHyphens/>
      <w:spacing w:after="0" w:line="240" w:lineRule="auto"/>
    </w:pPr>
    <w:rPr>
      <w:rFonts w:ascii="Verdana" w:hAnsi="Verdana" w:cs="Times New Roman"/>
      <w:kern w:val="0"/>
      <w:sz w:val="20"/>
      <w:szCs w:val="20"/>
      <w:lang w:eastAsia="ar-SA"/>
      <w14:ligatures w14:val="none"/>
    </w:rPr>
  </w:style>
  <w:style w:type="character" w:styleId="Odwoaniedokomentarza">
    <w:name w:val="annotation reference"/>
    <w:uiPriority w:val="99"/>
    <w:unhideWhenUsed/>
    <w:rsid w:val="00F37C45"/>
    <w:rPr>
      <w:sz w:val="16"/>
      <w:szCs w:val="16"/>
    </w:rPr>
  </w:style>
  <w:style w:type="character" w:styleId="Numerstrony">
    <w:name w:val="page number"/>
    <w:rsid w:val="00F37C45"/>
  </w:style>
  <w:style w:type="character" w:customStyle="1" w:styleId="FontStyle22">
    <w:name w:val="Font Style22"/>
    <w:uiPriority w:val="99"/>
    <w:rsid w:val="00F37C45"/>
    <w:rPr>
      <w:rFonts w:ascii="Arial" w:hAnsi="Arial" w:cs="Arial"/>
      <w:sz w:val="20"/>
      <w:szCs w:val="20"/>
    </w:rPr>
  </w:style>
  <w:style w:type="paragraph" w:styleId="Tekstkomentarza">
    <w:name w:val="annotation text"/>
    <w:basedOn w:val="Normalny"/>
    <w:link w:val="TekstkomentarzaZnak"/>
    <w:unhideWhenUsed/>
    <w:rsid w:val="00F37C45"/>
    <w:pPr>
      <w:spacing w:line="240" w:lineRule="auto"/>
    </w:pPr>
    <w:rPr>
      <w:rFonts w:ascii="Verdana" w:hAnsi="Verdana" w:cs="Times New Roman"/>
      <w:sz w:val="20"/>
      <w:szCs w:val="20"/>
      <w:lang w:eastAsia="ar-SA"/>
    </w:rPr>
  </w:style>
  <w:style w:type="character" w:customStyle="1" w:styleId="TekstkomentarzaZnak1">
    <w:name w:val="Tekst komentarza Znak1"/>
    <w:basedOn w:val="Domylnaczcionkaakapitu"/>
    <w:uiPriority w:val="99"/>
    <w:semiHidden/>
    <w:rsid w:val="00F37C45"/>
    <w:rPr>
      <w:sz w:val="20"/>
      <w:szCs w:val="20"/>
    </w:rPr>
  </w:style>
  <w:style w:type="paragraph" w:styleId="Tematkomentarza">
    <w:name w:val="annotation subject"/>
    <w:basedOn w:val="Tekstkomentarza"/>
    <w:next w:val="Tekstkomentarza"/>
    <w:link w:val="TematkomentarzaZnak"/>
    <w:uiPriority w:val="99"/>
    <w:semiHidden/>
    <w:unhideWhenUsed/>
    <w:rsid w:val="00456362"/>
    <w:rPr>
      <w:rFonts w:ascii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456362"/>
    <w:rPr>
      <w:rFonts w:ascii="Verdana" w:hAnsi="Verdana" w:cs="Times New Roman"/>
      <w:b/>
      <w:bCs/>
      <w:sz w:val="20"/>
      <w:szCs w:val="20"/>
      <w:lang w:eastAsia="ar-SA"/>
    </w:rPr>
  </w:style>
  <w:style w:type="paragraph" w:styleId="Poprawka">
    <w:name w:val="Revision"/>
    <w:hidden/>
    <w:uiPriority w:val="99"/>
    <w:semiHidden/>
    <w:rsid w:val="00403C85"/>
    <w:pPr>
      <w:spacing w:after="0" w:line="240" w:lineRule="auto"/>
    </w:pPr>
  </w:style>
  <w:style w:type="paragraph" w:customStyle="1" w:styleId="Default">
    <w:name w:val="Default"/>
    <w:rsid w:val="00916E8C"/>
    <w:pPr>
      <w:autoSpaceDE w:val="0"/>
      <w:autoSpaceDN w:val="0"/>
      <w:adjustRightInd w:val="0"/>
      <w:spacing w:after="0" w:line="240" w:lineRule="auto"/>
    </w:pPr>
    <w:rPr>
      <w:rFonts w:ascii="Arial" w:hAnsi="Arial" w:cs="Arial"/>
      <w:color w:val="000000"/>
      <w:kern w:val="0"/>
      <w14:ligatures w14:val="none"/>
    </w:rPr>
  </w:style>
  <w:style w:type="character" w:styleId="Odwoanieprzypisudolnego">
    <w:name w:val="footnote reference"/>
    <w:basedOn w:val="Domylnaczcionkaakapitu"/>
    <w:uiPriority w:val="99"/>
    <w:semiHidden/>
    <w:unhideWhenUsed/>
    <w:rsid w:val="00916E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25E78-D11E-4200-8882-3B688B511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3877</Words>
  <Characters>23264</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Kulesza Dawid</dc:creator>
  <cp:keywords/>
  <dc:description/>
  <cp:lastModifiedBy>Prus-Klink Anna</cp:lastModifiedBy>
  <cp:revision>4</cp:revision>
  <dcterms:created xsi:type="dcterms:W3CDTF">2026-05-21T08:05:00Z</dcterms:created>
  <dcterms:modified xsi:type="dcterms:W3CDTF">2026-05-25T13:52:00Z</dcterms:modified>
</cp:coreProperties>
</file>