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29" w:rsidRDefault="00CA6129">
      <w:pPr>
        <w:rPr>
          <w:sz w:val="16"/>
        </w:rPr>
      </w:pPr>
      <w:bookmarkStart w:id="0" w:name="_GoBack"/>
      <w:bookmarkEnd w:id="0"/>
    </w:p>
    <w:p w:rsidR="00CA6129" w:rsidRPr="001C0B51" w:rsidRDefault="00CA6129" w:rsidP="001C0B51"/>
    <w:p w:rsidR="00CA6129" w:rsidRDefault="00CA6129">
      <w:pPr>
        <w:pStyle w:val="Nagwek1"/>
        <w:rPr>
          <w:sz w:val="28"/>
        </w:rPr>
      </w:pPr>
    </w:p>
    <w:p w:rsidR="00CA6129" w:rsidRDefault="00CA6129">
      <w:pPr>
        <w:pStyle w:val="Nagwek1"/>
        <w:rPr>
          <w:b w:val="0"/>
          <w:bCs w:val="0"/>
          <w:sz w:val="28"/>
        </w:rPr>
      </w:pPr>
      <w:r>
        <w:rPr>
          <w:sz w:val="28"/>
        </w:rPr>
        <w:t>OPIS PRZEDMIOTU ZAMÓWIENIA</w:t>
      </w: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73E5A" w:rsidRDefault="00CA6129" w:rsidP="001C0B51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Przedmiotem zamówienia jest zakup (dostawa)</w:t>
      </w:r>
      <w:r w:rsidR="00C73E5A">
        <w:rPr>
          <w:sz w:val="26"/>
        </w:rPr>
        <w:t>:</w:t>
      </w:r>
    </w:p>
    <w:p w:rsidR="00C73E5A" w:rsidRDefault="00547205" w:rsidP="00C73E5A">
      <w:pPr>
        <w:ind w:left="720"/>
        <w:jc w:val="both"/>
        <w:rPr>
          <w:sz w:val="26"/>
        </w:rPr>
      </w:pPr>
      <w:r>
        <w:rPr>
          <w:sz w:val="26"/>
        </w:rPr>
        <w:t xml:space="preserve">część I – </w:t>
      </w:r>
      <w:r w:rsidR="00C73E5A">
        <w:rPr>
          <w:sz w:val="26"/>
        </w:rPr>
        <w:t>mebli biurowych;</w:t>
      </w:r>
    </w:p>
    <w:p w:rsidR="00C73E5A" w:rsidRDefault="00C73E5A" w:rsidP="00C73E5A">
      <w:pPr>
        <w:ind w:left="720"/>
        <w:jc w:val="both"/>
        <w:rPr>
          <w:sz w:val="26"/>
        </w:rPr>
      </w:pPr>
      <w:r>
        <w:rPr>
          <w:sz w:val="26"/>
        </w:rPr>
        <w:t>część II – foteli obrotowych biurowych,</w:t>
      </w:r>
    </w:p>
    <w:p w:rsidR="00CA6129" w:rsidRDefault="00CA6129" w:rsidP="00C73E5A">
      <w:pPr>
        <w:ind w:left="720"/>
        <w:jc w:val="both"/>
        <w:rPr>
          <w:sz w:val="26"/>
        </w:rPr>
      </w:pPr>
      <w:r>
        <w:rPr>
          <w:sz w:val="26"/>
        </w:rPr>
        <w:t>zwanych dalej produktami. Specyfikacja rzeczowa zamówienia i wymagania techniczne wykonania produktów określa poniższa tabela.</w:t>
      </w:r>
    </w:p>
    <w:p w:rsidR="00CA6129" w:rsidRDefault="00CA6129" w:rsidP="001C0B51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Produkty muszą być o parametrach technicznych określonych w specyfikacji rzeczowej zamówienia.</w:t>
      </w:r>
    </w:p>
    <w:p w:rsidR="00CA6129" w:rsidRDefault="00CA6129" w:rsidP="001C0B51">
      <w:pPr>
        <w:numPr>
          <w:ilvl w:val="0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Produkty muszą być: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 xml:space="preserve">fabrycznie nowe, pełnowartościowe, wolne od wad, wykonane zgodnie </w:t>
      </w:r>
      <w:r>
        <w:rPr>
          <w:sz w:val="26"/>
        </w:rPr>
        <w:br/>
        <w:t>z normami branżowymi i posiadać gwarancję (door to door) producenta na okres minimum 24 miesięcy,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spełniać wymagania pod względem BHP zgodnie z obowiązującymi przepisami w tym zakresie,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dopuszczone do obrotu i stosowania w krajach Unii Europejskiej w tym</w:t>
      </w:r>
      <w:r>
        <w:rPr>
          <w:sz w:val="26"/>
        </w:rPr>
        <w:br/>
        <w:t>w pomieszczeniach przeznaczonych na stały pobyt ludzi.</w:t>
      </w:r>
    </w:p>
    <w:p w:rsidR="00CA6129" w:rsidRDefault="00CA6129" w:rsidP="001C0B51">
      <w:pPr>
        <w:numPr>
          <w:ilvl w:val="0"/>
          <w:numId w:val="5"/>
        </w:numPr>
        <w:spacing w:before="80"/>
        <w:jc w:val="both"/>
        <w:rPr>
          <w:sz w:val="26"/>
        </w:rPr>
      </w:pPr>
      <w:r>
        <w:rPr>
          <w:sz w:val="26"/>
        </w:rPr>
        <w:t xml:space="preserve">Produkty muszą posiadać instrukcję montażu, obsługi i konserwacji napisaną </w:t>
      </w:r>
      <w:r>
        <w:rPr>
          <w:sz w:val="26"/>
        </w:rPr>
        <w:br/>
        <w:t>w j. polskim.</w:t>
      </w:r>
    </w:p>
    <w:p w:rsidR="00CA6129" w:rsidRDefault="00CA6129" w:rsidP="001C0B51">
      <w:pPr>
        <w:numPr>
          <w:ilvl w:val="0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Dostawa produktów:</w:t>
      </w:r>
    </w:p>
    <w:p w:rsidR="00CA6129" w:rsidRDefault="00CA6129" w:rsidP="001C0B51">
      <w:pPr>
        <w:tabs>
          <w:tab w:val="left" w:pos="540"/>
        </w:tabs>
        <w:spacing w:before="80"/>
        <w:ind w:left="360"/>
        <w:jc w:val="both"/>
        <w:rPr>
          <w:sz w:val="26"/>
        </w:rPr>
      </w:pPr>
      <w:r>
        <w:rPr>
          <w:sz w:val="26"/>
        </w:rPr>
        <w:tab/>
        <w:t>-</w:t>
      </w:r>
      <w:r>
        <w:rPr>
          <w:sz w:val="26"/>
        </w:rPr>
        <w:tab/>
        <w:t>meble biurowe – zmontowane, gotowe do użytku,</w:t>
      </w:r>
    </w:p>
    <w:p w:rsidR="00CA6129" w:rsidRDefault="00CA6129" w:rsidP="001C0B51">
      <w:pPr>
        <w:tabs>
          <w:tab w:val="left" w:pos="540"/>
        </w:tabs>
        <w:spacing w:before="80"/>
        <w:ind w:left="360"/>
        <w:jc w:val="both"/>
        <w:rPr>
          <w:sz w:val="26"/>
        </w:rPr>
      </w:pPr>
      <w:r>
        <w:rPr>
          <w:sz w:val="26"/>
        </w:rPr>
        <w:tab/>
        <w:t xml:space="preserve">- fotele obrotowe </w:t>
      </w:r>
      <w:r w:rsidR="00C73E5A">
        <w:rPr>
          <w:sz w:val="26"/>
        </w:rPr>
        <w:t xml:space="preserve">biurowe </w:t>
      </w:r>
      <w:r>
        <w:rPr>
          <w:sz w:val="26"/>
        </w:rPr>
        <w:t>– w nienaruszonych opakowaniach fabrycznych.</w:t>
      </w:r>
    </w:p>
    <w:p w:rsidR="00CA6129" w:rsidRDefault="00CA6129" w:rsidP="001C0B51">
      <w:pPr>
        <w:numPr>
          <w:ilvl w:val="0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Zakres zamówienia obejmuje:</w:t>
      </w:r>
    </w:p>
    <w:p w:rsidR="00CA6129" w:rsidRDefault="00CA6129" w:rsidP="009F7F7D">
      <w:pPr>
        <w:numPr>
          <w:ilvl w:val="1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dostarczenie (transport)</w:t>
      </w:r>
      <w:r w:rsidR="006A02D0">
        <w:rPr>
          <w:sz w:val="26"/>
        </w:rPr>
        <w:t>,</w:t>
      </w:r>
      <w:r>
        <w:rPr>
          <w:sz w:val="26"/>
        </w:rPr>
        <w:t xml:space="preserve"> </w:t>
      </w:r>
      <w:r w:rsidR="009F7F7D" w:rsidRPr="009F7F7D">
        <w:rPr>
          <w:sz w:val="26"/>
        </w:rPr>
        <w:t xml:space="preserve">w terminie </w:t>
      </w:r>
      <w:r w:rsidR="006A02D0">
        <w:rPr>
          <w:sz w:val="26"/>
        </w:rPr>
        <w:t>do 14 dni od dnia podpisania umowy,</w:t>
      </w:r>
      <w:r w:rsidR="009F7F7D">
        <w:rPr>
          <w:sz w:val="26"/>
        </w:rPr>
        <w:t xml:space="preserve"> </w:t>
      </w:r>
      <w:r>
        <w:rPr>
          <w:sz w:val="26"/>
        </w:rPr>
        <w:t>produktó</w:t>
      </w:r>
      <w:r w:rsidR="009F7F7D">
        <w:rPr>
          <w:sz w:val="26"/>
        </w:rPr>
        <w:t xml:space="preserve">w </w:t>
      </w:r>
      <w:proofErr w:type="spellStart"/>
      <w:r w:rsidR="009F7F7D">
        <w:rPr>
          <w:sz w:val="26"/>
        </w:rPr>
        <w:t>loco</w:t>
      </w:r>
      <w:proofErr w:type="spellEnd"/>
      <w:r w:rsidR="009F7F7D">
        <w:rPr>
          <w:sz w:val="26"/>
        </w:rPr>
        <w:t xml:space="preserve"> – Zamawiający (Warszawa, </w:t>
      </w:r>
      <w:r>
        <w:rPr>
          <w:sz w:val="26"/>
        </w:rPr>
        <w:t>ul. Krucza 36/ Wspólna 6) wraz z załadunkiem i rozładunkiem,</w:t>
      </w:r>
    </w:p>
    <w:p w:rsidR="00CA6129" w:rsidRDefault="00CA6129" w:rsidP="001C0B51">
      <w:pPr>
        <w:numPr>
          <w:ilvl w:val="1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ustawienie produktów w pomieszczeniach w</w:t>
      </w:r>
      <w:r w:rsidR="00C73E5A">
        <w:rPr>
          <w:sz w:val="26"/>
        </w:rPr>
        <w:t>skazanych przez Zamawiającego (</w:t>
      </w:r>
      <w:r>
        <w:rPr>
          <w:sz w:val="26"/>
        </w:rPr>
        <w:t>budynek wyposażony windy).</w:t>
      </w:r>
    </w:p>
    <w:p w:rsidR="00CA6129" w:rsidRDefault="00CA6129" w:rsidP="00B14CDB">
      <w:pPr>
        <w:tabs>
          <w:tab w:val="left" w:pos="540"/>
        </w:tabs>
        <w:spacing w:before="80"/>
        <w:ind w:left="360"/>
        <w:jc w:val="both"/>
        <w:rPr>
          <w:sz w:val="26"/>
        </w:rPr>
      </w:pPr>
    </w:p>
    <w:p w:rsidR="00CA6129" w:rsidRDefault="00CA6129" w:rsidP="009F7F7D">
      <w:pPr>
        <w:tabs>
          <w:tab w:val="left" w:pos="540"/>
        </w:tabs>
        <w:spacing w:before="8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69454B">
      <w:pPr>
        <w:pStyle w:val="Stopka"/>
        <w:tabs>
          <w:tab w:val="clear" w:pos="4536"/>
          <w:tab w:val="clear" w:pos="9072"/>
        </w:tabs>
        <w:rPr>
          <w:b/>
        </w:rPr>
      </w:pPr>
    </w:p>
    <w:tbl>
      <w:tblPr>
        <w:tblW w:w="894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7792"/>
        <w:gridCol w:w="566"/>
      </w:tblGrid>
      <w:tr w:rsidR="0089134B" w:rsidRPr="001F5B27" w:rsidTr="00A754A4">
        <w:trPr>
          <w:trHeight w:val="551"/>
        </w:trPr>
        <w:tc>
          <w:tcPr>
            <w:tcW w:w="8945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89134B" w:rsidRPr="00F075D7" w:rsidRDefault="0089134B" w:rsidP="005527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CZĘŚĆ I – MEBLE BIUROWE</w:t>
            </w:r>
          </w:p>
        </w:tc>
      </w:tr>
      <w:tr w:rsidR="00CA6129" w:rsidTr="00D74AF8">
        <w:trPr>
          <w:cantSplit/>
          <w:trHeight w:val="398"/>
        </w:trPr>
        <w:tc>
          <w:tcPr>
            <w:tcW w:w="587" w:type="dxa"/>
            <w:vAlign w:val="center"/>
          </w:tcPr>
          <w:p w:rsidR="00CA6129" w:rsidRPr="00F075D7" w:rsidRDefault="0089134B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  <w:r>
              <w:t>Lp.</w:t>
            </w:r>
          </w:p>
        </w:tc>
        <w:tc>
          <w:tcPr>
            <w:tcW w:w="7792" w:type="dxa"/>
            <w:vAlign w:val="center"/>
          </w:tcPr>
          <w:p w:rsidR="00CA6129" w:rsidRPr="0089134B" w:rsidRDefault="0089134B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89134B">
              <w:rPr>
                <w:i w:val="0"/>
                <w:sz w:val="20"/>
                <w:szCs w:val="20"/>
              </w:rPr>
              <w:t>Nazwa produktu:</w:t>
            </w:r>
          </w:p>
        </w:tc>
        <w:tc>
          <w:tcPr>
            <w:tcW w:w="566" w:type="dxa"/>
            <w:vAlign w:val="center"/>
          </w:tcPr>
          <w:p w:rsidR="00CA6129" w:rsidRPr="00671A57" w:rsidRDefault="0089134B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 w:rsidRPr="00F075D7">
              <w:rPr>
                <w:sz w:val="20"/>
                <w:szCs w:val="20"/>
              </w:rPr>
              <w:t>Ilość szt.:</w:t>
            </w:r>
          </w:p>
        </w:tc>
      </w:tr>
      <w:tr w:rsidR="00C73E5A" w:rsidTr="00D74AF8">
        <w:trPr>
          <w:cantSplit/>
          <w:trHeight w:val="398"/>
        </w:trPr>
        <w:tc>
          <w:tcPr>
            <w:tcW w:w="587" w:type="dxa"/>
            <w:vAlign w:val="center"/>
          </w:tcPr>
          <w:p w:rsidR="00C73E5A" w:rsidRDefault="00C73E5A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1</w:t>
            </w:r>
            <w:r w:rsidRPr="00F075D7">
              <w:rPr>
                <w:b/>
                <w:bCs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73E5A" w:rsidRPr="00AF5EF7" w:rsidRDefault="00C73E5A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AF5EF7">
              <w:rPr>
                <w:b/>
                <w:i w:val="0"/>
                <w:sz w:val="20"/>
                <w:szCs w:val="20"/>
              </w:rPr>
              <w:t>Biurko główne</w:t>
            </w:r>
          </w:p>
        </w:tc>
        <w:tc>
          <w:tcPr>
            <w:tcW w:w="566" w:type="dxa"/>
            <w:vAlign w:val="center"/>
          </w:tcPr>
          <w:p w:rsidR="00C73E5A" w:rsidRDefault="00C73E5A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20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140 x 70 x 76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Korpus biurka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</w:t>
            </w:r>
            <w:smartTag w:uri="urn:schemas-microsoft-com:office:smarttags" w:element="metricconverter">
              <w:smartTagPr>
                <w:attr w:name="ProductID" w:val="30 c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30 cm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 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Pr="00FA61E6" w:rsidRDefault="00CA6129" w:rsidP="0069747F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BB28CD" w:rsidP="0069747F">
            <w:pPr>
              <w:rPr>
                <w:kern w:val="2"/>
                <w:position w:val="-22"/>
                <w:sz w:val="16"/>
                <w:szCs w:val="16"/>
              </w:rPr>
            </w:pPr>
            <w:r>
              <w:rPr>
                <w:noProof/>
                <w:kern w:val="2"/>
                <w:position w:val="-22"/>
                <w:sz w:val="16"/>
                <w:szCs w:val="16"/>
              </w:rPr>
              <w:drawing>
                <wp:inline distT="0" distB="0" distL="0" distR="0">
                  <wp:extent cx="2278380" cy="1668780"/>
                  <wp:effectExtent l="0" t="0" r="762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Pr="00044EB2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30"/>
        </w:trPr>
        <w:tc>
          <w:tcPr>
            <w:tcW w:w="587" w:type="dxa"/>
            <w:vAlign w:val="center"/>
          </w:tcPr>
          <w:p w:rsidR="00CA6129" w:rsidRPr="000401F5" w:rsidRDefault="00CA6129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2</w:t>
            </w:r>
            <w:r w:rsidRPr="000401F5">
              <w:rPr>
                <w:b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3238C4" w:rsidRDefault="00CA6129" w:rsidP="00DC39BB">
            <w:pPr>
              <w:ind w:left="2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Biurko pod komputer</w:t>
            </w:r>
          </w:p>
        </w:tc>
        <w:tc>
          <w:tcPr>
            <w:tcW w:w="566" w:type="dxa"/>
            <w:vAlign w:val="center"/>
          </w:tcPr>
          <w:p w:rsidR="00CA6129" w:rsidRPr="003238C4" w:rsidRDefault="0055123F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20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80 x 70 x 76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Stelaż biurka – wykonany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30  cm wykonana z płyty dwustronnie 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 blatem biurka półka pod klawiaturę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sz w:val="20"/>
                  <w:szCs w:val="20"/>
                </w:rPr>
                <w:t>18 mm</w:t>
              </w:r>
            </w:smartTag>
            <w:r>
              <w:rPr>
                <w:sz w:val="20"/>
                <w:szCs w:val="20"/>
              </w:rPr>
              <w:t>. Obrzeże oklejone listwą PCV 0,6mm.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Półka wysuwana zamocowana do korpusu poprzez metalowe prowadnice rolkowe.</w:t>
            </w:r>
          </w:p>
          <w:p w:rsidR="00CA6129" w:rsidRDefault="00CA6129" w:rsidP="00AF5EF7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BB28CD" w:rsidP="0069747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0" cy="20955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73E5A" w:rsidRPr="00AF5EF7" w:rsidRDefault="00C73E5A" w:rsidP="0069747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06"/>
        </w:trPr>
        <w:tc>
          <w:tcPr>
            <w:tcW w:w="587" w:type="dxa"/>
            <w:vAlign w:val="center"/>
          </w:tcPr>
          <w:p w:rsidR="00CA6129" w:rsidRPr="00F60474" w:rsidRDefault="00CA6129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3.</w:t>
            </w:r>
          </w:p>
        </w:tc>
        <w:tc>
          <w:tcPr>
            <w:tcW w:w="7792" w:type="dxa"/>
            <w:vAlign w:val="center"/>
          </w:tcPr>
          <w:p w:rsidR="00CA6129" w:rsidRPr="00F60474" w:rsidRDefault="00CA6129" w:rsidP="00DC39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Kontener 3 szufladowy pod biurko</w:t>
            </w:r>
          </w:p>
        </w:tc>
        <w:tc>
          <w:tcPr>
            <w:tcW w:w="566" w:type="dxa"/>
            <w:vAlign w:val="center"/>
          </w:tcPr>
          <w:p w:rsidR="00CA6129" w:rsidRPr="00F60474" w:rsidRDefault="0055123F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35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Pr="007F4EC1" w:rsidRDefault="00CA6129" w:rsidP="0069747F">
            <w:pPr>
              <w:rPr>
                <w:sz w:val="16"/>
                <w:szCs w:val="16"/>
                <w:u w:val="single"/>
              </w:rPr>
            </w:pPr>
          </w:p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Wymiary (dł. x szer. x wys. w cm): 44 x 53 x 50 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</w:t>
            </w:r>
            <w:r w:rsidR="00551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551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kontener z trzema szufladami,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Szuflady zamykane zamkiem centralnym z dwoma kluczykami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sz w:val="20"/>
                  <w:szCs w:val="20"/>
                </w:rPr>
                <w:t>28 mm</w:t>
              </w:r>
            </w:smartTag>
            <w:r>
              <w:rPr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sz w:val="20"/>
                  <w:szCs w:val="20"/>
                </w:rPr>
                <w:t>2 mm</w:t>
              </w:r>
            </w:smartTag>
            <w:r>
              <w:rPr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Korpus wykonany z płyty dwustronnie melaminowanej o grubości 18mm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Szuflady zamocowane do korpusu poprzez metalowe prowadnice rolkowe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Kontener na kółkach jezdnych obrotowych,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Uchwyty do szuflad metalowe – satynowy, rozstaw </w:t>
            </w:r>
            <w:smartTag w:uri="urn:schemas-microsoft-com:office:smarttags" w:element="metricconverter">
              <w:smartTagPr>
                <w:attr w:name="ProductID" w:val="96 mm"/>
              </w:smartTagPr>
              <w:r>
                <w:rPr>
                  <w:sz w:val="20"/>
                  <w:szCs w:val="20"/>
                </w:rPr>
                <w:t>96 mm</w:t>
              </w:r>
            </w:smartTag>
            <w:r>
              <w:rPr>
                <w:sz w:val="20"/>
                <w:szCs w:val="20"/>
              </w:rPr>
              <w:t>.</w:t>
            </w:r>
          </w:p>
          <w:p w:rsidR="00CA6129" w:rsidRPr="00CD1280" w:rsidRDefault="00CA6129" w:rsidP="00CD1280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>Buk</w:t>
            </w: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BB28CD" w:rsidP="0069747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>
                      <wp:extent cx="2200275" cy="2209800"/>
                      <wp:effectExtent l="635" t="0" r="8890" b="12065"/>
                      <wp:docPr id="7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986733A" id="Kanwa 2" o:spid="_x0000_s1026" editas="canvas" style="width:173.25pt;height:174pt;mso-position-horizontal-relative:char;mso-position-vertical-relative:line" coordsize="22002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002;height:22098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width:22098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tEjFAAAA2gAAAA8AAABkcnMvZG93bnJldi54bWxEj09rwkAUxO+FfoflFbwU3fiHIjEbsaWC&#10;hxZs9ODxmX1Ngtm3S3aN8dt3C4Ueh5n5DZOtB9OKnjrfWFYwnSQgiEurG64UHA/b8RKED8gaW8uk&#10;4E4e1vnjQ4aptjf+or4IlYgQ9ikqqENwqZS+rMmgn1hHHL1v2xkMUXaV1B3eIty0cpYkL9Jgw3Gh&#10;RkdvNZWX4moULBztq2f/cXnt9WL6edoe3XnzrtToadisQAQawn/4r73TCubweyXeAJ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LRIxQAAANoAAAAPAAAAAAAAAAAAAAAA&#10;AJ8CAABkcnMvZG93bnJldi54bWxQSwUGAAAAAAQABAD3AAAAkQMAAAAA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Pr="003242C5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73E5A" w:rsidRDefault="00C73E5A" w:rsidP="0069747F">
            <w:pPr>
              <w:rPr>
                <w:sz w:val="16"/>
                <w:szCs w:val="16"/>
              </w:rPr>
            </w:pPr>
          </w:p>
          <w:p w:rsidR="00CA6129" w:rsidRPr="0025353E" w:rsidRDefault="00CA6129" w:rsidP="0069747F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25"/>
        </w:trPr>
        <w:tc>
          <w:tcPr>
            <w:tcW w:w="587" w:type="dxa"/>
            <w:vAlign w:val="center"/>
          </w:tcPr>
          <w:p w:rsidR="00CA6129" w:rsidRPr="00F075D7" w:rsidRDefault="00CA6129" w:rsidP="000C3CA1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4</w:t>
            </w:r>
            <w:r w:rsidRPr="00F075D7">
              <w:rPr>
                <w:b/>
                <w:bCs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AF5EF7" w:rsidRDefault="00CA6129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AF5EF7">
              <w:rPr>
                <w:b/>
                <w:i w:val="0"/>
                <w:sz w:val="20"/>
                <w:szCs w:val="20"/>
              </w:rPr>
              <w:t>Biurko główne</w:t>
            </w:r>
            <w:r>
              <w:rPr>
                <w:b/>
                <w:i w:val="0"/>
                <w:sz w:val="20"/>
                <w:szCs w:val="20"/>
              </w:rPr>
              <w:t xml:space="preserve"> - wysokie</w:t>
            </w:r>
          </w:p>
        </w:tc>
        <w:tc>
          <w:tcPr>
            <w:tcW w:w="566" w:type="dxa"/>
            <w:vAlign w:val="center"/>
          </w:tcPr>
          <w:p w:rsidR="00CA6129" w:rsidRPr="00671A57" w:rsidRDefault="0055123F" w:rsidP="000C3CA1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15</w:t>
            </w:r>
          </w:p>
        </w:tc>
      </w:tr>
      <w:tr w:rsidR="00CA6129" w:rsidTr="008D252A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0C3CA1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0C3CA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w cm): 140 x 70 x 83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Korpus biurka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</w:t>
            </w:r>
            <w:smartTag w:uri="urn:schemas-microsoft-com:office:smarttags" w:element="metricconverter">
              <w:smartTagPr>
                <w:attr w:name="ProductID" w:val="30 c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30 cm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 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Pr="00FA61E6" w:rsidRDefault="00CA6129" w:rsidP="000C3CA1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BB28CD" w:rsidP="000C3CA1">
            <w:pPr>
              <w:rPr>
                <w:kern w:val="2"/>
                <w:position w:val="-22"/>
                <w:sz w:val="16"/>
                <w:szCs w:val="16"/>
              </w:rPr>
            </w:pPr>
            <w:r>
              <w:rPr>
                <w:noProof/>
                <w:kern w:val="2"/>
                <w:position w:val="-22"/>
                <w:sz w:val="16"/>
                <w:szCs w:val="16"/>
              </w:rPr>
              <w:drawing>
                <wp:inline distT="0" distB="0" distL="0" distR="0">
                  <wp:extent cx="2278380" cy="1668780"/>
                  <wp:effectExtent l="0" t="0" r="7620" b="762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Pr="00044EB2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RPr="009D1D7B" w:rsidTr="00D74AF8">
        <w:trPr>
          <w:cantSplit/>
          <w:trHeight w:val="624"/>
        </w:trPr>
        <w:tc>
          <w:tcPr>
            <w:tcW w:w="587" w:type="dxa"/>
            <w:vAlign w:val="center"/>
          </w:tcPr>
          <w:p w:rsidR="00CA6129" w:rsidRPr="000401F5" w:rsidRDefault="00CA6129" w:rsidP="000C3CA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5</w:t>
            </w:r>
            <w:r w:rsidRPr="000401F5">
              <w:rPr>
                <w:b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3238C4" w:rsidRDefault="00CA6129" w:rsidP="00DC39BB">
            <w:pPr>
              <w:ind w:left="2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Biurko pod komputer - wysokie</w:t>
            </w:r>
          </w:p>
        </w:tc>
        <w:tc>
          <w:tcPr>
            <w:tcW w:w="566" w:type="dxa"/>
            <w:vAlign w:val="center"/>
          </w:tcPr>
          <w:p w:rsidR="00CA6129" w:rsidRPr="003238C4" w:rsidRDefault="0055123F" w:rsidP="000C3CA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15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Pr="00AF5EF7" w:rsidRDefault="00CA6129" w:rsidP="00DC39B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80 x 70 x 83 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Stelaż biurka – wykonany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30  cm wykonana z płyty dwustronnie 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w dolnej części trwale osadzone metalowe regulatory umożliwiające poziomowanie biurka.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 blatem biurka półka pod klawiaturę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sz w:val="20"/>
                  <w:szCs w:val="20"/>
                </w:rPr>
                <w:t>18 mm</w:t>
              </w:r>
            </w:smartTag>
            <w:r>
              <w:rPr>
                <w:sz w:val="20"/>
                <w:szCs w:val="20"/>
              </w:rPr>
              <w:t>. Obrzeże oklejone listwą PCV 0,6mm.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Półka wysuwana zamocowana do korpusu poprzez metalowe prowadnice rolkowe.</w:t>
            </w:r>
          </w:p>
          <w:p w:rsidR="00CA6129" w:rsidRDefault="00CA6129" w:rsidP="00DC39BB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BB28CD" w:rsidP="00DC39B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0" cy="20955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1C0BC1" w:rsidRDefault="001C0BC1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C73E5A" w:rsidRPr="002E2859" w:rsidRDefault="00C73E5A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73E5A" w:rsidTr="00526F7A">
        <w:trPr>
          <w:cantSplit/>
          <w:trHeight w:val="592"/>
        </w:trPr>
        <w:tc>
          <w:tcPr>
            <w:tcW w:w="8945" w:type="dxa"/>
            <w:gridSpan w:val="3"/>
            <w:vAlign w:val="center"/>
          </w:tcPr>
          <w:p w:rsidR="00C73E5A" w:rsidRDefault="00C73E5A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CZĘŚĆ II – FOTELE OBROTOWE BIUROWE</w:t>
            </w:r>
          </w:p>
        </w:tc>
      </w:tr>
      <w:tr w:rsidR="00CA6129" w:rsidTr="00D74AF8">
        <w:trPr>
          <w:cantSplit/>
          <w:trHeight w:val="592"/>
        </w:trPr>
        <w:tc>
          <w:tcPr>
            <w:tcW w:w="587" w:type="dxa"/>
            <w:vAlign w:val="center"/>
          </w:tcPr>
          <w:p w:rsidR="00CA6129" w:rsidRPr="005D2ECE" w:rsidRDefault="00CA6129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6.</w:t>
            </w:r>
          </w:p>
        </w:tc>
        <w:tc>
          <w:tcPr>
            <w:tcW w:w="7792" w:type="dxa"/>
            <w:vAlign w:val="center"/>
          </w:tcPr>
          <w:p w:rsidR="00CA6129" w:rsidRPr="008E214D" w:rsidRDefault="00CA6129" w:rsidP="00DC39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Fotel obrotowy – ORLANDO HB R16H</w:t>
            </w:r>
          </w:p>
        </w:tc>
        <w:tc>
          <w:tcPr>
            <w:tcW w:w="566" w:type="dxa"/>
            <w:vAlign w:val="center"/>
          </w:tcPr>
          <w:p w:rsidR="00CA6129" w:rsidRDefault="0055123F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4</w:t>
            </w:r>
            <w:r w:rsidR="00CA6129">
              <w:rPr>
                <w:b/>
                <w:kern w:val="2"/>
                <w:position w:val="-22"/>
                <w:sz w:val="20"/>
                <w:szCs w:val="20"/>
              </w:rPr>
              <w:t>5</w:t>
            </w:r>
          </w:p>
        </w:tc>
      </w:tr>
      <w:tr w:rsidR="00CA6129" w:rsidTr="00C73E5A">
        <w:trPr>
          <w:cantSplit/>
          <w:trHeight w:val="13029"/>
        </w:trPr>
        <w:tc>
          <w:tcPr>
            <w:tcW w:w="587" w:type="dxa"/>
            <w:vAlign w:val="center"/>
          </w:tcPr>
          <w:p w:rsidR="00CA6129" w:rsidRPr="005D2ECE" w:rsidRDefault="00CA6129" w:rsidP="00C11067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Default="00CA6129" w:rsidP="004A162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4A162A">
            <w:pPr>
              <w:ind w:firstLine="189"/>
              <w:rPr>
                <w:sz w:val="20"/>
                <w:szCs w:val="20"/>
                <w:u w:val="single"/>
              </w:rPr>
            </w:pPr>
          </w:p>
          <w:p w:rsidR="00CA6129" w:rsidRPr="00755450" w:rsidRDefault="00CA6129" w:rsidP="00DC39BB">
            <w:pPr>
              <w:ind w:left="24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stelaż </w:t>
            </w:r>
            <w:r w:rsidRPr="00DC39BB">
              <w:rPr>
                <w:sz w:val="20"/>
                <w:szCs w:val="20"/>
              </w:rPr>
              <w:t xml:space="preserve">chrome </w:t>
            </w:r>
            <w:r w:rsidR="00755450" w:rsidRPr="00755450">
              <w:rPr>
                <w:color w:val="FF0000"/>
                <w:sz w:val="20"/>
                <w:szCs w:val="20"/>
              </w:rPr>
              <w:t>lub stelaż aluminiowy z zabezpieczającymi nakładkami lub stelaż czarny z czarnym siłownikiem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C39BB">
              <w:rPr>
                <w:sz w:val="20"/>
                <w:szCs w:val="20"/>
              </w:rPr>
              <w:t>mech</w:t>
            </w:r>
            <w:r>
              <w:rPr>
                <w:sz w:val="20"/>
                <w:szCs w:val="20"/>
              </w:rPr>
              <w:t>anizm Epron Syncron z regulacją głębokości siedziska oraz pochylnia</w:t>
            </w:r>
            <w:r w:rsidRPr="00DC39BB">
              <w:rPr>
                <w:sz w:val="20"/>
                <w:szCs w:val="20"/>
              </w:rPr>
              <w:t xml:space="preserve"> do przodu 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tapicerka w kolorze</w:t>
            </w:r>
            <w:r w:rsidRPr="00DC39BB">
              <w:rPr>
                <w:sz w:val="20"/>
                <w:szCs w:val="20"/>
              </w:rPr>
              <w:t xml:space="preserve"> - BN2036 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C39BB">
              <w:rPr>
                <w:sz w:val="20"/>
                <w:szCs w:val="20"/>
              </w:rPr>
              <w:t xml:space="preserve"> kółka do powierzchni dywanowych fi 50mm </w:t>
            </w:r>
          </w:p>
          <w:p w:rsidR="00CA6129" w:rsidRDefault="00755450" w:rsidP="004A162A">
            <w:pPr>
              <w:ind w:firstLine="18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31115</wp:posOffset>
                  </wp:positionV>
                  <wp:extent cx="2628900" cy="3081020"/>
                  <wp:effectExtent l="0" t="0" r="0" b="5080"/>
                  <wp:wrapTight wrapText="bothSides">
                    <wp:wrapPolygon edited="0">
                      <wp:start x="0" y="0"/>
                      <wp:lineTo x="0" y="21502"/>
                      <wp:lineTo x="21443" y="21502"/>
                      <wp:lineTo x="21443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308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6129" w:rsidRDefault="00CA6129" w:rsidP="004A162A">
            <w:pPr>
              <w:ind w:firstLine="189"/>
              <w:rPr>
                <w:sz w:val="20"/>
                <w:szCs w:val="20"/>
              </w:rPr>
            </w:pPr>
          </w:p>
          <w:p w:rsidR="00CA6129" w:rsidRDefault="00CA6129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</w:p>
          <w:p w:rsidR="00755450" w:rsidRDefault="00755450" w:rsidP="00871161">
            <w:pPr>
              <w:jc w:val="both"/>
            </w:pPr>
            <w:r>
              <w:t>Lub:</w:t>
            </w:r>
          </w:p>
          <w:p w:rsidR="00755450" w:rsidRDefault="001C0BC1" w:rsidP="00871161">
            <w:pPr>
              <w:jc w:val="both"/>
            </w:pPr>
            <w:r>
              <w:object w:dxaOrig="1753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25pt;height:171.75pt" o:ole="">
                  <v:imagedata r:id="rId12" o:title=""/>
                </v:shape>
                <o:OLEObject Type="Embed" ProgID="PBrush" ShapeID="_x0000_i1025" DrawAspect="Content" ObjectID="_1661151392" r:id="rId13"/>
              </w:object>
            </w:r>
          </w:p>
          <w:p w:rsidR="00755450" w:rsidRDefault="00755450" w:rsidP="00871161">
            <w:pPr>
              <w:jc w:val="both"/>
            </w:pPr>
            <w:r>
              <w:t>Lub:</w:t>
            </w:r>
          </w:p>
          <w:p w:rsidR="00755450" w:rsidRPr="00DC39BB" w:rsidRDefault="00755450" w:rsidP="00871161">
            <w:pPr>
              <w:jc w:val="both"/>
            </w:pPr>
            <w:r>
              <w:object w:dxaOrig="5355" w:dyaOrig="3165">
                <v:shape id="_x0000_i1026" type="#_x0000_t75" style="width:240.75pt;height:142.5pt" o:ole="">
                  <v:imagedata r:id="rId14" o:title=""/>
                </v:shape>
                <o:OLEObject Type="Embed" ProgID="PBrush" ShapeID="_x0000_i1026" DrawAspect="Content" ObjectID="_1661151393" r:id="rId15"/>
              </w:object>
            </w:r>
          </w:p>
        </w:tc>
        <w:tc>
          <w:tcPr>
            <w:tcW w:w="566" w:type="dxa"/>
          </w:tcPr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</w:tc>
      </w:tr>
    </w:tbl>
    <w:p w:rsidR="00CA6129" w:rsidRPr="00C62A9D" w:rsidRDefault="00CA6129" w:rsidP="00755450">
      <w:pPr>
        <w:rPr>
          <w:b/>
        </w:rPr>
      </w:pPr>
    </w:p>
    <w:sectPr w:rsidR="00CA6129" w:rsidRPr="00C62A9D" w:rsidSect="00C73E5A">
      <w:footerReference w:type="even" r:id="rId16"/>
      <w:footerReference w:type="default" r:id="rId17"/>
      <w:pgSz w:w="11906" w:h="16838" w:code="9"/>
      <w:pgMar w:top="851" w:right="1077" w:bottom="964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6F6" w:rsidRDefault="00DF66F6">
      <w:r>
        <w:separator/>
      </w:r>
    </w:p>
  </w:endnote>
  <w:endnote w:type="continuationSeparator" w:id="0">
    <w:p w:rsidR="00DF66F6" w:rsidRDefault="00DF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129" w:rsidRDefault="00CA61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6129" w:rsidRDefault="00CA61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129" w:rsidRDefault="00CA6129">
    <w:pPr>
      <w:pStyle w:val="Stopka"/>
      <w:framePr w:wrap="around" w:vAnchor="text" w:hAnchor="margin" w:xAlign="center" w:y="1"/>
      <w:rPr>
        <w:rStyle w:val="Numerstrony"/>
      </w:rPr>
    </w:pPr>
  </w:p>
  <w:p w:rsidR="00CA6129" w:rsidRDefault="00CA61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6F6" w:rsidRDefault="00DF66F6">
      <w:r>
        <w:separator/>
      </w:r>
    </w:p>
  </w:footnote>
  <w:footnote w:type="continuationSeparator" w:id="0">
    <w:p w:rsidR="00DF66F6" w:rsidRDefault="00DF6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6B2"/>
    <w:multiLevelType w:val="multilevel"/>
    <w:tmpl w:val="0212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56CED"/>
    <w:multiLevelType w:val="multilevel"/>
    <w:tmpl w:val="1A06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D7293"/>
    <w:multiLevelType w:val="hybridMultilevel"/>
    <w:tmpl w:val="775460E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F66CF7"/>
    <w:multiLevelType w:val="multilevel"/>
    <w:tmpl w:val="F868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45691"/>
    <w:multiLevelType w:val="multilevel"/>
    <w:tmpl w:val="723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5300F"/>
    <w:multiLevelType w:val="multilevel"/>
    <w:tmpl w:val="E830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1438B"/>
    <w:multiLevelType w:val="hybridMultilevel"/>
    <w:tmpl w:val="8EE200F6"/>
    <w:lvl w:ilvl="0" w:tplc="4BF42E6E">
      <w:start w:val="4"/>
      <w:numFmt w:val="bullet"/>
      <w:lvlText w:val="-"/>
      <w:lvlJc w:val="left"/>
      <w:pPr>
        <w:tabs>
          <w:tab w:val="num" w:pos="290"/>
        </w:tabs>
        <w:ind w:left="29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 w:hint="default"/>
      </w:rPr>
    </w:lvl>
  </w:abstractNum>
  <w:abstractNum w:abstractNumId="8" w15:restartNumberingAfterBreak="0">
    <w:nsid w:val="53AC3D3F"/>
    <w:multiLevelType w:val="multilevel"/>
    <w:tmpl w:val="946A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1119A"/>
    <w:multiLevelType w:val="hybridMultilevel"/>
    <w:tmpl w:val="9678163C"/>
    <w:lvl w:ilvl="0" w:tplc="4F1673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A9C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836D3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D6257"/>
    <w:multiLevelType w:val="hybridMultilevel"/>
    <w:tmpl w:val="AF721510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CC"/>
    <w:rsid w:val="000174C2"/>
    <w:rsid w:val="00022691"/>
    <w:rsid w:val="00025CBA"/>
    <w:rsid w:val="00035F48"/>
    <w:rsid w:val="000401F5"/>
    <w:rsid w:val="00041464"/>
    <w:rsid w:val="00043939"/>
    <w:rsid w:val="00044EB2"/>
    <w:rsid w:val="00060341"/>
    <w:rsid w:val="00085099"/>
    <w:rsid w:val="000A0A2E"/>
    <w:rsid w:val="000A395B"/>
    <w:rsid w:val="000C3CA1"/>
    <w:rsid w:val="000C58E1"/>
    <w:rsid w:val="000D317D"/>
    <w:rsid w:val="000D6A00"/>
    <w:rsid w:val="000F5F70"/>
    <w:rsid w:val="000F6B7F"/>
    <w:rsid w:val="000F71A3"/>
    <w:rsid w:val="0011388B"/>
    <w:rsid w:val="00125348"/>
    <w:rsid w:val="00133BFA"/>
    <w:rsid w:val="0013454D"/>
    <w:rsid w:val="0014329E"/>
    <w:rsid w:val="001642E4"/>
    <w:rsid w:val="0016658E"/>
    <w:rsid w:val="00166D80"/>
    <w:rsid w:val="00190DCE"/>
    <w:rsid w:val="00196689"/>
    <w:rsid w:val="001A0ED0"/>
    <w:rsid w:val="001C0B51"/>
    <w:rsid w:val="001C0BC1"/>
    <w:rsid w:val="001D148C"/>
    <w:rsid w:val="001D4B5C"/>
    <w:rsid w:val="001E08B5"/>
    <w:rsid w:val="001E368D"/>
    <w:rsid w:val="001E474B"/>
    <w:rsid w:val="001F5B27"/>
    <w:rsid w:val="001F7586"/>
    <w:rsid w:val="001F7F4B"/>
    <w:rsid w:val="002131A1"/>
    <w:rsid w:val="00224BC9"/>
    <w:rsid w:val="002254AA"/>
    <w:rsid w:val="00225762"/>
    <w:rsid w:val="00236071"/>
    <w:rsid w:val="0025353E"/>
    <w:rsid w:val="0025420E"/>
    <w:rsid w:val="0025471E"/>
    <w:rsid w:val="002637F4"/>
    <w:rsid w:val="00265B47"/>
    <w:rsid w:val="0027294D"/>
    <w:rsid w:val="002B544E"/>
    <w:rsid w:val="002B763C"/>
    <w:rsid w:val="002C3DB6"/>
    <w:rsid w:val="002C545C"/>
    <w:rsid w:val="002C75B9"/>
    <w:rsid w:val="002D2D0B"/>
    <w:rsid w:val="002D72C1"/>
    <w:rsid w:val="002E0296"/>
    <w:rsid w:val="002E2859"/>
    <w:rsid w:val="002F1CC9"/>
    <w:rsid w:val="002F2105"/>
    <w:rsid w:val="002F6307"/>
    <w:rsid w:val="00311811"/>
    <w:rsid w:val="0031778F"/>
    <w:rsid w:val="003213E9"/>
    <w:rsid w:val="003238C4"/>
    <w:rsid w:val="003242C5"/>
    <w:rsid w:val="00333857"/>
    <w:rsid w:val="003338A4"/>
    <w:rsid w:val="003408C7"/>
    <w:rsid w:val="00343365"/>
    <w:rsid w:val="00343DD2"/>
    <w:rsid w:val="003717E0"/>
    <w:rsid w:val="0038084A"/>
    <w:rsid w:val="00396940"/>
    <w:rsid w:val="003A42F3"/>
    <w:rsid w:val="003C38CB"/>
    <w:rsid w:val="003D624C"/>
    <w:rsid w:val="003E4195"/>
    <w:rsid w:val="003F3FDC"/>
    <w:rsid w:val="003F4611"/>
    <w:rsid w:val="004006F9"/>
    <w:rsid w:val="00410F4E"/>
    <w:rsid w:val="00420E5C"/>
    <w:rsid w:val="0042275A"/>
    <w:rsid w:val="0042303F"/>
    <w:rsid w:val="00444144"/>
    <w:rsid w:val="00451196"/>
    <w:rsid w:val="00452066"/>
    <w:rsid w:val="004549ED"/>
    <w:rsid w:val="00457BBE"/>
    <w:rsid w:val="004707E3"/>
    <w:rsid w:val="00471146"/>
    <w:rsid w:val="004714DA"/>
    <w:rsid w:val="00474936"/>
    <w:rsid w:val="004755F2"/>
    <w:rsid w:val="004956A3"/>
    <w:rsid w:val="00496144"/>
    <w:rsid w:val="004A162A"/>
    <w:rsid w:val="004A57A3"/>
    <w:rsid w:val="004C4401"/>
    <w:rsid w:val="004C4D5A"/>
    <w:rsid w:val="004C7BD7"/>
    <w:rsid w:val="004D168D"/>
    <w:rsid w:val="004D799F"/>
    <w:rsid w:val="004E2124"/>
    <w:rsid w:val="004F4DD7"/>
    <w:rsid w:val="00507219"/>
    <w:rsid w:val="0052019E"/>
    <w:rsid w:val="00536DBB"/>
    <w:rsid w:val="00541D6A"/>
    <w:rsid w:val="00547205"/>
    <w:rsid w:val="0055123F"/>
    <w:rsid w:val="005527A4"/>
    <w:rsid w:val="005733A6"/>
    <w:rsid w:val="005A04A2"/>
    <w:rsid w:val="005A4E4B"/>
    <w:rsid w:val="005C13C0"/>
    <w:rsid w:val="005D2ECE"/>
    <w:rsid w:val="005D75DF"/>
    <w:rsid w:val="005E04C7"/>
    <w:rsid w:val="005E0F47"/>
    <w:rsid w:val="005E3C88"/>
    <w:rsid w:val="005F0C4E"/>
    <w:rsid w:val="005F3F9E"/>
    <w:rsid w:val="00610D9E"/>
    <w:rsid w:val="00615EDB"/>
    <w:rsid w:val="00624C28"/>
    <w:rsid w:val="0062668F"/>
    <w:rsid w:val="00666092"/>
    <w:rsid w:val="00667D04"/>
    <w:rsid w:val="00671A57"/>
    <w:rsid w:val="00671C57"/>
    <w:rsid w:val="00674285"/>
    <w:rsid w:val="00677330"/>
    <w:rsid w:val="0069261B"/>
    <w:rsid w:val="0069454B"/>
    <w:rsid w:val="0069747F"/>
    <w:rsid w:val="006A02D0"/>
    <w:rsid w:val="006B1218"/>
    <w:rsid w:val="006E2355"/>
    <w:rsid w:val="006E42E3"/>
    <w:rsid w:val="006F4E03"/>
    <w:rsid w:val="007179D9"/>
    <w:rsid w:val="0072569A"/>
    <w:rsid w:val="00727316"/>
    <w:rsid w:val="00746964"/>
    <w:rsid w:val="00751110"/>
    <w:rsid w:val="00755450"/>
    <w:rsid w:val="00762482"/>
    <w:rsid w:val="00774793"/>
    <w:rsid w:val="0077491E"/>
    <w:rsid w:val="007770F0"/>
    <w:rsid w:val="00791236"/>
    <w:rsid w:val="007A5217"/>
    <w:rsid w:val="007B3322"/>
    <w:rsid w:val="007D6539"/>
    <w:rsid w:val="007F42FA"/>
    <w:rsid w:val="007F4EC1"/>
    <w:rsid w:val="00801AE3"/>
    <w:rsid w:val="00802684"/>
    <w:rsid w:val="0082480A"/>
    <w:rsid w:val="00827E6F"/>
    <w:rsid w:val="0084667E"/>
    <w:rsid w:val="00847615"/>
    <w:rsid w:val="00854553"/>
    <w:rsid w:val="00862CEF"/>
    <w:rsid w:val="00862DAE"/>
    <w:rsid w:val="00871161"/>
    <w:rsid w:val="008776C4"/>
    <w:rsid w:val="00880A7B"/>
    <w:rsid w:val="00886D10"/>
    <w:rsid w:val="00887563"/>
    <w:rsid w:val="00887B89"/>
    <w:rsid w:val="0089134B"/>
    <w:rsid w:val="0089712E"/>
    <w:rsid w:val="00897898"/>
    <w:rsid w:val="008D0B70"/>
    <w:rsid w:val="008D252A"/>
    <w:rsid w:val="008D7BD0"/>
    <w:rsid w:val="008E214D"/>
    <w:rsid w:val="008E56F4"/>
    <w:rsid w:val="009029EE"/>
    <w:rsid w:val="009306EB"/>
    <w:rsid w:val="0093374E"/>
    <w:rsid w:val="009369DF"/>
    <w:rsid w:val="00947E50"/>
    <w:rsid w:val="00954126"/>
    <w:rsid w:val="00967BB0"/>
    <w:rsid w:val="00971119"/>
    <w:rsid w:val="00971B0E"/>
    <w:rsid w:val="00972781"/>
    <w:rsid w:val="009755EF"/>
    <w:rsid w:val="00986CCB"/>
    <w:rsid w:val="00991807"/>
    <w:rsid w:val="0099203E"/>
    <w:rsid w:val="00992B1F"/>
    <w:rsid w:val="00996C3C"/>
    <w:rsid w:val="009977B8"/>
    <w:rsid w:val="009A03BE"/>
    <w:rsid w:val="009B5228"/>
    <w:rsid w:val="009D1D7B"/>
    <w:rsid w:val="009D23BD"/>
    <w:rsid w:val="009F7C74"/>
    <w:rsid w:val="009F7F7D"/>
    <w:rsid w:val="00A02702"/>
    <w:rsid w:val="00A047AF"/>
    <w:rsid w:val="00A24396"/>
    <w:rsid w:val="00A25324"/>
    <w:rsid w:val="00A32E4F"/>
    <w:rsid w:val="00A345E0"/>
    <w:rsid w:val="00A41F6C"/>
    <w:rsid w:val="00A50321"/>
    <w:rsid w:val="00A5522C"/>
    <w:rsid w:val="00A765D4"/>
    <w:rsid w:val="00A9273C"/>
    <w:rsid w:val="00A950F0"/>
    <w:rsid w:val="00A95698"/>
    <w:rsid w:val="00AC0D67"/>
    <w:rsid w:val="00AD53BA"/>
    <w:rsid w:val="00AE6674"/>
    <w:rsid w:val="00AE7F37"/>
    <w:rsid w:val="00AF0D60"/>
    <w:rsid w:val="00AF2B89"/>
    <w:rsid w:val="00AF5EF7"/>
    <w:rsid w:val="00AF7978"/>
    <w:rsid w:val="00B03ADE"/>
    <w:rsid w:val="00B14CDB"/>
    <w:rsid w:val="00B17C6A"/>
    <w:rsid w:val="00B20EF0"/>
    <w:rsid w:val="00B33D7D"/>
    <w:rsid w:val="00B36D92"/>
    <w:rsid w:val="00B37120"/>
    <w:rsid w:val="00B379B4"/>
    <w:rsid w:val="00B37A43"/>
    <w:rsid w:val="00B40B3C"/>
    <w:rsid w:val="00B43734"/>
    <w:rsid w:val="00B54F7C"/>
    <w:rsid w:val="00B55CE8"/>
    <w:rsid w:val="00B57397"/>
    <w:rsid w:val="00B57457"/>
    <w:rsid w:val="00B65F70"/>
    <w:rsid w:val="00B819E0"/>
    <w:rsid w:val="00B846D8"/>
    <w:rsid w:val="00B846ED"/>
    <w:rsid w:val="00B92727"/>
    <w:rsid w:val="00BB28CD"/>
    <w:rsid w:val="00BC1AE8"/>
    <w:rsid w:val="00BC5DAB"/>
    <w:rsid w:val="00BC6B2E"/>
    <w:rsid w:val="00BC74C7"/>
    <w:rsid w:val="00BD7F1C"/>
    <w:rsid w:val="00BE787E"/>
    <w:rsid w:val="00BE7D1D"/>
    <w:rsid w:val="00BF5B71"/>
    <w:rsid w:val="00C05F27"/>
    <w:rsid w:val="00C11067"/>
    <w:rsid w:val="00C17099"/>
    <w:rsid w:val="00C26D5E"/>
    <w:rsid w:val="00C3315A"/>
    <w:rsid w:val="00C4094F"/>
    <w:rsid w:val="00C613D1"/>
    <w:rsid w:val="00C628D6"/>
    <w:rsid w:val="00C62A9D"/>
    <w:rsid w:val="00C7358A"/>
    <w:rsid w:val="00C73E5A"/>
    <w:rsid w:val="00C874C0"/>
    <w:rsid w:val="00C91F93"/>
    <w:rsid w:val="00CA6129"/>
    <w:rsid w:val="00CA67E6"/>
    <w:rsid w:val="00CA6CE1"/>
    <w:rsid w:val="00CB3987"/>
    <w:rsid w:val="00CB5ED8"/>
    <w:rsid w:val="00CC2DC3"/>
    <w:rsid w:val="00CD068C"/>
    <w:rsid w:val="00CD0E3E"/>
    <w:rsid w:val="00CD1280"/>
    <w:rsid w:val="00CD760B"/>
    <w:rsid w:val="00CF1DC1"/>
    <w:rsid w:val="00D118E7"/>
    <w:rsid w:val="00D171DA"/>
    <w:rsid w:val="00D17DAD"/>
    <w:rsid w:val="00D33088"/>
    <w:rsid w:val="00D50D32"/>
    <w:rsid w:val="00D6634E"/>
    <w:rsid w:val="00D74733"/>
    <w:rsid w:val="00D74AF8"/>
    <w:rsid w:val="00D8644D"/>
    <w:rsid w:val="00DA28D6"/>
    <w:rsid w:val="00DB0BE8"/>
    <w:rsid w:val="00DB1D59"/>
    <w:rsid w:val="00DB3063"/>
    <w:rsid w:val="00DB3130"/>
    <w:rsid w:val="00DC39BB"/>
    <w:rsid w:val="00DD5978"/>
    <w:rsid w:val="00DD7A86"/>
    <w:rsid w:val="00DD7FF6"/>
    <w:rsid w:val="00DF66F6"/>
    <w:rsid w:val="00DF6BBE"/>
    <w:rsid w:val="00E038C6"/>
    <w:rsid w:val="00E03A50"/>
    <w:rsid w:val="00E03E4F"/>
    <w:rsid w:val="00E04F50"/>
    <w:rsid w:val="00E07AB2"/>
    <w:rsid w:val="00E220AC"/>
    <w:rsid w:val="00E30A7C"/>
    <w:rsid w:val="00E32A38"/>
    <w:rsid w:val="00E33BCD"/>
    <w:rsid w:val="00E3625E"/>
    <w:rsid w:val="00E37272"/>
    <w:rsid w:val="00E41B52"/>
    <w:rsid w:val="00E558C8"/>
    <w:rsid w:val="00E55C93"/>
    <w:rsid w:val="00E55E80"/>
    <w:rsid w:val="00E56CB5"/>
    <w:rsid w:val="00E5732B"/>
    <w:rsid w:val="00E65ABA"/>
    <w:rsid w:val="00E711F9"/>
    <w:rsid w:val="00E7270D"/>
    <w:rsid w:val="00E77872"/>
    <w:rsid w:val="00E95D2D"/>
    <w:rsid w:val="00EA435E"/>
    <w:rsid w:val="00EB2D68"/>
    <w:rsid w:val="00EC026E"/>
    <w:rsid w:val="00EC5E8C"/>
    <w:rsid w:val="00EC6BCC"/>
    <w:rsid w:val="00EE39A7"/>
    <w:rsid w:val="00EF5CD9"/>
    <w:rsid w:val="00F03CA2"/>
    <w:rsid w:val="00F04955"/>
    <w:rsid w:val="00F075D7"/>
    <w:rsid w:val="00F20846"/>
    <w:rsid w:val="00F279BD"/>
    <w:rsid w:val="00F60474"/>
    <w:rsid w:val="00F61CED"/>
    <w:rsid w:val="00FA2166"/>
    <w:rsid w:val="00FA61E6"/>
    <w:rsid w:val="00FB1AC8"/>
    <w:rsid w:val="00FB22EC"/>
    <w:rsid w:val="00FC396F"/>
    <w:rsid w:val="00FC4574"/>
    <w:rsid w:val="00FD2406"/>
    <w:rsid w:val="00FE5BF4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852293F6-0451-40B4-906D-3D0BC52C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8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84A"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84A"/>
    <w:pPr>
      <w:keepNext/>
      <w:outlineLvl w:val="1"/>
    </w:pPr>
    <w:rPr>
      <w:b/>
      <w:bCs/>
      <w:sz w:val="2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084A"/>
    <w:pPr>
      <w:keepNext/>
      <w:ind w:right="-70" w:hanging="70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8084A"/>
    <w:pPr>
      <w:keepNext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084A"/>
    <w:pPr>
      <w:keepNext/>
      <w:ind w:right="-70" w:hanging="70"/>
      <w:outlineLvl w:val="4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7479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3F461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F4D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F4D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F4DD7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F4DD7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F4D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F4DD7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4F4DD7"/>
    <w:rPr>
      <w:rFonts w:ascii="Calibri" w:hAnsi="Calibri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808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F4DD7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8084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808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F4DD7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38084A"/>
    <w:pPr>
      <w:tabs>
        <w:tab w:val="left" w:pos="720"/>
      </w:tabs>
      <w:spacing w:line="360" w:lineRule="auto"/>
      <w:ind w:left="708" w:hanging="34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4DD7"/>
    <w:rPr>
      <w:rFonts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38084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4F4DD7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38084A"/>
    <w:pPr>
      <w:ind w:left="720" w:hanging="360"/>
      <w:jc w:val="both"/>
    </w:pPr>
    <w:rPr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F4DD7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08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F4DD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084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DA28D6"/>
    <w:rPr>
      <w:rFonts w:cs="Times New Roman"/>
      <w:color w:val="0000FF"/>
      <w:u w:val="none"/>
      <w:effect w:val="none"/>
    </w:rPr>
  </w:style>
  <w:style w:type="paragraph" w:styleId="NormalnyWeb">
    <w:name w:val="Normal (Web)"/>
    <w:basedOn w:val="Normalny"/>
    <w:uiPriority w:val="99"/>
    <w:rsid w:val="00DA28D6"/>
    <w:pPr>
      <w:spacing w:before="100" w:beforeAutospacing="1" w:after="100" w:afterAutospacing="1" w:line="285" w:lineRule="atLeast"/>
    </w:pPr>
    <w:rPr>
      <w:color w:val="3D3D3D"/>
      <w:sz w:val="18"/>
      <w:szCs w:val="18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DA28D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DA28D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character" w:customStyle="1" w:styleId="important">
    <w:name w:val="important"/>
    <w:basedOn w:val="Domylnaczcionkaakapitu"/>
    <w:uiPriority w:val="99"/>
    <w:rsid w:val="00DA28D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26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4DD7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110415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7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4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6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762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DNR/</vt:lpstr>
    </vt:vector>
  </TitlesOfParts>
  <Company>MG</Company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DNR/</dc:title>
  <dc:subject/>
  <dc:creator>AGNIESZKA</dc:creator>
  <cp:keywords/>
  <dc:description/>
  <cp:lastModifiedBy>Maraszek Jacek</cp:lastModifiedBy>
  <cp:revision>2</cp:revision>
  <cp:lastPrinted>2020-09-04T08:29:00Z</cp:lastPrinted>
  <dcterms:created xsi:type="dcterms:W3CDTF">2020-09-09T08:10:00Z</dcterms:created>
  <dcterms:modified xsi:type="dcterms:W3CDTF">2020-09-09T08:10:00Z</dcterms:modified>
</cp:coreProperties>
</file>