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454D" w14:textId="0EF1B68B" w:rsidR="005C4A49" w:rsidRPr="00790A9E" w:rsidRDefault="00790A9E" w:rsidP="00EF45B6">
      <w:pPr>
        <w:spacing w:before="480" w:after="0" w:line="257" w:lineRule="auto"/>
        <w:ind w:left="5245" w:firstLine="70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0DBE586A" w:rsidR="00EF45B6" w:rsidRPr="00B44703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B44703">
        <w:rPr>
          <w:rFonts w:ascii="Arial" w:hAnsi="Arial" w:cs="Arial"/>
          <w:sz w:val="21"/>
          <w:szCs w:val="21"/>
        </w:rPr>
        <w:t xml:space="preserve"> </w:t>
      </w:r>
      <w:r w:rsidR="00B44703">
        <w:rPr>
          <w:rFonts w:ascii="Arial" w:hAnsi="Arial" w:cs="Arial"/>
          <w:b/>
          <w:sz w:val="21"/>
          <w:szCs w:val="21"/>
        </w:rPr>
        <w:t>d</w:t>
      </w:r>
      <w:r w:rsidR="00B44703" w:rsidRPr="00B44703">
        <w:rPr>
          <w:rFonts w:ascii="Arial" w:hAnsi="Arial" w:cs="Arial"/>
          <w:b/>
          <w:sz w:val="21"/>
          <w:szCs w:val="21"/>
        </w:rPr>
        <w:t xml:space="preserve">ostawa </w:t>
      </w:r>
      <w:bookmarkStart w:id="1" w:name="_Hlk114658814"/>
      <w:r w:rsidR="00B44703" w:rsidRPr="00B44703">
        <w:rPr>
          <w:rFonts w:ascii="Arial" w:hAnsi="Arial" w:cs="Arial"/>
          <w:b/>
          <w:sz w:val="21"/>
          <w:szCs w:val="21"/>
        </w:rPr>
        <w:t>specjalistycznego sprzętu informatycznego oraz oprogramowania i licencji do budowy klastra obliczeniowego</w:t>
      </w:r>
      <w:bookmarkStart w:id="2" w:name="_Hlk109725581"/>
      <w:bookmarkEnd w:id="1"/>
      <w:r w:rsidR="008753F9">
        <w:rPr>
          <w:rFonts w:ascii="Arial" w:hAnsi="Arial" w:cs="Arial"/>
          <w:b/>
          <w:sz w:val="21"/>
          <w:szCs w:val="21"/>
        </w:rPr>
        <w:t xml:space="preserve"> </w:t>
      </w:r>
      <w:r w:rsidR="00B44703">
        <w:rPr>
          <w:rFonts w:ascii="Arial" w:hAnsi="Arial" w:cs="Arial"/>
          <w:b/>
          <w:sz w:val="21"/>
          <w:szCs w:val="21"/>
        </w:rPr>
        <w:t>(202/2022/DBJ)</w:t>
      </w:r>
      <w:bookmarkEnd w:id="2"/>
      <w:r w:rsidR="00A26AA1" w:rsidRPr="00A26AA1">
        <w:rPr>
          <w:rFonts w:ascii="Arial" w:hAnsi="Arial" w:cs="Arial"/>
          <w:b/>
          <w:sz w:val="21"/>
          <w:szCs w:val="21"/>
        </w:rPr>
        <w:t>,</w:t>
      </w:r>
      <w:r w:rsidR="00A26AA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6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7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7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97C3" w14:textId="77777777" w:rsidR="00784AFF" w:rsidRDefault="00784AFF" w:rsidP="00EF45B6">
      <w:pPr>
        <w:spacing w:after="0" w:line="240" w:lineRule="auto"/>
      </w:pPr>
      <w:r>
        <w:separator/>
      </w:r>
    </w:p>
  </w:endnote>
  <w:endnote w:type="continuationSeparator" w:id="0">
    <w:p w14:paraId="2F343B0A" w14:textId="77777777" w:rsidR="00784AFF" w:rsidRDefault="00784AF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773E2" w14:textId="77777777" w:rsidR="00784AFF" w:rsidRDefault="00784AFF" w:rsidP="00EF45B6">
      <w:pPr>
        <w:spacing w:after="0" w:line="240" w:lineRule="auto"/>
      </w:pPr>
      <w:r>
        <w:separator/>
      </w:r>
    </w:p>
  </w:footnote>
  <w:footnote w:type="continuationSeparator" w:id="0">
    <w:p w14:paraId="2BD94975" w14:textId="77777777" w:rsidR="00784AFF" w:rsidRDefault="00784AF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FF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753F9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44703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97787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3490-9971-4F4E-B31E-E9E1400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2</cp:revision>
  <dcterms:created xsi:type="dcterms:W3CDTF">2022-10-16T11:21:00Z</dcterms:created>
  <dcterms:modified xsi:type="dcterms:W3CDTF">2022-10-16T11:21:00Z</dcterms:modified>
</cp:coreProperties>
</file>