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E422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24BBBF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14:paraId="5E78290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14:paraId="42CC155E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14:paraId="2A5C86B9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14:paraId="3AA93D4D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09A18180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13F1CCC4" w14:textId="77777777" w:rsidR="00796383" w:rsidRDefault="00796383" w:rsidP="00AC4103">
      <w:pPr>
        <w:pStyle w:val="Default"/>
        <w:spacing w:line="276" w:lineRule="auto"/>
        <w:rPr>
          <w:color w:val="auto"/>
        </w:rPr>
      </w:pPr>
    </w:p>
    <w:p w14:paraId="3E4936B2" w14:textId="77777777"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14:paraId="19C42D0C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600EBC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3C629AB2" w14:textId="77777777"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14:paraId="2DD5713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065EB14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0F847C5" w14:textId="47102D19"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</w:t>
      </w:r>
      <w:r w:rsidR="00F46649">
        <w:rPr>
          <w:color w:val="auto"/>
        </w:rPr>
        <w:t>rządowego 202</w:t>
      </w:r>
      <w:r w:rsidR="00952FD1">
        <w:rPr>
          <w:color w:val="auto"/>
        </w:rPr>
        <w:t>5</w:t>
      </w:r>
      <w:r>
        <w:rPr>
          <w:color w:val="auto"/>
        </w:rPr>
        <w:t xml:space="preserve"> </w:t>
      </w:r>
      <w:r w:rsidR="00952FD1">
        <w:rPr>
          <w:color w:val="auto"/>
        </w:rPr>
        <w:t xml:space="preserve">„Muzyczny ślad”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Pr="007D5077">
        <w:t xml:space="preserve"> autorsko do </w:t>
      </w:r>
      <w:r w:rsidR="00DB25FC">
        <w:t>fono</w:t>
      </w:r>
      <w:r w:rsidRPr="007D5077">
        <w:t>gramu/</w:t>
      </w:r>
      <w:proofErr w:type="spellStart"/>
      <w:r w:rsidR="00DB25FC">
        <w:t>video</w:t>
      </w:r>
      <w:r w:rsidRPr="007D5077">
        <w:t>gramu</w:t>
      </w:r>
      <w:proofErr w:type="spellEnd"/>
      <w:r w:rsidRPr="007D5077">
        <w:t>***</w:t>
      </w:r>
    </w:p>
    <w:p w14:paraId="1FE5FA74" w14:textId="77777777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14:paraId="54C5FC38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4A69E681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BCCDDC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7532597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279E532A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7FE949B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33BD30E5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14:paraId="7C098526" w14:textId="77777777"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              P</w:t>
      </w:r>
      <w:r w:rsidR="00AC4103" w:rsidRPr="005E4C5C">
        <w:rPr>
          <w:color w:val="auto"/>
        </w:rPr>
        <w:t xml:space="preserve">odpis </w:t>
      </w:r>
    </w:p>
    <w:p w14:paraId="1445F958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7B663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80DC74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3A3444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97EAB23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B782DAA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C7CA55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4DF67C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599DE69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9A4BEEC" w14:textId="123EDDA4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 – oświadczenia podpisane przez autorów/współautorów składają wyłącznie beneficjenci; każdy z autorów/współautorów dzieła wypełni</w:t>
      </w:r>
      <w:r w:rsidR="00DB25FC">
        <w:rPr>
          <w:color w:val="auto"/>
        </w:rPr>
        <w:t>a</w:t>
      </w:r>
      <w:r w:rsidRPr="005E4C5C">
        <w:rPr>
          <w:color w:val="auto"/>
        </w:rPr>
        <w:t xml:space="preserve"> oświadczenie na osobnym druku. </w:t>
      </w:r>
    </w:p>
    <w:p w14:paraId="603D2BD0" w14:textId="77777777"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14:paraId="25C6C0BA" w14:textId="77777777"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121317"/>
    <w:rsid w:val="0017470A"/>
    <w:rsid w:val="002F352B"/>
    <w:rsid w:val="003B77E0"/>
    <w:rsid w:val="00435A31"/>
    <w:rsid w:val="005E4C5C"/>
    <w:rsid w:val="00674850"/>
    <w:rsid w:val="00796383"/>
    <w:rsid w:val="007D5077"/>
    <w:rsid w:val="008074A0"/>
    <w:rsid w:val="00952FD1"/>
    <w:rsid w:val="00A71183"/>
    <w:rsid w:val="00AC4103"/>
    <w:rsid w:val="00AF5897"/>
    <w:rsid w:val="00B25BB2"/>
    <w:rsid w:val="00B31F89"/>
    <w:rsid w:val="00B80E23"/>
    <w:rsid w:val="00C530E5"/>
    <w:rsid w:val="00CE29FF"/>
    <w:rsid w:val="00DB25FC"/>
    <w:rsid w:val="00E37EF8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494D"/>
  <w15:docId w15:val="{AF5D4CD2-7D78-4830-8F02-1AB20635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 Mazurek-Terka | NIMiT</cp:lastModifiedBy>
  <cp:revision>5</cp:revision>
  <cp:lastPrinted>2019-02-12T12:08:00Z</cp:lastPrinted>
  <dcterms:created xsi:type="dcterms:W3CDTF">2022-05-26T08:08:00Z</dcterms:created>
  <dcterms:modified xsi:type="dcterms:W3CDTF">2025-03-17T15:28:00Z</dcterms:modified>
</cp:coreProperties>
</file>