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Pr="00115396" w:rsidR="008E3D02" w:rsidP="116967EA" w:rsidRDefault="008E3D02" w14:paraId="4700BD2E" w14:textId="49C7DABF">
      <w:pPr>
        <w:spacing w:after="0" w:line="240" w:lineRule="auto"/>
        <w:jc w:val="center"/>
        <w:textAlignment w:val="baseline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/>
          <w:sz w:val="20"/>
          <w:szCs w:val="20"/>
          <w:bdr w:val="none" w:color="auto" w:sz="0" w:space="0" w:frame="1"/>
          <w:lang w:eastAsia="pl-PL"/>
        </w:rPr>
      </w:pPr>
      <w:r w:rsidRPr="116967EA" w:rsidR="008E3D0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/>
          <w:sz w:val="20"/>
          <w:szCs w:val="20"/>
          <w:bdr w:val="none" w:color="auto" w:sz="0" w:space="0" w:frame="1"/>
          <w:lang w:eastAsia="pl-PL"/>
        </w:rPr>
        <w:t xml:space="preserve">INSTRUKCJA POBRANIA I TRANSPORTU PRÓBEK KAŁU </w:t>
      </w:r>
      <w:r w:rsidRPr="116967EA" w:rsidR="008475C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/>
          <w:sz w:val="20"/>
          <w:szCs w:val="20"/>
          <w:bdr w:val="none" w:color="auto" w:sz="0" w:space="0" w:frame="1"/>
          <w:lang w:eastAsia="pl-PL"/>
        </w:rPr>
        <w:t xml:space="preserve">DO </w:t>
      </w:r>
      <w:r w:rsidRPr="116967EA" w:rsidR="008475C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/>
          <w:sz w:val="20"/>
          <w:szCs w:val="20"/>
          <w:bdr w:val="none" w:color="auto" w:sz="0" w:space="0" w:frame="1"/>
          <w:lang w:eastAsia="pl-PL"/>
        </w:rPr>
        <w:t xml:space="preserve">BADAŃ</w:t>
      </w:r>
      <w:r w:rsidRPr="116967EA" w:rsidR="0011539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/>
          <w:sz w:val="20"/>
          <w:szCs w:val="20"/>
          <w:bdr w:val="none" w:color="auto" w:sz="0" w:space="0" w:frame="1"/>
          <w:lang w:eastAsia="pl-PL"/>
        </w:rPr>
        <w:t xml:space="preserve"> </w:t>
      </w:r>
      <w:r w:rsidRPr="116967EA" w:rsidR="00E4697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/>
          <w:sz w:val="20"/>
          <w:szCs w:val="20"/>
          <w:bdr w:val="none" w:color="auto" w:sz="0" w:space="0" w:frame="1"/>
          <w:lang w:eastAsia="pl-PL"/>
        </w:rPr>
        <w:t>NA</w:t>
      </w:r>
      <w:r w:rsidRPr="116967EA" w:rsidR="00E4697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/>
          <w:sz w:val="20"/>
          <w:szCs w:val="20"/>
          <w:bdr w:val="none" w:color="auto" w:sz="0" w:space="0" w:frame="1"/>
          <w:lang w:eastAsia="pl-PL"/>
        </w:rPr>
        <w:t xml:space="preserve"> NOSICIELSTWO</w:t>
      </w:r>
      <w:r w:rsidRPr="116967EA" w:rsidR="00D31E2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/>
          <w:sz w:val="20"/>
          <w:szCs w:val="20"/>
          <w:bdr w:val="none" w:color="auto" w:sz="0" w:space="0" w:frame="1"/>
          <w:lang w:eastAsia="pl-PL"/>
        </w:rPr>
        <w:t xml:space="preserve"> PAŁECZEK</w:t>
      </w:r>
      <w:r w:rsidRPr="116967EA" w:rsidR="008E3D0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/>
          <w:sz w:val="20"/>
          <w:szCs w:val="20"/>
          <w:bdr w:val="none" w:color="auto" w:sz="0" w:space="0" w:frame="1"/>
          <w:lang w:eastAsia="pl-PL"/>
        </w:rPr>
        <w:t xml:space="preserve"> SALMONELLA/SHIGELLA</w:t>
      </w:r>
    </w:p>
    <w:p w:rsidR="09294C85" w:rsidP="116967EA" w:rsidRDefault="09294C85" w14:paraId="46ADDCBC" w14:textId="2CED8057">
      <w:pPr>
        <w:pStyle w:val="Normalny"/>
        <w:spacing w:after="0" w:line="240" w:lineRule="auto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FF0000"/>
          <w:sz w:val="20"/>
          <w:szCs w:val="20"/>
          <w:u w:val="single"/>
          <w:lang w:eastAsia="pl-PL"/>
        </w:rPr>
      </w:pPr>
      <w:r w:rsidRPr="116967EA" w:rsidR="09294C8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FF0000"/>
          <w:sz w:val="20"/>
          <w:szCs w:val="20"/>
          <w:u w:val="single"/>
          <w:lang w:eastAsia="pl-PL"/>
        </w:rPr>
        <w:t>DO CELÓW SANITARNO-EPIDEMIOLOGICZNYCH</w:t>
      </w:r>
    </w:p>
    <w:p w:rsidRPr="00115396" w:rsidR="00430EE5" w:rsidP="116967EA" w:rsidRDefault="00430EE5" w14:paraId="02665738" w14:textId="77777777">
      <w:pPr>
        <w:spacing w:after="0" w:line="240" w:lineRule="auto"/>
        <w:jc w:val="center"/>
        <w:textAlignment w:val="baseline"/>
        <w:rPr>
          <w:rFonts w:ascii="Calibri" w:hAnsi="Calibri" w:eastAsia="Calibri" w:cs="Calibri" w:asciiTheme="minorAscii" w:hAnsiTheme="minorAscii" w:eastAsiaTheme="minorAscii" w:cstheme="minorAscii"/>
          <w:color w:val="000000"/>
          <w:sz w:val="20"/>
          <w:szCs w:val="20"/>
          <w:lang w:eastAsia="pl-PL"/>
        </w:rPr>
      </w:pPr>
    </w:p>
    <w:p w:rsidR="09294C85" w:rsidP="116967EA" w:rsidRDefault="09294C85" w14:paraId="3536DB9D" w14:textId="3E5DEED3">
      <w:pPr>
        <w:pStyle w:val="Akapitzlist"/>
        <w:spacing w:after="0" w:line="240" w:lineRule="auto"/>
        <w:ind w:left="284"/>
        <w:jc w:val="center"/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</w:pPr>
      <w:r w:rsidRPr="116967EA" w:rsidR="09294C85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Badanie na nosicielstwo pałeczek Salmonella/</w:t>
      </w:r>
      <w:r w:rsidRPr="116967EA" w:rsidR="09294C85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>Shigella</w:t>
      </w:r>
      <w:r w:rsidRPr="116967EA" w:rsidR="09294C85">
        <w:rPr>
          <w:rFonts w:ascii="Calibri" w:hAnsi="Calibri" w:eastAsia="Calibri" w:cs="Calibri" w:asciiTheme="minorAscii" w:hAnsiTheme="minorAscii" w:eastAsiaTheme="minorAscii" w:cstheme="minorAscii"/>
          <w:sz w:val="20"/>
          <w:szCs w:val="20"/>
        </w:rPr>
        <w:t xml:space="preserve"> do celów sanitarno-epidemiologicznych to badanie </w:t>
      </w:r>
      <w:r w:rsidRPr="116967EA" w:rsidR="09294C8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  <w:u w:val="single"/>
        </w:rPr>
        <w:t>trzech próbek kału</w:t>
      </w:r>
      <w:r w:rsidRPr="116967EA" w:rsidR="09294C8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  <w:u w:val="none"/>
        </w:rPr>
        <w:t xml:space="preserve"> pobranych z trzech kolejnych dni </w:t>
      </w:r>
      <w:r w:rsidRPr="116967EA" w:rsidR="654F907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0"/>
          <w:szCs w:val="20"/>
          <w:u w:val="none"/>
        </w:rPr>
        <w:t xml:space="preserve">(po jednej każdego dnia) </w:t>
      </w:r>
      <w:r w:rsidRPr="116967EA" w:rsidR="654F907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  <w:u w:val="none"/>
        </w:rPr>
        <w:t xml:space="preserve">na </w:t>
      </w:r>
      <w:r w:rsidRPr="116967EA" w:rsidR="654F907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  <w:u w:val="none"/>
        </w:rPr>
        <w:t>wymazówki</w:t>
      </w:r>
      <w:r w:rsidRPr="116967EA" w:rsidR="654F907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  <w:u w:val="none"/>
        </w:rPr>
        <w:t xml:space="preserve"> z podłożem transportowym </w:t>
      </w:r>
      <w:r w:rsidRPr="116967EA" w:rsidR="654F907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0"/>
          <w:szCs w:val="20"/>
          <w:u w:val="none"/>
        </w:rPr>
        <w:t>(</w:t>
      </w:r>
      <w:r w:rsidRPr="116967EA" w:rsidR="654F907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0"/>
          <w:szCs w:val="20"/>
          <w:u w:val="none"/>
        </w:rPr>
        <w:t>wymazówki</w:t>
      </w:r>
      <w:r w:rsidRPr="116967EA" w:rsidR="654F907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0"/>
          <w:szCs w:val="20"/>
          <w:u w:val="none"/>
        </w:rPr>
        <w:t xml:space="preserve"> należy zakupić w aptece).</w:t>
      </w:r>
    </w:p>
    <w:p w:rsidRPr="00115396" w:rsidR="00D31E2B" w:rsidP="116967EA" w:rsidRDefault="00253817" w14:paraId="094E3428" w14:textId="77777777">
      <w:pPr>
        <w:pStyle w:val="Akapitzlist"/>
        <w:spacing w:after="0" w:line="240" w:lineRule="auto"/>
        <w:ind w:left="284"/>
        <w:jc w:val="center"/>
        <w:textAlignment w:val="baseline"/>
        <w:rPr>
          <w:rFonts w:ascii="Calibri" w:hAnsi="Calibri" w:eastAsia="Calibri" w:cs="Calibri" w:asciiTheme="minorAscii" w:hAnsiTheme="minorAscii" w:eastAsiaTheme="minorAscii" w:cstheme="minorAscii"/>
          <w:color w:val="000000"/>
          <w:sz w:val="20"/>
          <w:szCs w:val="20"/>
          <w:lang w:eastAsia="pl-PL"/>
        </w:rPr>
      </w:pPr>
      <w:r w:rsidR="00253817">
        <w:drawing>
          <wp:inline wp14:editId="61D3636F" wp14:anchorId="65A466F3">
            <wp:extent cx="2120900" cy="647700"/>
            <wp:effectExtent l="0" t="0" r="0" b="0"/>
            <wp:docPr id="4" name="Obraz 4" descr="http://www.psselobez.pl/wp-content/uploads/2020/02/wymaz%C3%B3wka-1024x569.pn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braz 4"/>
                    <pic:cNvPicPr/>
                  </pic:nvPicPr>
                  <pic:blipFill>
                    <a:blip r:embed="Rdfea65d4279f498f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1209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15396" w:rsidR="00274CB3" w:rsidP="116967EA" w:rsidRDefault="00274CB3" w14:paraId="106A413E" w14:textId="19080CED">
      <w:pPr>
        <w:pStyle w:val="Akapitzlist"/>
        <w:numPr>
          <w:ilvl w:val="0"/>
          <w:numId w:val="4"/>
        </w:numPr>
        <w:spacing w:after="0" w:line="240" w:lineRule="auto"/>
        <w:ind/>
        <w:jc w:val="both"/>
        <w:textAlignment w:val="baseline"/>
        <w:rPr>
          <w:rFonts w:ascii="Calibri" w:hAnsi="Calibri" w:eastAsia="Calibri" w:cs="Calibri" w:asciiTheme="minorAscii" w:hAnsiTheme="minorAscii" w:eastAsiaTheme="minorAscii" w:cstheme="minorAscii"/>
          <w:color w:val="000000"/>
          <w:sz w:val="20"/>
          <w:szCs w:val="20"/>
          <w:lang w:eastAsia="pl-PL"/>
        </w:rPr>
      </w:pPr>
      <w:r w:rsidRPr="3276054F" w:rsidR="7F96877B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0"/>
          <w:szCs w:val="20"/>
          <w:lang w:eastAsia="pl-PL"/>
        </w:rPr>
        <w:t xml:space="preserve">Próbki kału do badania bakteriologicznego pobiera klient/pacjent, po uprzednim zapoznaniu się z </w:t>
      </w:r>
      <w:r w:rsidRPr="3276054F" w:rsidR="61674CC1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0"/>
          <w:szCs w:val="20"/>
          <w:lang w:eastAsia="pl-PL"/>
        </w:rPr>
        <w:t>instrukcją</w:t>
      </w:r>
      <w:r w:rsidRPr="3276054F" w:rsidR="7F96877B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0"/>
          <w:szCs w:val="20"/>
          <w:lang w:eastAsia="pl-PL"/>
        </w:rPr>
        <w:t xml:space="preserve">. </w:t>
      </w:r>
    </w:p>
    <w:p w:rsidRPr="00115396" w:rsidR="000C6FB2" w:rsidP="116967EA" w:rsidRDefault="000E35EE" w14:paraId="59C39794" w14:textId="0FE25553">
      <w:pPr>
        <w:pStyle w:val="Akapitzlist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0"/>
          <w:szCs w:val="20"/>
          <w:lang w:eastAsia="pl-PL"/>
        </w:rPr>
      </w:pPr>
      <w:r w:rsidRPr="116967EA" w:rsidR="7F96877B">
        <w:rPr>
          <w:rFonts w:ascii="Calibri" w:hAnsi="Calibri" w:eastAsia="Calibri" w:cs="Calibri" w:asciiTheme="minorAscii" w:hAnsiTheme="minorAscii" w:eastAsiaTheme="minorAscii" w:cstheme="minorAscii"/>
          <w:color w:val="FF0000"/>
          <w:sz w:val="20"/>
          <w:szCs w:val="20"/>
          <w:u w:val="single"/>
          <w:lang w:eastAsia="pl-PL"/>
        </w:rPr>
        <w:t>UWAGA: NIE POBIERAĆ KAŁU W TRAKCIE TRWANIA TERAPII ANTYBIOTYKOWEJ ANI INNYMI LEKAMI WPŁYWAJĄCYMI NA FLORĘ BAKTERYJNĄ JELIT ORAZ PRZED UPŁYWEM 10 DNI OD JEJ ZAKOŃCZENIA!</w:t>
      </w:r>
    </w:p>
    <w:p w:rsidRPr="00115396" w:rsidR="000C6FB2" w:rsidP="116967EA" w:rsidRDefault="000E35EE" w14:paraId="7D651A7A" w14:textId="60E49027">
      <w:pPr>
        <w:pStyle w:val="Akapitzlist"/>
        <w:numPr>
          <w:ilvl w:val="0"/>
          <w:numId w:val="4"/>
        </w:numPr>
        <w:spacing w:after="0" w:line="240" w:lineRule="auto"/>
        <w:jc w:val="left"/>
        <w:textAlignment w:val="baseline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0"/>
          <w:szCs w:val="20"/>
          <w:u w:val="none"/>
          <w:lang w:eastAsia="pl-PL"/>
        </w:rPr>
      </w:pPr>
      <w:r w:rsidRPr="116967EA" w:rsidR="7F96877B">
        <w:rPr>
          <w:rFonts w:ascii="Calibri" w:hAnsi="Calibri" w:eastAsia="Calibri" w:cs="Calibri" w:asciiTheme="minorAscii" w:hAnsiTheme="minorAscii" w:eastAsiaTheme="minorAscii" w:cstheme="minorAscii"/>
          <w:color w:val="auto"/>
          <w:sz w:val="20"/>
          <w:szCs w:val="20"/>
          <w:u w:val="none"/>
          <w:lang w:eastAsia="pl-PL"/>
        </w:rPr>
        <w:t>SPOSÓW POBIERANIA PRÓBKI KAŁU:</w:t>
      </w:r>
      <w:r>
        <w:br/>
      </w:r>
      <w:r w:rsidRPr="116967EA" w:rsidR="237E7CA2">
        <w:rPr>
          <w:rFonts w:ascii="Calibri" w:hAnsi="Calibri" w:eastAsia="Calibri" w:cs="Calibri" w:asciiTheme="minorAscii" w:hAnsiTheme="minorAscii" w:eastAsiaTheme="minorAscii" w:cstheme="minorAscii"/>
          <w:color w:val="auto"/>
          <w:sz w:val="20"/>
          <w:szCs w:val="20"/>
          <w:u w:val="none"/>
          <w:lang w:eastAsia="pl-PL"/>
        </w:rPr>
        <w:t>- próbkę kału należy pobrać ze świeżo oddanego stolca</w:t>
      </w:r>
      <w:r>
        <w:br/>
      </w:r>
      <w:r w:rsidRPr="116967EA" w:rsidR="442C0A09">
        <w:rPr>
          <w:rFonts w:ascii="Calibri" w:hAnsi="Calibri" w:eastAsia="Calibri" w:cs="Calibri" w:asciiTheme="minorAscii" w:hAnsiTheme="minorAscii" w:eastAsiaTheme="minorAscii" w:cstheme="minorAscii"/>
          <w:color w:val="auto"/>
          <w:sz w:val="20"/>
          <w:szCs w:val="20"/>
          <w:u w:val="none"/>
          <w:lang w:eastAsia="pl-PL"/>
        </w:rPr>
        <w:t xml:space="preserve">- otworzyć opakowanie i za pomocą </w:t>
      </w:r>
      <w:r w:rsidRPr="116967EA" w:rsidR="442C0A09">
        <w:rPr>
          <w:rFonts w:ascii="Calibri" w:hAnsi="Calibri" w:eastAsia="Calibri" w:cs="Calibri" w:asciiTheme="minorAscii" w:hAnsiTheme="minorAscii" w:eastAsiaTheme="minorAscii" w:cstheme="minorAscii"/>
          <w:color w:val="auto"/>
          <w:sz w:val="20"/>
          <w:szCs w:val="20"/>
          <w:u w:val="none"/>
          <w:lang w:eastAsia="pl-PL"/>
        </w:rPr>
        <w:t>wymazówki</w:t>
      </w:r>
      <w:r w:rsidRPr="116967EA" w:rsidR="442C0A09">
        <w:rPr>
          <w:rFonts w:ascii="Calibri" w:hAnsi="Calibri" w:eastAsia="Calibri" w:cs="Calibri" w:asciiTheme="minorAscii" w:hAnsiTheme="minorAscii" w:eastAsiaTheme="minorAscii" w:cstheme="minorAscii"/>
          <w:color w:val="auto"/>
          <w:sz w:val="20"/>
          <w:szCs w:val="20"/>
          <w:u w:val="none"/>
          <w:lang w:eastAsia="pl-PL"/>
        </w:rPr>
        <w:t xml:space="preserve"> pobrać porcję kału - widoczna grudka kału</w:t>
      </w:r>
      <w:r>
        <w:br/>
      </w:r>
      <w:r w:rsidRPr="116967EA" w:rsidR="0AE46EA5">
        <w:rPr>
          <w:rFonts w:ascii="Calibri" w:hAnsi="Calibri" w:eastAsia="Calibri" w:cs="Calibri" w:asciiTheme="minorAscii" w:hAnsiTheme="minorAscii" w:eastAsiaTheme="minorAscii" w:cstheme="minorAscii"/>
          <w:color w:val="auto"/>
          <w:sz w:val="20"/>
          <w:szCs w:val="20"/>
          <w:u w:val="none"/>
          <w:lang w:eastAsia="pl-PL"/>
        </w:rPr>
        <w:t xml:space="preserve">- </w:t>
      </w:r>
      <w:r w:rsidRPr="116967EA" w:rsidR="0AE46EA5">
        <w:rPr>
          <w:rFonts w:ascii="Calibri" w:hAnsi="Calibri" w:eastAsia="Calibri" w:cs="Calibri" w:asciiTheme="minorAscii" w:hAnsiTheme="minorAscii" w:eastAsiaTheme="minorAscii" w:cstheme="minorAscii"/>
          <w:color w:val="auto"/>
          <w:sz w:val="20"/>
          <w:szCs w:val="20"/>
          <w:u w:val="none"/>
          <w:lang w:eastAsia="pl-PL"/>
        </w:rPr>
        <w:t>wymazówkę</w:t>
      </w:r>
      <w:r w:rsidRPr="116967EA" w:rsidR="0AE46EA5">
        <w:rPr>
          <w:rFonts w:ascii="Calibri" w:hAnsi="Calibri" w:eastAsia="Calibri" w:cs="Calibri" w:asciiTheme="minorAscii" w:hAnsiTheme="minorAscii" w:eastAsiaTheme="minorAscii" w:cstheme="minorAscii"/>
          <w:color w:val="auto"/>
          <w:sz w:val="20"/>
          <w:szCs w:val="20"/>
          <w:u w:val="none"/>
          <w:lang w:eastAsia="pl-PL"/>
        </w:rPr>
        <w:t xml:space="preserve"> włożyć do probówki z podłożem transportowym, dokładnie zamknąć i opisać: </w:t>
      </w:r>
      <w:r w:rsidRPr="116967EA" w:rsidR="0AE46EA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0"/>
          <w:szCs w:val="20"/>
          <w:u w:val="none"/>
          <w:lang w:eastAsia="pl-PL"/>
        </w:rPr>
        <w:t>IMIĘ, NAZWISKO, DATA POBRANIA, GODZINA POBRANIA</w:t>
      </w:r>
      <w:r>
        <w:br/>
      </w:r>
      <w:r w:rsidR="058724D8">
        <w:drawing>
          <wp:inline wp14:editId="570663AF" wp14:anchorId="16B71275">
            <wp:extent cx="2502374" cy="1684188"/>
            <wp:effectExtent l="0" t="0" r="0" b="6350"/>
            <wp:docPr id="286040100" name="Obraz 5" descr="http://www.psselobez.pl/wp-content/uploads/2020/02/instrukcja-1024x610.jp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braz 5"/>
                    <pic:cNvPicPr/>
                  </pic:nvPicPr>
                  <pic:blipFill>
                    <a:blip r:embed="R6b1caf92d82044fd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 bwMode="auto">
                    <a:xfrm xmlns:a="http://schemas.openxmlformats.org/drawingml/2006/main" rot="0" flipH="0" flipV="0">
                      <a:off x="0" y="0"/>
                      <a:ext cx="2502374" cy="1684188"/>
                    </a:xfrm>
                    <a:prstGeom xmlns:a="http://schemas.openxmlformats.org/drawingml/2006/main" prst="rect">
                      <a:avLst/>
                    </a:prstGeom>
                    <a:noFill xmlns:a="http://schemas.openxmlformats.org/drawingml/2006/main"/>
                    <a:ln xmlns:a="http://schemas.openxmlformats.org/drawingml/2006/main"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Pr="00115396" w:rsidR="000C6FB2" w:rsidP="116967EA" w:rsidRDefault="000E35EE" w14:paraId="0FEFE578" w14:textId="163D9E94">
      <w:pPr>
        <w:pStyle w:val="Akapitzlist"/>
        <w:numPr>
          <w:ilvl w:val="0"/>
          <w:numId w:val="4"/>
        </w:numPr>
        <w:spacing w:after="0" w:line="240" w:lineRule="auto"/>
        <w:jc w:val="left"/>
        <w:textAlignment w:val="baseline"/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0"/>
          <w:szCs w:val="20"/>
          <w:lang w:eastAsia="pl-PL"/>
        </w:rPr>
      </w:pPr>
      <w:r w:rsidRPr="116967EA" w:rsidR="1C24EB7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0"/>
          <w:szCs w:val="20"/>
          <w:u w:val="single"/>
          <w:lang w:eastAsia="pl-PL"/>
        </w:rPr>
        <w:t>WAŻNE!! JEŚLI PRÓBKA NIE BĘDZIE ZAWIERAŁA DOSTATECZNEJ ILOŚCI MATERAŁU NIE ZOSTANIE PRZYJĘTA!</w:t>
      </w:r>
    </w:p>
    <w:p w:rsidRPr="00115396" w:rsidR="000C6FB2" w:rsidP="116967EA" w:rsidRDefault="000E35EE" w14:paraId="2FB8E8CF" w14:textId="2D7EE35D">
      <w:pPr>
        <w:pStyle w:val="Akapitzlist"/>
        <w:numPr>
          <w:ilvl w:val="0"/>
          <w:numId w:val="4"/>
        </w:numPr>
        <w:spacing w:after="0" w:line="240" w:lineRule="auto"/>
        <w:jc w:val="left"/>
        <w:textAlignment w:val="baseline"/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0"/>
          <w:szCs w:val="20"/>
          <w:lang w:eastAsia="pl-PL"/>
        </w:rPr>
      </w:pPr>
      <w:r w:rsidRPr="116967EA" w:rsidR="1C24EB7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0"/>
          <w:szCs w:val="20"/>
          <w:u w:val="none"/>
          <w:lang w:eastAsia="pl-PL"/>
        </w:rPr>
        <w:t>Transport:</w:t>
      </w:r>
      <w:r>
        <w:br/>
      </w:r>
      <w:r w:rsidRPr="116967EA" w:rsidR="4EFDD7C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0"/>
          <w:szCs w:val="20"/>
          <w:u w:val="none"/>
          <w:lang w:eastAsia="pl-PL"/>
        </w:rPr>
        <w:t xml:space="preserve">- pojemniki z próbkami transportować w pozycji pionowej, ostrożnie, w sposób uniemożliwiający uszkodzenie (zgniecenie, pęknięcie </w:t>
      </w:r>
      <w:r w:rsidRPr="116967EA" w:rsidR="4EFDD7C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0"/>
          <w:szCs w:val="20"/>
          <w:u w:val="none"/>
          <w:lang w:eastAsia="pl-PL"/>
        </w:rPr>
        <w:t>wymazówki</w:t>
      </w:r>
      <w:r w:rsidRPr="116967EA" w:rsidR="4EFDD7C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0"/>
          <w:szCs w:val="20"/>
          <w:u w:val="none"/>
          <w:lang w:eastAsia="pl-PL"/>
        </w:rPr>
        <w:t xml:space="preserve">). </w:t>
      </w:r>
    </w:p>
    <w:p w:rsidRPr="00115396" w:rsidR="000C6FB2" w:rsidP="116967EA" w:rsidRDefault="000E35EE" w14:paraId="04FD3FD3" w14:textId="428ECEDA">
      <w:pPr>
        <w:pStyle w:val="Akapitzlist"/>
        <w:numPr>
          <w:ilvl w:val="0"/>
          <w:numId w:val="4"/>
        </w:numPr>
        <w:spacing w:after="0" w:line="240" w:lineRule="auto"/>
        <w:jc w:val="left"/>
        <w:textAlignment w:val="baseline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/>
          <w:sz w:val="28"/>
          <w:szCs w:val="28"/>
          <w:lang w:eastAsia="pl-PL"/>
        </w:rPr>
      </w:pPr>
      <w:r w:rsidRPr="3276054F" w:rsidR="4EFDD7C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0"/>
          <w:szCs w:val="20"/>
          <w:u w:val="none"/>
          <w:lang w:eastAsia="pl-PL"/>
        </w:rPr>
        <w:t xml:space="preserve">Dostarczenie próbek kału do Powiatowej Stacji Sanitarno-Epidemiologicznej w Choszcznie przy ul. Bolesława Chrobrego 27a, 73-200 Choszczno – pok. </w:t>
      </w:r>
      <w:r w:rsidRPr="3276054F" w:rsidR="18217AD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0"/>
          <w:szCs w:val="20"/>
          <w:u w:val="none"/>
          <w:lang w:eastAsia="pl-PL"/>
        </w:rPr>
        <w:t>n</w:t>
      </w:r>
      <w:r w:rsidRPr="3276054F" w:rsidR="4EFDD7C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0"/>
          <w:szCs w:val="20"/>
          <w:u w:val="none"/>
          <w:lang w:eastAsia="pl-PL"/>
        </w:rPr>
        <w:t>r 19 – Rejestracja Medyczna</w:t>
      </w:r>
      <w:r>
        <w:br/>
      </w:r>
      <w:r w:rsidRPr="3276054F" w:rsidR="040FF7E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0"/>
          <w:szCs w:val="20"/>
          <w:u w:val="none"/>
          <w:lang w:eastAsia="pl-PL"/>
        </w:rPr>
        <w:t xml:space="preserve">- </w:t>
      </w:r>
      <w:r w:rsidRPr="3276054F" w:rsidR="040FF7E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FF0000"/>
          <w:sz w:val="20"/>
          <w:szCs w:val="20"/>
          <w:u w:val="none"/>
          <w:lang w:eastAsia="pl-PL"/>
        </w:rPr>
        <w:t>3 WYMAZÓWKI JEDYNIE W WYZNACZONY PONIEDZIAŁEK W GODZ. 7:30-9:15 (</w:t>
      </w:r>
      <w:r w:rsidRPr="3276054F" w:rsidR="040FF7E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FF0000"/>
          <w:sz w:val="20"/>
          <w:szCs w:val="20"/>
          <w:u w:val="none"/>
          <w:lang w:eastAsia="pl-PL"/>
        </w:rPr>
        <w:t>informacja o terminie poboru próbek dostępna na</w:t>
      </w:r>
      <w:r w:rsidRPr="3276054F" w:rsidR="6C7F368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FF0000"/>
          <w:sz w:val="20"/>
          <w:szCs w:val="20"/>
          <w:u w:val="none"/>
          <w:lang w:eastAsia="pl-PL"/>
        </w:rPr>
        <w:t xml:space="preserve"> stronie internetowej PSSE Choszczno: </w:t>
      </w:r>
      <w:hyperlink r:id="Rc5010501adb947c0">
        <w:r w:rsidRPr="3276054F" w:rsidR="6C7F3683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sz w:val="20"/>
            <w:szCs w:val="20"/>
            <w:lang w:eastAsia="pl-PL"/>
          </w:rPr>
          <w:t>https://www.gov.pl/web/psse-choszczno</w:t>
        </w:r>
      </w:hyperlink>
      <w:r w:rsidRPr="3276054F" w:rsidR="6C7F368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FF0000"/>
          <w:sz w:val="20"/>
          <w:szCs w:val="20"/>
          <w:u w:val="none"/>
          <w:lang w:eastAsia="pl-PL"/>
        </w:rPr>
        <w:t xml:space="preserve"> lub pod nr tel. 95 765 72 82)</w:t>
      </w:r>
      <w:r>
        <w:br/>
      </w:r>
      <w:r w:rsidRPr="3276054F" w:rsidR="72619AC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0"/>
          <w:szCs w:val="20"/>
          <w:u w:val="none"/>
          <w:lang w:eastAsia="pl-PL"/>
        </w:rPr>
        <w:t>- dowód wpłaty oraz czytelnie wypełnione skierowani</w:t>
      </w:r>
      <w:r w:rsidRPr="3276054F" w:rsidR="585A77A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0"/>
          <w:szCs w:val="20"/>
          <w:u w:val="none"/>
          <w:lang w:eastAsia="pl-PL"/>
        </w:rPr>
        <w:t>e</w:t>
      </w:r>
      <w:r w:rsidRPr="3276054F" w:rsidR="72619AC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0"/>
          <w:szCs w:val="20"/>
          <w:u w:val="none"/>
          <w:lang w:eastAsia="pl-PL"/>
        </w:rPr>
        <w:t xml:space="preserve"> na badania laboratoryjne (skierowanie można pobrać ze strony internetowej PSSE Choszczno: </w:t>
      </w:r>
      <w:hyperlink r:id="Rec5279e2b96c40ed">
        <w:r w:rsidRPr="3276054F" w:rsidR="72619AC5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sz w:val="20"/>
            <w:szCs w:val="20"/>
            <w:lang w:eastAsia="pl-PL"/>
          </w:rPr>
          <w:t>https://www.gov.pl/web/psse-choszczno/</w:t>
        </w:r>
        <w:r w:rsidRPr="3276054F" w:rsidR="048CF9AE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sz w:val="20"/>
            <w:szCs w:val="20"/>
            <w:lang w:eastAsia="pl-PL"/>
          </w:rPr>
          <w:t>materialy-do-pobrania</w:t>
        </w:r>
      </w:hyperlink>
      <w:r w:rsidRPr="3276054F" w:rsidR="048CF9A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0"/>
          <w:szCs w:val="20"/>
          <w:u w:val="none"/>
          <w:lang w:eastAsia="pl-PL"/>
        </w:rPr>
        <w:t xml:space="preserve"> lub w siedzibie PSSE – p</w:t>
      </w:r>
      <w:r w:rsidRPr="3276054F" w:rsidR="2D5D27E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0"/>
          <w:szCs w:val="20"/>
          <w:u w:val="none"/>
          <w:lang w:eastAsia="pl-PL"/>
        </w:rPr>
        <w:t>o</w:t>
      </w:r>
      <w:r w:rsidRPr="3276054F" w:rsidR="048CF9A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0"/>
          <w:szCs w:val="20"/>
          <w:u w:val="none"/>
          <w:lang w:eastAsia="pl-PL"/>
        </w:rPr>
        <w:t xml:space="preserve">k. </w:t>
      </w:r>
      <w:r w:rsidRPr="3276054F" w:rsidR="61D3636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0"/>
          <w:szCs w:val="20"/>
          <w:u w:val="none"/>
          <w:lang w:eastAsia="pl-PL"/>
        </w:rPr>
        <w:t>n</w:t>
      </w:r>
      <w:r w:rsidRPr="3276054F" w:rsidR="048CF9A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0"/>
          <w:szCs w:val="20"/>
          <w:u w:val="none"/>
          <w:lang w:eastAsia="pl-PL"/>
        </w:rPr>
        <w:t>r 4)</w:t>
      </w:r>
      <w:r>
        <w:br/>
      </w:r>
      <w:r w:rsidRPr="3276054F" w:rsidR="253A871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0"/>
          <w:szCs w:val="20"/>
          <w:u w:val="none"/>
          <w:lang w:eastAsia="pl-PL"/>
        </w:rPr>
        <w:t xml:space="preserve">- opłatę </w:t>
      </w:r>
      <w:r w:rsidRPr="3276054F" w:rsidR="253A871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0"/>
          <w:szCs w:val="20"/>
          <w:u w:val="none"/>
          <w:lang w:eastAsia="pl-PL"/>
        </w:rPr>
        <w:t xml:space="preserve">należy uiścić przelewem na konto Powiatowej Stacji Sanitarno-Epidemiologicznej w Choszcznie, w tytule należy wpisać: </w:t>
      </w:r>
      <w:r w:rsidRPr="3276054F" w:rsidR="253A871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0"/>
          <w:szCs w:val="20"/>
          <w:u w:val="none"/>
          <w:lang w:eastAsia="pl-PL"/>
        </w:rPr>
        <w:t>badanie kału do celów sanitarno-epidemiologicznych oraz p</w:t>
      </w:r>
      <w:r w:rsidRPr="3276054F" w:rsidR="66265B6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0"/>
          <w:szCs w:val="20"/>
          <w:u w:val="none"/>
          <w:lang w:eastAsia="pl-PL"/>
        </w:rPr>
        <w:t>o</w:t>
      </w:r>
      <w:r w:rsidRPr="3276054F" w:rsidR="253A871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0"/>
          <w:szCs w:val="20"/>
          <w:u w:val="none"/>
          <w:lang w:eastAsia="pl-PL"/>
        </w:rPr>
        <w:t>dać imię i nazwisko osoby badanej</w:t>
      </w:r>
      <w:r w:rsidRPr="3276054F" w:rsidR="7517D06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0"/>
          <w:szCs w:val="20"/>
          <w:u w:val="none"/>
          <w:lang w:eastAsia="pl-PL"/>
        </w:rPr>
        <w:t xml:space="preserve"> </w:t>
      </w:r>
      <w:r>
        <w:br/>
      </w:r>
      <w:r w:rsidRPr="3276054F" w:rsidR="7517D06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  <w:u w:val="none"/>
          <w:lang w:eastAsia="pl-PL"/>
        </w:rPr>
        <w:t xml:space="preserve">Nr konta bankowego: </w:t>
      </w:r>
      <w:r w:rsidRPr="3276054F" w:rsidR="000E35E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8"/>
          <w:szCs w:val="28"/>
          <w:lang w:eastAsia="pl-PL"/>
        </w:rPr>
        <w:t>NBP O/Szczecin 45 1010 1599 0519 4322 3100 0000</w:t>
      </w:r>
    </w:p>
    <w:p w:rsidR="3672EB31" w:rsidP="116967EA" w:rsidRDefault="3672EB31" w14:paraId="51292807" w14:textId="41777974">
      <w:pPr>
        <w:pStyle w:val="Akapitzlist"/>
        <w:numPr>
          <w:ilvl w:val="0"/>
          <w:numId w:val="4"/>
        </w:numPr>
        <w:spacing w:after="0" w:line="240" w:lineRule="auto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0"/>
          <w:szCs w:val="20"/>
          <w:lang w:eastAsia="pl-PL"/>
        </w:rPr>
      </w:pPr>
      <w:r w:rsidRPr="2A2A1021" w:rsidR="3672EB3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FF0000"/>
          <w:sz w:val="20"/>
          <w:szCs w:val="20"/>
          <w:lang w:eastAsia="pl-PL"/>
        </w:rPr>
        <w:t>Opłata za trzykrotne badanie kału na nosicielstwo Salmonella/</w:t>
      </w:r>
      <w:r w:rsidRPr="2A2A1021" w:rsidR="3672EB3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FF0000"/>
          <w:sz w:val="20"/>
          <w:szCs w:val="20"/>
          <w:lang w:eastAsia="pl-PL"/>
        </w:rPr>
        <w:t>Shigella</w:t>
      </w:r>
      <w:r w:rsidRPr="2A2A1021" w:rsidR="3672EB3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FF0000"/>
          <w:sz w:val="20"/>
          <w:szCs w:val="20"/>
          <w:lang w:eastAsia="pl-PL"/>
        </w:rPr>
        <w:t xml:space="preserve"> wynosi </w:t>
      </w:r>
      <w:r w:rsidRPr="2A2A1021" w:rsidR="3672EB3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FF0000"/>
          <w:sz w:val="24"/>
          <w:szCs w:val="24"/>
          <w:lang w:eastAsia="pl-PL"/>
        </w:rPr>
        <w:t>2</w:t>
      </w:r>
      <w:r w:rsidRPr="2A2A1021" w:rsidR="031FFC0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FF0000"/>
          <w:sz w:val="24"/>
          <w:szCs w:val="24"/>
          <w:lang w:eastAsia="pl-PL"/>
        </w:rPr>
        <w:t>74</w:t>
      </w:r>
      <w:r w:rsidRPr="2A2A1021" w:rsidR="3672EB3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FF0000"/>
          <w:sz w:val="24"/>
          <w:szCs w:val="24"/>
          <w:lang w:eastAsia="pl-PL"/>
        </w:rPr>
        <w:t xml:space="preserve"> zł</w:t>
      </w:r>
      <w:r>
        <w:br/>
      </w:r>
      <w:r w:rsidRPr="2A2A1021" w:rsidR="378B2FB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0"/>
          <w:szCs w:val="20"/>
          <w:lang w:eastAsia="pl-PL"/>
        </w:rPr>
        <w:t>- uczniowie, studenci i doktoranci kształcący się, po okazaniu zaświadczenia/skierowania kierownika/rektora placówki - badanie bezpłatne</w:t>
      </w:r>
    </w:p>
    <w:p w:rsidR="378B2FB9" w:rsidP="116967EA" w:rsidRDefault="378B2FB9" w14:paraId="54EB2ED9" w14:textId="3605A7CB">
      <w:pPr>
        <w:pStyle w:val="Akapitzlist"/>
        <w:numPr>
          <w:ilvl w:val="0"/>
          <w:numId w:val="4"/>
        </w:numPr>
        <w:spacing w:after="0" w:line="240" w:lineRule="auto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0"/>
          <w:szCs w:val="20"/>
          <w:lang w:eastAsia="pl-PL"/>
        </w:rPr>
      </w:pPr>
      <w:r w:rsidRPr="116967EA" w:rsidR="378B2FB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0"/>
          <w:szCs w:val="20"/>
          <w:lang w:eastAsia="pl-PL"/>
        </w:rPr>
        <w:t>Odbiór wyników:</w:t>
      </w:r>
      <w:r>
        <w:br/>
      </w:r>
      <w:r w:rsidRPr="116967EA" w:rsidR="0A7D970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20"/>
          <w:szCs w:val="20"/>
          <w:lang w:eastAsia="pl-PL"/>
        </w:rPr>
        <w:t>- wyniki odbiera się osobiście lub przez osobę pisemnie upoważnioną po około 8 dniach w siedzibie PSSE Choszczno codziennie od 7:30 do 15:00 w pok. Nr 4 EPIDEMIOLOGIA</w:t>
      </w:r>
    </w:p>
    <w:p w:rsidRPr="00115396" w:rsidR="00C60E8C" w:rsidP="116967EA" w:rsidRDefault="00C60E8C" w14:paraId="2959D493" w14:textId="77777777">
      <w:pPr>
        <w:spacing w:after="0" w:line="240" w:lineRule="auto"/>
        <w:jc w:val="both"/>
        <w:textAlignment w:val="baseline"/>
        <w:rPr>
          <w:rFonts w:ascii="Calibri" w:hAnsi="Calibri" w:eastAsia="Calibri" w:cs="Calibri" w:asciiTheme="minorAscii" w:hAnsiTheme="minorAscii" w:eastAsiaTheme="minorAscii" w:cstheme="minorAscii"/>
          <w:color w:val="000000"/>
          <w:sz w:val="20"/>
          <w:szCs w:val="20"/>
          <w:bdr w:val="none" w:color="auto" w:sz="0" w:space="0" w:frame="1"/>
          <w:lang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Pr="00115396" w:rsidR="00A31FD4" w:rsidTr="116967EA" w14:paraId="15116FD2" w14:textId="77777777">
        <w:tc>
          <w:tcPr>
            <w:tcW w:w="2265" w:type="dxa"/>
            <w:tcMar/>
            <w:vAlign w:val="top"/>
          </w:tcPr>
          <w:p w:rsidRPr="00115396" w:rsidR="00A31FD4" w:rsidP="116967EA" w:rsidRDefault="00A31FD4" w14:paraId="5D547440" w14:textId="77777777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116967EA" w:rsidR="68DD0ED6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DZIEŃ POBORU PRÓBKI</w:t>
            </w:r>
          </w:p>
        </w:tc>
        <w:tc>
          <w:tcPr>
            <w:tcW w:w="2265" w:type="dxa"/>
            <w:tcMar/>
            <w:vAlign w:val="top"/>
          </w:tcPr>
          <w:p w:rsidRPr="00115396" w:rsidR="00A31FD4" w:rsidP="116967EA" w:rsidRDefault="000E35EE" w14:paraId="3C656886" w14:textId="35F98BF0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116967EA" w:rsidR="0392CE84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DZIEŃ I</w:t>
            </w:r>
          </w:p>
          <w:p w:rsidRPr="00115396" w:rsidR="00A31FD4" w:rsidP="116967EA" w:rsidRDefault="000E35EE" w14:paraId="0BFCA7D3" w14:textId="52EFA018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116967EA" w:rsidR="0392CE84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SOBOTA</w:t>
            </w:r>
          </w:p>
        </w:tc>
        <w:tc>
          <w:tcPr>
            <w:tcW w:w="2266" w:type="dxa"/>
            <w:tcMar/>
            <w:vAlign w:val="top"/>
          </w:tcPr>
          <w:p w:rsidRPr="00115396" w:rsidR="00A31FD4" w:rsidP="116967EA" w:rsidRDefault="000E35EE" w14:paraId="0D9D7F87" w14:textId="532E4DCA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116967EA" w:rsidR="0392CE84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DZIEŃ II</w:t>
            </w:r>
          </w:p>
          <w:p w:rsidRPr="00115396" w:rsidR="00A31FD4" w:rsidP="116967EA" w:rsidRDefault="000E35EE" w14:paraId="76BF04B1" w14:textId="272E97DF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116967EA" w:rsidR="0392CE84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NIEDZIELA</w:t>
            </w:r>
          </w:p>
        </w:tc>
        <w:tc>
          <w:tcPr>
            <w:tcW w:w="2266" w:type="dxa"/>
            <w:tcMar/>
            <w:vAlign w:val="top"/>
          </w:tcPr>
          <w:p w:rsidRPr="00115396" w:rsidR="00A31FD4" w:rsidP="116967EA" w:rsidRDefault="000E35EE" w14:paraId="364DD90C" w14:textId="35CD9FE7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116967EA" w:rsidR="0392CE84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DZIEŃ III</w:t>
            </w:r>
          </w:p>
          <w:p w:rsidRPr="00115396" w:rsidR="00A31FD4" w:rsidP="116967EA" w:rsidRDefault="000E35EE" w14:paraId="1923FF9A" w14:textId="296DA53E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116967EA" w:rsidR="0392CE84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PONIEDZIAŁEK</w:t>
            </w:r>
          </w:p>
        </w:tc>
      </w:tr>
      <w:tr w:rsidRPr="00115396" w:rsidR="00A31FD4" w:rsidTr="116967EA" w14:paraId="46CD9C41" w14:textId="77777777">
        <w:tc>
          <w:tcPr>
            <w:tcW w:w="2265" w:type="dxa"/>
            <w:tcMar/>
            <w:vAlign w:val="top"/>
          </w:tcPr>
          <w:p w:rsidRPr="00115396" w:rsidR="00A31FD4" w:rsidP="116967EA" w:rsidRDefault="00A31FD4" w14:paraId="58FB7998" w14:textId="77777777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116967EA" w:rsidR="68DD0ED6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 xml:space="preserve">PRZECHOWYWANIE WYMAZÓWEK Z POBRANĄ PRÓBKĄ </w:t>
            </w:r>
          </w:p>
        </w:tc>
        <w:tc>
          <w:tcPr>
            <w:tcW w:w="2265" w:type="dxa"/>
            <w:tcMar/>
            <w:vAlign w:val="top"/>
          </w:tcPr>
          <w:p w:rsidR="000E35EE" w:rsidP="116967EA" w:rsidRDefault="000E35EE" w14:paraId="14335B56" w14:textId="77777777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116967EA" w:rsidR="000E35EE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Temperatura otoczenia</w:t>
            </w:r>
          </w:p>
          <w:p w:rsidRPr="00115396" w:rsidR="00A31FD4" w:rsidP="116967EA" w:rsidRDefault="00A31FD4" w14:paraId="42749FCC" w14:textId="5EB656F8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116967EA" w:rsidR="68DD0ED6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NIE ZAMRAŻAĆ</w:t>
            </w:r>
          </w:p>
        </w:tc>
        <w:tc>
          <w:tcPr>
            <w:tcW w:w="2266" w:type="dxa"/>
            <w:tcMar/>
            <w:vAlign w:val="top"/>
          </w:tcPr>
          <w:p w:rsidR="000E35EE" w:rsidP="116967EA" w:rsidRDefault="000E35EE" w14:paraId="17919F81" w14:textId="77777777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116967EA" w:rsidR="000E35EE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Temperatura otoczenia</w:t>
            </w:r>
          </w:p>
          <w:p w:rsidRPr="00115396" w:rsidR="00A31FD4" w:rsidP="116967EA" w:rsidRDefault="00A31FD4" w14:paraId="0F233E50" w14:textId="46D29457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116967EA" w:rsidR="68DD0ED6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NIE ZAMRAŻAĆ</w:t>
            </w:r>
          </w:p>
        </w:tc>
        <w:tc>
          <w:tcPr>
            <w:tcW w:w="2266" w:type="dxa"/>
            <w:tcMar/>
            <w:vAlign w:val="top"/>
          </w:tcPr>
          <w:p w:rsidRPr="00115396" w:rsidR="00A31FD4" w:rsidP="116967EA" w:rsidRDefault="000E35EE" w14:paraId="561A3770" w14:textId="66155623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116967EA" w:rsidR="000E35EE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T</w:t>
            </w:r>
            <w:r w:rsidRPr="116967EA" w:rsidR="00155C5B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 xml:space="preserve">emperatura otoczenia </w:t>
            </w:r>
          </w:p>
        </w:tc>
      </w:tr>
      <w:tr w:rsidRPr="00115396" w:rsidR="00A31FD4" w:rsidTr="116967EA" w14:paraId="4D7673CA" w14:textId="77777777">
        <w:tc>
          <w:tcPr>
            <w:tcW w:w="2265" w:type="dxa"/>
            <w:tcMar/>
            <w:vAlign w:val="top"/>
          </w:tcPr>
          <w:p w:rsidRPr="00115396" w:rsidR="00A31FD4" w:rsidP="116967EA" w:rsidRDefault="00A31FD4" w14:paraId="58F037EA" w14:textId="1143B3A8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116967EA" w:rsidR="68DD0ED6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ZDANIE PRÓBEK DO BADAŃ</w:t>
            </w:r>
          </w:p>
        </w:tc>
        <w:tc>
          <w:tcPr>
            <w:tcW w:w="6797" w:type="dxa"/>
            <w:gridSpan w:val="3"/>
            <w:tcMar/>
            <w:vAlign w:val="top"/>
          </w:tcPr>
          <w:p w:rsidRPr="00115396" w:rsidR="00A31FD4" w:rsidP="116967EA" w:rsidRDefault="000E35EE" w14:paraId="129DDEBB" w14:textId="3849743D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116967EA" w:rsidR="661FA8DB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 xml:space="preserve">DZIEŃ III: </w:t>
            </w:r>
            <w:r w:rsidRPr="116967EA" w:rsidR="000E35EE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 xml:space="preserve">Poniedziałek </w:t>
            </w:r>
            <w:r w:rsidRPr="116967EA" w:rsidR="00155C5B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 xml:space="preserve">w godz. </w:t>
            </w:r>
            <w:r w:rsidRPr="116967EA" w:rsidR="000E35EE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 xml:space="preserve">od 7.30 do </w:t>
            </w:r>
            <w:r w:rsidRPr="116967EA" w:rsidR="000E35EE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09.15</w:t>
            </w:r>
            <w:r w:rsidRPr="116967EA" w:rsidR="28ACB9C3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 xml:space="preserve"> wszystkie</w:t>
            </w:r>
            <w:r w:rsidRPr="116967EA" w:rsidR="28ACB9C3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 xml:space="preserve"> </w:t>
            </w:r>
            <w:r w:rsidRPr="116967EA" w:rsidR="131630E9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3</w:t>
            </w:r>
            <w:r w:rsidRPr="116967EA" w:rsidR="28ACB9C3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 xml:space="preserve"> </w:t>
            </w:r>
            <w:r w:rsidRPr="116967EA" w:rsidR="28ACB9C3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>wymazówki</w:t>
            </w:r>
            <w:r w:rsidRPr="116967EA" w:rsidR="28ACB9C3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 xml:space="preserve"> razem</w:t>
            </w:r>
            <w:r w:rsidRPr="116967EA" w:rsidR="53A51959"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  <w:t xml:space="preserve"> najpóźniej w ciągu 72h od daty pobrania pierwszej z nich</w:t>
            </w:r>
          </w:p>
        </w:tc>
      </w:tr>
    </w:tbl>
    <w:p w:rsidRPr="00115396" w:rsidR="00274CB3" w:rsidP="116967EA" w:rsidRDefault="00E4697B" w14:paraId="47280714" w14:textId="02C0A56D">
      <w:pPr>
        <w:spacing w:line="240" w:lineRule="auto"/>
        <w:jc w:val="center"/>
        <w:textAlignment w:val="baseline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  <w:lang w:eastAsia="pl-PL"/>
        </w:rPr>
      </w:pPr>
      <w:r w:rsidRPr="116967EA" w:rsidR="00E4697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/>
          <w:sz w:val="20"/>
          <w:szCs w:val="20"/>
          <w:bdr w:val="none" w:color="auto" w:sz="0" w:space="0" w:frame="1"/>
          <w:lang w:eastAsia="pl-PL"/>
        </w:rPr>
        <w:t>Dodatkowe i</w:t>
      </w:r>
      <w:r w:rsidRPr="116967EA" w:rsidR="00274CB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/>
          <w:sz w:val="20"/>
          <w:szCs w:val="20"/>
          <w:bdr w:val="none" w:color="auto" w:sz="0" w:space="0" w:frame="1"/>
          <w:lang w:eastAsia="pl-PL"/>
        </w:rPr>
        <w:t>nformacje można uzyskać</w:t>
      </w:r>
      <w:r w:rsidRPr="116967EA" w:rsidR="36B83C4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/>
          <w:sz w:val="20"/>
          <w:szCs w:val="20"/>
          <w:bdr w:val="none" w:color="auto" w:sz="0" w:space="0" w:frame="1"/>
          <w:lang w:eastAsia="pl-PL"/>
        </w:rPr>
        <w:t xml:space="preserve"> </w:t>
      </w:r>
      <w:r w:rsidRPr="116967EA" w:rsidR="00274CB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/>
          <w:sz w:val="20"/>
          <w:szCs w:val="20"/>
          <w:bdr w:val="none" w:color="auto" w:sz="0" w:space="0" w:frame="1"/>
          <w:lang w:eastAsia="pl-PL"/>
        </w:rPr>
        <w:t xml:space="preserve">pod numerem tel.</w:t>
      </w:r>
      <w:r w:rsidRPr="3276054F" w:rsidR="453997A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  <w:sz w:val="20"/>
          <w:szCs w:val="20"/>
          <w:lang w:eastAsia="pl-PL"/>
        </w:rPr>
        <w:t xml:space="preserve"> </w:t>
      </w:r>
      <w:r w:rsidRPr="3276054F" w:rsidR="000E35E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  <w:lang w:eastAsia="pl-PL"/>
        </w:rPr>
        <w:t>95</w:t>
      </w:r>
      <w:r w:rsidRPr="3276054F" w:rsidR="6A6596E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  <w:lang w:eastAsia="pl-PL"/>
        </w:rPr>
        <w:t xml:space="preserve"> </w:t>
      </w:r>
      <w:r w:rsidRPr="3276054F" w:rsidR="000E35E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  <w:lang w:eastAsia="pl-PL"/>
        </w:rPr>
        <w:t>765</w:t>
      </w:r>
      <w:r w:rsidRPr="3276054F" w:rsidR="4437049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  <w:lang w:eastAsia="pl-PL"/>
        </w:rPr>
        <w:t xml:space="preserve"> </w:t>
      </w:r>
      <w:r w:rsidRPr="3276054F" w:rsidR="000E35E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  <w:lang w:eastAsia="pl-PL"/>
        </w:rPr>
        <w:t>72</w:t>
      </w:r>
      <w:r w:rsidRPr="3276054F" w:rsidR="4437049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  <w:lang w:eastAsia="pl-PL"/>
        </w:rPr>
        <w:t xml:space="preserve"> </w:t>
      </w:r>
      <w:r w:rsidRPr="3276054F" w:rsidR="000E35E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  <w:lang w:eastAsia="pl-PL"/>
        </w:rPr>
        <w:t>82</w:t>
      </w:r>
      <w:r w:rsidRPr="3276054F" w:rsidR="0DE53D5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0"/>
          <w:szCs w:val="20"/>
          <w:lang w:eastAsia="pl-PL"/>
        </w:rPr>
        <w:t xml:space="preserve"> </w:t>
      </w:r>
    </w:p>
    <w:sectPr w:rsidRPr="00115396" w:rsidR="00274CB3" w:rsidSect="00115396">
      <w:pgSz w:w="11906" w:h="16838" w:orient="portrait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32B" w:rsidP="00430EE5" w:rsidRDefault="0053432B" w14:paraId="3C21825A" w14:textId="77777777">
      <w:pPr>
        <w:spacing w:after="0" w:line="240" w:lineRule="auto"/>
      </w:pPr>
      <w:r>
        <w:separator/>
      </w:r>
    </w:p>
  </w:endnote>
  <w:endnote w:type="continuationSeparator" w:id="0">
    <w:p w:rsidR="0053432B" w:rsidP="00430EE5" w:rsidRDefault="0053432B" w14:paraId="4F57D71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32B" w:rsidP="00430EE5" w:rsidRDefault="0053432B" w14:paraId="19B95852" w14:textId="77777777">
      <w:pPr>
        <w:spacing w:after="0" w:line="240" w:lineRule="auto"/>
      </w:pPr>
      <w:r>
        <w:separator/>
      </w:r>
    </w:p>
  </w:footnote>
  <w:footnote w:type="continuationSeparator" w:id="0">
    <w:p w:rsidR="0053432B" w:rsidP="00430EE5" w:rsidRDefault="0053432B" w14:paraId="5C8F9CD6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xmlns:w="http://schemas.openxmlformats.org/wordprocessingml/2006/main" w:abstractNumId="3">
    <w:nsid w:val="782890f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317D5887"/>
    <w:multiLevelType w:val="hybridMultilevel"/>
    <w:tmpl w:val="AEE6613C"/>
    <w:lvl w:ilvl="0" w:tplc="9326C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D63F2"/>
    <w:multiLevelType w:val="hybridMultilevel"/>
    <w:tmpl w:val="CCE40070"/>
    <w:lvl w:ilvl="0" w:tplc="2F0077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ED31DA"/>
    <w:multiLevelType w:val="hybridMultilevel"/>
    <w:tmpl w:val="39C81E46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3"/>
  </w: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doNotDisplayPageBoundaries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BD2"/>
    <w:rsid w:val="000C6FB2"/>
    <w:rsid w:val="000E35EE"/>
    <w:rsid w:val="00115396"/>
    <w:rsid w:val="00155C5B"/>
    <w:rsid w:val="00167EA7"/>
    <w:rsid w:val="00184E81"/>
    <w:rsid w:val="002066D1"/>
    <w:rsid w:val="00217206"/>
    <w:rsid w:val="00253817"/>
    <w:rsid w:val="00255A9E"/>
    <w:rsid w:val="00274CB3"/>
    <w:rsid w:val="0028147E"/>
    <w:rsid w:val="00290E94"/>
    <w:rsid w:val="002A3229"/>
    <w:rsid w:val="00404FBC"/>
    <w:rsid w:val="00430EE5"/>
    <w:rsid w:val="004670D0"/>
    <w:rsid w:val="00476895"/>
    <w:rsid w:val="00494FE1"/>
    <w:rsid w:val="0053432B"/>
    <w:rsid w:val="005A7AA3"/>
    <w:rsid w:val="005B030E"/>
    <w:rsid w:val="005D26C8"/>
    <w:rsid w:val="00621625"/>
    <w:rsid w:val="006700A8"/>
    <w:rsid w:val="006A4EAD"/>
    <w:rsid w:val="006A7532"/>
    <w:rsid w:val="006E29AC"/>
    <w:rsid w:val="006E7AA3"/>
    <w:rsid w:val="00755DC7"/>
    <w:rsid w:val="007A4438"/>
    <w:rsid w:val="007F4BBF"/>
    <w:rsid w:val="008475CC"/>
    <w:rsid w:val="00892020"/>
    <w:rsid w:val="008B1C58"/>
    <w:rsid w:val="008E3D02"/>
    <w:rsid w:val="00927A82"/>
    <w:rsid w:val="009C4BDB"/>
    <w:rsid w:val="009E1575"/>
    <w:rsid w:val="00A05BDD"/>
    <w:rsid w:val="00A31FD4"/>
    <w:rsid w:val="00A37BD2"/>
    <w:rsid w:val="00A45242"/>
    <w:rsid w:val="00AA187D"/>
    <w:rsid w:val="00AC5A2C"/>
    <w:rsid w:val="00B16932"/>
    <w:rsid w:val="00B70E50"/>
    <w:rsid w:val="00B90774"/>
    <w:rsid w:val="00BC7B8C"/>
    <w:rsid w:val="00BD0FDE"/>
    <w:rsid w:val="00C60E8C"/>
    <w:rsid w:val="00CF7ACF"/>
    <w:rsid w:val="00D31E2B"/>
    <w:rsid w:val="00D54684"/>
    <w:rsid w:val="00DC7599"/>
    <w:rsid w:val="00DD5EC6"/>
    <w:rsid w:val="00DE16AC"/>
    <w:rsid w:val="00E4697B"/>
    <w:rsid w:val="00EA3EEE"/>
    <w:rsid w:val="00F53303"/>
    <w:rsid w:val="00F72BC3"/>
    <w:rsid w:val="00F81D2B"/>
    <w:rsid w:val="00F93539"/>
    <w:rsid w:val="00FA2D47"/>
    <w:rsid w:val="031FFC05"/>
    <w:rsid w:val="0392CE84"/>
    <w:rsid w:val="040FF7EA"/>
    <w:rsid w:val="048CF9AE"/>
    <w:rsid w:val="058724D8"/>
    <w:rsid w:val="08A3D438"/>
    <w:rsid w:val="09294C85"/>
    <w:rsid w:val="0A7D970A"/>
    <w:rsid w:val="0AE46EA5"/>
    <w:rsid w:val="0B254309"/>
    <w:rsid w:val="0D6B966D"/>
    <w:rsid w:val="0DE53D50"/>
    <w:rsid w:val="0E5E52D3"/>
    <w:rsid w:val="0FF45C3E"/>
    <w:rsid w:val="116967EA"/>
    <w:rsid w:val="119ABB8A"/>
    <w:rsid w:val="131630E9"/>
    <w:rsid w:val="13255114"/>
    <w:rsid w:val="14D25C4C"/>
    <w:rsid w:val="165CF1D6"/>
    <w:rsid w:val="18217ADF"/>
    <w:rsid w:val="1A88558B"/>
    <w:rsid w:val="1C24EB72"/>
    <w:rsid w:val="1CCC335A"/>
    <w:rsid w:val="1F96F555"/>
    <w:rsid w:val="20DE6EB2"/>
    <w:rsid w:val="22214530"/>
    <w:rsid w:val="237E7CA2"/>
    <w:rsid w:val="24160F74"/>
    <w:rsid w:val="24D7453F"/>
    <w:rsid w:val="253A8715"/>
    <w:rsid w:val="28ACB9C3"/>
    <w:rsid w:val="2A2A1021"/>
    <w:rsid w:val="2B201A08"/>
    <w:rsid w:val="2D5D27EC"/>
    <w:rsid w:val="2F69FCF2"/>
    <w:rsid w:val="310DBAD9"/>
    <w:rsid w:val="3276054F"/>
    <w:rsid w:val="34455B9B"/>
    <w:rsid w:val="3672EB31"/>
    <w:rsid w:val="36B83C47"/>
    <w:rsid w:val="378B2FB9"/>
    <w:rsid w:val="399676F8"/>
    <w:rsid w:val="3B324759"/>
    <w:rsid w:val="3B760F58"/>
    <w:rsid w:val="442C0A09"/>
    <w:rsid w:val="44370491"/>
    <w:rsid w:val="453997AC"/>
    <w:rsid w:val="45F74FC6"/>
    <w:rsid w:val="46B8C1FF"/>
    <w:rsid w:val="4829F2BE"/>
    <w:rsid w:val="4CD6F726"/>
    <w:rsid w:val="4E72C787"/>
    <w:rsid w:val="4EFDD7C1"/>
    <w:rsid w:val="4F1B07C6"/>
    <w:rsid w:val="53A51959"/>
    <w:rsid w:val="5484C1E7"/>
    <w:rsid w:val="5544563C"/>
    <w:rsid w:val="577EE0BD"/>
    <w:rsid w:val="585A77AC"/>
    <w:rsid w:val="5A1FAEE8"/>
    <w:rsid w:val="5AC1CEFA"/>
    <w:rsid w:val="5B9B5DCD"/>
    <w:rsid w:val="5BA256EC"/>
    <w:rsid w:val="5ED9F7AE"/>
    <w:rsid w:val="5EE1E534"/>
    <w:rsid w:val="606EED6E"/>
    <w:rsid w:val="6075C80F"/>
    <w:rsid w:val="61674CC1"/>
    <w:rsid w:val="61D3636F"/>
    <w:rsid w:val="654F9078"/>
    <w:rsid w:val="661FA8DB"/>
    <w:rsid w:val="66265B6B"/>
    <w:rsid w:val="662BC14E"/>
    <w:rsid w:val="66ECF719"/>
    <w:rsid w:val="68DD0ED6"/>
    <w:rsid w:val="6A6596E6"/>
    <w:rsid w:val="6B7CA03D"/>
    <w:rsid w:val="6C7F3683"/>
    <w:rsid w:val="70501160"/>
    <w:rsid w:val="706D6CA4"/>
    <w:rsid w:val="72619AC5"/>
    <w:rsid w:val="7517D062"/>
    <w:rsid w:val="797985DA"/>
    <w:rsid w:val="798AC0B1"/>
    <w:rsid w:val="7B15563B"/>
    <w:rsid w:val="7C97FE3F"/>
    <w:rsid w:val="7F968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970B6"/>
  <w15:docId w15:val="{C74E47BA-B5D5-488D-A91E-5E254835896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524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30EE5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430EE5"/>
  </w:style>
  <w:style w:type="paragraph" w:styleId="Stopka">
    <w:name w:val="footer"/>
    <w:basedOn w:val="Normalny"/>
    <w:link w:val="StopkaZnak"/>
    <w:uiPriority w:val="99"/>
    <w:unhideWhenUsed/>
    <w:rsid w:val="00430EE5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430EE5"/>
  </w:style>
  <w:style w:type="table" w:styleId="Tabela-Siatka">
    <w:name w:val="Table Grid"/>
    <w:basedOn w:val="Standardowy"/>
    <w:uiPriority w:val="39"/>
    <w:rsid w:val="00A31FD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81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F81D2B"/>
    <w:rPr>
      <w:rFonts w:ascii="Segoe UI" w:hAnsi="Segoe UI" w:cs="Segoe UI"/>
      <w:sz w:val="18"/>
      <w:szCs w:val="18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omylnaczcionkaakapitu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6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0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27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43909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23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339794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78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292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9644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672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159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2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4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12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18017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489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994088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26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963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820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41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57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05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84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76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01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43266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744222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5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849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8609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5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media/image2.png" Id="Rdfea65d4279f498f" /><Relationship Type="http://schemas.openxmlformats.org/officeDocument/2006/relationships/image" Target="/media/image2.jpg" Id="R6b1caf92d82044fd" /><Relationship Type="http://schemas.openxmlformats.org/officeDocument/2006/relationships/hyperlink" Target="https://www.gov.pl/web/psse-choszczno" TargetMode="External" Id="Rc5010501adb947c0" /><Relationship Type="http://schemas.openxmlformats.org/officeDocument/2006/relationships/hyperlink" Target="https://www.gov.pl/web/psse-choszczno/materialy-do-pobrania" TargetMode="External" Id="Rec5279e2b96c40ed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Monika Nastalczyk</dc:creator>
  <keywords/>
  <dc:description/>
  <lastModifiedBy>PSSE Choszczno - Agnieszka Olszewska</lastModifiedBy>
  <revision>8</revision>
  <lastPrinted>2022-08-02T11:39:00.0000000Z</lastPrinted>
  <dcterms:created xsi:type="dcterms:W3CDTF">2022-08-02T12:24:00.0000000Z</dcterms:created>
  <dcterms:modified xsi:type="dcterms:W3CDTF">2026-05-26T06:37:44.1173720Z</dcterms:modified>
</coreProperties>
</file>