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45F0" w14:textId="77777777" w:rsidR="00646BE2" w:rsidRDefault="00646BE2" w:rsidP="00773DF0"/>
    <w:p w14:paraId="2EEDBAFE" w14:textId="77777777" w:rsidR="00646BE2" w:rsidRDefault="00646BE2" w:rsidP="00646BE2"/>
    <w:p w14:paraId="712B5B97" w14:textId="6A90B6A7" w:rsidR="00646BE2" w:rsidRPr="00CA5A1C" w:rsidRDefault="00646BE2" w:rsidP="00EA3FF6">
      <w:pPr>
        <w:tabs>
          <w:tab w:val="left" w:pos="5387"/>
          <w:tab w:val="left" w:pos="5670"/>
          <w:tab w:val="left" w:pos="5812"/>
          <w:tab w:val="right" w:pos="6096"/>
        </w:tabs>
        <w:spacing w:after="1680" w:line="260" w:lineRule="exact"/>
        <w:ind w:left="4961" w:right="-143"/>
        <w:outlineLvl w:val="0"/>
        <w:rPr>
          <w:rFonts w:ascii="Arial" w:hAnsi="Arial" w:cs="Arial"/>
          <w:sz w:val="20"/>
          <w:szCs w:val="20"/>
        </w:rPr>
      </w:pPr>
      <w:r>
        <w:tab/>
      </w:r>
      <w:r w:rsidRPr="00D62BEB">
        <w:rPr>
          <w:rFonts w:ascii="Arial" w:hAnsi="Arial" w:cs="Arial"/>
          <w:sz w:val="20"/>
          <w:szCs w:val="20"/>
        </w:rPr>
        <w:t xml:space="preserve">Znak sprawy: </w:t>
      </w:r>
      <w:bookmarkStart w:id="0" w:name="_Hlk109376520"/>
      <w:r w:rsidR="00EA3FF6" w:rsidRPr="00EA3FF6">
        <w:rPr>
          <w:rFonts w:ascii="Arial" w:hAnsi="Arial" w:cs="Arial"/>
          <w:sz w:val="20"/>
          <w:szCs w:val="20"/>
        </w:rPr>
        <w:t>DLI-II.7621.26.2022.PMJ.</w:t>
      </w:r>
      <w:bookmarkEnd w:id="0"/>
      <w:r w:rsidR="00775569">
        <w:rPr>
          <w:rFonts w:ascii="Arial" w:hAnsi="Arial" w:cs="Arial"/>
          <w:sz w:val="20"/>
          <w:szCs w:val="20"/>
        </w:rPr>
        <w:t>5</w:t>
      </w:r>
    </w:p>
    <w:p w14:paraId="2765AE56" w14:textId="77777777" w:rsidR="00646BE2" w:rsidRDefault="00646BE2" w:rsidP="00646BE2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spacing w:val="4"/>
          <w:sz w:val="20"/>
        </w:rPr>
      </w:pPr>
      <w:r w:rsidRPr="00331113">
        <w:rPr>
          <w:rFonts w:ascii="Arial" w:hAnsi="Arial" w:cs="Arial"/>
          <w:b/>
          <w:spacing w:val="4"/>
          <w:sz w:val="20"/>
        </w:rPr>
        <w:t>OBWIESZCZENIE</w:t>
      </w:r>
    </w:p>
    <w:p w14:paraId="02DDE41A" w14:textId="597EAB7C" w:rsidR="00646BE2" w:rsidRPr="00286979" w:rsidRDefault="00646BE2" w:rsidP="00646BE2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  <w:lang w:eastAsia="zh-CN"/>
        </w:rPr>
      </w:pPr>
      <w:r w:rsidRPr="006F27D0">
        <w:rPr>
          <w:rFonts w:ascii="Arial" w:hAnsi="Arial" w:cs="Arial"/>
          <w:spacing w:val="4"/>
          <w:sz w:val="20"/>
        </w:rPr>
        <w:t xml:space="preserve">Na podstawie art. 49 § 1 i 2 </w:t>
      </w:r>
      <w:r w:rsidRPr="006F27D0">
        <w:rPr>
          <w:rFonts w:ascii="Arial" w:hAnsi="Arial" w:cs="Arial"/>
          <w:spacing w:val="4"/>
          <w:sz w:val="20"/>
          <w:szCs w:val="20"/>
        </w:rPr>
        <w:t>ustawy z dnia 14 czerwca 1960 r. – Kodeks postępowania administracyjnego (</w:t>
      </w:r>
      <w:proofErr w:type="spellStart"/>
      <w:r w:rsidRPr="006F27D0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6F27D0">
        <w:rPr>
          <w:rFonts w:ascii="Arial" w:hAnsi="Arial" w:cs="Arial"/>
          <w:spacing w:val="4"/>
          <w:sz w:val="20"/>
          <w:szCs w:val="20"/>
        </w:rPr>
        <w:t>. Dz. U. z 2021 r. poz. 735</w:t>
      </w:r>
      <w:r w:rsidR="00EA3FF6" w:rsidRPr="006F27D0">
        <w:rPr>
          <w:rFonts w:ascii="Arial" w:hAnsi="Arial" w:cs="Arial"/>
          <w:spacing w:val="4"/>
          <w:sz w:val="20"/>
          <w:szCs w:val="20"/>
        </w:rPr>
        <w:t xml:space="preserve">, z </w:t>
      </w:r>
      <w:proofErr w:type="spellStart"/>
      <w:r w:rsidR="00EA3FF6" w:rsidRPr="006F27D0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="00EA3FF6" w:rsidRPr="006F27D0">
        <w:rPr>
          <w:rFonts w:ascii="Arial" w:hAnsi="Arial" w:cs="Arial"/>
          <w:spacing w:val="4"/>
          <w:sz w:val="20"/>
          <w:szCs w:val="20"/>
        </w:rPr>
        <w:t>. zm.</w:t>
      </w:r>
      <w:r w:rsidRPr="006F27D0">
        <w:rPr>
          <w:rFonts w:ascii="Arial" w:hAnsi="Arial" w:cs="Arial"/>
          <w:spacing w:val="4"/>
          <w:sz w:val="20"/>
          <w:szCs w:val="20"/>
        </w:rPr>
        <w:t xml:space="preserve">), zwanej dalej </w:t>
      </w:r>
      <w:r w:rsidRPr="006F27D0">
        <w:rPr>
          <w:rFonts w:ascii="Arial" w:hAnsi="Arial" w:cs="Arial"/>
          <w:i/>
          <w:spacing w:val="4"/>
          <w:sz w:val="20"/>
          <w:szCs w:val="20"/>
        </w:rPr>
        <w:t>„kpa”</w:t>
      </w:r>
      <w:r w:rsidRPr="006F27D0">
        <w:rPr>
          <w:rFonts w:ascii="Arial" w:hAnsi="Arial" w:cs="Arial"/>
          <w:spacing w:val="4"/>
          <w:sz w:val="20"/>
        </w:rPr>
        <w:t xml:space="preserve">, oraz </w:t>
      </w:r>
      <w:r w:rsidR="00EA3FF6" w:rsidRPr="006F27D0">
        <w:rPr>
          <w:rFonts w:ascii="Arial" w:hAnsi="Arial" w:cs="Arial"/>
          <w:spacing w:val="4"/>
          <w:sz w:val="20"/>
        </w:rPr>
        <w:t>a</w:t>
      </w:r>
      <w:r w:rsidR="00EA3FF6" w:rsidRPr="006F27D0">
        <w:rPr>
          <w:rFonts w:ascii="Arial" w:hAnsi="Arial" w:cs="Arial"/>
          <w:bCs/>
          <w:spacing w:val="4"/>
          <w:sz w:val="20"/>
        </w:rPr>
        <w:t xml:space="preserve">rt. 10 </w:t>
      </w:r>
      <w:r w:rsidR="00EA3FF6" w:rsidRPr="006F27D0">
        <w:rPr>
          <w:rFonts w:ascii="Arial" w:hAnsi="Arial" w:cs="Arial"/>
          <w:spacing w:val="4"/>
          <w:sz w:val="20"/>
        </w:rPr>
        <w:t xml:space="preserve">ust. </w:t>
      </w:r>
      <w:r w:rsidR="00EA3FF6" w:rsidRPr="006F27D0">
        <w:rPr>
          <w:rFonts w:ascii="Arial" w:hAnsi="Arial" w:cs="Arial"/>
          <w:spacing w:val="4"/>
          <w:sz w:val="20"/>
        </w:rPr>
        <w:br/>
        <w:t>1 w zw. z ust. 8 ustawy z dnia 8 lipca 2010 r. o szczególnych zasadach przygotowania do realizacji inwestycji w zakresie budowli przeciwpowodziowych (</w:t>
      </w:r>
      <w:proofErr w:type="spellStart"/>
      <w:r w:rsidR="00EA3FF6" w:rsidRPr="006F27D0">
        <w:rPr>
          <w:rFonts w:ascii="Arial" w:hAnsi="Arial" w:cs="Arial"/>
          <w:spacing w:val="4"/>
          <w:sz w:val="20"/>
        </w:rPr>
        <w:t>t.j</w:t>
      </w:r>
      <w:proofErr w:type="spellEnd"/>
      <w:r w:rsidR="00EA3FF6" w:rsidRPr="006F27D0">
        <w:rPr>
          <w:rFonts w:ascii="Arial" w:hAnsi="Arial" w:cs="Arial"/>
          <w:spacing w:val="4"/>
          <w:sz w:val="20"/>
        </w:rPr>
        <w:t>. Dz. U. z 2021 r. poz. 1812)</w:t>
      </w:r>
      <w:r w:rsidR="00B276E7" w:rsidRPr="006F27D0">
        <w:rPr>
          <w:rFonts w:ascii="Arial" w:hAnsi="Arial" w:cs="Arial"/>
          <w:bCs/>
          <w:spacing w:val="4"/>
          <w:sz w:val="20"/>
          <w:szCs w:val="20"/>
          <w:lang w:eastAsia="zh-CN"/>
        </w:rPr>
        <w:t>,</w:t>
      </w:r>
      <w:r w:rsidR="004A0914" w:rsidRPr="00CB4A69">
        <w:rPr>
          <w:rFonts w:ascii="Arial" w:hAnsi="Arial" w:cs="Arial"/>
          <w:spacing w:val="4"/>
          <w:sz w:val="20"/>
        </w:rPr>
        <w:t xml:space="preserve"> </w:t>
      </w:r>
      <w:r w:rsidR="004A0914" w:rsidRPr="006F27D0">
        <w:rPr>
          <w:rFonts w:ascii="Arial" w:hAnsi="Arial" w:cs="Arial"/>
          <w:spacing w:val="4"/>
          <w:sz w:val="20"/>
        </w:rPr>
        <w:t xml:space="preserve">a także art. 72 ust. 6 w zw. z art. 72 ust. 1 pkt 18 ustawy z dnia 3 października 2008 r. </w:t>
      </w:r>
      <w:r w:rsidR="004A0914" w:rsidRPr="00286979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o udostępnianiu informacji </w:t>
      </w:r>
      <w:r w:rsidR="004A0914" w:rsidRPr="00286979">
        <w:rPr>
          <w:rFonts w:ascii="Arial" w:hAnsi="Arial" w:cs="Arial"/>
          <w:bCs/>
          <w:spacing w:val="4"/>
          <w:sz w:val="20"/>
          <w:szCs w:val="20"/>
          <w:lang w:eastAsia="zh-CN"/>
        </w:rPr>
        <w:br/>
        <w:t>o środowisku i jego ochronie, udziale społeczeństwa w ochronie środowiska oraz o ocenach oddziaływania na środowisko (</w:t>
      </w:r>
      <w:proofErr w:type="spellStart"/>
      <w:r w:rsidR="004A0914" w:rsidRPr="00286979">
        <w:rPr>
          <w:rFonts w:ascii="Arial" w:hAnsi="Arial" w:cs="Arial"/>
          <w:bCs/>
          <w:spacing w:val="4"/>
          <w:sz w:val="20"/>
          <w:szCs w:val="20"/>
          <w:lang w:eastAsia="zh-CN"/>
        </w:rPr>
        <w:t>t.j</w:t>
      </w:r>
      <w:proofErr w:type="spellEnd"/>
      <w:r w:rsidR="004A0914" w:rsidRPr="00286979">
        <w:rPr>
          <w:rFonts w:ascii="Arial" w:hAnsi="Arial" w:cs="Arial"/>
          <w:bCs/>
          <w:spacing w:val="4"/>
          <w:sz w:val="20"/>
          <w:szCs w:val="20"/>
          <w:lang w:eastAsia="zh-CN"/>
        </w:rPr>
        <w:t>. Dz.</w:t>
      </w:r>
      <w:r w:rsidR="007C37F7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 </w:t>
      </w:r>
      <w:r w:rsidR="004A0914" w:rsidRPr="00286979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U. z 2022 r. poz. 1029, z </w:t>
      </w:r>
      <w:proofErr w:type="spellStart"/>
      <w:r w:rsidR="004A0914" w:rsidRPr="00286979">
        <w:rPr>
          <w:rFonts w:ascii="Arial" w:hAnsi="Arial" w:cs="Arial"/>
          <w:bCs/>
          <w:spacing w:val="4"/>
          <w:sz w:val="20"/>
          <w:szCs w:val="20"/>
          <w:lang w:eastAsia="zh-CN"/>
        </w:rPr>
        <w:t>późn</w:t>
      </w:r>
      <w:proofErr w:type="spellEnd"/>
      <w:r w:rsidR="004A0914" w:rsidRPr="00286979">
        <w:rPr>
          <w:rFonts w:ascii="Arial" w:hAnsi="Arial" w:cs="Arial"/>
          <w:bCs/>
          <w:spacing w:val="4"/>
          <w:sz w:val="20"/>
          <w:szCs w:val="20"/>
          <w:lang w:eastAsia="zh-CN"/>
        </w:rPr>
        <w:t>. zm.),</w:t>
      </w:r>
    </w:p>
    <w:p w14:paraId="1584582B" w14:textId="77777777" w:rsidR="00646BE2" w:rsidRPr="006F27D0" w:rsidRDefault="00646BE2" w:rsidP="00646BE2">
      <w:pPr>
        <w:tabs>
          <w:tab w:val="center" w:pos="1470"/>
        </w:tabs>
        <w:spacing w:after="24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 w:rsidRPr="006F27D0">
        <w:rPr>
          <w:rFonts w:ascii="Arial" w:hAnsi="Arial" w:cs="Arial"/>
          <w:b/>
          <w:spacing w:val="4"/>
          <w:sz w:val="20"/>
          <w:szCs w:val="20"/>
        </w:rPr>
        <w:t>Minister Rozwoju i Technologii</w:t>
      </w:r>
    </w:p>
    <w:p w14:paraId="5D9A38D8" w14:textId="30636958" w:rsidR="00EE5441" w:rsidRDefault="00646BE2" w:rsidP="0096611B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6F27D0">
        <w:rPr>
          <w:rFonts w:ascii="Arial" w:hAnsi="Arial" w:cs="Arial"/>
          <w:spacing w:val="4"/>
          <w:sz w:val="20"/>
        </w:rPr>
        <w:t>zawiadamia, że wydał, na podstawie art. 1</w:t>
      </w:r>
      <w:r w:rsidR="00EE5441" w:rsidRPr="006F27D0">
        <w:rPr>
          <w:rFonts w:ascii="Arial" w:hAnsi="Arial" w:cs="Arial"/>
          <w:spacing w:val="4"/>
          <w:sz w:val="20"/>
        </w:rPr>
        <w:t>51</w:t>
      </w:r>
      <w:r w:rsidRPr="006F27D0">
        <w:rPr>
          <w:rFonts w:ascii="Arial" w:hAnsi="Arial" w:cs="Arial"/>
          <w:spacing w:val="4"/>
          <w:sz w:val="20"/>
        </w:rPr>
        <w:t xml:space="preserve"> § 1 </w:t>
      </w:r>
      <w:r w:rsidR="00EE5441" w:rsidRPr="006F27D0">
        <w:rPr>
          <w:rFonts w:ascii="Arial" w:hAnsi="Arial" w:cs="Arial"/>
          <w:spacing w:val="4"/>
          <w:sz w:val="20"/>
        </w:rPr>
        <w:t xml:space="preserve">ust. 2 </w:t>
      </w:r>
      <w:r w:rsidRPr="006F27D0">
        <w:rPr>
          <w:rFonts w:ascii="Arial" w:hAnsi="Arial" w:cs="Arial"/>
          <w:spacing w:val="4"/>
          <w:sz w:val="20"/>
        </w:rPr>
        <w:t xml:space="preserve">w zw. art. 145 § 1 pkt </w:t>
      </w:r>
      <w:r w:rsidR="00EA3FF6" w:rsidRPr="006F27D0">
        <w:rPr>
          <w:rFonts w:ascii="Arial" w:hAnsi="Arial" w:cs="Arial"/>
          <w:spacing w:val="4"/>
          <w:sz w:val="20"/>
        </w:rPr>
        <w:t>8</w:t>
      </w:r>
      <w:r w:rsidRPr="006F27D0">
        <w:rPr>
          <w:rFonts w:ascii="Arial" w:hAnsi="Arial" w:cs="Arial"/>
          <w:spacing w:val="4"/>
          <w:sz w:val="20"/>
        </w:rPr>
        <w:t xml:space="preserve"> </w:t>
      </w:r>
      <w:r w:rsidRPr="006F27D0">
        <w:rPr>
          <w:rFonts w:ascii="Arial" w:hAnsi="Arial" w:cs="Arial"/>
          <w:i/>
          <w:spacing w:val="4"/>
          <w:sz w:val="20"/>
        </w:rPr>
        <w:t>kpa</w:t>
      </w:r>
      <w:r w:rsidRPr="006F27D0">
        <w:rPr>
          <w:rFonts w:ascii="Arial" w:hAnsi="Arial" w:cs="Arial"/>
          <w:spacing w:val="4"/>
          <w:sz w:val="20"/>
          <w:szCs w:val="20"/>
        </w:rPr>
        <w:t xml:space="preserve">, </w:t>
      </w:r>
      <w:r w:rsidR="00EE5441" w:rsidRPr="006F27D0">
        <w:rPr>
          <w:rFonts w:ascii="Arial" w:hAnsi="Arial" w:cs="Arial"/>
          <w:spacing w:val="4"/>
          <w:sz w:val="20"/>
          <w:szCs w:val="20"/>
        </w:rPr>
        <w:t xml:space="preserve">decyzję </w:t>
      </w:r>
      <w:r w:rsidRPr="006F27D0">
        <w:rPr>
          <w:rFonts w:ascii="Arial" w:hAnsi="Arial" w:cs="Arial"/>
          <w:spacing w:val="4"/>
          <w:sz w:val="20"/>
          <w:szCs w:val="20"/>
        </w:rPr>
        <w:t>z dnia</w:t>
      </w:r>
      <w:r w:rsidR="00AD4763" w:rsidRPr="006F27D0">
        <w:rPr>
          <w:rFonts w:ascii="Arial" w:hAnsi="Arial" w:cs="Arial"/>
          <w:spacing w:val="4"/>
          <w:sz w:val="20"/>
          <w:szCs w:val="20"/>
        </w:rPr>
        <w:t xml:space="preserve"> </w:t>
      </w:r>
      <w:r w:rsidR="004A0914" w:rsidRPr="006F27D0">
        <w:rPr>
          <w:rFonts w:ascii="Arial" w:hAnsi="Arial" w:cs="Arial"/>
          <w:spacing w:val="4"/>
          <w:sz w:val="20"/>
          <w:szCs w:val="20"/>
        </w:rPr>
        <w:br/>
      </w:r>
      <w:r w:rsidR="00EE5441" w:rsidRPr="006F27D0">
        <w:rPr>
          <w:rFonts w:ascii="Arial" w:hAnsi="Arial" w:cs="Arial"/>
          <w:spacing w:val="4"/>
          <w:sz w:val="20"/>
          <w:szCs w:val="20"/>
        </w:rPr>
        <w:t xml:space="preserve">11 sierpnia </w:t>
      </w:r>
      <w:r w:rsidR="00EA3FF6" w:rsidRPr="006F27D0">
        <w:rPr>
          <w:rFonts w:ascii="Arial" w:hAnsi="Arial" w:cs="Arial"/>
          <w:spacing w:val="4"/>
          <w:sz w:val="20"/>
          <w:szCs w:val="20"/>
        </w:rPr>
        <w:t xml:space="preserve">2022 r., znak: </w:t>
      </w:r>
      <w:r w:rsidR="00EA3FF6" w:rsidRPr="00286979">
        <w:rPr>
          <w:rFonts w:ascii="Arial" w:hAnsi="Arial" w:cs="Arial"/>
          <w:spacing w:val="4"/>
          <w:sz w:val="20"/>
          <w:szCs w:val="20"/>
        </w:rPr>
        <w:t>DLI-II.7621.26.2022.PMJ.</w:t>
      </w:r>
      <w:r w:rsidR="00EE5441" w:rsidRPr="00286979">
        <w:rPr>
          <w:rFonts w:ascii="Arial" w:hAnsi="Arial" w:cs="Arial"/>
          <w:spacing w:val="4"/>
          <w:sz w:val="20"/>
          <w:szCs w:val="20"/>
        </w:rPr>
        <w:t>4</w:t>
      </w:r>
      <w:r w:rsidRPr="006F27D0">
        <w:rPr>
          <w:rFonts w:ascii="Arial" w:hAnsi="Arial" w:cs="Arial"/>
          <w:spacing w:val="4"/>
          <w:sz w:val="20"/>
          <w:szCs w:val="20"/>
        </w:rPr>
        <w:t xml:space="preserve">, </w:t>
      </w:r>
      <w:r w:rsidR="00440B1B" w:rsidRPr="006F27D0">
        <w:rPr>
          <w:rFonts w:ascii="Arial" w:hAnsi="Arial" w:cs="Arial"/>
          <w:spacing w:val="4"/>
          <w:sz w:val="20"/>
          <w:szCs w:val="20"/>
          <w:lang w:eastAsia="en-US"/>
        </w:rPr>
        <w:t xml:space="preserve">którą uchylił w części </w:t>
      </w:r>
      <w:r w:rsidR="00C454F7" w:rsidRPr="006F27D0">
        <w:rPr>
          <w:rFonts w:ascii="Arial" w:hAnsi="Arial" w:cs="Arial"/>
          <w:spacing w:val="4"/>
          <w:sz w:val="20"/>
          <w:szCs w:val="20"/>
        </w:rPr>
        <w:t xml:space="preserve">decyzję Ministra Rozwoju </w:t>
      </w:r>
      <w:r w:rsidR="00B046E6" w:rsidRPr="006F27D0">
        <w:rPr>
          <w:rFonts w:ascii="Arial" w:hAnsi="Arial" w:cs="Arial"/>
          <w:spacing w:val="4"/>
          <w:sz w:val="20"/>
          <w:szCs w:val="20"/>
        </w:rPr>
        <w:br/>
      </w:r>
      <w:r w:rsidR="00C454F7" w:rsidRPr="006F27D0">
        <w:rPr>
          <w:rFonts w:ascii="Arial" w:hAnsi="Arial" w:cs="Arial"/>
          <w:spacing w:val="4"/>
          <w:sz w:val="20"/>
          <w:szCs w:val="20"/>
        </w:rPr>
        <w:t xml:space="preserve">i Technologii z dnia 24 czerwca 2022 r., znak: DLI-III.7621.14.2022.KM.6, </w:t>
      </w:r>
      <w:r w:rsidR="003210E6" w:rsidRPr="006F27D0">
        <w:rPr>
          <w:rFonts w:ascii="Arial" w:hAnsi="Arial" w:cs="Arial"/>
          <w:spacing w:val="4"/>
          <w:sz w:val="20"/>
          <w:szCs w:val="20"/>
        </w:rPr>
        <w:t xml:space="preserve">uchylającą w części </w:t>
      </w:r>
      <w:r w:rsidR="00B046E6" w:rsidRPr="006F27D0">
        <w:rPr>
          <w:rFonts w:ascii="Arial" w:hAnsi="Arial" w:cs="Arial"/>
          <w:spacing w:val="4"/>
          <w:sz w:val="20"/>
          <w:szCs w:val="20"/>
        </w:rPr>
        <w:br/>
      </w:r>
      <w:r w:rsidR="003210E6" w:rsidRPr="006F27D0">
        <w:rPr>
          <w:rFonts w:ascii="Arial" w:hAnsi="Arial" w:cs="Arial"/>
          <w:spacing w:val="4"/>
          <w:sz w:val="20"/>
          <w:szCs w:val="20"/>
        </w:rPr>
        <w:t xml:space="preserve">i orzekającą w tym zakresie co do istoty sprawy, a w pozostałej części utrzymującą w mocy </w:t>
      </w:r>
      <w:bookmarkStart w:id="1" w:name="_Hlk111118219"/>
      <w:r w:rsidR="003210E6" w:rsidRPr="006F27D0">
        <w:rPr>
          <w:rFonts w:ascii="Arial" w:hAnsi="Arial" w:cs="Arial"/>
          <w:spacing w:val="4"/>
          <w:sz w:val="20"/>
          <w:szCs w:val="20"/>
        </w:rPr>
        <w:t xml:space="preserve">decyzję Wojewody Małopolskiego Nr 01/2022 z dnia 24 stycznia 2022 r., znak: WI-VI.7840.1.8.2021.JCh, </w:t>
      </w:r>
      <w:bookmarkEnd w:id="1"/>
      <w:r w:rsidR="00B046E6" w:rsidRPr="006F27D0">
        <w:rPr>
          <w:rFonts w:ascii="Arial" w:hAnsi="Arial" w:cs="Arial"/>
          <w:spacing w:val="4"/>
          <w:sz w:val="20"/>
          <w:szCs w:val="20"/>
        </w:rPr>
        <w:br/>
      </w:r>
      <w:r w:rsidR="003210E6" w:rsidRPr="006F27D0">
        <w:rPr>
          <w:rFonts w:ascii="Arial" w:hAnsi="Arial" w:cs="Arial"/>
          <w:spacing w:val="4"/>
          <w:sz w:val="20"/>
          <w:szCs w:val="20"/>
        </w:rPr>
        <w:t>o pozwoleniu na realizację inwestycji w zakresie budowli przeciwpowodziowej pn.: „Budowa zbiornika małej retencji: Zbiornik Malinówka 3 na potoku Malinówka w ramach zadania inwestycyjnego «Zwiększenie zabezpieczenia przeciwpowodziowego w dolinie rzeki Serafy»”</w:t>
      </w:r>
      <w:r w:rsidR="006F27D0" w:rsidRPr="006F27D0">
        <w:rPr>
          <w:rFonts w:ascii="Arial" w:hAnsi="Arial" w:cs="Arial"/>
          <w:spacing w:val="4"/>
          <w:sz w:val="20"/>
          <w:szCs w:val="20"/>
        </w:rPr>
        <w:t xml:space="preserve">, </w:t>
      </w:r>
      <w:r w:rsidR="0023308D" w:rsidRPr="006F27D0">
        <w:rPr>
          <w:rFonts w:ascii="Arial" w:hAnsi="Arial" w:cs="Arial"/>
          <w:spacing w:val="4"/>
          <w:sz w:val="20"/>
        </w:rPr>
        <w:t>i orzek</w:t>
      </w:r>
      <w:r w:rsidR="006F27D0" w:rsidRPr="006F27D0">
        <w:rPr>
          <w:rFonts w:ascii="Arial" w:hAnsi="Arial" w:cs="Arial"/>
          <w:spacing w:val="4"/>
          <w:sz w:val="20"/>
        </w:rPr>
        <w:t>ł</w:t>
      </w:r>
      <w:r w:rsidR="0023308D" w:rsidRPr="006F27D0">
        <w:rPr>
          <w:rFonts w:ascii="Arial" w:hAnsi="Arial" w:cs="Arial"/>
          <w:spacing w:val="4"/>
          <w:sz w:val="20"/>
        </w:rPr>
        <w:t xml:space="preserve"> w tym</w:t>
      </w:r>
      <w:r w:rsidR="00B046E6" w:rsidRPr="006F27D0">
        <w:rPr>
          <w:rFonts w:ascii="Arial" w:hAnsi="Arial" w:cs="Arial"/>
          <w:spacing w:val="4"/>
          <w:sz w:val="20"/>
        </w:rPr>
        <w:t xml:space="preserve"> </w:t>
      </w:r>
      <w:r w:rsidR="0023308D" w:rsidRPr="006F27D0">
        <w:rPr>
          <w:rFonts w:ascii="Arial" w:hAnsi="Arial" w:cs="Arial"/>
          <w:spacing w:val="4"/>
          <w:sz w:val="20"/>
        </w:rPr>
        <w:t xml:space="preserve">zakresie </w:t>
      </w:r>
      <w:r w:rsidR="006F27D0" w:rsidRPr="006F27D0">
        <w:rPr>
          <w:rFonts w:ascii="Arial" w:hAnsi="Arial" w:cs="Arial"/>
          <w:spacing w:val="4"/>
          <w:sz w:val="20"/>
        </w:rPr>
        <w:br/>
      </w:r>
      <w:r w:rsidR="0023308D" w:rsidRPr="006F27D0">
        <w:rPr>
          <w:rFonts w:ascii="Arial" w:hAnsi="Arial" w:cs="Arial"/>
          <w:spacing w:val="4"/>
          <w:sz w:val="20"/>
        </w:rPr>
        <w:t>co do istoty sprawy</w:t>
      </w:r>
      <w:r w:rsidR="0023308D" w:rsidRPr="00286979">
        <w:rPr>
          <w:rFonts w:ascii="Arial" w:hAnsi="Arial" w:cs="Arial"/>
          <w:spacing w:val="4"/>
          <w:sz w:val="20"/>
          <w:szCs w:val="20"/>
        </w:rPr>
        <w:t>.</w:t>
      </w:r>
    </w:p>
    <w:p w14:paraId="0FD00A49" w14:textId="4BCD980C" w:rsidR="002B78B6" w:rsidRPr="006F27D0" w:rsidRDefault="007C37F7" w:rsidP="00286979">
      <w:pPr>
        <w:spacing w:after="240" w:line="240" w:lineRule="exact"/>
        <w:jc w:val="both"/>
        <w:outlineLvl w:val="0"/>
        <w:rPr>
          <w:rFonts w:ascii="Arial" w:hAnsi="Arial" w:cs="Arial"/>
          <w:bCs/>
          <w:spacing w:val="4"/>
          <w:sz w:val="20"/>
        </w:rPr>
      </w:pPr>
      <w:r w:rsidRPr="007C37F7">
        <w:rPr>
          <w:rFonts w:ascii="Arial" w:hAnsi="Arial" w:cs="Arial"/>
          <w:spacing w:val="4"/>
          <w:sz w:val="20"/>
        </w:rPr>
        <w:t xml:space="preserve">Z treścią </w:t>
      </w:r>
      <w:r w:rsidRPr="006F27D0">
        <w:rPr>
          <w:rFonts w:ascii="Arial" w:hAnsi="Arial" w:cs="Arial"/>
          <w:bCs/>
          <w:spacing w:val="4"/>
          <w:sz w:val="20"/>
        </w:rPr>
        <w:t xml:space="preserve">ww. decyzji z dnia 11 sierpnia 2022 r. </w:t>
      </w:r>
      <w:r w:rsidRPr="006F27D0">
        <w:rPr>
          <w:rFonts w:ascii="Arial" w:hAnsi="Arial" w:cs="Arial"/>
          <w:spacing w:val="4"/>
          <w:sz w:val="20"/>
        </w:rPr>
        <w:t xml:space="preserve">można zapoznać się </w:t>
      </w:r>
      <w:r w:rsidRPr="006F27D0">
        <w:rPr>
          <w:rFonts w:ascii="Arial" w:hAnsi="Arial" w:cs="Arial"/>
          <w:bCs/>
          <w:spacing w:val="4"/>
          <w:sz w:val="20"/>
        </w:rPr>
        <w:t xml:space="preserve">w Ministerstwie Rozwoju </w:t>
      </w:r>
      <w:r w:rsidRPr="006F27D0">
        <w:rPr>
          <w:rFonts w:ascii="Arial" w:hAnsi="Arial" w:cs="Arial"/>
          <w:bCs/>
          <w:spacing w:val="4"/>
          <w:sz w:val="20"/>
        </w:rPr>
        <w:br/>
        <w:t xml:space="preserve">i Technologii w Warszawie, ul. Chałubińskiego 4/6, </w:t>
      </w:r>
      <w:r w:rsidRPr="006F27D0">
        <w:rPr>
          <w:rFonts w:ascii="Arial" w:hAnsi="Arial" w:cs="Arial"/>
          <w:spacing w:val="4"/>
          <w:sz w:val="20"/>
        </w:rPr>
        <w:t xml:space="preserve">we </w:t>
      </w:r>
      <w:r w:rsidRPr="006F27D0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i piątki, w godzinach od 9:00 </w:t>
      </w:r>
      <w:r w:rsidRPr="006F27D0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do 15:30, </w:t>
      </w:r>
      <w:r w:rsidRPr="006F27D0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po wcześniejszym umówieniu się telefonicznie pod numerem telefonu </w:t>
      </w:r>
      <w:r w:rsidRPr="006F27D0">
        <w:rPr>
          <w:rFonts w:ascii="Arial" w:hAnsi="Arial" w:cs="Arial"/>
          <w:bCs/>
          <w:color w:val="000000"/>
          <w:spacing w:val="4"/>
          <w:sz w:val="20"/>
          <w:szCs w:val="20"/>
          <w:u w:val="single"/>
        </w:rPr>
        <w:t>22 323 40 70</w:t>
      </w:r>
      <w:r w:rsidRPr="007C37F7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7C37F7">
        <w:rPr>
          <w:rFonts w:ascii="Arial" w:hAnsi="Arial" w:cs="Arial"/>
          <w:bCs/>
          <w:spacing w:val="4"/>
          <w:sz w:val="20"/>
        </w:rPr>
        <w:t xml:space="preserve">z treścią ww. decyzji </w:t>
      </w:r>
      <w:r w:rsidRPr="007C37F7">
        <w:rPr>
          <w:rFonts w:ascii="Arial" w:hAnsi="Arial" w:cs="Arial"/>
          <w:color w:val="000000"/>
          <w:spacing w:val="4"/>
          <w:sz w:val="20"/>
          <w:szCs w:val="20"/>
        </w:rPr>
        <w:t>–</w:t>
      </w:r>
      <w:r w:rsidRPr="007C37F7">
        <w:rPr>
          <w:rFonts w:ascii="Arial" w:hAnsi="Arial" w:cs="Arial"/>
          <w:bCs/>
          <w:spacing w:val="4"/>
          <w:sz w:val="20"/>
        </w:rPr>
        <w:t xml:space="preserve"> </w:t>
      </w:r>
      <w:r w:rsidRPr="007C37F7">
        <w:rPr>
          <w:rFonts w:ascii="Arial" w:hAnsi="Arial" w:cs="Arial"/>
          <w:color w:val="000000"/>
          <w:spacing w:val="4"/>
          <w:sz w:val="20"/>
          <w:szCs w:val="20"/>
        </w:rPr>
        <w:t xml:space="preserve">w Biuletynie Informacji Publicznej Ministerstwa Rozwoju i Technologii pod adresem: </w:t>
      </w:r>
      <w:hyperlink r:id="rId8" w:history="1">
        <w:r w:rsidRPr="007C37F7">
          <w:rPr>
            <w:rFonts w:ascii="Arial" w:hAnsi="Arial" w:cs="Arial"/>
            <w:spacing w:val="4"/>
            <w:sz w:val="20"/>
            <w:szCs w:val="20"/>
          </w:rPr>
          <w:t>https://www.gov.pl/web/rozwoj</w:t>
        </w:r>
      </w:hyperlink>
      <w:r w:rsidR="009D5C07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7C37F7">
        <w:rPr>
          <w:rFonts w:ascii="Arial" w:hAnsi="Arial" w:cs="Arial"/>
          <w:color w:val="000000"/>
          <w:spacing w:val="4"/>
          <w:sz w:val="20"/>
          <w:szCs w:val="20"/>
        </w:rPr>
        <w:t xml:space="preserve">technologia/obwieszczenia-decyzje-komunikaty (od dnia 17 sierpnia 2022 r.), oraz </w:t>
      </w:r>
      <w:r w:rsidR="002B78B6" w:rsidRPr="006F27D0">
        <w:rPr>
          <w:rFonts w:ascii="Arial" w:hAnsi="Arial" w:cs="Arial"/>
          <w:bCs/>
          <w:iCs/>
          <w:spacing w:val="4"/>
          <w:sz w:val="20"/>
        </w:rPr>
        <w:t xml:space="preserve">w urzędach gmin właściwych ze względu na </w:t>
      </w:r>
      <w:r w:rsidR="002B78B6" w:rsidRPr="006F27D0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lokalizację inwestycji, </w:t>
      </w:r>
      <w:r>
        <w:rPr>
          <w:rFonts w:ascii="Arial" w:hAnsi="Arial" w:cs="Arial"/>
          <w:spacing w:val="4"/>
          <w:sz w:val="20"/>
          <w:szCs w:val="20"/>
          <w:shd w:val="clear" w:color="auto" w:fill="FFFFFF"/>
        </w:rPr>
        <w:br/>
      </w:r>
      <w:r w:rsidR="002B78B6" w:rsidRPr="006F27D0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tj. w </w:t>
      </w:r>
      <w:r w:rsidR="002B78B6" w:rsidRPr="006F27D0">
        <w:rPr>
          <w:rFonts w:ascii="Arial" w:hAnsi="Arial" w:cs="Arial"/>
          <w:spacing w:val="4"/>
          <w:sz w:val="20"/>
          <w:szCs w:val="20"/>
        </w:rPr>
        <w:t>Urzędzie Miasta Krakowa</w:t>
      </w:r>
      <w:r w:rsidR="002B78B6" w:rsidRPr="006F27D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2B78B6" w:rsidRPr="006F27D0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i w </w:t>
      </w:r>
      <w:r w:rsidR="002B78B6" w:rsidRPr="006F27D0">
        <w:rPr>
          <w:rFonts w:ascii="Arial" w:hAnsi="Arial" w:cs="Arial"/>
          <w:spacing w:val="4"/>
          <w:sz w:val="20"/>
          <w:szCs w:val="20"/>
        </w:rPr>
        <w:t>Urzędzie Miasta i Gminy w Wieliczce.</w:t>
      </w:r>
      <w:r w:rsidR="002B78B6" w:rsidRPr="006F27D0" w:rsidDel="003C0291">
        <w:rPr>
          <w:rFonts w:ascii="Arial" w:hAnsi="Arial" w:cs="Arial"/>
          <w:spacing w:val="4"/>
          <w:sz w:val="20"/>
        </w:rPr>
        <w:t xml:space="preserve"> </w:t>
      </w:r>
    </w:p>
    <w:p w14:paraId="1ACB91B3" w14:textId="294ED37C" w:rsidR="0096611B" w:rsidRPr="00CF5463" w:rsidRDefault="002B78B6" w:rsidP="0096611B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bookmarkStart w:id="2" w:name="_Hlk111184200"/>
      <w:r w:rsidR="008E7BF5">
        <w:rPr>
          <w:rFonts w:ascii="Arial" w:hAnsi="Arial" w:cs="Arial"/>
          <w:spacing w:val="4"/>
          <w:sz w:val="20"/>
          <w:u w:val="single"/>
        </w:rPr>
        <w:t>17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127EB1">
        <w:rPr>
          <w:rFonts w:ascii="Arial" w:hAnsi="Arial" w:cs="Arial"/>
          <w:spacing w:val="4"/>
          <w:sz w:val="20"/>
          <w:u w:val="single"/>
        </w:rPr>
        <w:t xml:space="preserve">sierpnia </w:t>
      </w:r>
      <w:r w:rsidRPr="004D236E">
        <w:rPr>
          <w:rFonts w:ascii="Arial" w:hAnsi="Arial" w:cs="Arial"/>
          <w:spacing w:val="4"/>
          <w:sz w:val="20"/>
          <w:u w:val="single"/>
        </w:rPr>
        <w:t>202</w:t>
      </w:r>
      <w:r w:rsidR="00127EB1">
        <w:rPr>
          <w:rFonts w:ascii="Arial" w:hAnsi="Arial" w:cs="Arial"/>
          <w:spacing w:val="4"/>
          <w:sz w:val="20"/>
          <w:u w:val="single"/>
        </w:rPr>
        <w:t>2</w:t>
      </w:r>
      <w:r w:rsidRPr="004D236E">
        <w:rPr>
          <w:rFonts w:ascii="Arial" w:hAnsi="Arial" w:cs="Arial"/>
          <w:spacing w:val="4"/>
          <w:sz w:val="20"/>
          <w:u w:val="single"/>
        </w:rPr>
        <w:t xml:space="preserve"> r.</w:t>
      </w:r>
    </w:p>
    <w:bookmarkEnd w:id="2"/>
    <w:p w14:paraId="3F2C2298" w14:textId="3D838A3A" w:rsidR="00646BE2" w:rsidRDefault="00646BE2" w:rsidP="0096611B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</w:t>
      </w:r>
    </w:p>
    <w:p w14:paraId="1B37E4BB" w14:textId="7A5AA94F" w:rsidR="00A47D07" w:rsidRDefault="00243F69" w:rsidP="0096611B">
      <w:pPr>
        <w:tabs>
          <w:tab w:val="left" w:pos="6574"/>
        </w:tabs>
        <w:spacing w:after="240" w:line="240" w:lineRule="exact"/>
      </w:pPr>
      <w:r>
        <w:rPr>
          <w:rFonts w:ascii="Arial" w:hAnsi="Arial" w:cs="Arial"/>
          <w:iCs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EFB965" wp14:editId="07FEB275">
                <wp:simplePos x="0" y="0"/>
                <wp:positionH relativeFrom="margin">
                  <wp:posOffset>2366433</wp:posOffset>
                </wp:positionH>
                <wp:positionV relativeFrom="paragraph">
                  <wp:posOffset>160232</wp:posOffset>
                </wp:positionV>
                <wp:extent cx="3631565" cy="768985"/>
                <wp:effectExtent l="0" t="0" r="698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76A16" w14:textId="77777777" w:rsidR="00243F69" w:rsidRPr="0092725E" w:rsidRDefault="00243F69" w:rsidP="00243F69">
                            <w:pPr>
                              <w:pStyle w:val="Bezodstpw"/>
                              <w:ind w:left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14:paraId="400D8C56" w14:textId="77777777" w:rsidR="00243F69" w:rsidRDefault="00243F69" w:rsidP="00243F69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14:paraId="62CD8E83" w14:textId="77777777" w:rsidR="00243F69" w:rsidRPr="0092725E" w:rsidRDefault="00243F69" w:rsidP="00243F69">
                            <w:pPr>
                              <w:pStyle w:val="Bezodstpw"/>
                              <w:ind w:left="1418" w:firstLine="709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14:paraId="02E11089" w14:textId="77777777" w:rsidR="00243F69" w:rsidRPr="0092725E" w:rsidRDefault="00243F69" w:rsidP="00243F69">
                            <w:pP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2725E"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2725E"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>/podpisano kwalifikowanym podpisem elektronicznym/</w:t>
                            </w:r>
                          </w:p>
                          <w:p w14:paraId="0F43FC30" w14:textId="77777777" w:rsidR="00243F69" w:rsidRPr="00AE4057" w:rsidRDefault="00243F69" w:rsidP="00243F69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14:paraId="3E2E7B8E" w14:textId="77777777" w:rsidR="00243F69" w:rsidRPr="002A53E2" w:rsidRDefault="00243F69" w:rsidP="00243F69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FB96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86.35pt;margin-top:12.6pt;width:285.95pt;height:6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" stroked="f">
                <v:textbox>
                  <w:txbxContent>
                    <w:p w14:paraId="01D76A16" w14:textId="77777777" w:rsidR="00243F69" w:rsidRPr="0092725E" w:rsidRDefault="00243F69" w:rsidP="00243F69">
                      <w:pPr>
                        <w:pStyle w:val="Bezodstpw"/>
                        <w:ind w:left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14:paraId="400D8C56" w14:textId="77777777" w:rsidR="00243F69" w:rsidRDefault="00243F69" w:rsidP="00243F69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14:paraId="62CD8E83" w14:textId="77777777" w:rsidR="00243F69" w:rsidRPr="0092725E" w:rsidRDefault="00243F69" w:rsidP="00243F69">
                      <w:pPr>
                        <w:pStyle w:val="Bezodstpw"/>
                        <w:ind w:left="1418" w:firstLine="709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14:paraId="02E11089" w14:textId="77777777" w:rsidR="00243F69" w:rsidRPr="0092725E" w:rsidRDefault="00243F69" w:rsidP="00243F69">
                      <w:pP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</w:pPr>
                      <w:r w:rsidRPr="0092725E"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     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92725E"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>/podpisano kwalifikowanym podpisem elektronicznym/</w:t>
                      </w:r>
                    </w:p>
                    <w:p w14:paraId="0F43FC30" w14:textId="77777777" w:rsidR="00243F69" w:rsidRPr="00AE4057" w:rsidRDefault="00243F69" w:rsidP="00243F69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14:paraId="3E2E7B8E" w14:textId="77777777" w:rsidR="00243F69" w:rsidRPr="002A53E2" w:rsidRDefault="00243F69" w:rsidP="00243F69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EA6A9" w14:textId="77777777" w:rsidR="00263281" w:rsidRDefault="00263281" w:rsidP="00646BE2">
      <w:pPr>
        <w:tabs>
          <w:tab w:val="left" w:pos="6574"/>
        </w:tabs>
      </w:pPr>
    </w:p>
    <w:p w14:paraId="465C7B3C" w14:textId="41EB4E31" w:rsidR="00263281" w:rsidRDefault="00263281" w:rsidP="00646BE2">
      <w:pPr>
        <w:tabs>
          <w:tab w:val="left" w:pos="6574"/>
        </w:tabs>
      </w:pPr>
    </w:p>
    <w:p w14:paraId="64F07E77" w14:textId="77777777" w:rsidR="00263281" w:rsidRDefault="00263281" w:rsidP="00646BE2">
      <w:pPr>
        <w:tabs>
          <w:tab w:val="left" w:pos="6574"/>
        </w:tabs>
      </w:pPr>
    </w:p>
    <w:p w14:paraId="79309AFB" w14:textId="77777777" w:rsidR="00263281" w:rsidRDefault="00263281" w:rsidP="00646BE2">
      <w:pPr>
        <w:tabs>
          <w:tab w:val="left" w:pos="6574"/>
        </w:tabs>
      </w:pPr>
    </w:p>
    <w:p w14:paraId="58B683C5" w14:textId="77777777" w:rsidR="00263281" w:rsidRDefault="00263281" w:rsidP="00646BE2">
      <w:pPr>
        <w:tabs>
          <w:tab w:val="left" w:pos="6574"/>
        </w:tabs>
      </w:pPr>
    </w:p>
    <w:p w14:paraId="6CEA0EAE" w14:textId="77777777" w:rsidR="00263281" w:rsidRDefault="00263281" w:rsidP="00646BE2">
      <w:pPr>
        <w:tabs>
          <w:tab w:val="left" w:pos="6574"/>
        </w:tabs>
      </w:pPr>
    </w:p>
    <w:p w14:paraId="6A421B8D" w14:textId="77777777" w:rsidR="00263281" w:rsidRDefault="00263281" w:rsidP="00646BE2">
      <w:pPr>
        <w:tabs>
          <w:tab w:val="left" w:pos="6574"/>
        </w:tabs>
      </w:pPr>
    </w:p>
    <w:p w14:paraId="0527D142" w14:textId="77777777" w:rsidR="00263281" w:rsidRDefault="00263281" w:rsidP="00646BE2">
      <w:pPr>
        <w:tabs>
          <w:tab w:val="left" w:pos="6574"/>
        </w:tabs>
      </w:pPr>
    </w:p>
    <w:p w14:paraId="63938D11" w14:textId="77777777" w:rsidR="00263281" w:rsidRDefault="00263281" w:rsidP="00646BE2">
      <w:pPr>
        <w:tabs>
          <w:tab w:val="left" w:pos="6574"/>
        </w:tabs>
      </w:pPr>
    </w:p>
    <w:p w14:paraId="2E97B8F1" w14:textId="61BA4C3E" w:rsidR="00263281" w:rsidRDefault="00263281" w:rsidP="00646BE2">
      <w:pPr>
        <w:tabs>
          <w:tab w:val="left" w:pos="6574"/>
        </w:tabs>
      </w:pPr>
    </w:p>
    <w:p w14:paraId="1CF2A75B" w14:textId="77777777" w:rsidR="000C7B52" w:rsidRDefault="000C7B52" w:rsidP="00646BE2">
      <w:pPr>
        <w:tabs>
          <w:tab w:val="left" w:pos="6574"/>
        </w:tabs>
      </w:pPr>
    </w:p>
    <w:p w14:paraId="0FA22C22" w14:textId="3E1606FF" w:rsidR="00263281" w:rsidRPr="00CC12FB" w:rsidRDefault="00263281" w:rsidP="00104FD7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104FD7" w:rsidRPr="00104FD7">
        <w:rPr>
          <w:rFonts w:ascii="Arial" w:hAnsi="Arial" w:cs="Arial"/>
          <w:color w:val="000000"/>
          <w:sz w:val="20"/>
          <w:szCs w:val="20"/>
          <w:lang w:eastAsia="en-GB"/>
        </w:rPr>
        <w:t>DLI-II.7621.26.2022.PMJ.</w:t>
      </w:r>
      <w:r w:rsidR="007C3788">
        <w:rPr>
          <w:rFonts w:ascii="Arial" w:hAnsi="Arial" w:cs="Arial"/>
          <w:color w:val="000000"/>
          <w:sz w:val="20"/>
          <w:szCs w:val="20"/>
          <w:lang w:eastAsia="en-GB"/>
        </w:rPr>
        <w:t>5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14:paraId="4484CE74" w14:textId="77777777" w:rsidR="00104FD7" w:rsidRPr="00104FD7" w:rsidRDefault="00104FD7" w:rsidP="00104F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20" w:lineRule="exact"/>
        <w:jc w:val="center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  <w:r w:rsidRPr="00104FD7"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  <w:t>Informacja o przetwarzaniu danych osobowych</w:t>
      </w:r>
    </w:p>
    <w:p w14:paraId="35F11AAC" w14:textId="77777777" w:rsidR="00104FD7" w:rsidRPr="00104FD7" w:rsidRDefault="00104FD7" w:rsidP="00104F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14:paraId="7D990CDA" w14:textId="77777777" w:rsidR="00104FD7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104FD7">
        <w:rPr>
          <w:rFonts w:ascii="Arial" w:hAnsi="Arial" w:cs="Arial"/>
          <w:spacing w:val="4"/>
          <w:sz w:val="20"/>
          <w:szCs w:val="20"/>
        </w:rPr>
        <w:t xml:space="preserve">Administratorem Pani/Pana danych osobowych jest Minister Rozwoju i Technologii, z siedzibą </w:t>
      </w:r>
      <w:r w:rsidRPr="00104FD7">
        <w:rPr>
          <w:rFonts w:ascii="Arial" w:hAnsi="Arial" w:cs="Arial"/>
          <w:spacing w:val="4"/>
          <w:sz w:val="20"/>
          <w:szCs w:val="20"/>
        </w:rPr>
        <w:br/>
        <w:t xml:space="preserve">w Warszawie, Plac Trzech Krzyży 3/5, kancelaria@mrit.gov.pl, tel.: </w:t>
      </w:r>
      <w:r w:rsidRPr="00104FD7">
        <w:rPr>
          <w:rFonts w:ascii="Arial" w:hAnsi="Arial" w:cs="Arial"/>
          <w:bCs/>
          <w:spacing w:val="4"/>
          <w:sz w:val="20"/>
          <w:szCs w:val="20"/>
        </w:rPr>
        <w:t>+48</w:t>
      </w:r>
      <w:r w:rsidRPr="00104FD7">
        <w:rPr>
          <w:rFonts w:ascii="Arial" w:hAnsi="Arial"/>
          <w:sz w:val="20"/>
        </w:rPr>
        <w:t xml:space="preserve"> </w:t>
      </w:r>
      <w:r w:rsidRPr="00104FD7">
        <w:rPr>
          <w:rFonts w:ascii="Arial" w:hAnsi="Arial" w:cs="Arial"/>
          <w:bCs/>
          <w:spacing w:val="4"/>
          <w:sz w:val="20"/>
          <w:szCs w:val="20"/>
        </w:rPr>
        <w:t>222 500 123</w:t>
      </w:r>
      <w:r w:rsidRPr="00104FD7">
        <w:rPr>
          <w:rFonts w:ascii="Arial" w:hAnsi="Arial" w:cs="Arial"/>
          <w:spacing w:val="4"/>
          <w:sz w:val="20"/>
          <w:szCs w:val="20"/>
        </w:rPr>
        <w:t>, natomiast wykonującym obowiązki administratora jest Dyrektor Departamentu Lokalizacji Inwestycji.</w:t>
      </w:r>
    </w:p>
    <w:p w14:paraId="738EF543" w14:textId="77777777" w:rsidR="00104FD7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104FD7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 i Technologii: Inspektor Ochrony Danych, Ministerstwo Rozwoju i Technologii, </w:t>
      </w:r>
      <w:r w:rsidRPr="00104FD7">
        <w:rPr>
          <w:rFonts w:ascii="Arial" w:hAnsi="Arial" w:cs="Arial"/>
          <w:spacing w:val="4"/>
          <w:sz w:val="20"/>
          <w:szCs w:val="20"/>
          <w:lang w:eastAsia="en-GB"/>
        </w:rPr>
        <w:t>Plac Trzech Krzyży 3/5, 00-507 Warszawa</w:t>
      </w:r>
      <w:r w:rsidRPr="00104FD7">
        <w:rPr>
          <w:rFonts w:ascii="Arial" w:hAnsi="Arial" w:cs="Arial"/>
          <w:spacing w:val="4"/>
          <w:sz w:val="20"/>
          <w:szCs w:val="20"/>
        </w:rPr>
        <w:t>, adres e-mail: iod@mrit.gov.pl</w:t>
      </w:r>
      <w:r w:rsidRPr="00104FD7">
        <w:rPr>
          <w:rFonts w:ascii="Arial" w:hAnsi="Arial" w:cs="Arial"/>
          <w:spacing w:val="4"/>
          <w:sz w:val="20"/>
        </w:rPr>
        <w:t>.</w:t>
      </w:r>
    </w:p>
    <w:p w14:paraId="4E640519" w14:textId="77777777" w:rsidR="00104FD7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Pani/Pana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</w:t>
      </w:r>
      <w:proofErr w:type="spellStart"/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Dz. U. z 2021 r. poz. 735, z </w:t>
      </w:r>
      <w:proofErr w:type="spellStart"/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</w:t>
      </w:r>
      <w:r w:rsidRPr="00104F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w związku z </w:t>
      </w:r>
      <w:r w:rsidRPr="00104FD7">
        <w:rPr>
          <w:rFonts w:ascii="Arial" w:hAnsi="Arial" w:cs="Arial"/>
          <w:spacing w:val="4"/>
          <w:sz w:val="20"/>
        </w:rPr>
        <w:t>ustawą z dnia 8 lipca 2010 r. o szczególnych zasadach przygotowania do realizacji inwestycji w zakresie budowli przeciwpowodziowych (</w:t>
      </w:r>
      <w:proofErr w:type="spellStart"/>
      <w:r w:rsidRPr="00104FD7">
        <w:rPr>
          <w:rFonts w:ascii="Arial" w:hAnsi="Arial" w:cs="Arial"/>
          <w:spacing w:val="4"/>
          <w:sz w:val="20"/>
        </w:rPr>
        <w:t>t.j</w:t>
      </w:r>
      <w:proofErr w:type="spellEnd"/>
      <w:r w:rsidRPr="00104FD7">
        <w:rPr>
          <w:rFonts w:ascii="Arial" w:hAnsi="Arial" w:cs="Arial"/>
          <w:spacing w:val="4"/>
          <w:sz w:val="20"/>
        </w:rPr>
        <w:t xml:space="preserve">. </w:t>
      </w:r>
      <w:r w:rsidRPr="00104FD7">
        <w:rPr>
          <w:rFonts w:ascii="Arial" w:hAnsi="Arial" w:cs="Arial"/>
          <w:bCs/>
          <w:spacing w:val="4"/>
          <w:sz w:val="20"/>
        </w:rPr>
        <w:t>Dz. U. z 2021 r. poz. 1812).</w:t>
      </w:r>
    </w:p>
    <w:p w14:paraId="6E24705D" w14:textId="77777777" w:rsidR="00104FD7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04FD7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06F7894A" w14:textId="77777777" w:rsidR="00104FD7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04FD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615A85C4" w14:textId="77777777" w:rsidR="00104FD7" w:rsidRPr="00104FD7" w:rsidRDefault="00104FD7" w:rsidP="00104FD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104FD7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68CA9EA5" w14:textId="77777777" w:rsidR="00104FD7" w:rsidRPr="00104FD7" w:rsidRDefault="00104FD7" w:rsidP="00104FD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04FD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4035161B" w14:textId="77777777" w:rsidR="00104FD7" w:rsidRPr="00104FD7" w:rsidRDefault="00104FD7" w:rsidP="00104FD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04FD7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104FD7">
        <w:rPr>
          <w:rFonts w:ascii="Arial" w:hAnsi="Arial" w:cs="Arial"/>
          <w:spacing w:val="4"/>
          <w:sz w:val="20"/>
          <w:szCs w:val="20"/>
        </w:rPr>
        <w:t>Rozwoju i Technologii</w:t>
      </w:r>
      <w:r w:rsidRPr="00104FD7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104FD7">
        <w:rPr>
          <w:rFonts w:ascii="Arial" w:hAnsi="Arial" w:cs="Arial"/>
          <w:spacing w:val="4"/>
          <w:sz w:val="20"/>
          <w:szCs w:val="20"/>
        </w:rPr>
        <w:t>Rozwoju i Technologii</w:t>
      </w:r>
      <w:r w:rsidRPr="00104FD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14:paraId="4F9DCE71" w14:textId="77777777" w:rsidR="00104FD7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104FD7">
        <w:rPr>
          <w:rFonts w:ascii="Arial" w:hAnsi="Arial" w:cs="Arial"/>
          <w:spacing w:val="4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7405AD93" w14:textId="77777777" w:rsidR="00104FD7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104FD7">
        <w:rPr>
          <w:rFonts w:ascii="Arial" w:hAnsi="Arial" w:cs="Arial"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104FD7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104FD7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104FD7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104FD7">
        <w:rPr>
          <w:rFonts w:ascii="Arial" w:hAnsi="Arial" w:cs="Arial"/>
          <w:spacing w:val="4"/>
          <w:sz w:val="20"/>
          <w:szCs w:val="20"/>
        </w:rPr>
        <w:t xml:space="preserve">(Dz. U. z 2020 r. poz. 164, z </w:t>
      </w:r>
      <w:proofErr w:type="spellStart"/>
      <w:r w:rsidRPr="00104FD7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104FD7">
        <w:rPr>
          <w:rFonts w:ascii="Arial" w:hAnsi="Arial" w:cs="Arial"/>
          <w:spacing w:val="4"/>
          <w:sz w:val="20"/>
          <w:szCs w:val="20"/>
        </w:rPr>
        <w:t>. zm.).</w:t>
      </w:r>
    </w:p>
    <w:p w14:paraId="18E0C928" w14:textId="77777777" w:rsidR="00104FD7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104FD7">
        <w:rPr>
          <w:rFonts w:ascii="Arial" w:hAnsi="Arial" w:cs="Arial"/>
          <w:spacing w:val="4"/>
          <w:sz w:val="20"/>
          <w:szCs w:val="20"/>
        </w:rPr>
        <w:t>Przysługuje Pani/Panu:</w:t>
      </w:r>
    </w:p>
    <w:p w14:paraId="0291B49D" w14:textId="77777777" w:rsidR="00104FD7" w:rsidRPr="00104FD7" w:rsidRDefault="00104FD7" w:rsidP="00104FD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04FD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2ACA9D8A" w14:textId="77777777" w:rsidR="00104FD7" w:rsidRPr="00104FD7" w:rsidRDefault="00104FD7" w:rsidP="00104FD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04FD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3A0A7AF2" w14:textId="77777777" w:rsidR="00104FD7" w:rsidRPr="00104FD7" w:rsidRDefault="00104FD7" w:rsidP="00104FD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04FD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3F1B6F27" w14:textId="77777777" w:rsidR="00104FD7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104FD7">
        <w:rPr>
          <w:rFonts w:ascii="Arial" w:hAnsi="Arial" w:cs="Arial"/>
          <w:spacing w:val="4"/>
          <w:sz w:val="20"/>
          <w:szCs w:val="20"/>
        </w:rPr>
        <w:t>Pani/Pana dane osobowe nie będą przekazywane do państwa trzeciego.</w:t>
      </w:r>
    </w:p>
    <w:p w14:paraId="1A8411D3" w14:textId="77777777" w:rsidR="00104FD7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104FD7">
        <w:rPr>
          <w:rFonts w:ascii="Arial" w:hAnsi="Arial" w:cs="Arial"/>
          <w:spacing w:val="4"/>
          <w:sz w:val="20"/>
          <w:szCs w:val="20"/>
        </w:rPr>
        <w:t>Pani/Pana dane nie podlegają zautomatyzowanemu podejmowaniu decyzji, w tym również profilowaniu.</w:t>
      </w:r>
    </w:p>
    <w:p w14:paraId="076BEDAA" w14:textId="0A1E7AF5" w:rsidR="00263281" w:rsidRPr="00104FD7" w:rsidRDefault="00104FD7" w:rsidP="00104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240" w:lineRule="exact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04FD7">
        <w:rPr>
          <w:rFonts w:ascii="Arial" w:hAnsi="Arial" w:cs="Arial"/>
          <w:spacing w:val="4"/>
          <w:sz w:val="20"/>
          <w:szCs w:val="20"/>
        </w:rPr>
        <w:t xml:space="preserve">W przypadku powzięcia informacji o niezgodnym z prawem przetwarzaniu w Ministerstwie Rozwoju </w:t>
      </w:r>
      <w:r w:rsidRPr="00104FD7">
        <w:rPr>
          <w:rFonts w:ascii="Arial" w:hAnsi="Arial" w:cs="Arial"/>
          <w:spacing w:val="4"/>
          <w:sz w:val="20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263281" w:rsidRPr="00104FD7" w:rsidSect="005B70C3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91513" w14:textId="77777777" w:rsidR="007F6408" w:rsidRDefault="007F6408">
      <w:r>
        <w:separator/>
      </w:r>
    </w:p>
  </w:endnote>
  <w:endnote w:type="continuationSeparator" w:id="0">
    <w:p w14:paraId="0F74EF1D" w14:textId="77777777" w:rsidR="007F6408" w:rsidRDefault="007F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709F" w14:textId="77777777" w:rsidR="005B70C3" w:rsidRDefault="005B70C3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7D76159" w14:textId="77777777"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6B53" w14:textId="77777777" w:rsidR="005824B0" w:rsidRPr="00665EB0" w:rsidRDefault="005824B0">
    <w:pPr>
      <w:pStyle w:val="Stopka"/>
      <w:jc w:val="center"/>
      <w:rPr>
        <w:rFonts w:ascii="Arial" w:hAnsi="Arial" w:cs="Arial"/>
        <w:sz w:val="16"/>
        <w:szCs w:val="16"/>
      </w:rPr>
    </w:pPr>
    <w:r w:rsidRPr="00665EB0">
      <w:rPr>
        <w:rFonts w:ascii="Arial" w:hAnsi="Arial" w:cs="Arial"/>
        <w:sz w:val="16"/>
        <w:szCs w:val="16"/>
      </w:rPr>
      <w:fldChar w:fldCharType="begin"/>
    </w:r>
    <w:r w:rsidRPr="00665EB0">
      <w:rPr>
        <w:rFonts w:ascii="Arial" w:hAnsi="Arial" w:cs="Arial"/>
        <w:sz w:val="16"/>
        <w:szCs w:val="16"/>
      </w:rPr>
      <w:instrText>PAGE   \* MERGEFORMAT</w:instrText>
    </w:r>
    <w:r w:rsidRPr="00665EB0">
      <w:rPr>
        <w:rFonts w:ascii="Arial" w:hAnsi="Arial" w:cs="Arial"/>
        <w:sz w:val="16"/>
        <w:szCs w:val="16"/>
      </w:rPr>
      <w:fldChar w:fldCharType="separate"/>
    </w:r>
    <w:r w:rsidR="005C4460">
      <w:rPr>
        <w:rFonts w:ascii="Arial" w:hAnsi="Arial" w:cs="Arial"/>
        <w:noProof/>
        <w:sz w:val="16"/>
        <w:szCs w:val="16"/>
      </w:rPr>
      <w:t>2</w:t>
    </w:r>
    <w:r w:rsidRPr="00665EB0">
      <w:rPr>
        <w:rFonts w:ascii="Arial" w:hAnsi="Arial" w:cs="Arial"/>
        <w:sz w:val="16"/>
        <w:szCs w:val="16"/>
      </w:rPr>
      <w:fldChar w:fldCharType="end"/>
    </w:r>
    <w:r w:rsidR="00E8179A">
      <w:rPr>
        <w:rFonts w:ascii="Arial" w:hAnsi="Arial" w:cs="Arial"/>
        <w:sz w:val="16"/>
        <w:szCs w:val="16"/>
      </w:rPr>
      <w:t xml:space="preserve"> (</w:t>
    </w:r>
    <w:r w:rsidR="001E6CE9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)</w:t>
    </w:r>
  </w:p>
  <w:p w14:paraId="015809C0" w14:textId="77777777"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6361" w14:textId="77777777"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2777E2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F010D2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14:paraId="655F6251" w14:textId="77777777" w:rsidR="005B70C3" w:rsidRPr="00F010D2" w:rsidRDefault="00B66215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5B70C3" w:rsidRPr="00F010D2">
      <w:rPr>
        <w:rFonts w:ascii="Arial" w:hAnsi="Arial" w:cs="Arial"/>
        <w:iCs/>
        <w:color w:val="8C8C8C"/>
        <w:sz w:val="16"/>
        <w:szCs w:val="16"/>
        <w:lang w:val="en-US"/>
      </w:rPr>
      <w:t xml:space="preserve">it.gov.pl, </w:t>
    </w:r>
    <w:r w:rsidR="002777E2" w:rsidRPr="002777E2">
      <w:rPr>
        <w:rFonts w:ascii="Arial" w:hAnsi="Arial" w:cs="Arial"/>
        <w:iCs/>
        <w:color w:val="8C8C8C"/>
        <w:sz w:val="16"/>
        <w:szCs w:val="16"/>
        <w:lang w:val="en-US"/>
      </w:rPr>
      <w:t>www.gov.pl/web/rozwoj-technologia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29EEB" w14:textId="77777777" w:rsidR="007F6408" w:rsidRDefault="007F6408">
      <w:r>
        <w:separator/>
      </w:r>
    </w:p>
  </w:footnote>
  <w:footnote w:type="continuationSeparator" w:id="0">
    <w:p w14:paraId="09EF17EF" w14:textId="77777777" w:rsidR="007F6408" w:rsidRDefault="007F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C5E5" w14:textId="77777777" w:rsidR="005B70C3" w:rsidRPr="00880FD8" w:rsidRDefault="003F1F94" w:rsidP="005B70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B0144B" wp14:editId="46076F9E">
          <wp:simplePos x="0" y="0"/>
          <wp:positionH relativeFrom="column">
            <wp:posOffset>-367030</wp:posOffset>
          </wp:positionH>
          <wp:positionV relativeFrom="paragraph">
            <wp:posOffset>657225</wp:posOffset>
          </wp:positionV>
          <wp:extent cx="3002398" cy="2076659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15042"/>
    <w:multiLevelType w:val="hybridMultilevel"/>
    <w:tmpl w:val="0BC601B4"/>
    <w:lvl w:ilvl="0" w:tplc="C164B3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C7020"/>
    <w:multiLevelType w:val="multilevel"/>
    <w:tmpl w:val="7ECCEA90"/>
    <w:styleLink w:val="WWNum36"/>
    <w:lvl w:ilvl="0">
      <w:start w:val="1"/>
      <w:numFmt w:val="decimal"/>
      <w:lvlText w:val="%1."/>
      <w:lvlJc w:val="left"/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rPr>
        <w:sz w:val="20"/>
        <w:szCs w:val="20"/>
      </w:rPr>
    </w:lvl>
    <w:lvl w:ilvl="2">
      <w:start w:val="1"/>
      <w:numFmt w:val="decimal"/>
      <w:lvlText w:val="%3."/>
      <w:lvlJc w:val="left"/>
      <w:rPr>
        <w:sz w:val="20"/>
        <w:szCs w:val="20"/>
      </w:rPr>
    </w:lvl>
    <w:lvl w:ilvl="3">
      <w:start w:val="1"/>
      <w:numFmt w:val="decimal"/>
      <w:lvlText w:val="%4."/>
      <w:lvlJc w:val="left"/>
      <w:rPr>
        <w:sz w:val="20"/>
        <w:szCs w:val="20"/>
      </w:rPr>
    </w:lvl>
    <w:lvl w:ilvl="4">
      <w:start w:val="1"/>
      <w:numFmt w:val="decimal"/>
      <w:lvlText w:val="%5."/>
      <w:lvlJc w:val="left"/>
      <w:rPr>
        <w:sz w:val="20"/>
        <w:szCs w:val="20"/>
      </w:rPr>
    </w:lvl>
    <w:lvl w:ilvl="5">
      <w:start w:val="1"/>
      <w:numFmt w:val="decimal"/>
      <w:lvlText w:val="%6."/>
      <w:lvlJc w:val="left"/>
      <w:rPr>
        <w:sz w:val="20"/>
        <w:szCs w:val="20"/>
      </w:rPr>
    </w:lvl>
    <w:lvl w:ilvl="6">
      <w:start w:val="1"/>
      <w:numFmt w:val="decimal"/>
      <w:lvlText w:val="%7."/>
      <w:lvlJc w:val="left"/>
      <w:rPr>
        <w:sz w:val="20"/>
        <w:szCs w:val="20"/>
      </w:rPr>
    </w:lvl>
    <w:lvl w:ilvl="7">
      <w:start w:val="1"/>
      <w:numFmt w:val="decimal"/>
      <w:lvlText w:val="%8."/>
      <w:lvlJc w:val="left"/>
      <w:rPr>
        <w:sz w:val="20"/>
        <w:szCs w:val="20"/>
      </w:rPr>
    </w:lvl>
    <w:lvl w:ilvl="8">
      <w:start w:val="1"/>
      <w:numFmt w:val="decimal"/>
      <w:lvlText w:val="%9."/>
      <w:lvlJc w:val="left"/>
      <w:rPr>
        <w:sz w:val="20"/>
        <w:szCs w:val="20"/>
      </w:rPr>
    </w:lvl>
  </w:abstractNum>
  <w:abstractNum w:abstractNumId="2" w15:restartNumberingAfterBreak="0">
    <w:nsid w:val="30B42A26"/>
    <w:multiLevelType w:val="hybridMultilevel"/>
    <w:tmpl w:val="E8EC293C"/>
    <w:lvl w:ilvl="0" w:tplc="4B22A4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E1071"/>
    <w:multiLevelType w:val="multilevel"/>
    <w:tmpl w:val="C22499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817608"/>
    <w:multiLevelType w:val="hybridMultilevel"/>
    <w:tmpl w:val="B55C31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8E7AB4"/>
    <w:multiLevelType w:val="hybridMultilevel"/>
    <w:tmpl w:val="4E00D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5F47"/>
    <w:multiLevelType w:val="hybridMultilevel"/>
    <w:tmpl w:val="DA7C6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BC7EB3"/>
    <w:multiLevelType w:val="hybridMultilevel"/>
    <w:tmpl w:val="7C3688A6"/>
    <w:lvl w:ilvl="0" w:tplc="C5AE5D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4512349">
    <w:abstractNumId w:val="2"/>
  </w:num>
  <w:num w:numId="2" w16cid:durableId="1889415978">
    <w:abstractNumId w:val="6"/>
  </w:num>
  <w:num w:numId="3" w16cid:durableId="478501831">
    <w:abstractNumId w:val="7"/>
  </w:num>
  <w:num w:numId="4" w16cid:durableId="946162926">
    <w:abstractNumId w:val="1"/>
  </w:num>
  <w:num w:numId="5" w16cid:durableId="1569262786">
    <w:abstractNumId w:val="4"/>
  </w:num>
  <w:num w:numId="6" w16cid:durableId="1715763363">
    <w:abstractNumId w:val="3"/>
  </w:num>
  <w:num w:numId="7" w16cid:durableId="334113719">
    <w:abstractNumId w:val="8"/>
  </w:num>
  <w:num w:numId="8" w16cid:durableId="910430695">
    <w:abstractNumId w:val="5"/>
  </w:num>
  <w:num w:numId="9" w16cid:durableId="89090000">
    <w:abstractNumId w:val="9"/>
  </w:num>
  <w:num w:numId="10" w16cid:durableId="179412945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D2"/>
    <w:rsid w:val="00002CE8"/>
    <w:rsid w:val="00010B96"/>
    <w:rsid w:val="0001734E"/>
    <w:rsid w:val="00017520"/>
    <w:rsid w:val="00023B3F"/>
    <w:rsid w:val="00023DA0"/>
    <w:rsid w:val="00025044"/>
    <w:rsid w:val="00026E31"/>
    <w:rsid w:val="0002747F"/>
    <w:rsid w:val="00031526"/>
    <w:rsid w:val="0004062B"/>
    <w:rsid w:val="00046796"/>
    <w:rsid w:val="00052F44"/>
    <w:rsid w:val="0005323F"/>
    <w:rsid w:val="00054623"/>
    <w:rsid w:val="00067E8C"/>
    <w:rsid w:val="000743B1"/>
    <w:rsid w:val="00091861"/>
    <w:rsid w:val="000A17E7"/>
    <w:rsid w:val="000B3388"/>
    <w:rsid w:val="000B551C"/>
    <w:rsid w:val="000C629F"/>
    <w:rsid w:val="000C7B52"/>
    <w:rsid w:val="000D00A4"/>
    <w:rsid w:val="000F0998"/>
    <w:rsid w:val="000F1DD7"/>
    <w:rsid w:val="000F5FF1"/>
    <w:rsid w:val="00101D15"/>
    <w:rsid w:val="00104FD7"/>
    <w:rsid w:val="001109C9"/>
    <w:rsid w:val="00120E28"/>
    <w:rsid w:val="0012137E"/>
    <w:rsid w:val="00127EB1"/>
    <w:rsid w:val="00130FB2"/>
    <w:rsid w:val="00137582"/>
    <w:rsid w:val="00146618"/>
    <w:rsid w:val="00160608"/>
    <w:rsid w:val="0016387F"/>
    <w:rsid w:val="0018153C"/>
    <w:rsid w:val="00191B03"/>
    <w:rsid w:val="00193A72"/>
    <w:rsid w:val="00194585"/>
    <w:rsid w:val="00195661"/>
    <w:rsid w:val="001A3A46"/>
    <w:rsid w:val="001A602C"/>
    <w:rsid w:val="001C55CA"/>
    <w:rsid w:val="001C7E98"/>
    <w:rsid w:val="001D5B60"/>
    <w:rsid w:val="001D7BDB"/>
    <w:rsid w:val="001E03A1"/>
    <w:rsid w:val="001E2405"/>
    <w:rsid w:val="001E3768"/>
    <w:rsid w:val="001E6CE9"/>
    <w:rsid w:val="001F5DF3"/>
    <w:rsid w:val="00216EDF"/>
    <w:rsid w:val="00221592"/>
    <w:rsid w:val="00224C38"/>
    <w:rsid w:val="00225B71"/>
    <w:rsid w:val="0023308D"/>
    <w:rsid w:val="002414F4"/>
    <w:rsid w:val="00241543"/>
    <w:rsid w:val="002423D4"/>
    <w:rsid w:val="00243F69"/>
    <w:rsid w:val="0024573F"/>
    <w:rsid w:val="002459C4"/>
    <w:rsid w:val="002511AA"/>
    <w:rsid w:val="00263281"/>
    <w:rsid w:val="00275911"/>
    <w:rsid w:val="00276784"/>
    <w:rsid w:val="00276E96"/>
    <w:rsid w:val="002777E2"/>
    <w:rsid w:val="0028226A"/>
    <w:rsid w:val="00286979"/>
    <w:rsid w:val="00291275"/>
    <w:rsid w:val="00296B81"/>
    <w:rsid w:val="00297AA7"/>
    <w:rsid w:val="002B547F"/>
    <w:rsid w:val="002B75AF"/>
    <w:rsid w:val="002B78B6"/>
    <w:rsid w:val="002C52CD"/>
    <w:rsid w:val="002C5466"/>
    <w:rsid w:val="002D31B1"/>
    <w:rsid w:val="002D3CAA"/>
    <w:rsid w:val="002E1D0C"/>
    <w:rsid w:val="003056C4"/>
    <w:rsid w:val="00305B07"/>
    <w:rsid w:val="00317616"/>
    <w:rsid w:val="003210E6"/>
    <w:rsid w:val="00325EC1"/>
    <w:rsid w:val="0032674C"/>
    <w:rsid w:val="00327F46"/>
    <w:rsid w:val="00334675"/>
    <w:rsid w:val="003371E5"/>
    <w:rsid w:val="003426B0"/>
    <w:rsid w:val="00367DFD"/>
    <w:rsid w:val="00381F31"/>
    <w:rsid w:val="003960DD"/>
    <w:rsid w:val="003976FE"/>
    <w:rsid w:val="003A2F7C"/>
    <w:rsid w:val="003A3E3C"/>
    <w:rsid w:val="003A6074"/>
    <w:rsid w:val="003B6B81"/>
    <w:rsid w:val="003B7C8C"/>
    <w:rsid w:val="003C352F"/>
    <w:rsid w:val="003D4064"/>
    <w:rsid w:val="003D6416"/>
    <w:rsid w:val="003E0A31"/>
    <w:rsid w:val="003E2985"/>
    <w:rsid w:val="003E6D0D"/>
    <w:rsid w:val="003F1F80"/>
    <w:rsid w:val="003F1F94"/>
    <w:rsid w:val="003F4C0A"/>
    <w:rsid w:val="00401F7B"/>
    <w:rsid w:val="004037F0"/>
    <w:rsid w:val="004052CC"/>
    <w:rsid w:val="00414CB2"/>
    <w:rsid w:val="004155AA"/>
    <w:rsid w:val="00421BE2"/>
    <w:rsid w:val="00425C65"/>
    <w:rsid w:val="004271FE"/>
    <w:rsid w:val="004303CF"/>
    <w:rsid w:val="00440B1B"/>
    <w:rsid w:val="00445ACA"/>
    <w:rsid w:val="00460335"/>
    <w:rsid w:val="0046245F"/>
    <w:rsid w:val="00464C3A"/>
    <w:rsid w:val="00467DD6"/>
    <w:rsid w:val="00471BB3"/>
    <w:rsid w:val="00472339"/>
    <w:rsid w:val="00472B63"/>
    <w:rsid w:val="00476794"/>
    <w:rsid w:val="0047711D"/>
    <w:rsid w:val="00480FAD"/>
    <w:rsid w:val="00481024"/>
    <w:rsid w:val="004832E8"/>
    <w:rsid w:val="00487091"/>
    <w:rsid w:val="00490051"/>
    <w:rsid w:val="004951AA"/>
    <w:rsid w:val="004A0914"/>
    <w:rsid w:val="004A7EE1"/>
    <w:rsid w:val="004C46EB"/>
    <w:rsid w:val="004D6B43"/>
    <w:rsid w:val="004E42FE"/>
    <w:rsid w:val="004F25B8"/>
    <w:rsid w:val="004F6738"/>
    <w:rsid w:val="00502DF9"/>
    <w:rsid w:val="00513839"/>
    <w:rsid w:val="00521979"/>
    <w:rsid w:val="00527908"/>
    <w:rsid w:val="00533C6D"/>
    <w:rsid w:val="00534106"/>
    <w:rsid w:val="00544E64"/>
    <w:rsid w:val="005663ED"/>
    <w:rsid w:val="00566DAA"/>
    <w:rsid w:val="00574B69"/>
    <w:rsid w:val="005759A8"/>
    <w:rsid w:val="00580622"/>
    <w:rsid w:val="0058094D"/>
    <w:rsid w:val="005824B0"/>
    <w:rsid w:val="0058307F"/>
    <w:rsid w:val="00586852"/>
    <w:rsid w:val="005A010E"/>
    <w:rsid w:val="005A6864"/>
    <w:rsid w:val="005B5BF2"/>
    <w:rsid w:val="005B5FA9"/>
    <w:rsid w:val="005B6C5B"/>
    <w:rsid w:val="005B70C3"/>
    <w:rsid w:val="005C4460"/>
    <w:rsid w:val="005D1964"/>
    <w:rsid w:val="005D5932"/>
    <w:rsid w:val="005E7120"/>
    <w:rsid w:val="00606C09"/>
    <w:rsid w:val="006166E8"/>
    <w:rsid w:val="00616EF7"/>
    <w:rsid w:val="006248EB"/>
    <w:rsid w:val="0063161C"/>
    <w:rsid w:val="00633FA3"/>
    <w:rsid w:val="00634263"/>
    <w:rsid w:val="00645F0E"/>
    <w:rsid w:val="00646BE2"/>
    <w:rsid w:val="00650B05"/>
    <w:rsid w:val="006562E1"/>
    <w:rsid w:val="00663003"/>
    <w:rsid w:val="006658B5"/>
    <w:rsid w:val="00665EB0"/>
    <w:rsid w:val="0068029F"/>
    <w:rsid w:val="0068117D"/>
    <w:rsid w:val="00682FAE"/>
    <w:rsid w:val="0068412A"/>
    <w:rsid w:val="0068562D"/>
    <w:rsid w:val="00685C2E"/>
    <w:rsid w:val="00687BD5"/>
    <w:rsid w:val="00687E54"/>
    <w:rsid w:val="00687EC1"/>
    <w:rsid w:val="006900BF"/>
    <w:rsid w:val="006A7615"/>
    <w:rsid w:val="006B0487"/>
    <w:rsid w:val="006B4CB9"/>
    <w:rsid w:val="006B5121"/>
    <w:rsid w:val="006D4E95"/>
    <w:rsid w:val="006E3369"/>
    <w:rsid w:val="006E4C72"/>
    <w:rsid w:val="006F27D0"/>
    <w:rsid w:val="00700C3B"/>
    <w:rsid w:val="00702BC7"/>
    <w:rsid w:val="00706582"/>
    <w:rsid w:val="007076C6"/>
    <w:rsid w:val="00715752"/>
    <w:rsid w:val="00725907"/>
    <w:rsid w:val="00730195"/>
    <w:rsid w:val="00741407"/>
    <w:rsid w:val="00741717"/>
    <w:rsid w:val="00757203"/>
    <w:rsid w:val="00762BCD"/>
    <w:rsid w:val="00765DB6"/>
    <w:rsid w:val="00773DF0"/>
    <w:rsid w:val="00775569"/>
    <w:rsid w:val="007777D0"/>
    <w:rsid w:val="007A367B"/>
    <w:rsid w:val="007C3788"/>
    <w:rsid w:val="007C37F7"/>
    <w:rsid w:val="007E0D94"/>
    <w:rsid w:val="007E1FEA"/>
    <w:rsid w:val="007F5578"/>
    <w:rsid w:val="007F583D"/>
    <w:rsid w:val="007F6408"/>
    <w:rsid w:val="008049F2"/>
    <w:rsid w:val="008160C2"/>
    <w:rsid w:val="00824C6B"/>
    <w:rsid w:val="008302BA"/>
    <w:rsid w:val="008307A6"/>
    <w:rsid w:val="00834669"/>
    <w:rsid w:val="00840543"/>
    <w:rsid w:val="008477EC"/>
    <w:rsid w:val="0085433A"/>
    <w:rsid w:val="00863F84"/>
    <w:rsid w:val="008779D4"/>
    <w:rsid w:val="00880608"/>
    <w:rsid w:val="008B2FC4"/>
    <w:rsid w:val="008B395B"/>
    <w:rsid w:val="008C17FC"/>
    <w:rsid w:val="008C5CE5"/>
    <w:rsid w:val="008C5DCD"/>
    <w:rsid w:val="008D108E"/>
    <w:rsid w:val="008D2814"/>
    <w:rsid w:val="008D7B74"/>
    <w:rsid w:val="008E413C"/>
    <w:rsid w:val="008E7BF5"/>
    <w:rsid w:val="008F2846"/>
    <w:rsid w:val="008F57BC"/>
    <w:rsid w:val="008F775D"/>
    <w:rsid w:val="0090313A"/>
    <w:rsid w:val="009047DE"/>
    <w:rsid w:val="009124F8"/>
    <w:rsid w:val="00920DBD"/>
    <w:rsid w:val="0093542B"/>
    <w:rsid w:val="00935ACC"/>
    <w:rsid w:val="00936429"/>
    <w:rsid w:val="00936ACE"/>
    <w:rsid w:val="0094073A"/>
    <w:rsid w:val="009429F8"/>
    <w:rsid w:val="00942B7A"/>
    <w:rsid w:val="00950950"/>
    <w:rsid w:val="00950D7D"/>
    <w:rsid w:val="00955998"/>
    <w:rsid w:val="0096611B"/>
    <w:rsid w:val="009662BB"/>
    <w:rsid w:val="009821E6"/>
    <w:rsid w:val="0098547B"/>
    <w:rsid w:val="00985D80"/>
    <w:rsid w:val="00987763"/>
    <w:rsid w:val="00994799"/>
    <w:rsid w:val="009964FF"/>
    <w:rsid w:val="009A5628"/>
    <w:rsid w:val="009B0453"/>
    <w:rsid w:val="009B1CC6"/>
    <w:rsid w:val="009B5A85"/>
    <w:rsid w:val="009B5EEE"/>
    <w:rsid w:val="009B7FDE"/>
    <w:rsid w:val="009C167B"/>
    <w:rsid w:val="009C5D17"/>
    <w:rsid w:val="009D03DC"/>
    <w:rsid w:val="009D51CC"/>
    <w:rsid w:val="009D5C07"/>
    <w:rsid w:val="009D7659"/>
    <w:rsid w:val="009E0298"/>
    <w:rsid w:val="009E6CDE"/>
    <w:rsid w:val="009F4326"/>
    <w:rsid w:val="009F65B4"/>
    <w:rsid w:val="00A030F9"/>
    <w:rsid w:val="00A0478B"/>
    <w:rsid w:val="00A13669"/>
    <w:rsid w:val="00A13C65"/>
    <w:rsid w:val="00A20C7E"/>
    <w:rsid w:val="00A40485"/>
    <w:rsid w:val="00A42360"/>
    <w:rsid w:val="00A42BCA"/>
    <w:rsid w:val="00A460C4"/>
    <w:rsid w:val="00A47D07"/>
    <w:rsid w:val="00A51313"/>
    <w:rsid w:val="00A55337"/>
    <w:rsid w:val="00A56249"/>
    <w:rsid w:val="00A5726D"/>
    <w:rsid w:val="00A71D66"/>
    <w:rsid w:val="00A82800"/>
    <w:rsid w:val="00AB601A"/>
    <w:rsid w:val="00AC0D39"/>
    <w:rsid w:val="00AC2A30"/>
    <w:rsid w:val="00AD0647"/>
    <w:rsid w:val="00AD3239"/>
    <w:rsid w:val="00AD4763"/>
    <w:rsid w:val="00AD4954"/>
    <w:rsid w:val="00AE2FB1"/>
    <w:rsid w:val="00AE6993"/>
    <w:rsid w:val="00AF2210"/>
    <w:rsid w:val="00AF3A17"/>
    <w:rsid w:val="00B046E6"/>
    <w:rsid w:val="00B122A0"/>
    <w:rsid w:val="00B12D2F"/>
    <w:rsid w:val="00B16900"/>
    <w:rsid w:val="00B276E7"/>
    <w:rsid w:val="00B30438"/>
    <w:rsid w:val="00B31EFC"/>
    <w:rsid w:val="00B37749"/>
    <w:rsid w:val="00B47ABB"/>
    <w:rsid w:val="00B56910"/>
    <w:rsid w:val="00B64734"/>
    <w:rsid w:val="00B64F01"/>
    <w:rsid w:val="00B66215"/>
    <w:rsid w:val="00B720DA"/>
    <w:rsid w:val="00B83714"/>
    <w:rsid w:val="00B86041"/>
    <w:rsid w:val="00B87FDF"/>
    <w:rsid w:val="00B92BAD"/>
    <w:rsid w:val="00BA18C5"/>
    <w:rsid w:val="00BB1233"/>
    <w:rsid w:val="00BB534B"/>
    <w:rsid w:val="00BC2679"/>
    <w:rsid w:val="00BC4A6B"/>
    <w:rsid w:val="00BC5745"/>
    <w:rsid w:val="00BD02ED"/>
    <w:rsid w:val="00BD4DEA"/>
    <w:rsid w:val="00BE02FE"/>
    <w:rsid w:val="00BE13CB"/>
    <w:rsid w:val="00BE1BF9"/>
    <w:rsid w:val="00BF529F"/>
    <w:rsid w:val="00C03522"/>
    <w:rsid w:val="00C07722"/>
    <w:rsid w:val="00C156A9"/>
    <w:rsid w:val="00C164CB"/>
    <w:rsid w:val="00C23DBD"/>
    <w:rsid w:val="00C245ED"/>
    <w:rsid w:val="00C24D97"/>
    <w:rsid w:val="00C41CEE"/>
    <w:rsid w:val="00C42C2E"/>
    <w:rsid w:val="00C43150"/>
    <w:rsid w:val="00C454F7"/>
    <w:rsid w:val="00C60E86"/>
    <w:rsid w:val="00C673E8"/>
    <w:rsid w:val="00C873FA"/>
    <w:rsid w:val="00C921E4"/>
    <w:rsid w:val="00C939A8"/>
    <w:rsid w:val="00C96505"/>
    <w:rsid w:val="00CA108B"/>
    <w:rsid w:val="00CA2710"/>
    <w:rsid w:val="00CA55E2"/>
    <w:rsid w:val="00CA6582"/>
    <w:rsid w:val="00CB41CE"/>
    <w:rsid w:val="00CB62B1"/>
    <w:rsid w:val="00CB663A"/>
    <w:rsid w:val="00CB75C1"/>
    <w:rsid w:val="00CC21CF"/>
    <w:rsid w:val="00CC46BA"/>
    <w:rsid w:val="00CC5213"/>
    <w:rsid w:val="00CD1537"/>
    <w:rsid w:val="00CD5F24"/>
    <w:rsid w:val="00CE5693"/>
    <w:rsid w:val="00CF0203"/>
    <w:rsid w:val="00CF0E33"/>
    <w:rsid w:val="00CF790A"/>
    <w:rsid w:val="00D00A9B"/>
    <w:rsid w:val="00D076CF"/>
    <w:rsid w:val="00D0779D"/>
    <w:rsid w:val="00D07EB5"/>
    <w:rsid w:val="00D112F2"/>
    <w:rsid w:val="00D12507"/>
    <w:rsid w:val="00D13745"/>
    <w:rsid w:val="00D45D01"/>
    <w:rsid w:val="00D47CC3"/>
    <w:rsid w:val="00D6245B"/>
    <w:rsid w:val="00D632B5"/>
    <w:rsid w:val="00D63F43"/>
    <w:rsid w:val="00D65C1B"/>
    <w:rsid w:val="00D73DA6"/>
    <w:rsid w:val="00D958CE"/>
    <w:rsid w:val="00D97B20"/>
    <w:rsid w:val="00DB3E45"/>
    <w:rsid w:val="00DB5EF3"/>
    <w:rsid w:val="00DB62B4"/>
    <w:rsid w:val="00DB7299"/>
    <w:rsid w:val="00DD4A3E"/>
    <w:rsid w:val="00DD6B57"/>
    <w:rsid w:val="00DD731B"/>
    <w:rsid w:val="00DE30EA"/>
    <w:rsid w:val="00DE7776"/>
    <w:rsid w:val="00DF4F5E"/>
    <w:rsid w:val="00E05A90"/>
    <w:rsid w:val="00E065E6"/>
    <w:rsid w:val="00E067EF"/>
    <w:rsid w:val="00E10B5D"/>
    <w:rsid w:val="00E24EEC"/>
    <w:rsid w:val="00E53971"/>
    <w:rsid w:val="00E57236"/>
    <w:rsid w:val="00E70CF2"/>
    <w:rsid w:val="00E75F79"/>
    <w:rsid w:val="00E8179A"/>
    <w:rsid w:val="00E84D7F"/>
    <w:rsid w:val="00E94379"/>
    <w:rsid w:val="00E94547"/>
    <w:rsid w:val="00E95D6C"/>
    <w:rsid w:val="00EA244A"/>
    <w:rsid w:val="00EA3FF6"/>
    <w:rsid w:val="00EA5B0E"/>
    <w:rsid w:val="00EB1054"/>
    <w:rsid w:val="00EB2331"/>
    <w:rsid w:val="00EC33CA"/>
    <w:rsid w:val="00EC40D0"/>
    <w:rsid w:val="00ED74EC"/>
    <w:rsid w:val="00ED7546"/>
    <w:rsid w:val="00EE230E"/>
    <w:rsid w:val="00EE4AA5"/>
    <w:rsid w:val="00EE4AF1"/>
    <w:rsid w:val="00EE5441"/>
    <w:rsid w:val="00F010D2"/>
    <w:rsid w:val="00F02D41"/>
    <w:rsid w:val="00F12523"/>
    <w:rsid w:val="00F16747"/>
    <w:rsid w:val="00F2015D"/>
    <w:rsid w:val="00F231D3"/>
    <w:rsid w:val="00F2627E"/>
    <w:rsid w:val="00F32B6F"/>
    <w:rsid w:val="00F45C74"/>
    <w:rsid w:val="00F45DA7"/>
    <w:rsid w:val="00F65949"/>
    <w:rsid w:val="00F67E1B"/>
    <w:rsid w:val="00F71D17"/>
    <w:rsid w:val="00F74818"/>
    <w:rsid w:val="00F77392"/>
    <w:rsid w:val="00F85199"/>
    <w:rsid w:val="00F94935"/>
    <w:rsid w:val="00F96993"/>
    <w:rsid w:val="00FA0E9C"/>
    <w:rsid w:val="00FB3F92"/>
    <w:rsid w:val="00FC1662"/>
    <w:rsid w:val="00FC6540"/>
    <w:rsid w:val="00FD25E0"/>
    <w:rsid w:val="00FE03E3"/>
    <w:rsid w:val="00FE0832"/>
    <w:rsid w:val="00FE18B9"/>
    <w:rsid w:val="00FE383A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A1A531"/>
  <w15:docId w15:val="{BBEB3ACF-53B4-4F78-B3E0-2375EA1B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aliases w:val="Nagłówek_ds_3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34106"/>
    <w:rPr>
      <w:sz w:val="24"/>
      <w:szCs w:val="24"/>
    </w:rPr>
  </w:style>
  <w:style w:type="character" w:customStyle="1" w:styleId="AkapitzlistZnak">
    <w:name w:val="Akapit z listą Znak"/>
    <w:aliases w:val="Nagłówek_ds_3 Znak"/>
    <w:link w:val="Akapitzlist"/>
    <w:uiPriority w:val="34"/>
    <w:rsid w:val="0058307F"/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52790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27908"/>
    <w:rPr>
      <w:sz w:val="24"/>
      <w:szCs w:val="24"/>
    </w:rPr>
  </w:style>
  <w:style w:type="numbering" w:customStyle="1" w:styleId="WWNum36">
    <w:name w:val="WWNum36"/>
    <w:basedOn w:val="Bezlisty"/>
    <w:rsid w:val="00741407"/>
    <w:pPr>
      <w:numPr>
        <w:numId w:val="4"/>
      </w:numPr>
    </w:pPr>
  </w:style>
  <w:style w:type="character" w:customStyle="1" w:styleId="luchili">
    <w:name w:val="luc_hili"/>
    <w:basedOn w:val="Domylnaczcionkaakapitu"/>
    <w:rsid w:val="00327F46"/>
  </w:style>
  <w:style w:type="character" w:styleId="Hipercze">
    <w:name w:val="Hyperlink"/>
    <w:basedOn w:val="Domylnaczcionkaakapitu"/>
    <w:uiPriority w:val="99"/>
    <w:semiHidden/>
    <w:unhideWhenUsed/>
    <w:rsid w:val="0028226A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646BE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46BE2"/>
    <w:rPr>
      <w:sz w:val="24"/>
      <w:szCs w:val="24"/>
    </w:rPr>
  </w:style>
  <w:style w:type="paragraph" w:styleId="Poprawka">
    <w:name w:val="Revision"/>
    <w:hidden/>
    <w:uiPriority w:val="99"/>
    <w:semiHidden/>
    <w:rsid w:val="004A09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61EF1-235D-470C-A8DD-E5BC4426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Szulecka Karolina</cp:lastModifiedBy>
  <cp:revision>2</cp:revision>
  <cp:lastPrinted>2022-04-12T09:36:00Z</cp:lastPrinted>
  <dcterms:created xsi:type="dcterms:W3CDTF">2022-08-17T07:39:00Z</dcterms:created>
  <dcterms:modified xsi:type="dcterms:W3CDTF">2022-08-17T07:39:00Z</dcterms:modified>
</cp:coreProperties>
</file>