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07B4" w14:textId="77777777" w:rsidR="00AC7CFF" w:rsidRDefault="00AC7CFF" w:rsidP="00F37C45">
      <w:pPr>
        <w:suppressAutoHyphens/>
        <w:spacing w:after="0" w:line="240" w:lineRule="auto"/>
        <w:jc w:val="center"/>
        <w:rPr>
          <w:rFonts w:ascii="Aptos" w:eastAsia="Calibri" w:hAnsi="Aptos" w:cs="Calibri Light"/>
          <w:b/>
          <w:kern w:val="0"/>
          <w:sz w:val="22"/>
          <w:szCs w:val="22"/>
          <w:lang w:eastAsia="ar-SA"/>
          <w14:ligatures w14:val="none"/>
        </w:rPr>
      </w:pPr>
    </w:p>
    <w:p w14:paraId="40AF7B03" w14:textId="79BAEFC3"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xml:space="preserve">UMOWA </w:t>
      </w:r>
    </w:p>
    <w:p w14:paraId="270EE71A"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p>
    <w:p w14:paraId="01C48F17"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zawarta w dniu ....................... r. w Warszawie, pomiędzy:</w:t>
      </w:r>
    </w:p>
    <w:p w14:paraId="6CB21322"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p>
    <w:p w14:paraId="156AA885" w14:textId="294ECD89" w:rsidR="00F37C45" w:rsidRPr="00990ED9" w:rsidRDefault="00454A77" w:rsidP="00990ED9">
      <w:pPr>
        <w:widowControl w:val="0"/>
        <w:suppressAutoHyphens/>
        <w:spacing w:after="0" w:line="240" w:lineRule="auto"/>
        <w:jc w:val="both"/>
        <w:rPr>
          <w:rFonts w:ascii="Aptos" w:eastAsia="Courier New" w:hAnsi="Aptos" w:cs="Calibri Light"/>
          <w:kern w:val="0"/>
          <w:sz w:val="22"/>
          <w:szCs w:val="22"/>
          <w:lang w:eastAsia="ar-SA" w:bidi="pl-PL"/>
          <w14:ligatures w14:val="none"/>
        </w:rPr>
      </w:pPr>
      <w:r>
        <w:rPr>
          <w:rFonts w:ascii="Aptos" w:eastAsia="Courier New" w:hAnsi="Aptos" w:cs="Calibri Light"/>
          <w:b/>
          <w:kern w:val="0"/>
          <w:sz w:val="22"/>
          <w:szCs w:val="22"/>
          <w:lang w:eastAsia="ar-SA" w:bidi="pl-PL"/>
          <w14:ligatures w14:val="none"/>
        </w:rPr>
        <w:t>Skarbem Państwa - Głównym Inspektoratem F</w:t>
      </w:r>
      <w:r w:rsidRPr="00F37C45">
        <w:rPr>
          <w:rFonts w:ascii="Aptos" w:eastAsia="Courier New" w:hAnsi="Aptos" w:cs="Calibri Light"/>
          <w:b/>
          <w:kern w:val="0"/>
          <w:sz w:val="22"/>
          <w:szCs w:val="22"/>
          <w:lang w:eastAsia="ar-SA" w:bidi="pl-PL"/>
          <w14:ligatures w14:val="none"/>
        </w:rPr>
        <w:t>armaceutycznym</w:t>
      </w:r>
      <w:r w:rsidR="00F37C45" w:rsidRPr="00F37C45">
        <w:rPr>
          <w:rFonts w:ascii="Aptos" w:eastAsia="Courier New" w:hAnsi="Aptos" w:cs="Calibri Light"/>
          <w:b/>
          <w:kern w:val="0"/>
          <w:sz w:val="22"/>
          <w:szCs w:val="22"/>
          <w:lang w:eastAsia="ar-SA" w:bidi="pl-PL"/>
          <w14:ligatures w14:val="none"/>
        </w:rPr>
        <w:t xml:space="preserve"> </w:t>
      </w:r>
      <w:r w:rsidR="00F37C45" w:rsidRPr="00F37C45">
        <w:rPr>
          <w:rFonts w:ascii="Aptos" w:eastAsia="Courier New" w:hAnsi="Aptos" w:cs="Calibri Light"/>
          <w:kern w:val="0"/>
          <w:sz w:val="22"/>
          <w:szCs w:val="22"/>
          <w:lang w:eastAsia="ar-SA" w:bidi="pl-PL"/>
          <w14:ligatures w14:val="none"/>
        </w:rPr>
        <w:t xml:space="preserve">z siedzibą przy </w:t>
      </w:r>
      <w:r w:rsidR="00F37C45" w:rsidRPr="00F37C45">
        <w:rPr>
          <w:rFonts w:ascii="Aptos" w:eastAsia="Courier New" w:hAnsi="Aptos" w:cs="Calibri Light"/>
          <w:kern w:val="0"/>
          <w:sz w:val="22"/>
          <w:szCs w:val="22"/>
          <w:lang w:eastAsia="ar-SA" w:bidi="pl-PL"/>
          <w14:ligatures w14:val="none"/>
        </w:rPr>
        <w:br/>
        <w:t>ul. Senatorskiej 12, 00-082 </w:t>
      </w:r>
      <w:r w:rsidR="00F37C45" w:rsidRPr="00F37C45">
        <w:rPr>
          <w:rFonts w:ascii="Aptos" w:eastAsia="Arial Unicode MS" w:hAnsi="Aptos" w:cs="Calibri Light"/>
          <w:b/>
          <w:bCs/>
          <w:kern w:val="0"/>
          <w:sz w:val="22"/>
          <w:szCs w:val="22"/>
          <w:shd w:val="clear" w:color="auto" w:fill="FFFFFF"/>
          <w:lang w:eastAsia="ar-SA" w:bidi="pl-PL"/>
          <w14:ligatures w14:val="none"/>
        </w:rPr>
        <w:t xml:space="preserve">Warszawa, </w:t>
      </w:r>
      <w:r w:rsidR="00F37C45" w:rsidRPr="00F37C45">
        <w:rPr>
          <w:rFonts w:ascii="Aptos" w:eastAsia="Arial Unicode MS" w:hAnsi="Aptos" w:cs="Calibri Light"/>
          <w:bCs/>
          <w:kern w:val="0"/>
          <w:sz w:val="22"/>
          <w:szCs w:val="22"/>
          <w:shd w:val="clear" w:color="auto" w:fill="FFFFFF"/>
          <w:lang w:eastAsia="ar-SA" w:bidi="pl-PL"/>
          <w14:ligatures w14:val="none"/>
        </w:rPr>
        <w:t xml:space="preserve">NIP </w:t>
      </w:r>
      <w:r w:rsidR="00F37C45" w:rsidRPr="00F37C45">
        <w:rPr>
          <w:rFonts w:ascii="Aptos" w:eastAsia="Courier New" w:hAnsi="Aptos" w:cs="Calibri Light"/>
          <w:kern w:val="0"/>
          <w:sz w:val="22"/>
          <w:szCs w:val="22"/>
          <w:lang w:eastAsia="ar-SA" w:bidi="pl-PL"/>
          <w14:ligatures w14:val="none"/>
        </w:rPr>
        <w:t>525-21-47-260, REGON 016182425 reprezentowanym przez:</w:t>
      </w:r>
      <w:r w:rsidR="00990ED9">
        <w:rPr>
          <w:rFonts w:ascii="Aptos" w:eastAsia="Courier New" w:hAnsi="Aptos" w:cs="Calibri Light"/>
          <w:kern w:val="0"/>
          <w:sz w:val="22"/>
          <w:szCs w:val="22"/>
          <w:lang w:eastAsia="ar-SA" w:bidi="pl-PL"/>
          <w14:ligatures w14:val="none"/>
        </w:rPr>
        <w:t xml:space="preserve"> …………, </w:t>
      </w:r>
      <w:r w:rsidR="00F37C45" w:rsidRPr="00F37C45">
        <w:rPr>
          <w:rFonts w:ascii="Aptos" w:eastAsia="Calibri" w:hAnsi="Aptos" w:cs="Calibri Light"/>
          <w:kern w:val="0"/>
          <w:sz w:val="22"/>
          <w:szCs w:val="22"/>
          <w:lang w:eastAsia="ar-SA"/>
          <w14:ligatures w14:val="none"/>
        </w:rPr>
        <w:t xml:space="preserve">zwanym dalej </w:t>
      </w:r>
      <w:r w:rsidR="00F37C45" w:rsidRPr="00F37C45">
        <w:rPr>
          <w:rFonts w:ascii="Aptos" w:eastAsia="Calibri" w:hAnsi="Aptos" w:cs="Calibri Light"/>
          <w:b/>
          <w:bCs/>
          <w:kern w:val="0"/>
          <w:sz w:val="22"/>
          <w:szCs w:val="22"/>
          <w:lang w:eastAsia="ar-SA"/>
          <w14:ligatures w14:val="none"/>
        </w:rPr>
        <w:t>Zamawiającym</w:t>
      </w:r>
      <w:r w:rsidR="00F37C45" w:rsidRPr="00F37C45">
        <w:rPr>
          <w:rFonts w:ascii="Aptos" w:eastAsia="Calibri" w:hAnsi="Aptos" w:cs="Calibri Light"/>
          <w:kern w:val="0"/>
          <w:sz w:val="22"/>
          <w:szCs w:val="22"/>
          <w:lang w:eastAsia="ar-SA"/>
          <w14:ligatures w14:val="none"/>
        </w:rPr>
        <w:t>,</w:t>
      </w:r>
    </w:p>
    <w:p w14:paraId="37CFBDE0" w14:textId="77777777" w:rsidR="00F37C45" w:rsidRPr="00F37C45" w:rsidRDefault="00F37C45" w:rsidP="00F37C45">
      <w:pPr>
        <w:suppressAutoHyphens/>
        <w:spacing w:after="0" w:line="240" w:lineRule="auto"/>
        <w:jc w:val="both"/>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a</w:t>
      </w:r>
    </w:p>
    <w:p w14:paraId="37B3FFC2"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p>
    <w:p w14:paraId="3944F9CD"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gdy Wykonawcą jest spółka prawa handlowego:</w:t>
      </w:r>
    </w:p>
    <w:p w14:paraId="262FFBD9" w14:textId="34D53763"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z siedzibą w ............................................... przy ulicy ............................................................, (kod pocztowy i nazwa miejscowości), wpisaną do rejestru przedsiębiorców Krajowego Rejestru Sądowego pod nr …………………, prowadzonego przez Sąd Rejonowy ......................................, Wydział Gospodarczy Krajowego Rejestru Sądowego, aktualny na dzień zawarcia Umowy wyd</w:t>
      </w:r>
      <w:r>
        <w:rPr>
          <w:rFonts w:ascii="Aptos" w:eastAsia="Calibri" w:hAnsi="Aptos" w:cs="Calibri Light"/>
          <w:kern w:val="3"/>
          <w:sz w:val="22"/>
          <w:szCs w:val="22"/>
          <w14:ligatures w14:val="none"/>
        </w:rPr>
        <w:t>ruk z KRS stanowi Załącznik nr ..</w:t>
      </w:r>
      <w:r w:rsidRPr="00F2733B">
        <w:rPr>
          <w:rFonts w:ascii="Aptos" w:eastAsia="Calibri" w:hAnsi="Aptos" w:cs="Calibri Light"/>
          <w:kern w:val="3"/>
          <w:sz w:val="22"/>
          <w:szCs w:val="22"/>
          <w14:ligatures w14:val="none"/>
        </w:rPr>
        <w:t xml:space="preserve">, NIP: ............................, REGON: ............................, </w:t>
      </w:r>
    </w:p>
    <w:p w14:paraId="19DD8D86"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xml:space="preserve">reprezentowaną przez  ................................................., </w:t>
      </w:r>
    </w:p>
    <w:p w14:paraId="638B116A"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zwaną dalej „Wykonawcą”,</w:t>
      </w:r>
    </w:p>
    <w:p w14:paraId="6927F123"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gdy Wykonawcą jest osoba fizyczna prowadząca działalność gospodarczą:</w:t>
      </w:r>
    </w:p>
    <w:p w14:paraId="3C5ABF8E" w14:textId="09ED08F3"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Panem/Panią ........................., zamieszkałym/ą w ..............………. (kod pocztowy), przy ulicy .........................., prowadzącym/ą działalność gospodarczą pod firmą .......................................,  adres wykonywania działalności gospodarczej: …………………………….., na podstawie wpisu do Centralnej Ewidencji i Informacji o Działalności Gospodarczej RP, aktualny na dzień zawarcia Umowy wydru</w:t>
      </w:r>
      <w:r>
        <w:rPr>
          <w:rFonts w:ascii="Aptos" w:eastAsia="Calibri" w:hAnsi="Aptos" w:cs="Calibri Light"/>
          <w:kern w:val="3"/>
          <w:sz w:val="22"/>
          <w:szCs w:val="22"/>
          <w14:ligatures w14:val="none"/>
        </w:rPr>
        <w:t>k z CEIDG stanowi Załącznik nr …</w:t>
      </w:r>
      <w:r w:rsidRPr="00F2733B">
        <w:rPr>
          <w:rFonts w:ascii="Aptos" w:eastAsia="Calibri" w:hAnsi="Aptos" w:cs="Calibri Light"/>
          <w:kern w:val="3"/>
          <w:sz w:val="22"/>
          <w:szCs w:val="22"/>
          <w14:ligatures w14:val="none"/>
        </w:rPr>
        <w:t xml:space="preserve">, PESEL: ............................., NIP: ................................., REGON: ………………….., zwanym/ą dalej „Wykonawcą”, </w:t>
      </w:r>
    </w:p>
    <w:p w14:paraId="00737D63"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gdy Wykonawcą jest osoba fizyczna nieprowadząca działalności gospodarczej:</w:t>
      </w:r>
    </w:p>
    <w:p w14:paraId="699DE76D"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xml:space="preserve">Panem/Panią .............................., zamieszkałym/ą w .............................. (kod pocztowy), przy ulicy .............................., legitymującym/ą się dowodem osobistym numer: ……… seria …………, wydanym przez ………………., dnia …………….., PESEL: ......................., </w:t>
      </w:r>
    </w:p>
    <w:p w14:paraId="69C41DBC"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zwanym/ą dalej „Wykonawcą”,</w:t>
      </w:r>
    </w:p>
    <w:p w14:paraId="23B59223"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gdy Wykonawcą jest spółka cywilna:</w:t>
      </w:r>
    </w:p>
    <w:p w14:paraId="07B3FE38"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xml:space="preserve">Panem/Panią .................................., zamieszkałym/ą w ..............………. (kod pocztowy), przy ulicy ....................................., prowadzącym/ą działalność gospodarczą pod firmą ......................................., </w:t>
      </w:r>
    </w:p>
    <w:p w14:paraId="1F2C51FC"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xml:space="preserve">na podstawie wpisu do Centralnej Ewidencji i Informacji o Działalności Gospodarczej RP, aktualny </w:t>
      </w:r>
    </w:p>
    <w:p w14:paraId="0251E766" w14:textId="602988FD"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na dzień zawarcia Umowy wydru</w:t>
      </w:r>
      <w:r>
        <w:rPr>
          <w:rFonts w:ascii="Aptos" w:eastAsia="Calibri" w:hAnsi="Aptos" w:cs="Calibri Light"/>
          <w:kern w:val="3"/>
          <w:sz w:val="22"/>
          <w:szCs w:val="22"/>
          <w14:ligatures w14:val="none"/>
        </w:rPr>
        <w:t>k z CEIDG stanowi Załącznik nr …</w:t>
      </w:r>
      <w:r w:rsidRPr="00F2733B">
        <w:rPr>
          <w:rFonts w:ascii="Aptos" w:eastAsia="Calibri" w:hAnsi="Aptos" w:cs="Calibri Light"/>
          <w:kern w:val="3"/>
          <w:sz w:val="22"/>
          <w:szCs w:val="22"/>
          <w14:ligatures w14:val="none"/>
        </w:rPr>
        <w:t xml:space="preserve">, PESEL: ........................, </w:t>
      </w:r>
    </w:p>
    <w:p w14:paraId="1B26E609"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xml:space="preserve">NIP: ..........................., REGON: ………………….., </w:t>
      </w:r>
    </w:p>
    <w:p w14:paraId="3E53A0AB"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xml:space="preserve">Panem/Panią ..................................., zamieszkałym/ą w ..............………. (kod pocztowy), przy ulicy ................................., prowadzącym/ą działalność gospodarczą pod firmą ......................................., </w:t>
      </w:r>
    </w:p>
    <w:p w14:paraId="29478FD9"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xml:space="preserve">na podstawie wpisu do Centralnej Ewidencji i Informacji o Działalności Gospodarczej RP, aktualny </w:t>
      </w:r>
    </w:p>
    <w:p w14:paraId="39663580" w14:textId="76D5874E"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na dzień zawarcia Umowy wydru</w:t>
      </w:r>
      <w:r>
        <w:rPr>
          <w:rFonts w:ascii="Aptos" w:eastAsia="Calibri" w:hAnsi="Aptos" w:cs="Calibri Light"/>
          <w:kern w:val="3"/>
          <w:sz w:val="22"/>
          <w:szCs w:val="22"/>
          <w14:ligatures w14:val="none"/>
        </w:rPr>
        <w:t>k z CEIDG stanowi Załącznik nr ..</w:t>
      </w:r>
      <w:r w:rsidRPr="00F2733B">
        <w:rPr>
          <w:rFonts w:ascii="Aptos" w:eastAsia="Calibri" w:hAnsi="Aptos" w:cs="Calibri Light"/>
          <w:kern w:val="3"/>
          <w:sz w:val="22"/>
          <w:szCs w:val="22"/>
          <w14:ligatures w14:val="none"/>
        </w:rPr>
        <w:t xml:space="preserve">, PESEL: ............................, </w:t>
      </w:r>
    </w:p>
    <w:p w14:paraId="211F35C9"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xml:space="preserve">NIP: .............................., REGON: ………………….., </w:t>
      </w:r>
    </w:p>
    <w:p w14:paraId="455F2208"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w:t>
      </w:r>
    </w:p>
    <w:p w14:paraId="6DA967B8"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xml:space="preserve">prowadzącymi wspólnie działalność gospodarczą w formie spółki cywilnej pod nazwą ………………, </w:t>
      </w:r>
    </w:p>
    <w:p w14:paraId="16FCDD61"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 xml:space="preserve">na podstawie Umowy z dnia ………….………., NIP: ………….………., REGON: …………………......, reprezentowanymi przez ……………….…………, </w:t>
      </w:r>
    </w:p>
    <w:p w14:paraId="7DC59C7D" w14:textId="77777777" w:rsidR="00F2733B" w:rsidRP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zwanymi dalej „Wykonawcą”,</w:t>
      </w:r>
    </w:p>
    <w:p w14:paraId="47EA761F" w14:textId="77777777" w:rsidR="00F2733B"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p>
    <w:p w14:paraId="475544DD" w14:textId="78B4B757" w:rsidR="00F37C45" w:rsidRPr="00F37C45" w:rsidRDefault="00F2733B" w:rsidP="00F2733B">
      <w:pPr>
        <w:suppressAutoHyphens/>
        <w:autoSpaceDN w:val="0"/>
        <w:spacing w:after="0" w:line="240" w:lineRule="auto"/>
        <w:jc w:val="both"/>
        <w:textAlignment w:val="baseline"/>
        <w:rPr>
          <w:rFonts w:ascii="Aptos" w:eastAsia="Calibri" w:hAnsi="Aptos" w:cs="Calibri Light"/>
          <w:kern w:val="3"/>
          <w:sz w:val="22"/>
          <w:szCs w:val="22"/>
          <w14:ligatures w14:val="none"/>
        </w:rPr>
      </w:pPr>
      <w:r w:rsidRPr="00F2733B">
        <w:rPr>
          <w:rFonts w:ascii="Aptos" w:eastAsia="Calibri" w:hAnsi="Aptos" w:cs="Calibri Light"/>
          <w:kern w:val="3"/>
          <w:sz w:val="22"/>
          <w:szCs w:val="22"/>
          <w14:ligatures w14:val="none"/>
        </w:rPr>
        <w:t>zwanych dalej „Stronami” lub odpowiednio “Stroną”.</w:t>
      </w:r>
    </w:p>
    <w:p w14:paraId="2D3FB677" w14:textId="77777777" w:rsidR="00F37C45" w:rsidRPr="00F37C45" w:rsidRDefault="00F37C45" w:rsidP="00F37C45">
      <w:pPr>
        <w:suppressAutoHyphens/>
        <w:autoSpaceDN w:val="0"/>
        <w:spacing w:after="0" w:line="240" w:lineRule="auto"/>
        <w:textAlignment w:val="baseline"/>
        <w:rPr>
          <w:rFonts w:ascii="Aptos" w:eastAsia="Calibri" w:hAnsi="Aptos" w:cs="Calibri Light"/>
          <w:kern w:val="3"/>
          <w:sz w:val="22"/>
          <w:szCs w:val="22"/>
          <w14:ligatures w14:val="none"/>
        </w:rPr>
      </w:pPr>
      <w:r w:rsidRPr="00F37C45">
        <w:rPr>
          <w:rFonts w:ascii="Aptos" w:eastAsia="Calibri" w:hAnsi="Aptos" w:cs="Calibri Light"/>
          <w:kern w:val="3"/>
          <w:sz w:val="22"/>
          <w:szCs w:val="22"/>
          <w14:ligatures w14:val="none"/>
        </w:rPr>
        <w:t>o następującej treści:</w:t>
      </w:r>
    </w:p>
    <w:p w14:paraId="0047C774" w14:textId="77777777" w:rsidR="00F37C45" w:rsidRPr="00F37C45" w:rsidRDefault="00F37C45" w:rsidP="00F37C45">
      <w:pPr>
        <w:suppressAutoHyphens/>
        <w:autoSpaceDN w:val="0"/>
        <w:spacing w:after="0" w:line="240" w:lineRule="auto"/>
        <w:textAlignment w:val="baseline"/>
        <w:rPr>
          <w:rFonts w:ascii="Aptos" w:eastAsia="Calibri" w:hAnsi="Aptos" w:cs="Calibri Light"/>
          <w:kern w:val="3"/>
          <w:sz w:val="22"/>
          <w:szCs w:val="22"/>
          <w14:ligatures w14:val="none"/>
        </w:rPr>
      </w:pPr>
    </w:p>
    <w:p w14:paraId="5CBB66E9" w14:textId="23A1F157" w:rsidR="00F37C45" w:rsidRPr="00F37C45" w:rsidRDefault="00F37C45" w:rsidP="00F37C45">
      <w:pPr>
        <w:suppressAutoHyphens/>
        <w:spacing w:after="0" w:line="240" w:lineRule="auto"/>
        <w:jc w:val="both"/>
        <w:rPr>
          <w:rFonts w:ascii="Aptos" w:eastAsia="Calibri" w:hAnsi="Aptos" w:cs="Aptos"/>
          <w:i/>
          <w:iCs/>
          <w:kern w:val="0"/>
          <w:sz w:val="22"/>
          <w:szCs w:val="22"/>
          <w:lang w:eastAsia="ar-SA"/>
          <w14:ligatures w14:val="none"/>
        </w:rPr>
      </w:pPr>
      <w:r w:rsidRPr="00F37C45">
        <w:rPr>
          <w:rFonts w:ascii="Aptos" w:eastAsia="Calibri" w:hAnsi="Aptos" w:cs="Aptos"/>
          <w:i/>
          <w:iCs/>
          <w:kern w:val="0"/>
          <w:sz w:val="22"/>
          <w:szCs w:val="22"/>
          <w:lang w:eastAsia="ar-SA"/>
          <w14:ligatures w14:val="none"/>
        </w:rPr>
        <w:lastRenderedPageBreak/>
        <w:t>Umowa została zawarta bez stosowania ustawy z dnia 11 września 2019 r. Prawo zamówień publicznych (</w:t>
      </w:r>
      <w:r w:rsidR="00BA555F" w:rsidRPr="00F37C45">
        <w:rPr>
          <w:rFonts w:ascii="Aptos" w:eastAsia="Calibri" w:hAnsi="Aptos" w:cs="Aptos"/>
          <w:i/>
          <w:iCs/>
          <w:kern w:val="0"/>
          <w:sz w:val="22"/>
          <w:szCs w:val="22"/>
          <w:lang w:eastAsia="ar-SA"/>
          <w14:ligatures w14:val="none"/>
        </w:rPr>
        <w:t>tj.</w:t>
      </w:r>
      <w:r w:rsidRPr="00F37C45">
        <w:rPr>
          <w:rFonts w:ascii="Aptos" w:eastAsia="Calibri" w:hAnsi="Aptos" w:cs="Aptos"/>
          <w:i/>
          <w:iCs/>
          <w:kern w:val="0"/>
          <w:sz w:val="22"/>
          <w:szCs w:val="22"/>
          <w:lang w:eastAsia="ar-SA"/>
          <w14:ligatures w14:val="none"/>
        </w:rPr>
        <w:t xml:space="preserve"> Dz. U. z 2024 r. poz. 1320), wartość zamówienia nie przekracza kwoty 130 000 złotych.</w:t>
      </w:r>
    </w:p>
    <w:p w14:paraId="1C67D436" w14:textId="77777777" w:rsidR="00F37C45" w:rsidRPr="00F37C45" w:rsidRDefault="00F37C45" w:rsidP="00F37C45">
      <w:pPr>
        <w:suppressAutoHyphens/>
        <w:spacing w:before="120" w:after="120" w:line="240" w:lineRule="auto"/>
        <w:ind w:left="142" w:right="2" w:hanging="10"/>
        <w:jc w:val="both"/>
        <w:rPr>
          <w:rFonts w:ascii="Aptos" w:eastAsia="Arial" w:hAnsi="Aptos" w:cs="Calibri Light"/>
          <w:i/>
          <w:color w:val="000000"/>
          <w:kern w:val="0"/>
          <w:sz w:val="22"/>
          <w:szCs w:val="22"/>
          <w:lang w:eastAsia="ar-SA"/>
          <w14:ligatures w14:val="none"/>
        </w:rPr>
      </w:pPr>
    </w:p>
    <w:p w14:paraId="5644DC21" w14:textId="77777777" w:rsidR="00F37C45" w:rsidRPr="00F37C45" w:rsidRDefault="00F37C45" w:rsidP="00F37C45">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1</w:t>
      </w:r>
    </w:p>
    <w:p w14:paraId="4D83D7B1" w14:textId="593E22F0" w:rsidR="00F37C45" w:rsidRPr="006819BF" w:rsidRDefault="00F37C45" w:rsidP="006819BF">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PRZEDMIOT UMOWY</w:t>
      </w:r>
    </w:p>
    <w:p w14:paraId="55F68A59" w14:textId="1A0713EA" w:rsidR="00F37C45" w:rsidRPr="00F37C45" w:rsidRDefault="00F37C45" w:rsidP="00B523E4">
      <w:pPr>
        <w:widowControl w:val="0"/>
        <w:tabs>
          <w:tab w:val="left" w:pos="-2835"/>
        </w:tabs>
        <w:suppressAutoHyphens/>
        <w:autoSpaceDE w:val="0"/>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Przedmiotem umowy jest </w:t>
      </w:r>
      <w:r w:rsidRPr="00F37C45">
        <w:rPr>
          <w:rFonts w:ascii="Aptos" w:eastAsia="Lucida Sans Unicode" w:hAnsi="Aptos" w:cs="Calibri Light"/>
          <w:b/>
          <w:kern w:val="0"/>
          <w:sz w:val="22"/>
          <w:szCs w:val="22"/>
          <w:lang w:eastAsia="ar-SA"/>
          <w14:ligatures w14:val="none"/>
        </w:rPr>
        <w:t>„</w:t>
      </w:r>
      <w:r w:rsidR="00B523E4" w:rsidRPr="00B523E4">
        <w:rPr>
          <w:rFonts w:ascii="Aptos" w:eastAsia="Lucida Sans Unicode" w:hAnsi="Aptos" w:cs="Calibri Light"/>
          <w:b/>
          <w:kern w:val="0"/>
          <w:sz w:val="22"/>
          <w:szCs w:val="22"/>
          <w:lang w:eastAsia="ar-SA"/>
          <w14:ligatures w14:val="none"/>
        </w:rPr>
        <w:t xml:space="preserve">Roczne przedłużenie subskrypcji Enterprise Advanced </w:t>
      </w:r>
      <w:proofErr w:type="spellStart"/>
      <w:r w:rsidR="00B523E4" w:rsidRPr="00B523E4">
        <w:rPr>
          <w:rFonts w:ascii="Aptos" w:eastAsia="Lucida Sans Unicode" w:hAnsi="Aptos" w:cs="Calibri Light"/>
          <w:b/>
          <w:kern w:val="0"/>
          <w:sz w:val="22"/>
          <w:szCs w:val="22"/>
          <w:lang w:eastAsia="ar-SA"/>
          <w14:ligatures w14:val="none"/>
        </w:rPr>
        <w:t>Threat</w:t>
      </w:r>
      <w:proofErr w:type="spellEnd"/>
      <w:r w:rsidR="005F05C4">
        <w:rPr>
          <w:rFonts w:ascii="Aptos" w:eastAsia="Lucida Sans Unicode" w:hAnsi="Aptos" w:cs="Calibri Light"/>
          <w:b/>
          <w:kern w:val="0"/>
          <w:sz w:val="22"/>
          <w:szCs w:val="22"/>
          <w:lang w:eastAsia="ar-SA"/>
          <w14:ligatures w14:val="none"/>
        </w:rPr>
        <w:t xml:space="preserve"> </w:t>
      </w:r>
      <w:proofErr w:type="spellStart"/>
      <w:r w:rsidR="00B523E4" w:rsidRPr="00B523E4">
        <w:rPr>
          <w:rFonts w:ascii="Aptos" w:eastAsia="Lucida Sans Unicode" w:hAnsi="Aptos" w:cs="Calibri Light"/>
          <w:b/>
          <w:kern w:val="0"/>
          <w:sz w:val="22"/>
          <w:szCs w:val="22"/>
          <w:lang w:eastAsia="ar-SA"/>
          <w14:ligatures w14:val="none"/>
        </w:rPr>
        <w:t>Protection</w:t>
      </w:r>
      <w:proofErr w:type="spellEnd"/>
      <w:r w:rsidR="00B523E4" w:rsidRPr="00B523E4">
        <w:rPr>
          <w:rFonts w:ascii="Aptos" w:eastAsia="Lucida Sans Unicode" w:hAnsi="Aptos" w:cs="Calibri Light"/>
          <w:b/>
          <w:kern w:val="0"/>
          <w:sz w:val="22"/>
          <w:szCs w:val="22"/>
          <w:lang w:eastAsia="ar-SA"/>
          <w14:ligatures w14:val="none"/>
        </w:rPr>
        <w:t xml:space="preserve"> Bundle dla dwóch urządzeń </w:t>
      </w:r>
      <w:proofErr w:type="spellStart"/>
      <w:r w:rsidR="00B523E4" w:rsidRPr="00B523E4">
        <w:rPr>
          <w:rFonts w:ascii="Aptos" w:eastAsia="Lucida Sans Unicode" w:hAnsi="Aptos" w:cs="Calibri Light"/>
          <w:b/>
          <w:kern w:val="0"/>
          <w:sz w:val="22"/>
          <w:szCs w:val="22"/>
          <w:lang w:eastAsia="ar-SA"/>
          <w14:ligatures w14:val="none"/>
        </w:rPr>
        <w:t>FortiMail</w:t>
      </w:r>
      <w:proofErr w:type="spellEnd"/>
      <w:r w:rsidR="00B523E4" w:rsidRPr="00B523E4">
        <w:rPr>
          <w:rFonts w:ascii="Aptos" w:eastAsia="Lucida Sans Unicode" w:hAnsi="Aptos" w:cs="Calibri Light"/>
          <w:b/>
          <w:kern w:val="0"/>
          <w:sz w:val="22"/>
          <w:szCs w:val="22"/>
          <w:lang w:eastAsia="ar-SA"/>
          <w14:ligatures w14:val="none"/>
        </w:rPr>
        <w:t xml:space="preserve"> 200F</w:t>
      </w:r>
      <w:r w:rsidRPr="00F37C45">
        <w:rPr>
          <w:rFonts w:ascii="Aptos" w:eastAsia="Lucida Sans Unicode" w:hAnsi="Aptos" w:cs="Calibri Light"/>
          <w:b/>
          <w:kern w:val="0"/>
          <w:sz w:val="22"/>
          <w:szCs w:val="22"/>
          <w:lang w:eastAsia="ar-SA"/>
          <w14:ligatures w14:val="none"/>
        </w:rPr>
        <w:t>”</w:t>
      </w:r>
      <w:r w:rsidRPr="00F37C45">
        <w:rPr>
          <w:rFonts w:ascii="Aptos" w:eastAsia="Lucida Sans Unicode" w:hAnsi="Aptos" w:cs="Calibri Light"/>
          <w:kern w:val="0"/>
          <w:sz w:val="22"/>
          <w:szCs w:val="22"/>
          <w:lang w:eastAsia="ar-SA"/>
          <w14:ligatures w14:val="none"/>
        </w:rPr>
        <w:t xml:space="preserve"> w liczbie zgodnej z Opisem Przedmiotu Zamówienia, stanowiącym Załącznik nr 1 do umowy</w:t>
      </w:r>
      <w:r w:rsidR="00F2733B">
        <w:rPr>
          <w:rFonts w:ascii="Aptos" w:eastAsia="Lucida Sans Unicode" w:hAnsi="Aptos" w:cs="Calibri Light"/>
          <w:kern w:val="0"/>
          <w:sz w:val="22"/>
          <w:szCs w:val="22"/>
          <w:lang w:eastAsia="ar-SA"/>
          <w14:ligatures w14:val="none"/>
        </w:rPr>
        <w:t>, dalej „Przedmiot Umowy” lub „subskrypcja”</w:t>
      </w:r>
      <w:r w:rsidRPr="00F37C45">
        <w:rPr>
          <w:rFonts w:ascii="Aptos" w:eastAsia="Lucida Sans Unicode" w:hAnsi="Aptos" w:cs="Calibri Light"/>
          <w:kern w:val="0"/>
          <w:sz w:val="22"/>
          <w:szCs w:val="22"/>
          <w:lang w:eastAsia="ar-SA"/>
          <w14:ligatures w14:val="none"/>
        </w:rPr>
        <w:t xml:space="preserve">. </w:t>
      </w:r>
    </w:p>
    <w:p w14:paraId="6E266B7F" w14:textId="77777777" w:rsidR="00F37C45" w:rsidRPr="00F37C45" w:rsidRDefault="00F37C45" w:rsidP="00F37C45">
      <w:pPr>
        <w:widowControl w:val="0"/>
        <w:suppressAutoHyphens/>
        <w:autoSpaceDE w:val="0"/>
        <w:spacing w:after="0" w:line="240" w:lineRule="auto"/>
        <w:jc w:val="center"/>
        <w:rPr>
          <w:rFonts w:ascii="Aptos" w:eastAsia="Calibri" w:hAnsi="Aptos" w:cs="Calibri Light"/>
          <w:b/>
          <w:bCs/>
          <w:kern w:val="0"/>
          <w:sz w:val="22"/>
          <w:szCs w:val="22"/>
          <w:lang w:eastAsia="ar-SA"/>
          <w14:ligatures w14:val="none"/>
        </w:rPr>
      </w:pPr>
    </w:p>
    <w:p w14:paraId="52F6C7F1" w14:textId="77777777" w:rsidR="00F37C45" w:rsidRPr="00F37C45" w:rsidRDefault="00F37C45" w:rsidP="006A74A8">
      <w:pPr>
        <w:suppressAutoHyphens/>
        <w:spacing w:after="0" w:line="240" w:lineRule="auto"/>
        <w:jc w:val="center"/>
        <w:rPr>
          <w:rFonts w:ascii="Aptos" w:eastAsia="Calibri" w:hAnsi="Aptos" w:cs="Calibri Light"/>
          <w:b/>
          <w:bCs/>
          <w:kern w:val="0"/>
          <w:sz w:val="22"/>
          <w:szCs w:val="22"/>
          <w:lang w:eastAsia="ar-SA"/>
          <w14:ligatures w14:val="none"/>
        </w:rPr>
      </w:pPr>
      <w:r w:rsidRPr="006A74A8">
        <w:rPr>
          <w:rFonts w:ascii="Aptos" w:eastAsia="Calibri" w:hAnsi="Aptos" w:cs="Calibri Light"/>
          <w:b/>
          <w:kern w:val="0"/>
          <w:sz w:val="22"/>
          <w:szCs w:val="22"/>
          <w:lang w:eastAsia="ar-SA"/>
          <w14:ligatures w14:val="none"/>
        </w:rPr>
        <w:t>§ 2</w:t>
      </w:r>
    </w:p>
    <w:p w14:paraId="12251AFF" w14:textId="2D3B5BD1" w:rsidR="00F37C45" w:rsidRPr="00F37C45" w:rsidRDefault="00F37C45" w:rsidP="006A74A8">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 xml:space="preserve">WARUNKI REALIZACJI </w:t>
      </w:r>
      <w:r w:rsidRPr="006A74A8">
        <w:rPr>
          <w:rFonts w:ascii="Aptos" w:eastAsia="Calibri" w:hAnsi="Aptos" w:cs="Calibri Light"/>
          <w:b/>
          <w:kern w:val="0"/>
          <w:sz w:val="22"/>
          <w:szCs w:val="22"/>
          <w:lang w:eastAsia="ar-SA"/>
          <w14:ligatures w14:val="none"/>
        </w:rPr>
        <w:t>PRZEDMIOTU</w:t>
      </w:r>
      <w:r w:rsidRPr="00F37C45">
        <w:rPr>
          <w:rFonts w:ascii="Aptos" w:eastAsia="Calibri" w:hAnsi="Aptos" w:cs="Calibri Light"/>
          <w:b/>
          <w:bCs/>
          <w:kern w:val="0"/>
          <w:sz w:val="22"/>
          <w:szCs w:val="22"/>
          <w:lang w:eastAsia="ar-SA"/>
          <w14:ligatures w14:val="none"/>
        </w:rPr>
        <w:t xml:space="preserve"> UMOWY</w:t>
      </w:r>
    </w:p>
    <w:p w14:paraId="75922CEA" w14:textId="525FC137" w:rsidR="007A5D64" w:rsidRPr="00F2733B" w:rsidRDefault="007A5D64" w:rsidP="00F37C45">
      <w:pPr>
        <w:widowControl w:val="0"/>
        <w:numPr>
          <w:ilvl w:val="0"/>
          <w:numId w:val="12"/>
        </w:numPr>
        <w:suppressAutoHyphens/>
        <w:autoSpaceDE w:val="0"/>
        <w:spacing w:after="0" w:line="276" w:lineRule="auto"/>
        <w:ind w:left="426" w:hanging="426"/>
        <w:contextualSpacing/>
        <w:jc w:val="both"/>
        <w:rPr>
          <w:rFonts w:ascii="Aptos" w:eastAsia="Lucida Sans Unicode" w:hAnsi="Aptos" w:cs="Calibri Light"/>
          <w:bCs/>
          <w:kern w:val="0"/>
          <w:sz w:val="22"/>
          <w:szCs w:val="22"/>
          <w:lang w:eastAsia="ar-SA"/>
          <w14:ligatures w14:val="none"/>
        </w:rPr>
      </w:pPr>
      <w:r w:rsidRPr="007A5D64">
        <w:rPr>
          <w:rFonts w:ascii="Aptos" w:eastAsia="Lucida Sans Unicode" w:hAnsi="Aptos" w:cs="Calibri Light"/>
          <w:bCs/>
          <w:kern w:val="0"/>
          <w:sz w:val="22"/>
          <w:szCs w:val="22"/>
          <w:lang w:eastAsia="ar-SA"/>
          <w14:ligatures w14:val="none"/>
        </w:rPr>
        <w:t xml:space="preserve">Wykonawca zobowiązuje się zapewnić Zamawiającemu dostępność subskrypcji, o której mowa w § 1, począwszy od dnia określonego w ust. 2, poprzez jej aktywację i widoczność w systemie zarządzania urządzeniem </w:t>
      </w:r>
      <w:proofErr w:type="spellStart"/>
      <w:r w:rsidRPr="007A5D64">
        <w:rPr>
          <w:rFonts w:ascii="Aptos" w:eastAsia="Lucida Sans Unicode" w:hAnsi="Aptos" w:cs="Calibri Light"/>
          <w:bCs/>
          <w:kern w:val="0"/>
          <w:sz w:val="22"/>
          <w:szCs w:val="22"/>
          <w:lang w:eastAsia="ar-SA"/>
          <w14:ligatures w14:val="none"/>
        </w:rPr>
        <w:t>FortiMail</w:t>
      </w:r>
      <w:proofErr w:type="spellEnd"/>
      <w:r w:rsidRPr="007A5D64">
        <w:rPr>
          <w:rFonts w:ascii="Aptos" w:eastAsia="Lucida Sans Unicode" w:hAnsi="Aptos" w:cs="Calibri Light"/>
          <w:bCs/>
          <w:kern w:val="0"/>
          <w:sz w:val="22"/>
          <w:szCs w:val="22"/>
          <w:lang w:eastAsia="ar-SA"/>
          <w14:ligatures w14:val="none"/>
        </w:rPr>
        <w:t xml:space="preserve"> lub poprzez konto administracyjne na stronie producenta.</w:t>
      </w:r>
    </w:p>
    <w:p w14:paraId="34897357" w14:textId="4CF8FA56" w:rsidR="00F37C45" w:rsidRPr="00F37C45" w:rsidRDefault="00F37C45" w:rsidP="00F37C45">
      <w:pPr>
        <w:widowControl w:val="0"/>
        <w:numPr>
          <w:ilvl w:val="0"/>
          <w:numId w:val="12"/>
        </w:numPr>
        <w:suppressAutoHyphens/>
        <w:autoSpaceDE w:val="0"/>
        <w:spacing w:after="0" w:line="276" w:lineRule="auto"/>
        <w:ind w:left="426" w:hanging="426"/>
        <w:contextualSpacing/>
        <w:jc w:val="both"/>
        <w:rPr>
          <w:rFonts w:ascii="Aptos" w:eastAsia="Lucida Sans Unicode" w:hAnsi="Aptos" w:cs="Calibri Light"/>
          <w:b/>
          <w:bCs/>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Termin rozpoczęcia nowego okresu subskrypcji</w:t>
      </w:r>
      <w:r w:rsidR="00743762">
        <w:rPr>
          <w:rFonts w:ascii="Aptos" w:eastAsia="Lucida Sans Unicode" w:hAnsi="Aptos" w:cs="Calibri Light"/>
          <w:kern w:val="0"/>
          <w:sz w:val="22"/>
          <w:szCs w:val="22"/>
          <w:lang w:eastAsia="ar-SA"/>
          <w14:ligatures w14:val="none"/>
        </w:rPr>
        <w:t>:</w:t>
      </w:r>
      <w:r w:rsidRPr="00F37C45">
        <w:rPr>
          <w:rFonts w:ascii="Aptos" w:eastAsia="Lucida Sans Unicode" w:hAnsi="Aptos" w:cs="Calibri Light"/>
          <w:kern w:val="0"/>
          <w:sz w:val="22"/>
          <w:szCs w:val="22"/>
          <w:lang w:eastAsia="ar-SA"/>
          <w14:ligatures w14:val="none"/>
        </w:rPr>
        <w:t xml:space="preserve"> </w:t>
      </w:r>
      <w:r w:rsidR="00450B9F">
        <w:rPr>
          <w:rFonts w:ascii="Aptos" w:eastAsia="Lucida Sans Unicode" w:hAnsi="Aptos" w:cs="Calibri Light"/>
          <w:kern w:val="0"/>
          <w:sz w:val="22"/>
          <w:szCs w:val="22"/>
          <w:lang w:eastAsia="ar-SA"/>
          <w14:ligatures w14:val="none"/>
        </w:rPr>
        <w:t>17 lipca 2025</w:t>
      </w:r>
      <w:r w:rsidRPr="00F37C45">
        <w:rPr>
          <w:rFonts w:ascii="Aptos" w:eastAsia="Lucida Sans Unicode" w:hAnsi="Aptos" w:cs="Calibri Light"/>
          <w:kern w:val="0"/>
          <w:sz w:val="22"/>
          <w:szCs w:val="22"/>
          <w:lang w:eastAsia="ar-SA"/>
          <w14:ligatures w14:val="none"/>
        </w:rPr>
        <w:t xml:space="preserve"> r.</w:t>
      </w:r>
    </w:p>
    <w:p w14:paraId="181AAE1E" w14:textId="345BACB3" w:rsidR="00F37C45" w:rsidRPr="00F37C45" w:rsidRDefault="002C0092" w:rsidP="00F37C45">
      <w:pPr>
        <w:widowControl w:val="0"/>
        <w:numPr>
          <w:ilvl w:val="0"/>
          <w:numId w:val="12"/>
        </w:numPr>
        <w:suppressAutoHyphens/>
        <w:autoSpaceDE w:val="0"/>
        <w:spacing w:after="0" w:line="276" w:lineRule="auto"/>
        <w:ind w:left="426" w:hanging="426"/>
        <w:contextualSpacing/>
        <w:jc w:val="both"/>
        <w:rPr>
          <w:rFonts w:ascii="Aptos" w:eastAsia="Lucida Sans Unicode" w:hAnsi="Aptos" w:cs="Calibri Light"/>
          <w:b/>
          <w:bCs/>
          <w:kern w:val="0"/>
          <w:sz w:val="22"/>
          <w:szCs w:val="22"/>
          <w:lang w:eastAsia="ar-SA"/>
          <w14:ligatures w14:val="none"/>
        </w:rPr>
      </w:pPr>
      <w:r>
        <w:rPr>
          <w:rFonts w:ascii="Aptos" w:eastAsia="Lucida Sans Unicode" w:hAnsi="Aptos" w:cs="Calibri Light"/>
          <w:kern w:val="0"/>
          <w:sz w:val="22"/>
          <w:szCs w:val="22"/>
          <w:lang w:eastAsia="ar-SA"/>
          <w14:ligatures w14:val="none"/>
        </w:rPr>
        <w:t>O rozpoczęciu świadczenia P</w:t>
      </w:r>
      <w:r w:rsidR="00F37C45" w:rsidRPr="00F37C45">
        <w:rPr>
          <w:rFonts w:ascii="Aptos" w:eastAsia="Lucida Sans Unicode" w:hAnsi="Aptos" w:cs="Calibri Light"/>
          <w:kern w:val="0"/>
          <w:sz w:val="22"/>
          <w:szCs w:val="22"/>
          <w:lang w:eastAsia="ar-SA"/>
          <w14:ligatures w14:val="none"/>
        </w:rPr>
        <w:t>rzedmiotu Umowy Wykonawca powiadomi Zamawiającego za pośrednictwem poczty elektronicznej.</w:t>
      </w:r>
    </w:p>
    <w:p w14:paraId="529682C0" w14:textId="73CB0CDA" w:rsidR="00F37C45" w:rsidRPr="00F37C45" w:rsidRDefault="00F37C45" w:rsidP="00F37C45">
      <w:pPr>
        <w:widowControl w:val="0"/>
        <w:numPr>
          <w:ilvl w:val="0"/>
          <w:numId w:val="12"/>
        </w:numPr>
        <w:suppressAutoHyphens/>
        <w:autoSpaceDE w:val="0"/>
        <w:spacing w:after="0" w:line="276" w:lineRule="auto"/>
        <w:ind w:left="426" w:hanging="426"/>
        <w:contextualSpacing/>
        <w:jc w:val="both"/>
        <w:rPr>
          <w:rFonts w:ascii="Aptos" w:eastAsia="Lucida Sans Unicode" w:hAnsi="Aptos" w:cs="Calibri Light"/>
          <w:b/>
          <w:bCs/>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Potwierdzenie rozpoczęcia świadczenia przedmiotu zamówienia, widoczne z poziomu panelu zarządzającego posiadanego urządzenia lub strony internetowej producenta</w:t>
      </w:r>
      <w:r w:rsidR="007A5D64">
        <w:rPr>
          <w:rFonts w:ascii="Aptos" w:eastAsia="Lucida Sans Unicode" w:hAnsi="Aptos" w:cs="Calibri Light"/>
          <w:kern w:val="0"/>
          <w:sz w:val="22"/>
          <w:szCs w:val="22"/>
          <w:lang w:eastAsia="ar-SA"/>
          <w14:ligatures w14:val="none"/>
        </w:rPr>
        <w:t>,</w:t>
      </w:r>
      <w:r w:rsidRPr="00F37C45">
        <w:rPr>
          <w:rFonts w:ascii="Aptos" w:eastAsia="Lucida Sans Unicode" w:hAnsi="Aptos" w:cs="Calibri Light"/>
          <w:kern w:val="0"/>
          <w:sz w:val="22"/>
          <w:szCs w:val="22"/>
          <w:lang w:eastAsia="ar-SA"/>
          <w14:ligatures w14:val="none"/>
        </w:rPr>
        <w:t xml:space="preserve"> będzie podstawą do podpisania przez Zamawiającego protokołu odbioru, którego wzór określa </w:t>
      </w:r>
      <w:r w:rsidRPr="00F37C45">
        <w:rPr>
          <w:rFonts w:ascii="Aptos" w:eastAsia="Lucida Sans Unicode" w:hAnsi="Aptos" w:cs="Calibri Light"/>
          <w:b/>
          <w:kern w:val="0"/>
          <w:sz w:val="22"/>
          <w:szCs w:val="22"/>
          <w:lang w:eastAsia="ar-SA"/>
          <w14:ligatures w14:val="none"/>
        </w:rPr>
        <w:t>Załącznik nr 3</w:t>
      </w:r>
      <w:r w:rsidRPr="00F37C45">
        <w:rPr>
          <w:rFonts w:ascii="Aptos" w:eastAsia="Lucida Sans Unicode" w:hAnsi="Aptos" w:cs="Calibri Light"/>
          <w:kern w:val="0"/>
          <w:sz w:val="22"/>
          <w:szCs w:val="22"/>
          <w:lang w:eastAsia="ar-SA"/>
          <w14:ligatures w14:val="none"/>
        </w:rPr>
        <w:t xml:space="preserve"> do Umowy.</w:t>
      </w:r>
    </w:p>
    <w:p w14:paraId="7322CF05" w14:textId="77777777" w:rsidR="00F37C45" w:rsidRPr="00F37C45" w:rsidRDefault="00F37C45" w:rsidP="00F37C45">
      <w:pPr>
        <w:keepNext/>
        <w:suppressAutoHyphens/>
        <w:spacing w:after="0" w:line="240" w:lineRule="auto"/>
        <w:jc w:val="both"/>
        <w:outlineLvl w:val="1"/>
        <w:rPr>
          <w:rFonts w:ascii="Aptos" w:eastAsia="Calibri" w:hAnsi="Aptos" w:cs="Calibri Light"/>
          <w:b/>
          <w:kern w:val="0"/>
          <w:sz w:val="22"/>
          <w:szCs w:val="22"/>
          <w:lang w:eastAsia="ar-SA"/>
          <w14:ligatures w14:val="none"/>
        </w:rPr>
      </w:pPr>
    </w:p>
    <w:p w14:paraId="196CF9C4" w14:textId="77777777" w:rsidR="00F37C45" w:rsidRPr="00F37C45" w:rsidRDefault="00F37C45" w:rsidP="006A74A8">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3</w:t>
      </w:r>
    </w:p>
    <w:p w14:paraId="04B68CEE" w14:textId="7F099238" w:rsidR="00F37C45" w:rsidRPr="00F37C45" w:rsidRDefault="00F37C45" w:rsidP="006A74A8">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OKRES OBOWIĄZYWANIA UMOWY</w:t>
      </w:r>
    </w:p>
    <w:p w14:paraId="6A4926D4" w14:textId="35F3F821" w:rsidR="00F37C45" w:rsidRPr="00F37C45" w:rsidRDefault="00F37C45" w:rsidP="00C90F70">
      <w:pPr>
        <w:suppressAutoHyphens/>
        <w:autoSpaceDE w:val="0"/>
        <w:autoSpaceDN w:val="0"/>
        <w:spacing w:after="0" w:line="276"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Umowa zostaje zawarta na czas realizacji</w:t>
      </w:r>
      <w:r w:rsidR="002C0092">
        <w:rPr>
          <w:rFonts w:ascii="Aptos" w:eastAsia="Calibri" w:hAnsi="Aptos" w:cs="Calibri Light"/>
          <w:kern w:val="0"/>
          <w:sz w:val="22"/>
          <w:szCs w:val="22"/>
          <w:lang w:eastAsia="ar-SA"/>
          <w14:ligatures w14:val="none"/>
        </w:rPr>
        <w:t xml:space="preserve"> Przedmiotu Umowy</w:t>
      </w:r>
      <w:r w:rsidRPr="00F37C45">
        <w:rPr>
          <w:rFonts w:ascii="Aptos" w:eastAsia="Calibri" w:hAnsi="Aptos" w:cs="Calibri Light"/>
          <w:kern w:val="0"/>
          <w:sz w:val="22"/>
          <w:szCs w:val="22"/>
          <w:lang w:eastAsia="ar-SA"/>
          <w14:ligatures w14:val="none"/>
        </w:rPr>
        <w:t xml:space="preserve">, tj. okres 12-stu miesięcy liczonych od dnia </w:t>
      </w:r>
      <w:r w:rsidR="00102844">
        <w:rPr>
          <w:rFonts w:ascii="Aptos" w:eastAsia="Calibri" w:hAnsi="Aptos" w:cs="Calibri Light"/>
          <w:kern w:val="0"/>
          <w:sz w:val="22"/>
          <w:szCs w:val="22"/>
          <w:lang w:eastAsia="ar-SA"/>
          <w14:ligatures w14:val="none"/>
        </w:rPr>
        <w:t>17 lipca 2025</w:t>
      </w:r>
      <w:r w:rsidRPr="00F37C45">
        <w:rPr>
          <w:rFonts w:ascii="Aptos" w:eastAsia="Calibri" w:hAnsi="Aptos" w:cs="Calibri Light"/>
          <w:kern w:val="0"/>
          <w:sz w:val="22"/>
          <w:szCs w:val="22"/>
          <w:lang w:eastAsia="ar-SA"/>
          <w14:ligatures w14:val="none"/>
        </w:rPr>
        <w:t xml:space="preserve"> r.</w:t>
      </w:r>
    </w:p>
    <w:p w14:paraId="13637ED7" w14:textId="77777777" w:rsidR="00F37C45" w:rsidRPr="00F37C45" w:rsidRDefault="00F37C45" w:rsidP="00F37C45">
      <w:pPr>
        <w:suppressAutoHyphens/>
        <w:autoSpaceDE w:val="0"/>
        <w:autoSpaceDN w:val="0"/>
        <w:spacing w:after="0" w:line="240" w:lineRule="auto"/>
        <w:ind w:left="426"/>
        <w:rPr>
          <w:rFonts w:ascii="Aptos" w:eastAsia="Calibri" w:hAnsi="Aptos" w:cs="Calibri Light"/>
          <w:kern w:val="0"/>
          <w:sz w:val="22"/>
          <w:szCs w:val="22"/>
          <w:lang w:eastAsia="ar-SA"/>
          <w14:ligatures w14:val="none"/>
        </w:rPr>
      </w:pPr>
    </w:p>
    <w:p w14:paraId="6B05C031" w14:textId="77777777" w:rsidR="00F37C45" w:rsidRPr="00F37C45" w:rsidRDefault="00F37C45" w:rsidP="006A74A8">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4</w:t>
      </w:r>
    </w:p>
    <w:p w14:paraId="56AAF995" w14:textId="4EEC7A91" w:rsidR="00F37C45" w:rsidRPr="00F37C45" w:rsidRDefault="00F37C45" w:rsidP="006A74A8">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WYNAGRODZENIE I WARUNKI PŁATNOŚCI</w:t>
      </w:r>
    </w:p>
    <w:p w14:paraId="7835A49D" w14:textId="056C87B0"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bidi="pl-PL"/>
          <w14:ligatures w14:val="none"/>
        </w:rPr>
        <w:t xml:space="preserve">Wynagrodzenie Wykonawcy (które jednocześnie stanowi maksymalną wartość umowy) z tytułu wykonania umowy wraz z należnym podatkiem VAT w wysokości 23%, wynosi </w:t>
      </w:r>
      <w:r w:rsidR="007C2FFF">
        <w:rPr>
          <w:rFonts w:ascii="Aptos" w:eastAsia="Lucida Sans Unicode" w:hAnsi="Aptos" w:cs="Calibri Light"/>
          <w:kern w:val="0"/>
          <w:sz w:val="22"/>
          <w:szCs w:val="22"/>
          <w:lang w:eastAsia="ar-SA" w:bidi="pl-PL"/>
          <w14:ligatures w14:val="none"/>
        </w:rPr>
        <w:t>………………………</w:t>
      </w:r>
      <w:r w:rsidR="00102844">
        <w:rPr>
          <w:rFonts w:ascii="Aptos" w:eastAsia="Lucida Sans Unicode" w:hAnsi="Aptos" w:cs="Calibri Light"/>
          <w:kern w:val="0"/>
          <w:sz w:val="22"/>
          <w:szCs w:val="22"/>
          <w:lang w:eastAsia="ar-SA" w:bidi="pl-PL"/>
          <w14:ligatures w14:val="none"/>
        </w:rPr>
        <w:t>…</w:t>
      </w:r>
      <w:r w:rsidR="00916030">
        <w:rPr>
          <w:rFonts w:ascii="Aptos" w:eastAsia="Lucida Sans Unicode" w:hAnsi="Aptos" w:cs="Calibri Light"/>
          <w:kern w:val="0"/>
          <w:sz w:val="22"/>
          <w:szCs w:val="22"/>
          <w:lang w:eastAsia="ar-SA" w:bidi="pl-PL"/>
          <w14:ligatures w14:val="none"/>
        </w:rPr>
        <w:t xml:space="preserve"> </w:t>
      </w:r>
      <w:r w:rsidRPr="00F37C45">
        <w:rPr>
          <w:rFonts w:ascii="Aptos" w:eastAsia="Lucida Sans Unicode" w:hAnsi="Aptos" w:cs="Calibri Light"/>
          <w:kern w:val="0"/>
          <w:sz w:val="22"/>
          <w:szCs w:val="22"/>
          <w:lang w:eastAsia="ar-SA" w:bidi="pl-PL"/>
          <w14:ligatures w14:val="none"/>
        </w:rPr>
        <w:t xml:space="preserve">zł brutto (słownie: </w:t>
      </w:r>
      <w:r w:rsidR="00102844">
        <w:rPr>
          <w:rFonts w:ascii="Aptos" w:eastAsia="Lucida Sans Unicode" w:hAnsi="Aptos" w:cs="Calibri Light"/>
          <w:kern w:val="0"/>
          <w:sz w:val="22"/>
          <w:szCs w:val="22"/>
          <w:lang w:eastAsia="ar-SA" w:bidi="pl-PL"/>
          <w14:ligatures w14:val="none"/>
        </w:rPr>
        <w:t>…</w:t>
      </w:r>
      <w:r w:rsidR="007C2FFF">
        <w:rPr>
          <w:rFonts w:ascii="Aptos" w:eastAsia="Lucida Sans Unicode" w:hAnsi="Aptos" w:cs="Calibri Light"/>
          <w:kern w:val="0"/>
          <w:sz w:val="22"/>
          <w:szCs w:val="22"/>
          <w:lang w:eastAsia="ar-SA" w:bidi="pl-PL"/>
          <w14:ligatures w14:val="none"/>
        </w:rPr>
        <w:t>…………………………………………………………………………</w:t>
      </w:r>
      <w:r w:rsidRPr="00F37C45">
        <w:rPr>
          <w:rFonts w:ascii="Aptos" w:eastAsia="Lucida Sans Unicode" w:hAnsi="Aptos" w:cs="Calibri Light"/>
          <w:kern w:val="0"/>
          <w:sz w:val="22"/>
          <w:szCs w:val="22"/>
          <w:lang w:eastAsia="ar-SA" w:bidi="pl-PL"/>
          <w14:ligatures w14:val="none"/>
        </w:rPr>
        <w:t>)</w:t>
      </w:r>
      <w:r w:rsidR="007B7B73">
        <w:rPr>
          <w:rFonts w:ascii="Aptos" w:eastAsia="Lucida Sans Unicode" w:hAnsi="Aptos" w:cs="Calibri Light"/>
          <w:kern w:val="0"/>
          <w:sz w:val="22"/>
          <w:szCs w:val="22"/>
          <w:lang w:eastAsia="ar-SA" w:bidi="pl-PL"/>
          <w14:ligatures w14:val="none"/>
        </w:rPr>
        <w:t>, płatne ratami po zakończeniu każdego okresu rozliczeniowego</w:t>
      </w:r>
      <w:r w:rsidR="007664EA">
        <w:rPr>
          <w:rFonts w:ascii="Aptos" w:eastAsia="Lucida Sans Unicode" w:hAnsi="Aptos" w:cs="Calibri Light"/>
          <w:kern w:val="0"/>
          <w:sz w:val="22"/>
          <w:szCs w:val="22"/>
          <w:lang w:eastAsia="ar-SA" w:bidi="pl-PL"/>
          <w14:ligatures w14:val="none"/>
        </w:rPr>
        <w:t xml:space="preserve"> (miesiąca obowiązywania Umowy)</w:t>
      </w:r>
      <w:r w:rsidR="007B7B73">
        <w:rPr>
          <w:rFonts w:ascii="Aptos" w:eastAsia="Lucida Sans Unicode" w:hAnsi="Aptos" w:cs="Calibri Light"/>
          <w:kern w:val="0"/>
          <w:sz w:val="22"/>
          <w:szCs w:val="22"/>
          <w:lang w:eastAsia="ar-SA" w:bidi="pl-PL"/>
          <w14:ligatures w14:val="none"/>
        </w:rPr>
        <w:t>.</w:t>
      </w:r>
    </w:p>
    <w:p w14:paraId="3CF912EC" w14:textId="4882E138"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wartości podanej w ust. 1 niniejszego paragrafu zawierają się wszystkie opłaty i ob</w:t>
      </w:r>
      <w:r w:rsidR="002C0092">
        <w:rPr>
          <w:rFonts w:ascii="Aptos" w:eastAsia="Lucida Sans Unicode" w:hAnsi="Aptos" w:cs="Calibri Light"/>
          <w:kern w:val="0"/>
          <w:sz w:val="22"/>
          <w:szCs w:val="22"/>
          <w:lang w:eastAsia="ar-SA"/>
          <w14:ligatures w14:val="none"/>
        </w:rPr>
        <w:t>ciążenia związane z realizacją Przedmiotu U</w:t>
      </w:r>
      <w:r w:rsidRPr="00F37C45">
        <w:rPr>
          <w:rFonts w:ascii="Aptos" w:eastAsia="Lucida Sans Unicode" w:hAnsi="Aptos" w:cs="Calibri Light"/>
          <w:kern w:val="0"/>
          <w:sz w:val="22"/>
          <w:szCs w:val="22"/>
          <w:lang w:eastAsia="ar-SA"/>
          <w14:ligatures w14:val="none"/>
        </w:rPr>
        <w:t>mowy.</w:t>
      </w:r>
    </w:p>
    <w:p w14:paraId="3A57B330" w14:textId="14061B11"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Po każdym zakończonym miesięcznym okresie rozliczeniowym</w:t>
      </w:r>
      <w:r w:rsidR="002C0092">
        <w:rPr>
          <w:rFonts w:ascii="Aptos" w:eastAsia="Lucida Sans Unicode" w:hAnsi="Aptos" w:cs="Calibri Light"/>
          <w:kern w:val="0"/>
          <w:sz w:val="22"/>
          <w:szCs w:val="22"/>
          <w:lang w:eastAsia="ar-SA"/>
          <w14:ligatures w14:val="none"/>
        </w:rPr>
        <w:t xml:space="preserve"> (miesiącu obowiązywania Umowy)</w:t>
      </w:r>
      <w:r w:rsidRPr="00F37C45">
        <w:rPr>
          <w:rFonts w:ascii="Aptos" w:eastAsia="Lucida Sans Unicode" w:hAnsi="Aptos" w:cs="Calibri Light"/>
          <w:kern w:val="0"/>
          <w:sz w:val="22"/>
          <w:szCs w:val="22"/>
          <w:lang w:eastAsia="ar-SA"/>
          <w14:ligatures w14:val="none"/>
        </w:rPr>
        <w:t xml:space="preserve"> Wykonawca wystawi w ciągu</w:t>
      </w:r>
      <w:r w:rsidR="00700181">
        <w:rPr>
          <w:rFonts w:ascii="Aptos" w:eastAsia="Lucida Sans Unicode" w:hAnsi="Aptos" w:cs="Calibri Light"/>
          <w:kern w:val="0"/>
          <w:sz w:val="22"/>
          <w:szCs w:val="22"/>
          <w:lang w:eastAsia="ar-SA"/>
          <w14:ligatures w14:val="none"/>
        </w:rPr>
        <w:t xml:space="preserve"> </w:t>
      </w:r>
      <w:r w:rsidRPr="00F37C45">
        <w:rPr>
          <w:rFonts w:ascii="Aptos" w:eastAsia="Lucida Sans Unicode" w:hAnsi="Aptos" w:cs="Calibri Light"/>
          <w:kern w:val="0"/>
          <w:sz w:val="22"/>
          <w:szCs w:val="22"/>
          <w:lang w:eastAsia="ar-SA"/>
          <w14:ligatures w14:val="none"/>
        </w:rPr>
        <w:t>5 dni kalendarzowych fakturę VAT na kwotę równą 1/12 ceny ofertowej brutto, tj.</w:t>
      </w:r>
      <w:r w:rsidR="00916030" w:rsidRPr="00916030">
        <w:t xml:space="preserve"> </w:t>
      </w:r>
      <w:r w:rsidR="009B14B2">
        <w:rPr>
          <w:rFonts w:ascii="Aptos" w:eastAsia="Lucida Sans Unicode" w:hAnsi="Aptos" w:cs="Calibri Light"/>
          <w:kern w:val="0"/>
          <w:sz w:val="22"/>
          <w:szCs w:val="22"/>
          <w:lang w:eastAsia="ar-SA"/>
          <w14:ligatures w14:val="none"/>
        </w:rPr>
        <w:t>…</w:t>
      </w:r>
      <w:r w:rsidR="007C2FFF">
        <w:rPr>
          <w:rFonts w:ascii="Aptos" w:eastAsia="Lucida Sans Unicode" w:hAnsi="Aptos" w:cs="Calibri Light"/>
          <w:kern w:val="0"/>
          <w:sz w:val="22"/>
          <w:szCs w:val="22"/>
          <w:lang w:eastAsia="ar-SA"/>
          <w14:ligatures w14:val="none"/>
        </w:rPr>
        <w:t>…………………….</w:t>
      </w:r>
      <w:r w:rsidRPr="00F37C45">
        <w:rPr>
          <w:rFonts w:ascii="Aptos" w:eastAsia="Lucida Sans Unicode" w:hAnsi="Aptos" w:cs="Calibri Light"/>
          <w:kern w:val="0"/>
          <w:sz w:val="22"/>
          <w:szCs w:val="22"/>
          <w:lang w:eastAsia="ar-SA"/>
          <w14:ligatures w14:val="none"/>
        </w:rPr>
        <w:t xml:space="preserve"> złotych brutto (słownie</w:t>
      </w:r>
      <w:r w:rsidR="009B14B2">
        <w:rPr>
          <w:rFonts w:ascii="Aptos" w:eastAsia="Lucida Sans Unicode" w:hAnsi="Aptos" w:cs="Calibri Light"/>
          <w:kern w:val="0"/>
          <w:sz w:val="22"/>
          <w:szCs w:val="22"/>
          <w:lang w:eastAsia="ar-SA"/>
          <w14:ligatures w14:val="none"/>
        </w:rPr>
        <w:t>:</w:t>
      </w:r>
      <w:r w:rsidRPr="00F37C45">
        <w:rPr>
          <w:rFonts w:ascii="Aptos" w:eastAsia="Lucida Sans Unicode" w:hAnsi="Aptos" w:cs="Calibri Light"/>
          <w:kern w:val="0"/>
          <w:sz w:val="22"/>
          <w:szCs w:val="22"/>
          <w:lang w:eastAsia="ar-SA"/>
          <w14:ligatures w14:val="none"/>
        </w:rPr>
        <w:t xml:space="preserve"> </w:t>
      </w:r>
      <w:r w:rsidR="009B14B2">
        <w:rPr>
          <w:rFonts w:ascii="Aptos" w:eastAsia="Lucida Sans Unicode" w:hAnsi="Aptos" w:cs="Calibri Light"/>
          <w:kern w:val="0"/>
          <w:sz w:val="22"/>
          <w:szCs w:val="22"/>
          <w:lang w:eastAsia="ar-SA"/>
          <w14:ligatures w14:val="none"/>
        </w:rPr>
        <w:t>…</w:t>
      </w:r>
      <w:r w:rsidR="007C2FFF">
        <w:rPr>
          <w:rFonts w:ascii="Aptos" w:eastAsia="Lucida Sans Unicode" w:hAnsi="Aptos" w:cs="Calibri Light"/>
          <w:kern w:val="0"/>
          <w:sz w:val="22"/>
          <w:szCs w:val="22"/>
          <w:lang w:eastAsia="ar-SA"/>
          <w14:ligatures w14:val="none"/>
        </w:rPr>
        <w:t>…………………………</w:t>
      </w:r>
      <w:r w:rsidRPr="00F37C45">
        <w:rPr>
          <w:rFonts w:ascii="Aptos" w:eastAsia="Lucida Sans Unicode" w:hAnsi="Aptos" w:cs="Calibri Light"/>
          <w:kern w:val="0"/>
          <w:sz w:val="22"/>
          <w:szCs w:val="22"/>
          <w:lang w:eastAsia="ar-SA"/>
          <w14:ligatures w14:val="none"/>
        </w:rPr>
        <w:t>). W sytuacji, w</w:t>
      </w:r>
      <w:r w:rsidR="002C0092">
        <w:rPr>
          <w:rFonts w:ascii="Aptos" w:eastAsia="Lucida Sans Unicode" w:hAnsi="Aptos" w:cs="Calibri Light"/>
          <w:kern w:val="0"/>
          <w:sz w:val="22"/>
          <w:szCs w:val="22"/>
          <w:lang w:eastAsia="ar-SA"/>
          <w14:ligatures w14:val="none"/>
        </w:rPr>
        <w:t xml:space="preserve"> której rozpoczęcie realizacji U</w:t>
      </w:r>
      <w:r w:rsidRPr="00F37C45">
        <w:rPr>
          <w:rFonts w:ascii="Aptos" w:eastAsia="Lucida Sans Unicode" w:hAnsi="Aptos" w:cs="Calibri Light"/>
          <w:kern w:val="0"/>
          <w:sz w:val="22"/>
          <w:szCs w:val="22"/>
          <w:lang w:eastAsia="ar-SA"/>
          <w14:ligatures w14:val="none"/>
        </w:rPr>
        <w:t>mowy, o któ</w:t>
      </w:r>
      <w:r w:rsidR="007664EA">
        <w:rPr>
          <w:rFonts w:ascii="Aptos" w:eastAsia="Lucida Sans Unicode" w:hAnsi="Aptos" w:cs="Calibri Light"/>
          <w:kern w:val="0"/>
          <w:sz w:val="22"/>
          <w:szCs w:val="22"/>
          <w:lang w:eastAsia="ar-SA"/>
          <w14:ligatures w14:val="none"/>
        </w:rPr>
        <w:t>rym mowa w § 2 lub zakończenie U</w:t>
      </w:r>
      <w:r w:rsidRPr="00F37C45">
        <w:rPr>
          <w:rFonts w:ascii="Aptos" w:eastAsia="Lucida Sans Unicode" w:hAnsi="Aptos" w:cs="Calibri Light"/>
          <w:kern w:val="0"/>
          <w:sz w:val="22"/>
          <w:szCs w:val="22"/>
          <w:lang w:eastAsia="ar-SA"/>
          <w14:ligatures w14:val="none"/>
        </w:rPr>
        <w:t>mowy, będzie obejmowało okres krótszy niż miesięczny okres rozliczeniowy – wynagrodzenie będzie naliczane proporcjonalnie do liczby dni, w których realizowana była Umowa.</w:t>
      </w:r>
    </w:p>
    <w:p w14:paraId="51820EE7"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Podstawą do wystawienia faktury będzie protokół odbioru podpisany przez obie strony bez zastrzeżeń za każdy okres rozliczeniowy, który stanowi </w:t>
      </w:r>
      <w:r w:rsidRPr="00F37C45">
        <w:rPr>
          <w:rFonts w:ascii="Aptos" w:eastAsia="Lucida Sans Unicode" w:hAnsi="Aptos" w:cs="Calibri Light"/>
          <w:b/>
          <w:kern w:val="0"/>
          <w:sz w:val="22"/>
          <w:szCs w:val="22"/>
          <w:lang w:eastAsia="ar-SA"/>
          <w14:ligatures w14:val="none"/>
        </w:rPr>
        <w:t>Załącznik nr 3</w:t>
      </w:r>
      <w:r w:rsidRPr="00F37C45">
        <w:rPr>
          <w:rFonts w:ascii="Aptos" w:eastAsia="Lucida Sans Unicode" w:hAnsi="Aptos" w:cs="Calibri Light"/>
          <w:kern w:val="0"/>
          <w:sz w:val="22"/>
          <w:szCs w:val="22"/>
          <w:lang w:eastAsia="ar-SA"/>
          <w14:ligatures w14:val="none"/>
        </w:rPr>
        <w:t>.</w:t>
      </w:r>
    </w:p>
    <w:p w14:paraId="0582A54A" w14:textId="09C8584B"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bidi="pl-PL"/>
          <w14:ligatures w14:val="none"/>
        </w:rPr>
        <w:t xml:space="preserve">Wynagrodzenie Wykonawcy zostanie wypłacone na podstawie prawidłowo wystawionej faktury w terminie do 21 dni od daty jej dostarczenia do siedziby Zamawiającego, na rachunek Wykonawcy wskazany na fakturze VAT, </w:t>
      </w:r>
      <w:r w:rsidRPr="00F37C45">
        <w:rPr>
          <w:rFonts w:ascii="Aptos" w:eastAsia="Lucida Sans Unicode" w:hAnsi="Aptos" w:cs="Calibri Light"/>
          <w:kern w:val="0"/>
          <w:sz w:val="22"/>
          <w:szCs w:val="22"/>
          <w:lang w:eastAsia="ar-SA"/>
          <w14:ligatures w14:val="none"/>
        </w:rPr>
        <w:t>zgłoszony do wykazu czynnych podatników VAT (biała lista podatników)</w:t>
      </w:r>
      <w:r w:rsidRPr="00F37C45">
        <w:rPr>
          <w:rFonts w:ascii="Aptos" w:eastAsia="Lucida Sans Unicode" w:hAnsi="Aptos" w:cs="Calibri Light"/>
          <w:kern w:val="0"/>
          <w:sz w:val="22"/>
          <w:szCs w:val="22"/>
          <w:lang w:eastAsia="ar-SA" w:bidi="pl-PL"/>
          <w14:ligatures w14:val="none"/>
        </w:rPr>
        <w:t xml:space="preserve">. </w:t>
      </w:r>
    </w:p>
    <w:p w14:paraId="000BB48B" w14:textId="12CD4880"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lastRenderedPageBreak/>
        <w:t>W przypadku faktury wystawionej niezgodnie z obowiązującymi przepisami lub postanowieniami umowy oraz pozytywnie zweryfikowanym rachunkiem bankowym w wykazie podmiotów, o którym mowa w art. 96b ustawy o podatku od towarów i usług, zapłata wynagrodzenia nastąpi dopiero po otrzymaniu przez Zamawiającego prawidłowo wystawionej faktury korygującej lub podpisanej przez Wykonawcę noty korygującej.</w:t>
      </w:r>
      <w:r w:rsidR="009B14B2">
        <w:rPr>
          <w:rFonts w:ascii="Aptos" w:eastAsia="Lucida Sans Unicode" w:hAnsi="Aptos" w:cs="Calibri Light"/>
          <w:kern w:val="0"/>
          <w:sz w:val="22"/>
          <w:szCs w:val="22"/>
          <w:lang w:eastAsia="ar-SA"/>
          <w14:ligatures w14:val="none"/>
        </w:rPr>
        <w:t xml:space="preserve"> </w:t>
      </w:r>
    </w:p>
    <w:p w14:paraId="5C19F5DC"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lang w:eastAsia="ar-SA"/>
          <w14:ligatures w14:val="none"/>
        </w:rPr>
      </w:pPr>
      <w:r w:rsidRPr="00F37C45">
        <w:rPr>
          <w:rFonts w:ascii="Aptos" w:eastAsia="Lucida Sans Unicode" w:hAnsi="Aptos" w:cs="Calibri"/>
          <w:kern w:val="0"/>
          <w:sz w:val="22"/>
          <w:szCs w:val="22"/>
          <w:lang w:eastAsia="ar-SA"/>
          <w14:ligatures w14:val="none"/>
        </w:rPr>
        <w:t>Wykonawca oświadcza, że doręczy fakturę:</w:t>
      </w:r>
    </w:p>
    <w:p w14:paraId="6AF9F00F" w14:textId="77777777" w:rsidR="00F37C45" w:rsidRPr="00F37C45" w:rsidRDefault="00F37C45" w:rsidP="000A7F17">
      <w:pPr>
        <w:numPr>
          <w:ilvl w:val="0"/>
          <w:numId w:val="15"/>
        </w:numPr>
        <w:suppressAutoHyphens/>
        <w:spacing w:after="0" w:line="276" w:lineRule="auto"/>
        <w:ind w:right="51"/>
        <w:jc w:val="both"/>
        <w:rPr>
          <w:rFonts w:ascii="Aptos" w:eastAsia="Calibri" w:hAnsi="Aptos" w:cs="Calibri"/>
          <w:kern w:val="0"/>
          <w:sz w:val="22"/>
          <w:szCs w:val="22"/>
          <w:lang w:eastAsia="ar-SA"/>
          <w14:ligatures w14:val="none"/>
        </w:rPr>
      </w:pPr>
      <w:r w:rsidRPr="00F37C45">
        <w:rPr>
          <w:rFonts w:ascii="Aptos" w:eastAsia="Calibri" w:hAnsi="Aptos" w:cs="Calibri"/>
          <w:kern w:val="0"/>
          <w:sz w:val="22"/>
          <w:szCs w:val="22"/>
          <w:lang w:eastAsia="ar-SA"/>
          <w14:ligatures w14:val="none"/>
        </w:rPr>
        <w:t>w formie papierowej na adres siedziby Zamawiającego, lub</w:t>
      </w:r>
    </w:p>
    <w:p w14:paraId="117B4F96" w14:textId="77777777" w:rsidR="00F37C45" w:rsidRPr="00F37C45" w:rsidRDefault="00F37C45" w:rsidP="000A7F17">
      <w:pPr>
        <w:numPr>
          <w:ilvl w:val="0"/>
          <w:numId w:val="15"/>
        </w:numPr>
        <w:suppressAutoHyphens/>
        <w:spacing w:after="0" w:line="276" w:lineRule="auto"/>
        <w:ind w:right="51"/>
        <w:jc w:val="both"/>
        <w:rPr>
          <w:rFonts w:ascii="Aptos" w:eastAsia="Calibri" w:hAnsi="Aptos" w:cs="Calibri"/>
          <w:kern w:val="0"/>
          <w:sz w:val="22"/>
          <w:szCs w:val="22"/>
          <w:lang w:eastAsia="ar-SA"/>
          <w14:ligatures w14:val="none"/>
        </w:rPr>
      </w:pPr>
      <w:r w:rsidRPr="00F37C45">
        <w:rPr>
          <w:rFonts w:ascii="Aptos" w:eastAsia="Calibri" w:hAnsi="Aptos" w:cs="Calibri"/>
          <w:kern w:val="0"/>
          <w:sz w:val="22"/>
          <w:szCs w:val="22"/>
          <w:lang w:eastAsia="ar-SA"/>
          <w14:ligatures w14:val="none"/>
        </w:rPr>
        <w:t>w formie elektronicznej z adresu e-mailowego Wykonawcy: …………………….……. na adres e- mailowy Zamawiającego: kancelaria@gif.gov.pl. *</w:t>
      </w:r>
    </w:p>
    <w:p w14:paraId="641058A9" w14:textId="20881E38" w:rsidR="00F37C45" w:rsidRPr="00F37C45" w:rsidRDefault="00F37C45" w:rsidP="000A7F17">
      <w:pPr>
        <w:widowControl w:val="0"/>
        <w:suppressAutoHyphens/>
        <w:spacing w:after="0" w:line="276" w:lineRule="auto"/>
        <w:ind w:left="1130"/>
        <w:contextualSpacing/>
        <w:rPr>
          <w:rFonts w:ascii="Aptos" w:eastAsia="Lucida Sans Unicode" w:hAnsi="Aptos" w:cs="Calibri"/>
          <w:kern w:val="0"/>
          <w:sz w:val="22"/>
          <w:szCs w:val="22"/>
          <w:lang w:eastAsia="ar-SA"/>
          <w14:ligatures w14:val="none"/>
        </w:rPr>
      </w:pPr>
      <w:r w:rsidRPr="00F37C45">
        <w:rPr>
          <w:rFonts w:ascii="Aptos" w:eastAsia="Lucida Sans Unicode" w:hAnsi="Aptos" w:cs="Calibri"/>
          <w:kern w:val="0"/>
          <w:sz w:val="22"/>
          <w:szCs w:val="22"/>
          <w:lang w:eastAsia="ar-SA"/>
          <w14:ligatures w14:val="none"/>
        </w:rPr>
        <w:t xml:space="preserve">*Strony przed zawarciem umowy ustalą sposób dostarczenia faktur do Zamawiającego </w:t>
      </w:r>
    </w:p>
    <w:p w14:paraId="622634F7" w14:textId="06E357EB"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przypadku dostarczenia przez Wykonawcę faktury w formie elektronicznej z wykorzystaniem innego niż wskazany w ust. </w:t>
      </w:r>
      <w:r w:rsidR="002C0092">
        <w:rPr>
          <w:rFonts w:ascii="Aptos" w:eastAsia="Lucida Sans Unicode" w:hAnsi="Aptos" w:cs="Calibri Light"/>
          <w:kern w:val="0"/>
          <w:sz w:val="22"/>
          <w:szCs w:val="22"/>
          <w:lang w:eastAsia="ar-SA"/>
          <w14:ligatures w14:val="none"/>
        </w:rPr>
        <w:t>7</w:t>
      </w:r>
      <w:r w:rsidR="007664EA">
        <w:rPr>
          <w:rFonts w:ascii="Aptos" w:eastAsia="Lucida Sans Unicode" w:hAnsi="Aptos" w:cs="Calibri Light"/>
          <w:kern w:val="0"/>
          <w:sz w:val="22"/>
          <w:szCs w:val="22"/>
          <w:lang w:eastAsia="ar-SA"/>
          <w14:ligatures w14:val="none"/>
        </w:rPr>
        <w:t xml:space="preserve"> pkt 2</w:t>
      </w:r>
      <w:r w:rsidRPr="00F37C45">
        <w:rPr>
          <w:rFonts w:ascii="Aptos" w:eastAsia="Lucida Sans Unicode" w:hAnsi="Aptos" w:cs="Calibri Light"/>
          <w:kern w:val="0"/>
          <w:sz w:val="22"/>
          <w:szCs w:val="22"/>
          <w:lang w:eastAsia="ar-SA"/>
          <w14:ligatures w14:val="none"/>
        </w:rPr>
        <w:t xml:space="preserve"> adresu e-mail, bez uprzedniego powiadomienia Zamawiającego, taką fakturę uznaje się za nieskutecznie dostarczoną.</w:t>
      </w:r>
    </w:p>
    <w:p w14:paraId="6ECAE54F"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 dzień zapłaty uważa się dzień obciążenia rachunku bankowego Zamawiającego.</w:t>
      </w:r>
    </w:p>
    <w:p w14:paraId="4310A06E" w14:textId="41751848"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nie może dokonać cesj</w:t>
      </w:r>
      <w:r w:rsidR="002C0092">
        <w:rPr>
          <w:rFonts w:ascii="Aptos" w:eastAsia="Lucida Sans Unicode" w:hAnsi="Aptos" w:cs="Calibri Light"/>
          <w:kern w:val="0"/>
          <w:sz w:val="22"/>
          <w:szCs w:val="22"/>
          <w:lang w:eastAsia="ar-SA"/>
          <w14:ligatures w14:val="none"/>
        </w:rPr>
        <w:t>i wierzytelności wynikającej z U</w:t>
      </w:r>
      <w:r w:rsidRPr="00F37C45">
        <w:rPr>
          <w:rFonts w:ascii="Aptos" w:eastAsia="Lucida Sans Unicode" w:hAnsi="Aptos" w:cs="Calibri Light"/>
          <w:kern w:val="0"/>
          <w:sz w:val="22"/>
          <w:szCs w:val="22"/>
          <w:lang w:eastAsia="ar-SA"/>
          <w14:ligatures w14:val="none"/>
        </w:rPr>
        <w:t>mowy bez pisemnej uprzedniej zgody Zamawiającego, jak też dokonywać innych czynności prawnych skutkujących zmianą wierzyciela.</w:t>
      </w:r>
    </w:p>
    <w:p w14:paraId="6FE7641D" w14:textId="1761CF58"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Zamawiający przy dokonywaniu płatności ma prawo zastosować mechanizm podzielonej płatności, o którym mowa w ustawie z dnia 11 marca 2004 r. o </w:t>
      </w:r>
      <w:r w:rsidR="002C0092">
        <w:rPr>
          <w:rFonts w:ascii="Aptos" w:eastAsia="Lucida Sans Unicode" w:hAnsi="Aptos" w:cs="Calibri Light"/>
          <w:kern w:val="0"/>
          <w:sz w:val="22"/>
          <w:szCs w:val="22"/>
          <w:lang w:eastAsia="ar-SA"/>
          <w14:ligatures w14:val="none"/>
        </w:rPr>
        <w:t xml:space="preserve">podatku od towarów i usług, </w:t>
      </w:r>
      <w:r w:rsidRPr="00F37C45">
        <w:rPr>
          <w:rFonts w:ascii="Aptos" w:eastAsia="Lucida Sans Unicode" w:hAnsi="Aptos" w:cs="Calibri Light"/>
          <w:kern w:val="0"/>
          <w:sz w:val="22"/>
          <w:szCs w:val="22"/>
          <w:lang w:eastAsia="ar-SA"/>
          <w14:ligatures w14:val="none"/>
        </w:rPr>
        <w:t>co powinno być również zaznaczone na fakturze.</w:t>
      </w:r>
    </w:p>
    <w:p w14:paraId="1AF8A9AB" w14:textId="0C2A9B2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oświadcza, że rachunek, który będzie wskazany na fakturze został otwarty w związku z prowadzoną przez Wykonawcę działalnością gospodarczą, zgłoszony i ujawniony w wykazie prowadzonym przez Szefa Krajowej Administracji Skarbowej (tzw. „biała lista”) na podstawie art. 96b ust. 1 ustawy z dnia 11 marca 2004 r. o podatku od towarów i usług. W przypadku, gdy wskazany rachunek bankowy nie będzie znajdował się w ww. wykazie, Zamawiający uprawniony będzie do dokonania zapłaty na inny rachunek bankowy Wykonawcy wskazany w ww. wykazie</w:t>
      </w:r>
      <w:r w:rsidR="00AC7CFF">
        <w:rPr>
          <w:rFonts w:ascii="Aptos" w:eastAsia="Lucida Sans Unicode" w:hAnsi="Aptos" w:cs="Calibri Light"/>
          <w:kern w:val="0"/>
          <w:sz w:val="22"/>
          <w:szCs w:val="22"/>
          <w:lang w:eastAsia="ar-SA"/>
          <w14:ligatures w14:val="none"/>
        </w:rPr>
        <w:t>.</w:t>
      </w:r>
    </w:p>
    <w:p w14:paraId="5091C5C9" w14:textId="77777777" w:rsidR="00F37C45" w:rsidRPr="00F37C45" w:rsidRDefault="00F37C45" w:rsidP="00F37C45">
      <w:pPr>
        <w:tabs>
          <w:tab w:val="left" w:pos="426"/>
        </w:tabs>
        <w:suppressAutoHyphens/>
        <w:spacing w:after="0" w:line="240" w:lineRule="auto"/>
        <w:ind w:left="426" w:right="20"/>
        <w:jc w:val="both"/>
        <w:rPr>
          <w:rFonts w:ascii="Aptos" w:eastAsia="Calibri" w:hAnsi="Aptos" w:cs="Calibri Light"/>
          <w:i/>
          <w:kern w:val="0"/>
          <w:sz w:val="22"/>
          <w:szCs w:val="22"/>
          <w:lang w:eastAsia="ar-SA"/>
          <w14:ligatures w14:val="none"/>
        </w:rPr>
      </w:pPr>
    </w:p>
    <w:p w14:paraId="035D807F" w14:textId="77777777" w:rsidR="00F37C45" w:rsidRPr="00F37C45" w:rsidRDefault="00F37C45" w:rsidP="00F37C45">
      <w:pPr>
        <w:suppressAutoHyphens/>
        <w:spacing w:after="0" w:line="240" w:lineRule="auto"/>
        <w:ind w:left="142"/>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5</w:t>
      </w:r>
    </w:p>
    <w:p w14:paraId="35173EC3" w14:textId="08161431" w:rsidR="00F37C45" w:rsidRPr="00F37C45" w:rsidRDefault="00F37C45" w:rsidP="00F37C45">
      <w:pPr>
        <w:suppressAutoHyphens/>
        <w:spacing w:after="0" w:line="240" w:lineRule="auto"/>
        <w:ind w:left="142"/>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xml:space="preserve">ZOBOWIĄZANIA WYKONAWCY </w:t>
      </w:r>
    </w:p>
    <w:p w14:paraId="57CF8246" w14:textId="77777777" w:rsidR="00F37C45" w:rsidRPr="00F37C45" w:rsidRDefault="00F37C45" w:rsidP="000A7F17">
      <w:pPr>
        <w:widowControl w:val="0"/>
        <w:numPr>
          <w:ilvl w:val="0"/>
          <w:numId w:val="4"/>
        </w:numPr>
        <w:suppressAutoHyphens/>
        <w:spacing w:after="0" w:line="276" w:lineRule="auto"/>
        <w:contextualSpacing/>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oświadcza, że:</w:t>
      </w:r>
    </w:p>
    <w:p w14:paraId="4EC5A38D" w14:textId="77777777" w:rsidR="00F37C45" w:rsidRPr="00F37C45" w:rsidRDefault="00F37C45" w:rsidP="000A7F17">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spełnia wszelkie wymagane przepisami prawa przesłanki, w tym posiada odpowiednie pozwolenia i dokumenty uprawniające go do wykonania Przedmiotu Umowy;</w:t>
      </w:r>
    </w:p>
    <w:p w14:paraId="0F203630" w14:textId="77777777" w:rsidR="00F37C45" w:rsidRPr="00F37C45" w:rsidRDefault="00F37C45" w:rsidP="000A7F17">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posiada odpowiednie doświadczenie, wiedzę i strukturę organizacyjną oraz inne środki, potrzebne do rzetelnej i pełnej realizacji Przedmiotu Umowy.</w:t>
      </w:r>
    </w:p>
    <w:p w14:paraId="61CB7A5F" w14:textId="77777777"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zobowiązuje się wykonać Umowę zgodnie z obowiązującymi przepisami prawa, treścią i celem Umowy, przy zachowaniu należytej staranności, uwzględniając zawodowy charakter prowadzonej działalności, zgodnie z zasadami współczesnej wiedzy technicznej i stosowanymi normami technicznymi.</w:t>
      </w:r>
    </w:p>
    <w:p w14:paraId="56226B6C" w14:textId="77777777"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Przy wykonywaniu Umowy, Wykonawca zobowiązuje się przestrzegać odpowiedniej organizacji prac związanych z realizacją Umowy tak, aby zapewnić terminowe i prawidłowe wykonanie Umowy.</w:t>
      </w:r>
    </w:p>
    <w:p w14:paraId="017FF112" w14:textId="7535515F"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zobowiązuje się do zapewnienia we własnym zakresie i w ramach wynagrodzenia, o którym mowa w § 4 ust. 1 Umowy, wszystkich ewentualnych pozwoleń, zgód, koncesji, certyfikatów wymaganych przez obowiązujące przepisy prawa lub Zamawiającego w zakresie niezbędnym do realizacji Umowy.</w:t>
      </w:r>
    </w:p>
    <w:p w14:paraId="244FE30F" w14:textId="77777777"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w ramach wynagrodzenia, o którym mowa w § 4 Umowy, dostarczy subskrypcje dla urządzeń sieciowych, które będą umożliwiały Zamawiającemu korzystanie z oprogramowania na </w:t>
      </w:r>
      <w:r w:rsidRPr="00F37C45">
        <w:rPr>
          <w:rFonts w:ascii="Aptos" w:eastAsia="Lucida Sans Unicode" w:hAnsi="Aptos" w:cs="Calibri Light"/>
          <w:kern w:val="0"/>
          <w:sz w:val="22"/>
          <w:szCs w:val="22"/>
          <w:lang w:eastAsia="ar-SA"/>
          <w14:ligatures w14:val="none"/>
        </w:rPr>
        <w:lastRenderedPageBreak/>
        <w:t xml:space="preserve">zasadzie 12-miesięcznej niewyłącznej, przenoszalnej licencji, na korzystanie na całym terytorium Rzeczypospolitej Polskiej z oprogramowania, w tym na  wszelkie aktualizacje i zmiany,  na następujących polach eksploatacji: </w:t>
      </w:r>
    </w:p>
    <w:p w14:paraId="27C66DAD" w14:textId="77777777"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wykorzystanie w zakresie wszystkich funkcjonalności;</w:t>
      </w:r>
    </w:p>
    <w:p w14:paraId="026A3FCF" w14:textId="77777777"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wprowadzanie i zapisywanie w pamięci komputerów; odtwarzanie; utrwalanie; przekazywanie; przechowywanie; wyświetlanie; stosowanie;</w:t>
      </w:r>
    </w:p>
    <w:p w14:paraId="411E9BA3" w14:textId="77777777"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instalowanie i deinstalowanie oprogramowania pod warunkiem zachowania liczby udzielonych licencji;</w:t>
      </w:r>
    </w:p>
    <w:p w14:paraId="4E459D96" w14:textId="77777777"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sporządzanie kopii zapasowej (kopii bezpieczeństwa);</w:t>
      </w:r>
    </w:p>
    <w:p w14:paraId="5FBB62B9" w14:textId="197F8DB2"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korzystanie z produktów powstałych w wyniku eksploatacji oprogramowania, w szczególności danych, raportów, zestawień oraz innych dokumentów.</w:t>
      </w:r>
    </w:p>
    <w:p w14:paraId="32C74E3E" w14:textId="07A39720"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Wykonawca oświadcza, że subskrypcje d</w:t>
      </w:r>
      <w:r w:rsidR="007A37F0">
        <w:rPr>
          <w:rFonts w:ascii="Aptos" w:eastAsia="Calibri" w:hAnsi="Aptos" w:cs="Calibri Light"/>
          <w:kern w:val="0"/>
          <w:sz w:val="22"/>
          <w:szCs w:val="22"/>
          <w:lang w:eastAsia="ar-SA"/>
          <w14:ligatures w14:val="none"/>
        </w:rPr>
        <w:t>ostarczone w ramach realizacji P</w:t>
      </w:r>
      <w:r w:rsidRPr="00F37C45">
        <w:rPr>
          <w:rFonts w:ascii="Aptos" w:eastAsia="Calibri" w:hAnsi="Aptos" w:cs="Calibri Light"/>
          <w:kern w:val="0"/>
          <w:sz w:val="22"/>
          <w:szCs w:val="22"/>
          <w:lang w:eastAsia="ar-SA"/>
          <w14:ligatures w14:val="none"/>
        </w:rPr>
        <w:t>rzedmiotu Umowy spełniają wszystkie wymagania określone w Załączniku nr 1 do Umowy.</w:t>
      </w:r>
      <w:r w:rsidR="000F7893">
        <w:rPr>
          <w:rFonts w:ascii="Aptos" w:eastAsia="Calibri" w:hAnsi="Aptos" w:cs="Calibri Light"/>
          <w:kern w:val="0"/>
          <w:sz w:val="22"/>
          <w:szCs w:val="22"/>
          <w:lang w:eastAsia="ar-SA"/>
          <w14:ligatures w14:val="none"/>
        </w:rPr>
        <w:t xml:space="preserve"> </w:t>
      </w:r>
      <w:r w:rsidRPr="00F37C45">
        <w:rPr>
          <w:rFonts w:ascii="Aptos" w:eastAsia="Calibri" w:hAnsi="Aptos" w:cs="Calibri Light"/>
          <w:kern w:val="0"/>
          <w:sz w:val="22"/>
          <w:szCs w:val="22"/>
          <w:lang w:eastAsia="ar-SA"/>
          <w14:ligatures w14:val="none"/>
        </w:rPr>
        <w:t>W przypadku, gdy okaże się, że dostarczone subskrypcje nie spełniają wszystkich wymagań określonych w Umowie, Wykonawca jest zobowiązany dostarczyć subskrypcje zgodne z Umową, bez dodatkowego wynagrodzenia.</w:t>
      </w:r>
    </w:p>
    <w:p w14:paraId="23115DBE"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Korzystanie z subskrypcji przez użytkowników końcowych wolne jest od innych opłat niż te, które są określone wyraźnie w Umowie.</w:t>
      </w:r>
    </w:p>
    <w:p w14:paraId="6C4604DB"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Z chwilą dostarczenia subskrypcji na korzystanie z oprogramowania, własność nośników, na których utrwalono oprogramowanie przechodzi na Zamawiającego.</w:t>
      </w:r>
    </w:p>
    <w:p w14:paraId="553546A9" w14:textId="21AF7085"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Jeśli d</w:t>
      </w:r>
      <w:r w:rsidR="007A37F0">
        <w:rPr>
          <w:rFonts w:ascii="Aptos" w:eastAsia="Calibri" w:hAnsi="Aptos" w:cs="Calibri Light"/>
          <w:kern w:val="0"/>
          <w:sz w:val="22"/>
          <w:szCs w:val="22"/>
          <w:lang w:eastAsia="ar-SA"/>
          <w14:ligatures w14:val="none"/>
        </w:rPr>
        <w:t>ostarczone w ramach realizacji P</w:t>
      </w:r>
      <w:r w:rsidRPr="00F37C45">
        <w:rPr>
          <w:rFonts w:ascii="Aptos" w:eastAsia="Calibri" w:hAnsi="Aptos" w:cs="Calibri Light"/>
          <w:kern w:val="0"/>
          <w:sz w:val="22"/>
          <w:szCs w:val="22"/>
          <w:lang w:eastAsia="ar-SA"/>
          <w14:ligatures w14:val="none"/>
        </w:rPr>
        <w:t>rzedmiotu Umowy oprogramowanie naruszać będzie prawa osób trzecich, Wykonawca niezwłocznie uzyska dla Zamawiającego, na swój koszt, spełniające wymogi Umowy, subskrypcje na to oprogramowanie lub dokona, na swój koszt, modyfikacji tego produktu, przy którego budowie użyto oprogramowania gotowego naruszającego prawa osób trzecich.</w:t>
      </w:r>
    </w:p>
    <w:p w14:paraId="77E49A08"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 przypadku wytoczenia powództwa związanego z oprogramowaniem przez osobę trzecią przeciwko Zamawiającemu, Wykonawca na wezwanie Zamawiającego przystąpi do postępowania po jego stronie.</w:t>
      </w:r>
    </w:p>
    <w:p w14:paraId="17F6208A"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Strony ustalają zgodnie, że Zamawiający nie ponosi i nie będzie ponosić odpowiedzialności za naruszenie praw osób trzecich w związku z pracami wykonywanymi przez Wykonawcę w ramach realizacji przedmiotu Umowy. Cała odpowiedzialność w powyższym zakresie spoczywa na Wykonawcy chyba, że Wykonawca wykonał go należycie.</w:t>
      </w:r>
    </w:p>
    <w:p w14:paraId="584B1CE2" w14:textId="77777777" w:rsidR="00F37C45" w:rsidRPr="00F37C45" w:rsidRDefault="00F37C45" w:rsidP="00F37C45">
      <w:pPr>
        <w:suppressAutoHyphens/>
        <w:spacing w:after="0" w:line="240" w:lineRule="auto"/>
        <w:ind w:left="360"/>
        <w:jc w:val="both"/>
        <w:rPr>
          <w:rFonts w:ascii="Aptos" w:eastAsia="Calibri" w:hAnsi="Aptos" w:cs="Calibri Light"/>
          <w:kern w:val="0"/>
          <w:sz w:val="22"/>
          <w:szCs w:val="22"/>
          <w:lang w:eastAsia="ar-SA"/>
          <w14:ligatures w14:val="none"/>
        </w:rPr>
      </w:pPr>
    </w:p>
    <w:p w14:paraId="5D882A4C" w14:textId="77777777" w:rsidR="009B14B2"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6</w:t>
      </w:r>
    </w:p>
    <w:p w14:paraId="549FE045" w14:textId="24E0C23B"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 xml:space="preserve">KARY </w:t>
      </w:r>
      <w:r w:rsidRPr="000F7893">
        <w:rPr>
          <w:rFonts w:ascii="Aptos" w:eastAsia="Calibri" w:hAnsi="Aptos" w:cs="Calibri Light"/>
          <w:b/>
          <w:kern w:val="0"/>
          <w:sz w:val="22"/>
          <w:szCs w:val="22"/>
          <w:lang w:eastAsia="ar-SA"/>
          <w14:ligatures w14:val="none"/>
        </w:rPr>
        <w:t>UMOWNE</w:t>
      </w:r>
    </w:p>
    <w:p w14:paraId="146B8C90" w14:textId="0F785DD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zapłaci na rzecz Zamawiającego, karę umowną za niedotrzymanie </w:t>
      </w:r>
      <w:r w:rsidRPr="00F37C45">
        <w:rPr>
          <w:rFonts w:ascii="Aptos" w:eastAsia="Lucida Sans Unicode" w:hAnsi="Aptos" w:cs="Calibri Light"/>
          <w:iCs/>
          <w:kern w:val="0"/>
          <w:sz w:val="22"/>
          <w:szCs w:val="22"/>
          <w:lang w:eastAsia="ar-SA"/>
          <w14:ligatures w14:val="none"/>
        </w:rPr>
        <w:t xml:space="preserve">terminu określonego w § 2 ust. </w:t>
      </w:r>
      <w:r w:rsidR="007A37F0">
        <w:rPr>
          <w:rFonts w:ascii="Aptos" w:eastAsia="Lucida Sans Unicode" w:hAnsi="Aptos" w:cs="Calibri Light"/>
          <w:iCs/>
          <w:kern w:val="0"/>
          <w:sz w:val="22"/>
          <w:szCs w:val="22"/>
          <w:lang w:eastAsia="ar-SA"/>
          <w14:ligatures w14:val="none"/>
        </w:rPr>
        <w:t>2</w:t>
      </w:r>
      <w:r w:rsidRPr="00F37C45">
        <w:rPr>
          <w:rFonts w:ascii="Aptos" w:eastAsia="Lucida Sans Unicode" w:hAnsi="Aptos" w:cs="Calibri Light"/>
          <w:iCs/>
          <w:kern w:val="0"/>
          <w:sz w:val="22"/>
          <w:szCs w:val="22"/>
          <w:lang w:eastAsia="ar-SA"/>
          <w14:ligatures w14:val="none"/>
        </w:rPr>
        <w:t>, w wysokości 1</w:t>
      </w:r>
      <w:r w:rsidR="007664EA">
        <w:rPr>
          <w:rFonts w:ascii="Aptos" w:eastAsia="Lucida Sans Unicode" w:hAnsi="Aptos" w:cs="Calibri Light"/>
          <w:iCs/>
          <w:kern w:val="0"/>
          <w:sz w:val="22"/>
          <w:szCs w:val="22"/>
          <w:lang w:eastAsia="ar-SA"/>
          <w14:ligatures w14:val="none"/>
        </w:rPr>
        <w:t xml:space="preserve"> </w:t>
      </w:r>
      <w:r w:rsidRPr="00F37C45">
        <w:rPr>
          <w:rFonts w:ascii="Aptos" w:eastAsia="Lucida Sans Unicode" w:hAnsi="Aptos" w:cs="Calibri Light"/>
          <w:iCs/>
          <w:kern w:val="0"/>
          <w:sz w:val="22"/>
          <w:szCs w:val="22"/>
          <w:lang w:eastAsia="ar-SA"/>
          <w14:ligatures w14:val="none"/>
        </w:rPr>
        <w:t>% łącznej wartości wynagrodzenia brutto</w:t>
      </w:r>
      <w:r w:rsidRPr="00F37C45">
        <w:rPr>
          <w:rFonts w:ascii="Aptos" w:eastAsia="Lucida Sans Unicode" w:hAnsi="Aptos" w:cs="Calibri Light"/>
          <w:kern w:val="0"/>
          <w:sz w:val="22"/>
          <w:szCs w:val="22"/>
          <w:lang w:eastAsia="ar-SA"/>
          <w14:ligatures w14:val="none"/>
        </w:rPr>
        <w:t xml:space="preserve"> określonego w § 4 ust. 1 niniejszej Umowy</w:t>
      </w:r>
      <w:r w:rsidRPr="00F37C45">
        <w:rPr>
          <w:rFonts w:ascii="Aptos" w:eastAsia="Lucida Sans Unicode" w:hAnsi="Aptos" w:cs="Calibri Light"/>
          <w:iCs/>
          <w:kern w:val="0"/>
          <w:sz w:val="22"/>
          <w:szCs w:val="22"/>
          <w:lang w:eastAsia="ar-SA"/>
          <w14:ligatures w14:val="none"/>
        </w:rPr>
        <w:t>, za każdy rozpoczęty dzień zwłoki.</w:t>
      </w:r>
    </w:p>
    <w:p w14:paraId="7CFC2D73" w14:textId="7777777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zapłaci na rzecz Zamawiającego karę umowną w wysokości 10% łącznego wynagrodzenia umownego brutto, określonego w § 4 ust. 1 niniejszej Umowy, w przypadku odstąpienia od Umowy przez Zamawiającego, bądź jej rozwiązania z przyczyn leżących po stronie Wykonawcy. </w:t>
      </w:r>
    </w:p>
    <w:p w14:paraId="71689D5E" w14:textId="7777777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zapłaci na rzecz Zamawiającego karę umowną w wysokości 2 000,00 zł brutto za każde naruszenie klauzuli poufności.</w:t>
      </w:r>
    </w:p>
    <w:p w14:paraId="556A2472" w14:textId="7777777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Jeżeli kary umowne przewidziane w ust. 1 - 3 nie pokryją rzeczywistej szkody Zamawiającego, to przysługuje mu prawo żądania odszkodowania uzupełniającego na zasadach ogólnych Kodeksu </w:t>
      </w:r>
      <w:r w:rsidRPr="00F37C45">
        <w:rPr>
          <w:rFonts w:ascii="Aptos" w:eastAsia="Lucida Sans Unicode" w:hAnsi="Aptos" w:cs="Calibri Light"/>
          <w:kern w:val="0"/>
          <w:sz w:val="22"/>
          <w:szCs w:val="22"/>
          <w:lang w:eastAsia="ar-SA"/>
          <w14:ligatures w14:val="none"/>
        </w:rPr>
        <w:lastRenderedPageBreak/>
        <w:t>cywilnego.</w:t>
      </w:r>
    </w:p>
    <w:p w14:paraId="640508A5" w14:textId="5B57D441"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Kary umowne są płatne w terminie do 14 dni od daty otrzymania noty obciążeniowej wystawionej przez Zamawiającego. Strony dopuszczają także możliwość potrącenia kar umownych z wynagrodzenia Wykonawcy, na co Wykonawca wyraża zgodę.</w:t>
      </w:r>
    </w:p>
    <w:p w14:paraId="30299CFA" w14:textId="7777777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Kary umowne podlegają sumowaniu, co oznacza, że naliczenie kary umownej z jednego tytułu nie wyłącza możliwości naliczenia kary umownej z innego tytułu, jeżeli istnieją ku temu podstawy, jednakże łączna maksymalna wysokość kar umownych nie może przekroczyć 20% łącznego wynagrodzenia umownego brutto. </w:t>
      </w:r>
    </w:p>
    <w:p w14:paraId="4777E009" w14:textId="77777777" w:rsidR="00F37C45" w:rsidRPr="00F37C45" w:rsidRDefault="00F37C45" w:rsidP="00F37C45">
      <w:pPr>
        <w:suppressAutoHyphens/>
        <w:spacing w:after="0" w:line="240" w:lineRule="auto"/>
        <w:ind w:left="284"/>
        <w:jc w:val="both"/>
        <w:rPr>
          <w:rFonts w:ascii="Aptos" w:eastAsia="Calibri" w:hAnsi="Aptos" w:cs="Calibri Light"/>
          <w:kern w:val="0"/>
          <w:sz w:val="22"/>
          <w:szCs w:val="22"/>
          <w:lang w:eastAsia="ar-SA"/>
          <w14:ligatures w14:val="none"/>
        </w:rPr>
      </w:pPr>
    </w:p>
    <w:p w14:paraId="5CDAA278"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7</w:t>
      </w:r>
    </w:p>
    <w:p w14:paraId="4A97B055" w14:textId="7C0817D3"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ZMIANY UMOWY</w:t>
      </w:r>
    </w:p>
    <w:p w14:paraId="38548572" w14:textId="69F149FB" w:rsidR="00F37C45" w:rsidRPr="00F37C45" w:rsidRDefault="007664EA" w:rsidP="00F37C45">
      <w:pPr>
        <w:spacing w:after="0" w:line="276" w:lineRule="auto"/>
        <w:jc w:val="both"/>
        <w:rPr>
          <w:rFonts w:ascii="Aptos" w:eastAsia="Calibri" w:hAnsi="Aptos" w:cs="Calibri Light"/>
          <w:kern w:val="0"/>
          <w:sz w:val="22"/>
          <w:szCs w:val="22"/>
          <w:lang w:eastAsia="ar-SA"/>
          <w14:ligatures w14:val="none"/>
        </w:rPr>
      </w:pPr>
      <w:r>
        <w:rPr>
          <w:rFonts w:ascii="Aptos" w:eastAsia="Calibri" w:hAnsi="Aptos" w:cs="Calibri Light"/>
          <w:kern w:val="0"/>
          <w:sz w:val="22"/>
          <w:szCs w:val="22"/>
          <w:lang w:eastAsia="ar-SA"/>
          <w14:ligatures w14:val="none"/>
        </w:rPr>
        <w:t>Wszelkie zmiany U</w:t>
      </w:r>
      <w:r w:rsidR="00F37C45" w:rsidRPr="00F37C45">
        <w:rPr>
          <w:rFonts w:ascii="Aptos" w:eastAsia="Calibri" w:hAnsi="Aptos" w:cs="Calibri Light"/>
          <w:kern w:val="0"/>
          <w:sz w:val="22"/>
          <w:szCs w:val="22"/>
          <w:lang w:eastAsia="ar-SA"/>
          <w14:ligatures w14:val="none"/>
        </w:rPr>
        <w:t>mowy wymagają formy pisemnej (aneksu) pod rygorem nieważności z wyłączeniem §12.</w:t>
      </w:r>
    </w:p>
    <w:p w14:paraId="1D9034B7" w14:textId="77777777" w:rsidR="00F37C45" w:rsidRPr="00F37C45" w:rsidRDefault="00F37C45" w:rsidP="00C90F70">
      <w:pPr>
        <w:widowControl w:val="0"/>
        <w:autoSpaceDE w:val="0"/>
        <w:autoSpaceDN w:val="0"/>
        <w:spacing w:after="0" w:line="240" w:lineRule="auto"/>
        <w:contextualSpacing/>
        <w:jc w:val="both"/>
        <w:rPr>
          <w:rFonts w:ascii="Aptos" w:eastAsia="Lucida Sans Unicode" w:hAnsi="Aptos" w:cs="Calibri Light"/>
          <w:kern w:val="0"/>
          <w:sz w:val="22"/>
          <w:szCs w:val="22"/>
          <w:lang w:eastAsia="ar-SA"/>
          <w14:ligatures w14:val="none"/>
        </w:rPr>
      </w:pPr>
    </w:p>
    <w:p w14:paraId="40432334" w14:textId="77777777" w:rsidR="00F37C45" w:rsidRPr="00F37C45" w:rsidRDefault="00F37C45" w:rsidP="000F7893">
      <w:pPr>
        <w:suppressAutoHyphens/>
        <w:spacing w:after="0" w:line="240" w:lineRule="auto"/>
        <w:jc w:val="center"/>
        <w:rPr>
          <w:rFonts w:ascii="Aptos" w:eastAsia="Arial" w:hAnsi="Aptos" w:cs="Calibri Light"/>
          <w:b/>
          <w:color w:val="000000"/>
          <w:kern w:val="0"/>
          <w:sz w:val="22"/>
          <w:szCs w:val="22"/>
          <w:lang w:eastAsia="pl-PL"/>
          <w14:ligatures w14:val="none"/>
        </w:rPr>
      </w:pPr>
      <w:r w:rsidRPr="00F37C45">
        <w:rPr>
          <w:rFonts w:ascii="Aptos" w:eastAsia="Arial" w:hAnsi="Aptos" w:cs="Calibri Light"/>
          <w:b/>
          <w:color w:val="000000"/>
          <w:kern w:val="0"/>
          <w:sz w:val="22"/>
          <w:szCs w:val="22"/>
          <w:lang w:eastAsia="pl-PL"/>
          <w14:ligatures w14:val="none"/>
        </w:rPr>
        <w:t>§ 8</w:t>
      </w:r>
    </w:p>
    <w:p w14:paraId="6AAA49BF" w14:textId="77777777" w:rsidR="00F37C45" w:rsidRPr="00F37C45" w:rsidRDefault="00F37C45" w:rsidP="000F7893">
      <w:pPr>
        <w:suppressAutoHyphens/>
        <w:spacing w:after="0" w:line="240" w:lineRule="auto"/>
        <w:jc w:val="center"/>
        <w:rPr>
          <w:rFonts w:ascii="Aptos" w:eastAsia="Arial" w:hAnsi="Aptos" w:cs="Calibri Light"/>
          <w:b/>
          <w:color w:val="000000"/>
          <w:kern w:val="0"/>
          <w:sz w:val="22"/>
          <w:szCs w:val="22"/>
          <w:lang w:eastAsia="pl-PL"/>
          <w14:ligatures w14:val="none"/>
        </w:rPr>
      </w:pPr>
      <w:r w:rsidRPr="000F7893">
        <w:rPr>
          <w:rFonts w:ascii="Aptos" w:eastAsia="Calibri" w:hAnsi="Aptos" w:cs="Calibri Light"/>
          <w:b/>
          <w:kern w:val="0"/>
          <w:sz w:val="22"/>
          <w:szCs w:val="22"/>
          <w:lang w:eastAsia="ar-SA"/>
          <w14:ligatures w14:val="none"/>
        </w:rPr>
        <w:t>SIŁA WYŻSZA</w:t>
      </w:r>
    </w:p>
    <w:p w14:paraId="21DC05A5"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Żadna ze Stron nie będzie odpowiedzialna za niedotrzymanie zobowiązań umownych, jeżeli takie niedotrzymanie będzie skutkiem działania siły wyższej.</w:t>
      </w:r>
    </w:p>
    <w:p w14:paraId="10D15BF1"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Siła wyższa oznacza zdarzenie zewnętrzne, nagłe, nieprzewidywalne i niezależne od woli Stron, uniemożliwiające wykonanie Umowy w całości lub części, na stałe lub przez pewien czas, któremu nie można zapobiec, ani przeciwdziałać przy zachowaniu należytej staranności Stron. Za siłę wyższą Strony nie uznają w szczególności przerwy w dostępie do Internetu lub braku takiego dostępu, chyba że jest to wynikiem wystąpienia siły wyższej.</w:t>
      </w:r>
    </w:p>
    <w:p w14:paraId="4AC0ED97" w14:textId="38F02035" w:rsidR="00F37C45" w:rsidRPr="00F37C45" w:rsidRDefault="00F37C45" w:rsidP="00B54983">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 xml:space="preserve">Siła wyższa </w:t>
      </w:r>
      <w:r w:rsidR="00357FE6">
        <w:rPr>
          <w:rFonts w:ascii="Aptos" w:eastAsia="Arial" w:hAnsi="Aptos" w:cs="Calibri Light"/>
          <w:kern w:val="0"/>
          <w:sz w:val="22"/>
          <w:szCs w:val="22"/>
          <w:lang w:eastAsia="pl-PL"/>
          <w14:ligatures w14:val="none"/>
        </w:rPr>
        <w:t xml:space="preserve">w </w:t>
      </w:r>
      <w:r w:rsidRPr="00F37C45">
        <w:rPr>
          <w:rFonts w:ascii="Aptos" w:eastAsia="Arial" w:hAnsi="Aptos" w:cs="Calibri Light"/>
          <w:kern w:val="0"/>
          <w:sz w:val="22"/>
          <w:szCs w:val="22"/>
          <w:lang w:eastAsia="pl-PL"/>
          <w14:ligatures w14:val="none"/>
        </w:rPr>
        <w:t>szczególności obejmuje:</w:t>
      </w:r>
    </w:p>
    <w:p w14:paraId="666786CE"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klęski żywiołowe, w tym pożar, powódź, susza, trzęsienie ziemi, huragan;</w:t>
      </w:r>
    </w:p>
    <w:p w14:paraId="2CAB7B95"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działania wojenne, akty sabotażu, akty terrorystyczne;</w:t>
      </w:r>
    </w:p>
    <w:p w14:paraId="49B0C870"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działania władzy publicznej;</w:t>
      </w:r>
    </w:p>
    <w:p w14:paraId="1E064B34"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stan epidemii, pandemii.</w:t>
      </w:r>
    </w:p>
    <w:p w14:paraId="727FCD8C" w14:textId="0B7DDD0E"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 xml:space="preserve">Obowiązkiem każdej ze Stron jest pisemne, bezzwłoczne dokonanie najpóźniej w ciągu </w:t>
      </w:r>
      <w:r w:rsidRPr="00F37C45">
        <w:rPr>
          <w:rFonts w:ascii="Aptos" w:eastAsia="Arial" w:hAnsi="Aptos" w:cs="Calibri Light"/>
          <w:b/>
          <w:kern w:val="0"/>
          <w:sz w:val="22"/>
          <w:szCs w:val="22"/>
          <w:lang w:eastAsia="pl-PL"/>
          <w14:ligatures w14:val="none"/>
        </w:rPr>
        <w:t xml:space="preserve">24 godzin </w:t>
      </w:r>
      <w:r w:rsidRPr="00F37C45">
        <w:rPr>
          <w:rFonts w:ascii="Aptos" w:eastAsia="Arial" w:hAnsi="Aptos" w:cs="Calibri Light"/>
          <w:kern w:val="0"/>
          <w:sz w:val="22"/>
          <w:szCs w:val="22"/>
          <w:lang w:eastAsia="pl-PL"/>
          <w14:ligatures w14:val="none"/>
        </w:rPr>
        <w:t>od chwili, w której stało się możliwe zawiadomienie drugiej Strony o wystąpieniu siły wyższej.</w:t>
      </w:r>
    </w:p>
    <w:p w14:paraId="2BFD74E3" w14:textId="76960706"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W zawiadomieniu należy wskazać na rodzaj siły wyższej oraz wykazać sposób, w jaki wpłynęła ona na niemożność dotrzymania przez Stronę zobowiązań umownych, ze wszystkimi konsekwencjami dla Strony, która nie dokona zawiadomienia.</w:t>
      </w:r>
    </w:p>
    <w:p w14:paraId="3579FA36"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Po stwierdzeniu zaistnienia przypadku siły wyższej Wykonawca i Zamawiający podejmują wspólnie wszystkie kroki w rozsądnych granicach w celu zapobieżenia lub zmniejszenia skutków oddziaływania siły wyższej na przedmiot Umowy.</w:t>
      </w:r>
    </w:p>
    <w:p w14:paraId="2380C9FA"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Jeżeli Strony w dobrej wierze nie uzgodnią zaistnienia siły wyższej, ciężar dowodu zaistnienia siły wyższej spoczywa na Stronie powołującej się na jej zaistnienie.</w:t>
      </w:r>
    </w:p>
    <w:p w14:paraId="1ED145ED" w14:textId="77777777" w:rsidR="00F37C45" w:rsidRPr="00F37C45" w:rsidRDefault="00F37C45" w:rsidP="00F37C45">
      <w:pPr>
        <w:suppressAutoHyphens/>
        <w:spacing w:after="0" w:line="240" w:lineRule="auto"/>
        <w:ind w:left="284"/>
        <w:jc w:val="both"/>
        <w:rPr>
          <w:rFonts w:ascii="Aptos" w:eastAsia="Calibri" w:hAnsi="Aptos" w:cs="Calibri Light"/>
          <w:kern w:val="0"/>
          <w:sz w:val="22"/>
          <w:szCs w:val="22"/>
          <w:lang w:eastAsia="ar-SA"/>
          <w14:ligatures w14:val="none"/>
        </w:rPr>
      </w:pPr>
    </w:p>
    <w:p w14:paraId="5D746139" w14:textId="51CE8D1B"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kern w:val="0"/>
          <w:sz w:val="22"/>
          <w:szCs w:val="22"/>
          <w:lang w:eastAsia="hi-IN" w:bidi="hi-IN"/>
          <w14:ligatures w14:val="none"/>
        </w:rPr>
        <w:t>§ 9</w:t>
      </w:r>
      <w:r w:rsidRPr="00F37C45">
        <w:rPr>
          <w:rFonts w:ascii="Aptos" w:eastAsia="Calibri" w:hAnsi="Aptos" w:cs="Calibri Light"/>
          <w:kern w:val="0"/>
          <w:sz w:val="22"/>
          <w:szCs w:val="22"/>
          <w:lang w:eastAsia="hi-IN" w:bidi="hi-IN"/>
          <w14:ligatures w14:val="none"/>
        </w:rPr>
        <w:br/>
      </w:r>
      <w:r w:rsidRPr="00F37C45">
        <w:rPr>
          <w:rFonts w:ascii="Aptos" w:eastAsia="Calibri" w:hAnsi="Aptos" w:cs="Calibri Light"/>
          <w:b/>
          <w:bCs/>
          <w:kern w:val="0"/>
          <w:sz w:val="22"/>
          <w:szCs w:val="22"/>
          <w:lang w:eastAsia="ar-SA"/>
          <w14:ligatures w14:val="none"/>
        </w:rPr>
        <w:t>ODSTĄPIENIE OD UMOWY</w:t>
      </w:r>
    </w:p>
    <w:p w14:paraId="54C2B686" w14:textId="0A8252A2" w:rsidR="00F37C45" w:rsidRPr="00F37C45" w:rsidRDefault="00F37C45" w:rsidP="00F37C45">
      <w:pPr>
        <w:widowControl w:val="0"/>
        <w:numPr>
          <w:ilvl w:val="0"/>
          <w:numId w:val="7"/>
        </w:numPr>
        <w:tabs>
          <w:tab w:val="left" w:pos="426"/>
        </w:tabs>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Zamawiający może odstąpić od </w:t>
      </w:r>
      <w:r w:rsidR="007A37F0">
        <w:rPr>
          <w:rFonts w:ascii="Aptos" w:eastAsia="Lucida Sans Unicode" w:hAnsi="Aptos" w:cs="Calibri Light"/>
          <w:kern w:val="0"/>
          <w:sz w:val="22"/>
          <w:szCs w:val="22"/>
          <w:lang w:eastAsia="ar-SA"/>
          <w14:ligatures w14:val="none"/>
        </w:rPr>
        <w:t>U</w:t>
      </w:r>
      <w:r w:rsidRPr="00F37C45">
        <w:rPr>
          <w:rFonts w:ascii="Aptos" w:eastAsia="Lucida Sans Unicode" w:hAnsi="Aptos" w:cs="Calibri Light"/>
          <w:kern w:val="0"/>
          <w:sz w:val="22"/>
          <w:szCs w:val="22"/>
          <w:lang w:eastAsia="ar-SA"/>
          <w14:ligatures w14:val="none"/>
        </w:rPr>
        <w:t>mowy w terminie 30 od dnia powzięcia wiadomości o zaistnieniu istotnej zmiany okoliczn</w:t>
      </w:r>
      <w:r w:rsidR="007A37F0">
        <w:rPr>
          <w:rFonts w:ascii="Aptos" w:eastAsia="Lucida Sans Unicode" w:hAnsi="Aptos" w:cs="Calibri Light"/>
          <w:kern w:val="0"/>
          <w:sz w:val="22"/>
          <w:szCs w:val="22"/>
          <w:lang w:eastAsia="ar-SA"/>
          <w14:ligatures w14:val="none"/>
        </w:rPr>
        <w:t>ości powodującej, że wykonanie U</w:t>
      </w:r>
      <w:r w:rsidRPr="00F37C45">
        <w:rPr>
          <w:rFonts w:ascii="Aptos" w:eastAsia="Lucida Sans Unicode" w:hAnsi="Aptos" w:cs="Calibri Light"/>
          <w:kern w:val="0"/>
          <w:sz w:val="22"/>
          <w:szCs w:val="22"/>
          <w:lang w:eastAsia="ar-SA"/>
          <w14:ligatures w14:val="none"/>
        </w:rPr>
        <w:t>mowy nie leży w interesie publicznym, czego nie można było</w:t>
      </w:r>
      <w:r w:rsidR="007A37F0">
        <w:rPr>
          <w:rFonts w:ascii="Aptos" w:eastAsia="Lucida Sans Unicode" w:hAnsi="Aptos" w:cs="Calibri Light"/>
          <w:kern w:val="0"/>
          <w:sz w:val="22"/>
          <w:szCs w:val="22"/>
          <w:lang w:eastAsia="ar-SA"/>
          <w14:ligatures w14:val="none"/>
        </w:rPr>
        <w:t xml:space="preserve"> przewidzieć w chwili zawarcia Umowy, lub dalsze wykonywanie U</w:t>
      </w:r>
      <w:r w:rsidRPr="00F37C45">
        <w:rPr>
          <w:rFonts w:ascii="Aptos" w:eastAsia="Lucida Sans Unicode" w:hAnsi="Aptos" w:cs="Calibri Light"/>
          <w:kern w:val="0"/>
          <w:sz w:val="22"/>
          <w:szCs w:val="22"/>
          <w:lang w:eastAsia="ar-SA"/>
          <w14:ligatures w14:val="none"/>
        </w:rPr>
        <w:t>mowy może zagrozić podstawowemu interesowi bezpieczeństwa państwa lub bezpieczeństwu publicznemu.</w:t>
      </w:r>
    </w:p>
    <w:p w14:paraId="4CE12552" w14:textId="7E2BD89D" w:rsidR="00F37C45" w:rsidRPr="00F37C45" w:rsidRDefault="00F37C45" w:rsidP="00F37C45">
      <w:pPr>
        <w:widowControl w:val="0"/>
        <w:numPr>
          <w:ilvl w:val="0"/>
          <w:numId w:val="7"/>
        </w:numPr>
        <w:tabs>
          <w:tab w:val="left" w:pos="426"/>
        </w:tabs>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Zama</w:t>
      </w:r>
      <w:r w:rsidR="007A37F0">
        <w:rPr>
          <w:rFonts w:ascii="Aptos" w:eastAsia="Lucida Sans Unicode" w:hAnsi="Aptos" w:cs="Calibri Light"/>
          <w:kern w:val="0"/>
          <w:sz w:val="22"/>
          <w:szCs w:val="22"/>
          <w:lang w:eastAsia="ar-SA"/>
          <w14:ligatures w14:val="none"/>
        </w:rPr>
        <w:t>wiający może także odstąpić od U</w:t>
      </w:r>
      <w:r w:rsidRPr="00F37C45">
        <w:rPr>
          <w:rFonts w:ascii="Aptos" w:eastAsia="Lucida Sans Unicode" w:hAnsi="Aptos" w:cs="Calibri Light"/>
          <w:kern w:val="0"/>
          <w:sz w:val="22"/>
          <w:szCs w:val="22"/>
          <w:lang w:eastAsia="ar-SA"/>
          <w14:ligatures w14:val="none"/>
        </w:rPr>
        <w:t xml:space="preserve">mowy, bądź ją rozwiązać, gdy: </w:t>
      </w:r>
    </w:p>
    <w:p w14:paraId="7461912E" w14:textId="7627B5D3" w:rsidR="00F37C45" w:rsidRPr="00F37C45" w:rsidRDefault="007664EA"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Pr>
          <w:rFonts w:ascii="Aptos" w:eastAsia="Arial" w:hAnsi="Aptos" w:cs="Calibri Light"/>
          <w:kern w:val="0"/>
          <w:sz w:val="22"/>
          <w:szCs w:val="22"/>
          <w:lang w:eastAsia="pl-PL"/>
          <w14:ligatures w14:val="none"/>
        </w:rPr>
        <w:t xml:space="preserve">zwłoka </w:t>
      </w:r>
      <w:r w:rsidR="007A37F0">
        <w:rPr>
          <w:rFonts w:ascii="Aptos" w:eastAsia="Arial" w:hAnsi="Aptos" w:cs="Calibri Light"/>
          <w:kern w:val="0"/>
          <w:sz w:val="22"/>
          <w:szCs w:val="22"/>
          <w:lang w:eastAsia="pl-PL"/>
          <w14:ligatures w14:val="none"/>
        </w:rPr>
        <w:t>w wykonaniu Przedmiotu U</w:t>
      </w:r>
      <w:r w:rsidR="00F37C45" w:rsidRPr="00B54983">
        <w:rPr>
          <w:rFonts w:ascii="Aptos" w:eastAsia="Arial" w:hAnsi="Aptos" w:cs="Calibri Light"/>
          <w:kern w:val="0"/>
          <w:sz w:val="22"/>
          <w:szCs w:val="22"/>
          <w:lang w:eastAsia="pl-PL"/>
          <w14:ligatures w14:val="none"/>
        </w:rPr>
        <w:t xml:space="preserve">mowy przekracza 3 dni w stosunku do terminu wskazanego </w:t>
      </w:r>
      <w:r w:rsidR="00F37C45" w:rsidRPr="00B54983">
        <w:rPr>
          <w:rFonts w:ascii="Aptos" w:eastAsia="Arial" w:hAnsi="Aptos" w:cs="Calibri Light"/>
          <w:kern w:val="0"/>
          <w:sz w:val="22"/>
          <w:szCs w:val="22"/>
          <w:lang w:eastAsia="pl-PL"/>
          <w14:ligatures w14:val="none"/>
        </w:rPr>
        <w:lastRenderedPageBreak/>
        <w:t>w § 2 ust.</w:t>
      </w:r>
      <w:r w:rsidR="00F37C45" w:rsidRPr="00F37C45">
        <w:rPr>
          <w:rFonts w:ascii="Aptos" w:eastAsia="Lucida Sans Unicode" w:hAnsi="Aptos" w:cs="Calibri Light"/>
          <w:kern w:val="0"/>
          <w:sz w:val="22"/>
          <w:szCs w:val="22"/>
          <w:lang w:eastAsia="ar-SA"/>
          <w14:ligatures w14:val="none"/>
        </w:rPr>
        <w:t xml:space="preserve"> 1</w:t>
      </w:r>
      <w:r w:rsidR="007A37F0">
        <w:rPr>
          <w:rFonts w:ascii="Aptos" w:eastAsia="Lucida Sans Unicode" w:hAnsi="Aptos" w:cs="Calibri Light"/>
          <w:kern w:val="0"/>
          <w:sz w:val="22"/>
          <w:szCs w:val="22"/>
          <w:lang w:eastAsia="ar-SA"/>
          <w14:ligatures w14:val="none"/>
        </w:rPr>
        <w:t xml:space="preserve"> lub 2</w:t>
      </w:r>
      <w:r w:rsidR="00F37C45" w:rsidRPr="00F37C45">
        <w:rPr>
          <w:rFonts w:ascii="Aptos" w:eastAsia="Lucida Sans Unicode" w:hAnsi="Aptos" w:cs="Calibri Light"/>
          <w:kern w:val="0"/>
          <w:sz w:val="22"/>
          <w:szCs w:val="22"/>
          <w:lang w:eastAsia="ar-SA"/>
          <w14:ligatures w14:val="none"/>
        </w:rPr>
        <w:t xml:space="preserve"> Umowy (niezależnie od prawa do naliczenia do tego momentu kary umownej, o której mowa w § 6 ust. 1 Umowy);</w:t>
      </w:r>
    </w:p>
    <w:p w14:paraId="5E0B7C1C" w14:textId="5A7E8FA1" w:rsidR="00F37C45" w:rsidRPr="00F37C45"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wykon</w:t>
      </w:r>
      <w:r w:rsidR="007A37F0">
        <w:rPr>
          <w:rFonts w:ascii="Aptos" w:eastAsia="Lucida Sans Unicode" w:hAnsi="Aptos" w:cs="Calibri Light"/>
          <w:kern w:val="0"/>
          <w:sz w:val="22"/>
          <w:szCs w:val="22"/>
          <w:lang w:eastAsia="ar-SA"/>
          <w14:ligatures w14:val="none"/>
        </w:rPr>
        <w:t>ywać będzie świadczenie objęte P</w:t>
      </w:r>
      <w:r w:rsidRPr="00F37C45">
        <w:rPr>
          <w:rFonts w:ascii="Aptos" w:eastAsia="Lucida Sans Unicode" w:hAnsi="Aptos" w:cs="Calibri Light"/>
          <w:kern w:val="0"/>
          <w:sz w:val="22"/>
          <w:szCs w:val="22"/>
          <w:lang w:eastAsia="ar-SA"/>
          <w14:ligatures w14:val="none"/>
        </w:rPr>
        <w:t>rzedmiotem Umowy w sposób wadliwy, wówczas Zamawiający ma prawo wezwać go do zmiany sposobu wykonania przedmiotu Umowy wyznaczając mu odpowiedni termin. Po bezskutecznym upływie tego terminu, Zamawiający może odstąpić od Umowy i powierzyć dalsze wykonywanie Umowy innej osobie na koszt i ryzyko Wykonawcy;</w:t>
      </w:r>
    </w:p>
    <w:p w14:paraId="79A5154F" w14:textId="37316C2E" w:rsidR="00F37C45" w:rsidRPr="00F37C45"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w:t>
      </w:r>
      <w:r w:rsidR="007A37F0">
        <w:rPr>
          <w:rFonts w:ascii="Aptos" w:eastAsia="Lucida Sans Unicode" w:hAnsi="Aptos" w:cs="Calibri Light"/>
          <w:kern w:val="0"/>
          <w:sz w:val="22"/>
          <w:szCs w:val="22"/>
          <w:lang w:eastAsia="ar-SA"/>
          <w14:ligatures w14:val="none"/>
        </w:rPr>
        <w:t>ykonawca dwukrotnie dostarczył Przedmiot Umowy niezgodny z U</w:t>
      </w:r>
      <w:r w:rsidRPr="00F37C45">
        <w:rPr>
          <w:rFonts w:ascii="Aptos" w:eastAsia="Lucida Sans Unicode" w:hAnsi="Aptos" w:cs="Calibri Light"/>
          <w:kern w:val="0"/>
          <w:sz w:val="22"/>
          <w:szCs w:val="22"/>
          <w:lang w:eastAsia="ar-SA"/>
          <w14:ligatures w14:val="none"/>
        </w:rPr>
        <w:t>mową;</w:t>
      </w:r>
    </w:p>
    <w:p w14:paraId="3CB0F299" w14:textId="77777777" w:rsidR="00990ED9"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utracił autoryzację skutkującą n</w:t>
      </w:r>
      <w:r w:rsidR="00990ED9">
        <w:rPr>
          <w:rFonts w:ascii="Aptos" w:eastAsia="Lucida Sans Unicode" w:hAnsi="Aptos" w:cs="Calibri Light"/>
          <w:kern w:val="0"/>
          <w:sz w:val="22"/>
          <w:szCs w:val="22"/>
          <w:lang w:eastAsia="ar-SA"/>
          <w14:ligatures w14:val="none"/>
        </w:rPr>
        <w:t>iemożliwością świadczenia subskrypcji</w:t>
      </w:r>
      <w:r w:rsidRPr="00F37C45">
        <w:rPr>
          <w:rFonts w:ascii="Aptos" w:eastAsia="Lucida Sans Unicode" w:hAnsi="Aptos" w:cs="Calibri Light"/>
          <w:kern w:val="0"/>
          <w:sz w:val="22"/>
          <w:szCs w:val="22"/>
          <w:lang w:eastAsia="ar-SA"/>
          <w14:ligatures w14:val="none"/>
        </w:rPr>
        <w:t xml:space="preserve">, </w:t>
      </w:r>
    </w:p>
    <w:p w14:paraId="4D2F816B" w14:textId="5983D221" w:rsidR="00F37C45" w:rsidRPr="00F37C45" w:rsidRDefault="00F37C45" w:rsidP="00990ED9">
      <w:pPr>
        <w:widowControl w:val="0"/>
        <w:tabs>
          <w:tab w:val="left" w:pos="709"/>
        </w:tabs>
        <w:suppressAutoHyphens/>
        <w:spacing w:after="0" w:line="276" w:lineRule="auto"/>
        <w:ind w:left="349"/>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takim przypadku Za</w:t>
      </w:r>
      <w:r w:rsidR="00990ED9">
        <w:rPr>
          <w:rFonts w:ascii="Aptos" w:eastAsia="Lucida Sans Unicode" w:hAnsi="Aptos" w:cs="Calibri Light"/>
          <w:kern w:val="0"/>
          <w:sz w:val="22"/>
          <w:szCs w:val="22"/>
          <w:lang w:eastAsia="ar-SA"/>
          <w14:ligatures w14:val="none"/>
        </w:rPr>
        <w:t>mawiający ma prawo odstąpić od U</w:t>
      </w:r>
      <w:r w:rsidRPr="00F37C45">
        <w:rPr>
          <w:rFonts w:ascii="Aptos" w:eastAsia="Lucida Sans Unicode" w:hAnsi="Aptos" w:cs="Calibri Light"/>
          <w:kern w:val="0"/>
          <w:sz w:val="22"/>
          <w:szCs w:val="22"/>
          <w:lang w:eastAsia="ar-SA"/>
          <w14:ligatures w14:val="none"/>
        </w:rPr>
        <w:t>mowy w trybie natychmiastowym, gdy Wykonawca mimo otrzymania pisemnego wezwania i wyznaczenia przez Zamawiającego ter</w:t>
      </w:r>
      <w:r w:rsidR="00990ED9">
        <w:rPr>
          <w:rFonts w:ascii="Aptos" w:eastAsia="Lucida Sans Unicode" w:hAnsi="Aptos" w:cs="Calibri Light"/>
          <w:kern w:val="0"/>
          <w:sz w:val="22"/>
          <w:szCs w:val="22"/>
          <w:lang w:eastAsia="ar-SA"/>
          <w14:ligatures w14:val="none"/>
        </w:rPr>
        <w:t>minu do prawidłowego wykonania P</w:t>
      </w:r>
      <w:r w:rsidRPr="00F37C45">
        <w:rPr>
          <w:rFonts w:ascii="Aptos" w:eastAsia="Lucida Sans Unicode" w:hAnsi="Aptos" w:cs="Calibri Light"/>
          <w:kern w:val="0"/>
          <w:sz w:val="22"/>
          <w:szCs w:val="22"/>
          <w:lang w:eastAsia="ar-SA"/>
          <w14:ligatures w14:val="none"/>
        </w:rPr>
        <w:t>rzedmiotu Umowy dalej nienależycie wykonuje zobowiązania wynikające z Umowy.</w:t>
      </w:r>
    </w:p>
    <w:p w14:paraId="3284BA51" w14:textId="74986012" w:rsidR="00F37C45" w:rsidRPr="00F37C45" w:rsidRDefault="00F37C45" w:rsidP="00F37C45">
      <w:pPr>
        <w:widowControl w:val="0"/>
        <w:numPr>
          <w:ilvl w:val="0"/>
          <w:numId w:val="7"/>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Odstąpienie od Umowy wymaga pisemnego oświadczenia z podaniem uzasadnienia pod rygorem nieważności w terminie do 14 dni od wystąpienia okoliczności lub powzięcia informacji o wystąpieniu okoliczności, o których mowa w ust.1-2. Odstąpienie od Umowy ma skutek na przyszłość i nie ma wpływu na nabyte wcześniej uprawnienia Zamawiającego dotyczące Oprogramowania.</w:t>
      </w:r>
    </w:p>
    <w:p w14:paraId="28EC841A" w14:textId="33074812" w:rsidR="00F37C45" w:rsidRPr="00F37C45" w:rsidRDefault="00F37C45" w:rsidP="00F37C45">
      <w:pPr>
        <w:widowControl w:val="0"/>
        <w:numPr>
          <w:ilvl w:val="0"/>
          <w:numId w:val="7"/>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bCs/>
          <w:color w:val="000000"/>
          <w:kern w:val="0"/>
          <w:sz w:val="22"/>
          <w:szCs w:val="22"/>
          <w:lang w:eastAsia="ar-SA"/>
          <w14:ligatures w14:val="none"/>
        </w:rPr>
        <w:t>W przypadku wcześniejszego usta</w:t>
      </w:r>
      <w:r w:rsidR="00990ED9">
        <w:rPr>
          <w:rFonts w:ascii="Aptos" w:eastAsia="Lucida Sans Unicode" w:hAnsi="Aptos" w:cs="Calibri Light"/>
          <w:bCs/>
          <w:color w:val="000000"/>
          <w:kern w:val="0"/>
          <w:sz w:val="22"/>
          <w:szCs w:val="22"/>
          <w:lang w:eastAsia="ar-SA"/>
          <w14:ligatures w14:val="none"/>
        </w:rPr>
        <w:t>nia U</w:t>
      </w:r>
      <w:r w:rsidRPr="00F37C45">
        <w:rPr>
          <w:rFonts w:ascii="Aptos" w:eastAsia="Lucida Sans Unicode" w:hAnsi="Aptos" w:cs="Calibri Light"/>
          <w:bCs/>
          <w:color w:val="000000"/>
          <w:kern w:val="0"/>
          <w:sz w:val="22"/>
          <w:szCs w:val="22"/>
          <w:lang w:eastAsia="ar-SA"/>
          <w14:ligatures w14:val="none"/>
        </w:rPr>
        <w:t>mowy, Wykonawca dokona zwrotu Zamawiającemu kwoty otrzymanego wynagrodzenia obliczonej proporcjonalnie do niewykorzystanego okresu w terminie 7 dni od dnia zakończenia realizacji Umowy.</w:t>
      </w:r>
    </w:p>
    <w:p w14:paraId="1494A8A6" w14:textId="77777777" w:rsidR="00F37C45" w:rsidRPr="00F37C45" w:rsidRDefault="00F37C45" w:rsidP="00F37C45">
      <w:pPr>
        <w:suppressAutoHyphens/>
        <w:spacing w:after="0" w:line="240" w:lineRule="auto"/>
        <w:contextualSpacing/>
        <w:jc w:val="center"/>
        <w:rPr>
          <w:rFonts w:ascii="Aptos" w:eastAsia="Calibri" w:hAnsi="Aptos" w:cs="Calibri Light"/>
          <w:b/>
          <w:kern w:val="1"/>
          <w:sz w:val="22"/>
          <w:szCs w:val="22"/>
          <w:lang w:eastAsia="hi-IN" w:bidi="hi-IN"/>
          <w14:ligatures w14:val="none"/>
        </w:rPr>
      </w:pPr>
    </w:p>
    <w:p w14:paraId="26169B8F" w14:textId="7CC820BA" w:rsidR="00F37C45" w:rsidRPr="00F37C45" w:rsidRDefault="00F37C45" w:rsidP="00F37C45">
      <w:pPr>
        <w:suppressAutoHyphens/>
        <w:spacing w:after="0" w:line="240" w:lineRule="auto"/>
        <w:contextualSpacing/>
        <w:jc w:val="center"/>
        <w:rPr>
          <w:rFonts w:ascii="Aptos" w:eastAsia="Calibri" w:hAnsi="Aptos" w:cs="Calibri Light"/>
          <w:b/>
          <w:kern w:val="1"/>
          <w:sz w:val="22"/>
          <w:szCs w:val="22"/>
          <w:lang w:eastAsia="hi-IN" w:bidi="hi-IN"/>
          <w14:ligatures w14:val="none"/>
        </w:rPr>
      </w:pPr>
      <w:r w:rsidRPr="00F37C45">
        <w:rPr>
          <w:rFonts w:ascii="Aptos" w:eastAsia="Calibri" w:hAnsi="Aptos" w:cs="Calibri Light"/>
          <w:b/>
          <w:kern w:val="1"/>
          <w:sz w:val="22"/>
          <w:szCs w:val="22"/>
          <w:lang w:eastAsia="hi-IN" w:bidi="hi-IN"/>
          <w14:ligatures w14:val="none"/>
        </w:rPr>
        <w:t>§</w:t>
      </w:r>
      <w:r w:rsidR="000F7893">
        <w:rPr>
          <w:rFonts w:ascii="Aptos" w:eastAsia="Calibri" w:hAnsi="Aptos" w:cs="Calibri Light"/>
          <w:b/>
          <w:kern w:val="1"/>
          <w:sz w:val="22"/>
          <w:szCs w:val="22"/>
          <w:lang w:eastAsia="hi-IN" w:bidi="hi-IN"/>
          <w14:ligatures w14:val="none"/>
        </w:rPr>
        <w:t xml:space="preserve"> </w:t>
      </w:r>
      <w:r w:rsidRPr="00F37C45">
        <w:rPr>
          <w:rFonts w:ascii="Aptos" w:eastAsia="Calibri" w:hAnsi="Aptos" w:cs="Calibri Light"/>
          <w:b/>
          <w:kern w:val="1"/>
          <w:sz w:val="22"/>
          <w:szCs w:val="22"/>
          <w:lang w:eastAsia="hi-IN" w:bidi="hi-IN"/>
          <w14:ligatures w14:val="none"/>
        </w:rPr>
        <w:t>10</w:t>
      </w:r>
    </w:p>
    <w:p w14:paraId="4C5A79B7" w14:textId="32D934E2"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POUFNOŚĆ</w:t>
      </w:r>
    </w:p>
    <w:p w14:paraId="4D50F71A" w14:textId="4F515EB3" w:rsidR="000313EE" w:rsidRPr="000313EE" w:rsidRDefault="000313EE" w:rsidP="000313EE">
      <w:pPr>
        <w:widowControl w:val="0"/>
        <w:numPr>
          <w:ilvl w:val="0"/>
          <w:numId w:val="16"/>
        </w:numPr>
        <w:suppressAutoHyphens/>
        <w:spacing w:after="0" w:line="276" w:lineRule="auto"/>
        <w:contextualSpacing/>
        <w:jc w:val="both"/>
        <w:rPr>
          <w:rFonts w:ascii="Aptos" w:eastAsia="Times New Roman" w:hAnsi="Aptos" w:cs="Calibri Light"/>
          <w:w w:val="105"/>
          <w:kern w:val="0"/>
          <w:sz w:val="22"/>
          <w:szCs w:val="22"/>
          <w:lang w:eastAsia="pl-PL"/>
          <w14:ligatures w14:val="none"/>
        </w:rPr>
      </w:pPr>
      <w:r w:rsidRPr="000313EE">
        <w:rPr>
          <w:rFonts w:ascii="Aptos" w:eastAsia="Times New Roman" w:hAnsi="Aptos" w:cs="Calibri Light"/>
          <w:w w:val="105"/>
          <w:kern w:val="0"/>
          <w:sz w:val="22"/>
          <w:szCs w:val="22"/>
          <w:lang w:eastAsia="pl-PL"/>
          <w14:ligatures w14:val="none"/>
        </w:rPr>
        <w:t>Wszelkie informacje udostępniane Wykonawcy oraz wszelkie informacje, do których Wykonawca będzie miał, w ramach wykonywania Umowy, dostęp, będą traktowane przez Wykonawcę, jako poufne (w czasie obowiązywania Umowy oraz po jej wygaśnięciu).</w:t>
      </w:r>
    </w:p>
    <w:p w14:paraId="3624860D" w14:textId="77777777" w:rsidR="000313EE" w:rsidRPr="000313EE" w:rsidRDefault="000313EE" w:rsidP="000313EE">
      <w:pPr>
        <w:widowControl w:val="0"/>
        <w:numPr>
          <w:ilvl w:val="0"/>
          <w:numId w:val="16"/>
        </w:numPr>
        <w:suppressAutoHyphens/>
        <w:spacing w:after="0" w:line="276" w:lineRule="auto"/>
        <w:contextualSpacing/>
        <w:jc w:val="both"/>
        <w:rPr>
          <w:rFonts w:ascii="Aptos" w:eastAsia="Times New Roman" w:hAnsi="Aptos" w:cs="Calibri Light"/>
          <w:w w:val="105"/>
          <w:kern w:val="0"/>
          <w:sz w:val="22"/>
          <w:szCs w:val="22"/>
          <w:lang w:eastAsia="pl-PL"/>
          <w14:ligatures w14:val="none"/>
        </w:rPr>
      </w:pPr>
      <w:r w:rsidRPr="000313EE">
        <w:rPr>
          <w:rFonts w:ascii="Aptos" w:eastAsia="Times New Roman" w:hAnsi="Aptos" w:cs="Calibri Light"/>
          <w:w w:val="105"/>
          <w:kern w:val="0"/>
          <w:sz w:val="22"/>
          <w:szCs w:val="22"/>
          <w:lang w:eastAsia="pl-PL"/>
          <w14:ligatures w14:val="none"/>
        </w:rPr>
        <w:t xml:space="preserve">Wykonawca zobowiązuje się do zachowania poufności informacji, w posiadanie, których wejdzie w trakcie wykonywania Umowy, w szczególności: </w:t>
      </w:r>
    </w:p>
    <w:p w14:paraId="32375FE3" w14:textId="136F4211" w:rsidR="000313EE" w:rsidRDefault="000313EE" w:rsidP="000313EE">
      <w:pPr>
        <w:pStyle w:val="Akapitzlist"/>
        <w:widowControl w:val="0"/>
        <w:numPr>
          <w:ilvl w:val="0"/>
          <w:numId w:val="21"/>
        </w:numPr>
        <w:suppressAutoHyphens/>
        <w:spacing w:after="0" w:line="276" w:lineRule="auto"/>
        <w:jc w:val="both"/>
        <w:rPr>
          <w:rFonts w:ascii="Aptos" w:eastAsia="Times New Roman" w:hAnsi="Aptos" w:cs="Calibri Light"/>
          <w:w w:val="105"/>
          <w:kern w:val="0"/>
          <w:sz w:val="22"/>
          <w:szCs w:val="22"/>
          <w:lang w:eastAsia="pl-PL"/>
          <w14:ligatures w14:val="none"/>
        </w:rPr>
      </w:pPr>
      <w:r w:rsidRPr="000313EE">
        <w:rPr>
          <w:rFonts w:ascii="Aptos" w:eastAsia="Times New Roman" w:hAnsi="Aptos" w:cs="Calibri Light"/>
          <w:w w:val="105"/>
          <w:kern w:val="0"/>
          <w:sz w:val="22"/>
          <w:szCs w:val="22"/>
          <w:lang w:eastAsia="pl-PL"/>
          <w14:ligatures w14:val="none"/>
        </w:rPr>
        <w:t>nieujawniania i niezezwalania na ujawnienie jakichkolwiek informacji w jakiejkolwiek formie w całości lub w części jakiejkolwiek osobie trzeciej bez uprzedniej pisemnej zgody Zamawiającego;</w:t>
      </w:r>
    </w:p>
    <w:p w14:paraId="11666607" w14:textId="2646EC30" w:rsidR="000313EE" w:rsidRDefault="000313EE" w:rsidP="000313EE">
      <w:pPr>
        <w:pStyle w:val="Akapitzlist"/>
        <w:widowControl w:val="0"/>
        <w:numPr>
          <w:ilvl w:val="0"/>
          <w:numId w:val="21"/>
        </w:numPr>
        <w:suppressAutoHyphens/>
        <w:spacing w:after="0" w:line="276" w:lineRule="auto"/>
        <w:jc w:val="both"/>
        <w:rPr>
          <w:rFonts w:ascii="Aptos" w:eastAsia="Times New Roman" w:hAnsi="Aptos" w:cs="Calibri Light"/>
          <w:w w:val="105"/>
          <w:kern w:val="0"/>
          <w:sz w:val="22"/>
          <w:szCs w:val="22"/>
          <w:lang w:eastAsia="pl-PL"/>
          <w14:ligatures w14:val="none"/>
        </w:rPr>
      </w:pPr>
      <w:r w:rsidRPr="000313EE">
        <w:rPr>
          <w:rFonts w:ascii="Aptos" w:eastAsia="Times New Roman" w:hAnsi="Aptos" w:cs="Calibri Light"/>
          <w:w w:val="105"/>
          <w:kern w:val="0"/>
          <w:sz w:val="22"/>
          <w:szCs w:val="22"/>
          <w:lang w:eastAsia="pl-PL"/>
          <w14:ligatures w14:val="none"/>
        </w:rPr>
        <w:t>zapewnienia prawidłowej ochrony informacji przed utratą, kradzieżą, zniszczeniem, zgubieniem lub dostępem osób trzecich nieupoważnionych do uzyskania informacji, o których mowa w ust. 1;</w:t>
      </w:r>
    </w:p>
    <w:p w14:paraId="2064D6DD" w14:textId="59DA6693" w:rsidR="000313EE" w:rsidRDefault="000313EE" w:rsidP="000313EE">
      <w:pPr>
        <w:pStyle w:val="Akapitzlist"/>
        <w:widowControl w:val="0"/>
        <w:numPr>
          <w:ilvl w:val="0"/>
          <w:numId w:val="21"/>
        </w:numPr>
        <w:suppressAutoHyphens/>
        <w:spacing w:after="0" w:line="276" w:lineRule="auto"/>
        <w:jc w:val="both"/>
        <w:rPr>
          <w:rFonts w:ascii="Aptos" w:eastAsia="Times New Roman" w:hAnsi="Aptos" w:cs="Calibri Light"/>
          <w:w w:val="105"/>
          <w:kern w:val="0"/>
          <w:sz w:val="22"/>
          <w:szCs w:val="22"/>
          <w:lang w:eastAsia="pl-PL"/>
          <w14:ligatures w14:val="none"/>
        </w:rPr>
      </w:pPr>
      <w:r w:rsidRPr="000313EE">
        <w:rPr>
          <w:rFonts w:ascii="Aptos" w:eastAsia="Times New Roman" w:hAnsi="Aptos" w:cs="Calibri Light"/>
          <w:w w:val="105"/>
          <w:kern w:val="0"/>
          <w:sz w:val="22"/>
          <w:szCs w:val="22"/>
          <w:lang w:eastAsia="pl-PL"/>
          <w14:ligatures w14:val="none"/>
        </w:rPr>
        <w:t xml:space="preserve">niewykorzystywania informacji, o których mowa w ust. 1, do innych celów niż wykonywanie czynności wynikających z </w:t>
      </w:r>
      <w:r>
        <w:rPr>
          <w:rFonts w:ascii="Aptos" w:eastAsia="Times New Roman" w:hAnsi="Aptos" w:cs="Calibri Light"/>
          <w:w w:val="105"/>
          <w:kern w:val="0"/>
          <w:sz w:val="22"/>
          <w:szCs w:val="22"/>
          <w:lang w:eastAsia="pl-PL"/>
          <w14:ligatures w14:val="none"/>
        </w:rPr>
        <w:t>U</w:t>
      </w:r>
      <w:r w:rsidRPr="000313EE">
        <w:rPr>
          <w:rFonts w:ascii="Aptos" w:eastAsia="Times New Roman" w:hAnsi="Aptos" w:cs="Calibri Light"/>
          <w:w w:val="105"/>
          <w:kern w:val="0"/>
          <w:sz w:val="22"/>
          <w:szCs w:val="22"/>
          <w:lang w:eastAsia="pl-PL"/>
          <w14:ligatures w14:val="none"/>
        </w:rPr>
        <w:t>mowy;</w:t>
      </w:r>
    </w:p>
    <w:p w14:paraId="5793983A" w14:textId="395F0DCF" w:rsidR="000313EE" w:rsidRPr="00683824" w:rsidRDefault="000313EE" w:rsidP="00683824">
      <w:pPr>
        <w:pStyle w:val="Akapitzlist"/>
        <w:widowControl w:val="0"/>
        <w:numPr>
          <w:ilvl w:val="0"/>
          <w:numId w:val="21"/>
        </w:numPr>
        <w:suppressAutoHyphens/>
        <w:spacing w:after="0" w:line="276" w:lineRule="auto"/>
        <w:jc w:val="both"/>
        <w:rPr>
          <w:rFonts w:ascii="Aptos" w:eastAsia="Times New Roman" w:hAnsi="Aptos" w:cs="Calibri Light"/>
          <w:w w:val="105"/>
          <w:kern w:val="0"/>
          <w:sz w:val="22"/>
          <w:szCs w:val="22"/>
          <w:lang w:eastAsia="pl-PL"/>
          <w14:ligatures w14:val="none"/>
        </w:rPr>
      </w:pPr>
      <w:r w:rsidRPr="00683824">
        <w:rPr>
          <w:rFonts w:ascii="Aptos" w:eastAsia="Times New Roman" w:hAnsi="Aptos" w:cs="Calibri Light"/>
          <w:w w:val="105"/>
          <w:kern w:val="0"/>
          <w:sz w:val="22"/>
          <w:szCs w:val="22"/>
          <w:lang w:eastAsia="pl-PL"/>
          <w14:ligatures w14:val="none"/>
        </w:rPr>
        <w:t>niezwłocznego zawiadomienia Zamawiającego o każdym przypadku ujawnienia informacji, o których mowa w ust. 1, jeśli miało to miejsce z naruszeniem Umowy lub przepisów prawa.</w:t>
      </w:r>
    </w:p>
    <w:p w14:paraId="5443CEE6" w14:textId="77777777" w:rsidR="000313EE" w:rsidRPr="000313EE" w:rsidRDefault="000313EE" w:rsidP="000313EE">
      <w:pPr>
        <w:widowControl w:val="0"/>
        <w:numPr>
          <w:ilvl w:val="0"/>
          <w:numId w:val="16"/>
        </w:numPr>
        <w:suppressAutoHyphens/>
        <w:spacing w:after="0" w:line="276" w:lineRule="auto"/>
        <w:contextualSpacing/>
        <w:jc w:val="both"/>
        <w:rPr>
          <w:rFonts w:ascii="Aptos" w:eastAsia="Times New Roman" w:hAnsi="Aptos" w:cs="Calibri Light"/>
          <w:w w:val="105"/>
          <w:kern w:val="0"/>
          <w:sz w:val="22"/>
          <w:szCs w:val="22"/>
          <w:lang w:eastAsia="pl-PL"/>
          <w14:ligatures w14:val="none"/>
        </w:rPr>
      </w:pPr>
      <w:r w:rsidRPr="000313EE">
        <w:rPr>
          <w:rFonts w:ascii="Aptos" w:eastAsia="Times New Roman" w:hAnsi="Aptos" w:cs="Calibri Light"/>
          <w:w w:val="105"/>
          <w:kern w:val="0"/>
          <w:sz w:val="22"/>
          <w:szCs w:val="22"/>
          <w:lang w:eastAsia="pl-PL"/>
          <w14:ligatures w14:val="none"/>
        </w:rPr>
        <w:t xml:space="preserve">Zobowiązanie do zachowania poufności informacji, o których mowa w ust. 1 i 2, nie dotyczy przypadków, gdy informacje te: </w:t>
      </w:r>
    </w:p>
    <w:p w14:paraId="486521A0" w14:textId="0051B029" w:rsidR="000313EE" w:rsidRDefault="000313EE" w:rsidP="000313EE">
      <w:pPr>
        <w:pStyle w:val="Akapitzlist"/>
        <w:widowControl w:val="0"/>
        <w:numPr>
          <w:ilvl w:val="0"/>
          <w:numId w:val="22"/>
        </w:numPr>
        <w:suppressAutoHyphens/>
        <w:spacing w:after="0" w:line="276" w:lineRule="auto"/>
        <w:jc w:val="both"/>
        <w:rPr>
          <w:rFonts w:ascii="Aptos" w:eastAsia="Times New Roman" w:hAnsi="Aptos" w:cs="Calibri Light"/>
          <w:w w:val="105"/>
          <w:kern w:val="0"/>
          <w:sz w:val="22"/>
          <w:szCs w:val="22"/>
          <w:lang w:eastAsia="pl-PL"/>
          <w14:ligatures w14:val="none"/>
        </w:rPr>
      </w:pPr>
      <w:r w:rsidRPr="000313EE">
        <w:rPr>
          <w:rFonts w:ascii="Aptos" w:eastAsia="Times New Roman" w:hAnsi="Aptos" w:cs="Calibri Light"/>
          <w:w w:val="105"/>
          <w:kern w:val="0"/>
          <w:sz w:val="22"/>
          <w:szCs w:val="22"/>
          <w:lang w:eastAsia="pl-PL"/>
          <w14:ligatures w14:val="none"/>
        </w:rPr>
        <w:t>stały się publicznie dostępne, jednak w inny sposób niż w wyniku naruszenia Umowy lub przepisów prawa, lub</w:t>
      </w:r>
    </w:p>
    <w:p w14:paraId="6AC7C952" w14:textId="33C91551" w:rsidR="000313EE" w:rsidRPr="000313EE" w:rsidRDefault="000313EE" w:rsidP="000313EE">
      <w:pPr>
        <w:pStyle w:val="Akapitzlist"/>
        <w:widowControl w:val="0"/>
        <w:numPr>
          <w:ilvl w:val="0"/>
          <w:numId w:val="22"/>
        </w:numPr>
        <w:suppressAutoHyphens/>
        <w:spacing w:after="0" w:line="276" w:lineRule="auto"/>
        <w:jc w:val="both"/>
        <w:rPr>
          <w:rFonts w:ascii="Aptos" w:eastAsia="Times New Roman" w:hAnsi="Aptos" w:cs="Calibri Light"/>
          <w:w w:val="105"/>
          <w:kern w:val="0"/>
          <w:sz w:val="22"/>
          <w:szCs w:val="22"/>
          <w:lang w:eastAsia="pl-PL"/>
          <w14:ligatures w14:val="none"/>
        </w:rPr>
      </w:pPr>
      <w:r w:rsidRPr="000313EE">
        <w:rPr>
          <w:rFonts w:ascii="Aptos" w:eastAsia="Times New Roman" w:hAnsi="Aptos" w:cs="Calibri Light"/>
          <w:w w:val="105"/>
          <w:kern w:val="0"/>
          <w:sz w:val="22"/>
          <w:szCs w:val="22"/>
          <w:lang w:eastAsia="pl-PL"/>
          <w14:ligatures w14:val="none"/>
        </w:rPr>
        <w:t xml:space="preserve">muszą zostać udostępnione zgodnie z obowiązkiem wynikającym z przepisów powszechnie obowiązującego prawa polskiego, orzeczenia sądu lub uprawnionego </w:t>
      </w:r>
      <w:r w:rsidRPr="000313EE">
        <w:rPr>
          <w:rFonts w:ascii="Aptos" w:eastAsia="Times New Roman" w:hAnsi="Aptos" w:cs="Calibri Light"/>
          <w:w w:val="105"/>
          <w:kern w:val="0"/>
          <w:sz w:val="22"/>
          <w:szCs w:val="22"/>
          <w:lang w:eastAsia="pl-PL"/>
          <w14:ligatures w14:val="none"/>
        </w:rPr>
        <w:lastRenderedPageBreak/>
        <w:t xml:space="preserve">organu administracji państwowej. W takim przypadku Wykonawca będzie zobowiązany zapewnić, by udostępnienie informacji, o których mowa w ust. 1 i 2, nastąpiło tylko wyłącznie w zakresie koniecznym dla zadośćuczynienia powyższemu obowiązkowi. </w:t>
      </w:r>
    </w:p>
    <w:p w14:paraId="0302B4BB" w14:textId="4D30DCA9" w:rsidR="000313EE" w:rsidRPr="00683824" w:rsidRDefault="000313EE" w:rsidP="000313EE">
      <w:pPr>
        <w:widowControl w:val="0"/>
        <w:numPr>
          <w:ilvl w:val="0"/>
          <w:numId w:val="16"/>
        </w:numPr>
        <w:suppressAutoHyphens/>
        <w:spacing w:after="0" w:line="276" w:lineRule="auto"/>
        <w:contextualSpacing/>
        <w:jc w:val="both"/>
        <w:rPr>
          <w:rFonts w:ascii="Aptos" w:eastAsia="Times New Roman" w:hAnsi="Aptos" w:cs="Calibri Light"/>
          <w:w w:val="105"/>
          <w:kern w:val="0"/>
          <w:sz w:val="22"/>
          <w:szCs w:val="22"/>
          <w:lang w:eastAsia="pl-PL"/>
          <w14:ligatures w14:val="none"/>
        </w:rPr>
      </w:pPr>
      <w:r w:rsidRPr="000313EE">
        <w:rPr>
          <w:rFonts w:ascii="Aptos" w:eastAsia="Times New Roman" w:hAnsi="Aptos" w:cs="Calibri Light"/>
          <w:w w:val="105"/>
          <w:kern w:val="0"/>
          <w:sz w:val="22"/>
          <w:szCs w:val="22"/>
          <w:lang w:eastAsia="pl-PL"/>
          <w14:ligatures w14:val="none"/>
        </w:rPr>
        <w:t>W przypadku otrzymania od Zamawiającego jakichkolwiek dokumentów oraz danych w wersji elektronicznej Wykonawca zobowiązany jest do usunięcia wszelkich kopii otrzymanych dokumentów elektronicznych oraz danych z pamięci komputerów i innych nośników magnetycznych i optycznych oraz zwrotu otrzymanych kopii danych Zamawiającemu. W przypadku otrzymania dokumentów oraz danych w wersji papierowej Wykonawca zobowiązany jest do zwrotu oryginałów Zamawiającemu oraz zniszczenia wszelkich kopii w sposób uniemożliwiający ich odtworzenie.</w:t>
      </w:r>
    </w:p>
    <w:p w14:paraId="506AD24C" w14:textId="77777777" w:rsidR="0089365E" w:rsidRPr="00F37C45" w:rsidRDefault="0089365E" w:rsidP="00F37C45">
      <w:pPr>
        <w:suppressAutoHyphens/>
        <w:spacing w:after="0" w:line="240" w:lineRule="auto"/>
        <w:rPr>
          <w:rFonts w:ascii="Aptos" w:eastAsia="Calibri" w:hAnsi="Aptos" w:cs="Calibri Light"/>
          <w:kern w:val="0"/>
          <w:sz w:val="22"/>
          <w:szCs w:val="22"/>
          <w:lang w:eastAsia="ar-SA"/>
          <w14:ligatures w14:val="none"/>
        </w:rPr>
      </w:pPr>
    </w:p>
    <w:p w14:paraId="0D24CBD1" w14:textId="77777777" w:rsidR="00F37C45" w:rsidRPr="00F37C45" w:rsidRDefault="00F37C45" w:rsidP="00F37C45">
      <w:pPr>
        <w:suppressAutoHyphens/>
        <w:spacing w:after="0" w:line="240" w:lineRule="auto"/>
        <w:jc w:val="center"/>
        <w:rPr>
          <w:rFonts w:ascii="Aptos" w:eastAsia="Calibri" w:hAnsi="Aptos" w:cs="Calibri Light"/>
          <w:strike/>
          <w:kern w:val="0"/>
          <w:sz w:val="22"/>
          <w:szCs w:val="22"/>
          <w:lang w:eastAsia="ar-SA"/>
          <w14:ligatures w14:val="none"/>
        </w:rPr>
      </w:pPr>
      <w:r w:rsidRPr="00F37C45">
        <w:rPr>
          <w:rFonts w:ascii="Aptos" w:eastAsia="Calibri" w:hAnsi="Aptos" w:cs="Calibri Light"/>
          <w:b/>
          <w:kern w:val="0"/>
          <w:sz w:val="22"/>
          <w:szCs w:val="22"/>
          <w:lang w:eastAsia="hi-IN" w:bidi="hi-IN"/>
          <w14:ligatures w14:val="none"/>
        </w:rPr>
        <w:t>§ 11</w:t>
      </w:r>
    </w:p>
    <w:p w14:paraId="57ABBFE8" w14:textId="0D41DD73"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PODWYKONAWSTWO</w:t>
      </w:r>
    </w:p>
    <w:p w14:paraId="72EDFCD9"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w:t>
      </w:r>
    </w:p>
    <w:p w14:paraId="2F09FB4E"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Informacja o zmianie danych dotyczących podwykonawców powinna zostać przekazana Zamawiającemu w terminie 3 dni roboczych od dokonania zmiany.</w:t>
      </w:r>
    </w:p>
    <w:p w14:paraId="2CFABD86" w14:textId="6DCF6026"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przypadku niewykonania zobowiązania, o którym mowa w ust. 2, Wykonawca zapłaci Zamawiającemu karę umowną w wysokości 200,00 zł za każdy rozpoczęty dzień zwłoki w przekazaniu informacji.</w:t>
      </w:r>
    </w:p>
    <w:p w14:paraId="2A457D85"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Informacja o zamiarze powierzenia prac nowemu podwykonawcy powinna zostać przekazana Zamawiającemu nie później niż na 2 dni robocze przed planowanym powierzeniem mu realizacji prac.</w:t>
      </w:r>
    </w:p>
    <w:p w14:paraId="46ED27DD" w14:textId="47A8838C"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przypadku niewykonania zobowiązania, o którym mowa w ust. 4, Wykonawca zapłaci Zamawiającemu karę umowną w wysokości 1000,00 zł za każdy rozpoczęty dzień zwłoki w przekazaniu informacji.</w:t>
      </w:r>
    </w:p>
    <w:p w14:paraId="131F2D3E" w14:textId="26CB6183"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w:t>
      </w:r>
    </w:p>
    <w:p w14:paraId="2E1762D7"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ponosi wobec Zamawiającego pełną odpowiedzialność za czynności, które wykonuje przy pomocy podwykonawców.</w:t>
      </w:r>
    </w:p>
    <w:p w14:paraId="5237983D"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przypadku powierzenia wykonania części Umowy podwykonawcom, Wykonawca odpowiada za czynności wykonane przez podwykonawców oraz ich personel oraz ich zaniechania jak za działania i zaniechania własne.</w:t>
      </w:r>
    </w:p>
    <w:p w14:paraId="39D83699" w14:textId="5322B1BE" w:rsidR="00F37C45" w:rsidRPr="00873F18" w:rsidRDefault="00F37C45" w:rsidP="00873F18">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873F18">
        <w:rPr>
          <w:rFonts w:ascii="Aptos" w:eastAsia="Lucida Sans Unicode" w:hAnsi="Aptos" w:cs="Calibri Light"/>
          <w:kern w:val="0"/>
          <w:sz w:val="22"/>
          <w:szCs w:val="22"/>
          <w:lang w:eastAsia="ar-SA"/>
          <w14:ligatures w14:val="none"/>
        </w:rPr>
        <w:t>Niewykonanie lub nienależyte wykonanie przez podwykonawcę części przedmiotu Umowy upoważnia Zamawiającego do żądania od Wykonawcy odsunięcia podwykonawcy od realizacji przedmiotu Umowy w sposób stały lub czasowy.</w:t>
      </w:r>
    </w:p>
    <w:p w14:paraId="36B36EA3"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Zamawiający nie jest odpowiedzialny za zobowiązania Wykonawcy wobec osób trzecich.</w:t>
      </w:r>
    </w:p>
    <w:p w14:paraId="1CA84200" w14:textId="77777777" w:rsidR="00F37C45" w:rsidRPr="00F37C45" w:rsidRDefault="00F37C45" w:rsidP="00F37C45">
      <w:pPr>
        <w:widowControl w:val="0"/>
        <w:spacing w:after="0" w:line="240" w:lineRule="auto"/>
        <w:ind w:left="1800"/>
        <w:contextualSpacing/>
        <w:jc w:val="both"/>
        <w:rPr>
          <w:rFonts w:ascii="Aptos" w:eastAsia="Lucida Sans Unicode" w:hAnsi="Aptos" w:cs="Calibri Light"/>
          <w:kern w:val="0"/>
          <w:sz w:val="22"/>
          <w:szCs w:val="22"/>
          <w:lang w:eastAsia="ar-SA"/>
          <w14:ligatures w14:val="none"/>
        </w:rPr>
      </w:pPr>
    </w:p>
    <w:p w14:paraId="6C489285" w14:textId="77777777" w:rsidR="009B14B2"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12</w:t>
      </w:r>
    </w:p>
    <w:p w14:paraId="7DF8CB38" w14:textId="3E340249" w:rsidR="00F37C45" w:rsidRPr="00F37C45" w:rsidRDefault="00F37C45" w:rsidP="00F37C45">
      <w:pPr>
        <w:suppressAutoHyphens/>
        <w:spacing w:after="0" w:line="240" w:lineRule="auto"/>
        <w:jc w:val="center"/>
        <w:rPr>
          <w:rFonts w:ascii="Aptos" w:eastAsia="Calibri" w:hAnsi="Aptos" w:cs="Calibri Light"/>
          <w:b/>
          <w:bCs/>
          <w:w w:val="105"/>
          <w:kern w:val="0"/>
          <w:sz w:val="22"/>
          <w:szCs w:val="22"/>
          <w:lang w:eastAsia="ar-SA"/>
          <w14:ligatures w14:val="none"/>
        </w:rPr>
      </w:pPr>
      <w:r w:rsidRPr="00F37C45">
        <w:rPr>
          <w:rFonts w:ascii="Aptos" w:eastAsia="Calibri" w:hAnsi="Aptos" w:cs="Calibri Light"/>
          <w:b/>
          <w:kern w:val="0"/>
          <w:sz w:val="22"/>
          <w:szCs w:val="22"/>
          <w:lang w:eastAsia="ar-SA"/>
          <w14:ligatures w14:val="none"/>
        </w:rPr>
        <w:t>OSOBY ODPOWIEDZIALNE ZA REALIZACJĘ UMOWY</w:t>
      </w:r>
    </w:p>
    <w:p w14:paraId="4C991FA6" w14:textId="77777777" w:rsidR="00F37C45" w:rsidRPr="00F37C45" w:rsidRDefault="00F37C45" w:rsidP="00B54983">
      <w:pPr>
        <w:widowControl w:val="0"/>
        <w:numPr>
          <w:ilvl w:val="0"/>
          <w:numId w:val="19"/>
        </w:numPr>
        <w:suppressAutoHyphens/>
        <w:spacing w:after="0" w:line="276" w:lineRule="auto"/>
        <w:ind w:left="357" w:hanging="35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Osobami uprawnionymi do kontaktów w zakresie realizacji Umowy oraz do podpisania protokołu odbioru są:</w:t>
      </w:r>
    </w:p>
    <w:p w14:paraId="29600A55" w14:textId="77777777" w:rsidR="00F37C45" w:rsidRPr="00F37C45" w:rsidRDefault="00F37C45" w:rsidP="00F37C45">
      <w:pPr>
        <w:widowControl w:val="0"/>
        <w:numPr>
          <w:ilvl w:val="0"/>
          <w:numId w:val="9"/>
        </w:numPr>
        <w:tabs>
          <w:tab w:val="left" w:pos="851"/>
        </w:tabs>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lastRenderedPageBreak/>
        <w:t>ze strony Zamawiającego:</w:t>
      </w:r>
    </w:p>
    <w:p w14:paraId="64792F5A" w14:textId="77777777" w:rsidR="00F37C45" w:rsidRPr="00F37C45" w:rsidRDefault="00F37C45" w:rsidP="00F37C45">
      <w:pPr>
        <w:widowControl w:val="0"/>
        <w:suppressAutoHyphens/>
        <w:spacing w:after="0" w:line="276" w:lineRule="auto"/>
        <w:ind w:left="720"/>
        <w:contextualSpacing/>
        <w:jc w:val="both"/>
        <w:rPr>
          <w:rFonts w:ascii="Aptos" w:eastAsia="Lucida Sans Unicode" w:hAnsi="Aptos" w:cs="Calibri Light"/>
          <w:b/>
          <w:kern w:val="0"/>
          <w:sz w:val="22"/>
          <w:szCs w:val="22"/>
          <w:lang w:eastAsia="ar-SA"/>
          <w14:ligatures w14:val="none"/>
        </w:rPr>
      </w:pPr>
      <w:r w:rsidRPr="00F37C45">
        <w:rPr>
          <w:rFonts w:ascii="Aptos" w:eastAsia="Lucida Sans Unicode" w:hAnsi="Aptos" w:cs="Calibri Light"/>
          <w:b/>
          <w:kern w:val="0"/>
          <w:sz w:val="22"/>
          <w:szCs w:val="22"/>
          <w:lang w:eastAsia="ar-SA"/>
          <w14:ligatures w14:val="none"/>
        </w:rPr>
        <w:t xml:space="preserve">Imię Nazwisko, </w:t>
      </w:r>
      <w:proofErr w:type="spellStart"/>
      <w:r w:rsidRPr="00F37C45">
        <w:rPr>
          <w:rFonts w:ascii="Aptos" w:eastAsia="Lucida Sans Unicode" w:hAnsi="Aptos" w:cs="Calibri Light"/>
          <w:b/>
          <w:kern w:val="0"/>
          <w:sz w:val="22"/>
          <w:szCs w:val="22"/>
          <w:lang w:eastAsia="ar-SA"/>
          <w14:ligatures w14:val="none"/>
        </w:rPr>
        <w:t>tel</w:t>
      </w:r>
      <w:proofErr w:type="spellEnd"/>
      <w:r w:rsidRPr="00F37C45">
        <w:rPr>
          <w:rFonts w:ascii="Aptos" w:eastAsia="Lucida Sans Unicode" w:hAnsi="Aptos" w:cs="Calibri Light"/>
          <w:b/>
          <w:kern w:val="0"/>
          <w:sz w:val="22"/>
          <w:szCs w:val="22"/>
          <w:lang w:eastAsia="ar-SA"/>
          <w14:ligatures w14:val="none"/>
        </w:rPr>
        <w:t xml:space="preserve">: Nr TEL, e-mail: </w:t>
      </w:r>
      <w:proofErr w:type="spellStart"/>
      <w:r w:rsidRPr="00F37C45">
        <w:rPr>
          <w:rFonts w:ascii="Aptos" w:eastAsia="Lucida Sans Unicode" w:hAnsi="Aptos" w:cs="Calibri Light"/>
          <w:b/>
          <w:kern w:val="0"/>
          <w:sz w:val="22"/>
          <w:szCs w:val="22"/>
          <w:lang w:eastAsia="ar-SA"/>
          <w14:ligatures w14:val="none"/>
        </w:rPr>
        <w:t>Imie.Nazwisko@domena</w:t>
      </w:r>
      <w:proofErr w:type="spellEnd"/>
      <w:r w:rsidRPr="00F37C45">
        <w:rPr>
          <w:rFonts w:ascii="Aptos" w:eastAsia="Lucida Sans Unicode" w:hAnsi="Aptos" w:cs="Calibri Light"/>
          <w:b/>
          <w:kern w:val="0"/>
          <w:sz w:val="22"/>
          <w:szCs w:val="22"/>
          <w:lang w:eastAsia="ar-SA"/>
          <w14:ligatures w14:val="none"/>
        </w:rPr>
        <w:t>.</w:t>
      </w:r>
    </w:p>
    <w:p w14:paraId="181A6CAF" w14:textId="77777777" w:rsidR="00F37C45" w:rsidRPr="00F37C45" w:rsidRDefault="00F37C45" w:rsidP="00F37C45">
      <w:pPr>
        <w:widowControl w:val="0"/>
        <w:numPr>
          <w:ilvl w:val="0"/>
          <w:numId w:val="9"/>
        </w:numPr>
        <w:suppressAutoHyphens/>
        <w:spacing w:after="0" w:line="276" w:lineRule="auto"/>
        <w:contextualSpacing/>
        <w:jc w:val="both"/>
        <w:rPr>
          <w:rFonts w:ascii="Aptos" w:eastAsia="Lucida Sans Unicode" w:hAnsi="Aptos" w:cs="Calibri Light"/>
          <w:b/>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ze strony Wykonawcy:</w:t>
      </w:r>
    </w:p>
    <w:p w14:paraId="48C83902" w14:textId="77777777" w:rsidR="00F37C45" w:rsidRPr="00F37C45" w:rsidRDefault="00F37C45" w:rsidP="00F37C45">
      <w:pPr>
        <w:suppressAutoHyphens/>
        <w:spacing w:after="0" w:line="276" w:lineRule="auto"/>
        <w:ind w:firstLine="709"/>
        <w:jc w:val="both"/>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xml:space="preserve">Imię Nazwisko, </w:t>
      </w:r>
      <w:proofErr w:type="spellStart"/>
      <w:r w:rsidRPr="00F37C45">
        <w:rPr>
          <w:rFonts w:ascii="Aptos" w:eastAsia="Calibri" w:hAnsi="Aptos" w:cs="Calibri Light"/>
          <w:b/>
          <w:kern w:val="0"/>
          <w:sz w:val="22"/>
          <w:szCs w:val="22"/>
          <w:lang w:eastAsia="ar-SA"/>
          <w14:ligatures w14:val="none"/>
        </w:rPr>
        <w:t>tel</w:t>
      </w:r>
      <w:proofErr w:type="spellEnd"/>
      <w:r w:rsidRPr="00F37C45">
        <w:rPr>
          <w:rFonts w:ascii="Aptos" w:eastAsia="Calibri" w:hAnsi="Aptos" w:cs="Calibri Light"/>
          <w:b/>
          <w:kern w:val="0"/>
          <w:sz w:val="22"/>
          <w:szCs w:val="22"/>
          <w:lang w:eastAsia="ar-SA"/>
          <w14:ligatures w14:val="none"/>
        </w:rPr>
        <w:t xml:space="preserve">: Nr TEL, e-mail: </w:t>
      </w:r>
      <w:proofErr w:type="spellStart"/>
      <w:r w:rsidRPr="00F37C45">
        <w:rPr>
          <w:rFonts w:ascii="Aptos" w:eastAsia="Calibri" w:hAnsi="Aptos" w:cs="Calibri Light"/>
          <w:b/>
          <w:kern w:val="0"/>
          <w:sz w:val="22"/>
          <w:szCs w:val="22"/>
          <w:lang w:eastAsia="ar-SA"/>
          <w14:ligatures w14:val="none"/>
        </w:rPr>
        <w:t>Imie.Nazwisko@domena</w:t>
      </w:r>
      <w:proofErr w:type="spellEnd"/>
      <w:r w:rsidRPr="00F37C45">
        <w:rPr>
          <w:rFonts w:ascii="Aptos" w:eastAsia="Calibri" w:hAnsi="Aptos" w:cs="Calibri Light"/>
          <w:b/>
          <w:kern w:val="0"/>
          <w:sz w:val="22"/>
          <w:szCs w:val="22"/>
          <w:lang w:eastAsia="ar-SA"/>
          <w14:ligatures w14:val="none"/>
        </w:rPr>
        <w:t>.</w:t>
      </w:r>
    </w:p>
    <w:p w14:paraId="443FEDD9" w14:textId="23E612AD" w:rsidR="00F37C45" w:rsidRPr="00F37C45" w:rsidRDefault="00F37C45" w:rsidP="00B54983">
      <w:pPr>
        <w:widowControl w:val="0"/>
        <w:numPr>
          <w:ilvl w:val="0"/>
          <w:numId w:val="19"/>
        </w:numPr>
        <w:suppressAutoHyphens/>
        <w:spacing w:after="0" w:line="276" w:lineRule="auto"/>
        <w:ind w:left="357" w:hanging="35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Zmiana osoby odpowiedzi</w:t>
      </w:r>
      <w:r w:rsidR="00990ED9">
        <w:rPr>
          <w:rFonts w:ascii="Aptos" w:eastAsia="Lucida Sans Unicode" w:hAnsi="Aptos" w:cs="Calibri Light"/>
          <w:kern w:val="0"/>
          <w:sz w:val="22"/>
          <w:szCs w:val="22"/>
          <w:lang w:eastAsia="ar-SA"/>
          <w14:ligatures w14:val="none"/>
        </w:rPr>
        <w:t>alnej za nadzór nad realizacją U</w:t>
      </w:r>
      <w:r w:rsidRPr="00F37C45">
        <w:rPr>
          <w:rFonts w:ascii="Aptos" w:eastAsia="Lucida Sans Unicode" w:hAnsi="Aptos" w:cs="Calibri Light"/>
          <w:kern w:val="0"/>
          <w:sz w:val="22"/>
          <w:szCs w:val="22"/>
          <w:lang w:eastAsia="ar-SA"/>
          <w14:ligatures w14:val="none"/>
        </w:rPr>
        <w:t>mowy odbywać się będzie poprzez pisemne zgłoszenie. Zmiana nie wymaga formy aneksu.</w:t>
      </w:r>
    </w:p>
    <w:p w14:paraId="63947BCA" w14:textId="77777777" w:rsidR="00F37C45" w:rsidRPr="00F37C45" w:rsidRDefault="00F37C45" w:rsidP="00F37C45">
      <w:pPr>
        <w:tabs>
          <w:tab w:val="left" w:pos="567"/>
        </w:tabs>
        <w:suppressAutoHyphens/>
        <w:spacing w:after="0" w:line="240" w:lineRule="auto"/>
        <w:ind w:left="426" w:hanging="284"/>
        <w:jc w:val="both"/>
        <w:rPr>
          <w:rFonts w:ascii="Aptos" w:eastAsia="Calibri" w:hAnsi="Aptos" w:cs="Calibri Light"/>
          <w:kern w:val="0"/>
          <w:sz w:val="22"/>
          <w:szCs w:val="22"/>
          <w:lang w:eastAsia="ar-SA"/>
          <w14:ligatures w14:val="none"/>
        </w:rPr>
      </w:pPr>
    </w:p>
    <w:p w14:paraId="525DEC0B" w14:textId="77777777" w:rsidR="00F37C45" w:rsidRPr="00F37C45" w:rsidRDefault="00F37C45" w:rsidP="00F37C45">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13</w:t>
      </w:r>
    </w:p>
    <w:p w14:paraId="78353EE7" w14:textId="47907E16" w:rsidR="00F37C45" w:rsidRPr="00F37C45" w:rsidRDefault="00F37C45" w:rsidP="00F37C45">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POSTANOWIENIA KOŃCOWE</w:t>
      </w:r>
    </w:p>
    <w:p w14:paraId="2DBB2D1D" w14:textId="369A5D51" w:rsidR="00F37C45" w:rsidRPr="00F37C45" w:rsidRDefault="00C5329F" w:rsidP="00DA00F8">
      <w:pPr>
        <w:widowControl w:val="0"/>
        <w:numPr>
          <w:ilvl w:val="0"/>
          <w:numId w:val="20"/>
        </w:numPr>
        <w:tabs>
          <w:tab w:val="num" w:pos="5040"/>
        </w:tabs>
        <w:suppressAutoHyphens/>
        <w:spacing w:after="0" w:line="276" w:lineRule="auto"/>
        <w:ind w:left="380" w:hanging="380"/>
        <w:contextualSpacing/>
        <w:jc w:val="both"/>
        <w:rPr>
          <w:rFonts w:ascii="Aptos" w:eastAsia="Lucida Sans Unicode" w:hAnsi="Aptos" w:cs="Calibri Light"/>
          <w:kern w:val="0"/>
          <w:sz w:val="22"/>
          <w:szCs w:val="22"/>
          <w:lang w:eastAsia="ar-SA"/>
          <w14:ligatures w14:val="none"/>
        </w:rPr>
      </w:pPr>
      <w:r w:rsidRPr="00977816">
        <w:rPr>
          <w:rFonts w:cstheme="minorHAnsi"/>
          <w:szCs w:val="20"/>
        </w:rPr>
        <w:t xml:space="preserve">Strony </w:t>
      </w:r>
      <w:r>
        <w:rPr>
          <w:rFonts w:cstheme="minorHAnsi"/>
          <w:szCs w:val="20"/>
        </w:rPr>
        <w:t>udostępniają między sobą dane osobowe osób wskazanych do kontaktu i realizacji niniejszej umowy. Z</w:t>
      </w:r>
      <w:r w:rsidRPr="00A42A07">
        <w:rPr>
          <w:rFonts w:cstheme="minorHAnsi"/>
          <w:szCs w:val="20"/>
        </w:rPr>
        <w:t>e strony urzędu, tj. Głównego Inspektoratu Farmaceutycznego administratorem danych kontaktowych związanych z realizacją umowy jest Główny Inspektor Farmaceutyczny</w:t>
      </w:r>
      <w:r>
        <w:rPr>
          <w:rFonts w:cstheme="minorHAnsi"/>
          <w:szCs w:val="20"/>
        </w:rPr>
        <w:t>. Dane osobowe o których mowa w zdaniu poprzednim obejmują:</w:t>
      </w:r>
      <w:r w:rsidRPr="00977816">
        <w:rPr>
          <w:rFonts w:cstheme="minorHAnsi"/>
          <w:szCs w:val="20"/>
        </w:rPr>
        <w:t xml:space="preserve"> imi</w:t>
      </w:r>
      <w:r>
        <w:rPr>
          <w:rFonts w:cstheme="minorHAnsi"/>
          <w:szCs w:val="20"/>
        </w:rPr>
        <w:t>ona</w:t>
      </w:r>
      <w:r w:rsidRPr="00977816">
        <w:rPr>
          <w:rFonts w:cstheme="minorHAnsi"/>
          <w:szCs w:val="20"/>
        </w:rPr>
        <w:t>, nazwiska, stanowiska służbowe, numer</w:t>
      </w:r>
      <w:r>
        <w:rPr>
          <w:rFonts w:cstheme="minorHAnsi"/>
          <w:szCs w:val="20"/>
        </w:rPr>
        <w:t>y</w:t>
      </w:r>
      <w:r w:rsidRPr="00977816">
        <w:rPr>
          <w:rFonts w:cstheme="minorHAnsi"/>
          <w:szCs w:val="20"/>
        </w:rPr>
        <w:t xml:space="preserve"> telefon</w:t>
      </w:r>
      <w:r>
        <w:rPr>
          <w:rFonts w:cstheme="minorHAnsi"/>
          <w:szCs w:val="20"/>
        </w:rPr>
        <w:t>ów</w:t>
      </w:r>
      <w:r w:rsidRPr="00977816">
        <w:rPr>
          <w:rFonts w:cstheme="minorHAnsi"/>
          <w:szCs w:val="20"/>
        </w:rPr>
        <w:t xml:space="preserve"> oraz adres</w:t>
      </w:r>
      <w:r>
        <w:rPr>
          <w:rFonts w:cstheme="minorHAnsi"/>
          <w:szCs w:val="20"/>
        </w:rPr>
        <w:t>y</w:t>
      </w:r>
      <w:r w:rsidRPr="00977816">
        <w:rPr>
          <w:rFonts w:cstheme="minorHAnsi"/>
          <w:szCs w:val="20"/>
        </w:rPr>
        <w:t xml:space="preserve"> e-mail</w:t>
      </w:r>
      <w:r>
        <w:rPr>
          <w:rFonts w:cstheme="minorHAnsi"/>
          <w:szCs w:val="20"/>
        </w:rPr>
        <w:t>. Strony zobowiązują się,</w:t>
      </w:r>
      <w:r w:rsidRPr="00977816">
        <w:rPr>
          <w:rFonts w:cstheme="minorHAnsi"/>
          <w:szCs w:val="20"/>
        </w:rPr>
        <w:t xml:space="preserve"> że dane te przetwarzane będą przez każdą </w:t>
      </w:r>
      <w:r>
        <w:rPr>
          <w:rFonts w:cstheme="minorHAnsi"/>
          <w:szCs w:val="20"/>
        </w:rPr>
        <w:t>ze Stron</w:t>
      </w:r>
      <w:r w:rsidRPr="00977816">
        <w:rPr>
          <w:rFonts w:cstheme="minorHAnsi"/>
          <w:szCs w:val="20"/>
        </w:rPr>
        <w:t xml:space="preserve"> wyłącznie dla potrzeb wykonywania niniejszej umowy, przez okres jej trwania z uwzględnieniem ustawowych terminów przechowywania dokumentacji dla celów podatkowych – w trybie i na zasadach określonych Rozporządzeniem Parlamentu Europejskiego i Rady (UE) nr 2016/679 w sprawie ochrony osób fizycznych w związku z przetwarzaniem danych osobowych i w sprawie swobodnego przepływu takich danych oraz uchylenia dyrektywy 95/46/WE opublikowane w Dzienniku Urzędowym z 2016 r. nr 119, str. 1.</w:t>
      </w:r>
      <w:r w:rsidR="00F37C45" w:rsidRPr="00F37C45">
        <w:rPr>
          <w:rFonts w:ascii="Aptos" w:eastAsia="Calibri" w:hAnsi="Aptos" w:cs="Calibri Light"/>
          <w:kern w:val="0"/>
          <w:sz w:val="22"/>
          <w:szCs w:val="22"/>
          <w:lang w:eastAsia="ar-SA"/>
          <w14:ligatures w14:val="none"/>
        </w:rPr>
        <w:t>.</w:t>
      </w:r>
    </w:p>
    <w:p w14:paraId="00BE7B7E" w14:textId="4DF9B82D" w:rsidR="00F37C45" w:rsidRPr="00F37C45" w:rsidRDefault="00F37C45" w:rsidP="00DA00F8">
      <w:pPr>
        <w:widowControl w:val="0"/>
        <w:numPr>
          <w:ilvl w:val="0"/>
          <w:numId w:val="20"/>
        </w:numPr>
        <w:tabs>
          <w:tab w:val="num" w:pos="5040"/>
        </w:tabs>
        <w:suppressAutoHyphens/>
        <w:spacing w:after="0" w:line="276" w:lineRule="auto"/>
        <w:ind w:left="380" w:hanging="380"/>
        <w:contextualSpacing/>
        <w:jc w:val="both"/>
        <w:rPr>
          <w:rFonts w:ascii="Aptos" w:eastAsia="Lucida Sans Unicode" w:hAnsi="Aptos" w:cs="Calibri Light"/>
          <w:kern w:val="0"/>
          <w:sz w:val="22"/>
          <w:szCs w:val="22"/>
          <w:lang w:eastAsia="ar-SA"/>
          <w14:ligatures w14:val="none"/>
        </w:rPr>
      </w:pPr>
      <w:r w:rsidRPr="00DA00F8">
        <w:rPr>
          <w:rFonts w:ascii="Aptos" w:eastAsia="Calibri" w:hAnsi="Aptos" w:cs="Calibri Light"/>
          <w:kern w:val="0"/>
          <w:sz w:val="22"/>
          <w:szCs w:val="22"/>
          <w:lang w:eastAsia="ar-SA"/>
          <w14:ligatures w14:val="none"/>
        </w:rPr>
        <w:t>W razie powstania spo</w:t>
      </w:r>
      <w:r w:rsidR="00990ED9">
        <w:rPr>
          <w:rFonts w:ascii="Aptos" w:eastAsia="Calibri" w:hAnsi="Aptos" w:cs="Calibri Light"/>
          <w:kern w:val="0"/>
          <w:sz w:val="22"/>
          <w:szCs w:val="22"/>
          <w:lang w:eastAsia="ar-SA"/>
          <w14:ligatures w14:val="none"/>
        </w:rPr>
        <w:t>ru na tle wykonania niniejszej U</w:t>
      </w:r>
      <w:r w:rsidRPr="00DA00F8">
        <w:rPr>
          <w:rFonts w:ascii="Aptos" w:eastAsia="Calibri" w:hAnsi="Aptos" w:cs="Calibri Light"/>
          <w:kern w:val="0"/>
          <w:sz w:val="22"/>
          <w:szCs w:val="22"/>
          <w:lang w:eastAsia="ar-SA"/>
          <w14:ligatures w14:val="none"/>
        </w:rPr>
        <w:t xml:space="preserve">mowy właściwym do rozpoznania sporów wynikłych na tle realizacji </w:t>
      </w:r>
      <w:r w:rsidR="00990ED9">
        <w:rPr>
          <w:rFonts w:ascii="Aptos" w:eastAsia="Calibri" w:hAnsi="Aptos" w:cs="Calibri Light"/>
          <w:kern w:val="0"/>
          <w:sz w:val="22"/>
          <w:szCs w:val="22"/>
          <w:lang w:eastAsia="ar-SA"/>
          <w14:ligatures w14:val="none"/>
        </w:rPr>
        <w:t>Umowy jest sąd p</w:t>
      </w:r>
      <w:r w:rsidRPr="00DA00F8">
        <w:rPr>
          <w:rFonts w:ascii="Aptos" w:eastAsia="Calibri" w:hAnsi="Aptos" w:cs="Calibri Light"/>
          <w:kern w:val="0"/>
          <w:sz w:val="22"/>
          <w:szCs w:val="22"/>
          <w:lang w:eastAsia="ar-SA"/>
          <w14:ligatures w14:val="none"/>
        </w:rPr>
        <w:t>owszechny właściwy dla siedziby Zamawiającego.</w:t>
      </w:r>
    </w:p>
    <w:p w14:paraId="26944EF7" w14:textId="2A19C65A" w:rsidR="00F37C45" w:rsidRPr="00DA00F8" w:rsidRDefault="00F37C45" w:rsidP="00DA00F8">
      <w:pPr>
        <w:widowControl w:val="0"/>
        <w:numPr>
          <w:ilvl w:val="0"/>
          <w:numId w:val="20"/>
        </w:numPr>
        <w:tabs>
          <w:tab w:val="num" w:pos="5040"/>
        </w:tabs>
        <w:suppressAutoHyphens/>
        <w:spacing w:after="0" w:line="276" w:lineRule="auto"/>
        <w:ind w:left="380" w:hanging="380"/>
        <w:contextualSpacing/>
        <w:jc w:val="both"/>
        <w:rPr>
          <w:rFonts w:ascii="Aptos" w:eastAsia="Calibri"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w:t>
      </w:r>
      <w:r w:rsidRPr="00DA00F8">
        <w:rPr>
          <w:rFonts w:ascii="Aptos" w:eastAsia="Calibri" w:hAnsi="Aptos" w:cs="Calibri Light"/>
          <w:kern w:val="0"/>
          <w:sz w:val="22"/>
          <w:szCs w:val="22"/>
          <w:lang w:eastAsia="ar-SA"/>
          <w14:ligatures w14:val="none"/>
        </w:rPr>
        <w:t xml:space="preserve">sprawach nieuregulowanych </w:t>
      </w:r>
      <w:r w:rsidR="00990ED9">
        <w:rPr>
          <w:rFonts w:ascii="Aptos" w:eastAsia="Calibri" w:hAnsi="Aptos" w:cs="Calibri Light"/>
          <w:kern w:val="0"/>
          <w:sz w:val="22"/>
          <w:szCs w:val="22"/>
          <w:lang w:eastAsia="ar-SA"/>
          <w14:ligatures w14:val="none"/>
        </w:rPr>
        <w:t>U</w:t>
      </w:r>
      <w:r w:rsidRPr="00DA00F8">
        <w:rPr>
          <w:rFonts w:ascii="Aptos" w:eastAsia="Calibri" w:hAnsi="Aptos" w:cs="Calibri Light"/>
          <w:kern w:val="0"/>
          <w:sz w:val="22"/>
          <w:szCs w:val="22"/>
          <w:lang w:eastAsia="ar-SA"/>
          <w14:ligatures w14:val="none"/>
        </w:rPr>
        <w:t>mową stosuje się przepisy ustawy</w:t>
      </w:r>
      <w:r w:rsidR="006819BF" w:rsidRPr="00DA00F8">
        <w:rPr>
          <w:rFonts w:ascii="Aptos" w:eastAsia="Calibri" w:hAnsi="Aptos" w:cs="Calibri Light"/>
          <w:kern w:val="0"/>
          <w:sz w:val="22"/>
          <w:szCs w:val="22"/>
          <w:lang w:eastAsia="ar-SA"/>
          <w14:ligatures w14:val="none"/>
        </w:rPr>
        <w:t xml:space="preserve"> </w:t>
      </w:r>
      <w:r w:rsidRPr="00DA00F8">
        <w:rPr>
          <w:rFonts w:ascii="Aptos" w:eastAsia="Calibri" w:hAnsi="Aptos" w:cs="Calibri Light"/>
          <w:kern w:val="0"/>
          <w:sz w:val="22"/>
          <w:szCs w:val="22"/>
          <w:lang w:eastAsia="ar-SA"/>
          <w14:ligatures w14:val="none"/>
        </w:rPr>
        <w:t>z</w:t>
      </w:r>
      <w:r w:rsidR="006819BF" w:rsidRPr="00DA00F8">
        <w:rPr>
          <w:rFonts w:ascii="Aptos" w:eastAsia="Calibri" w:hAnsi="Aptos" w:cs="Calibri Light"/>
          <w:kern w:val="0"/>
          <w:sz w:val="22"/>
          <w:szCs w:val="22"/>
          <w:lang w:eastAsia="ar-SA"/>
          <w14:ligatures w14:val="none"/>
        </w:rPr>
        <w:t xml:space="preserve"> </w:t>
      </w:r>
      <w:r w:rsidRPr="00DA00F8">
        <w:rPr>
          <w:rFonts w:ascii="Aptos" w:eastAsia="Calibri" w:hAnsi="Aptos" w:cs="Calibri Light"/>
          <w:kern w:val="0"/>
          <w:sz w:val="22"/>
          <w:szCs w:val="22"/>
          <w:lang w:eastAsia="ar-SA"/>
          <w14:ligatures w14:val="none"/>
        </w:rPr>
        <w:t>dnia</w:t>
      </w:r>
      <w:r w:rsidR="006819BF" w:rsidRPr="00DA00F8">
        <w:rPr>
          <w:rFonts w:ascii="Aptos" w:eastAsia="Calibri" w:hAnsi="Aptos" w:cs="Calibri Light"/>
          <w:kern w:val="0"/>
          <w:sz w:val="22"/>
          <w:szCs w:val="22"/>
          <w:lang w:eastAsia="ar-SA"/>
          <w14:ligatures w14:val="none"/>
        </w:rPr>
        <w:t xml:space="preserve"> </w:t>
      </w:r>
      <w:r w:rsidRPr="00DA00F8">
        <w:rPr>
          <w:rFonts w:ascii="Aptos" w:eastAsia="Calibri" w:hAnsi="Aptos" w:cs="Calibri Light"/>
          <w:kern w:val="0"/>
          <w:sz w:val="22"/>
          <w:szCs w:val="22"/>
          <w:lang w:eastAsia="ar-SA"/>
          <w14:ligatures w14:val="none"/>
        </w:rPr>
        <w:t>23 kw</w:t>
      </w:r>
      <w:r w:rsidR="00990ED9">
        <w:rPr>
          <w:rFonts w:ascii="Aptos" w:eastAsia="Calibri" w:hAnsi="Aptos" w:cs="Calibri Light"/>
          <w:kern w:val="0"/>
          <w:sz w:val="22"/>
          <w:szCs w:val="22"/>
          <w:lang w:eastAsia="ar-SA"/>
          <w14:ligatures w14:val="none"/>
        </w:rPr>
        <w:t>ietnia 1964 r. - Kodeks cywilny.</w:t>
      </w:r>
    </w:p>
    <w:p w14:paraId="22A62A6E" w14:textId="6417BB70" w:rsidR="00F37C45" w:rsidRPr="00F6296F" w:rsidRDefault="00F37C45" w:rsidP="00DA00F8">
      <w:pPr>
        <w:widowControl w:val="0"/>
        <w:numPr>
          <w:ilvl w:val="0"/>
          <w:numId w:val="20"/>
        </w:numPr>
        <w:tabs>
          <w:tab w:val="num" w:pos="5040"/>
        </w:tabs>
        <w:suppressAutoHyphens/>
        <w:spacing w:after="0" w:line="276" w:lineRule="auto"/>
        <w:ind w:left="380" w:hanging="380"/>
        <w:contextualSpacing/>
        <w:jc w:val="both"/>
        <w:rPr>
          <w:rFonts w:ascii="Aptos" w:eastAsia="Lucida Sans Unicode" w:hAnsi="Aptos" w:cs="Calibri Light"/>
          <w:bCs/>
          <w:i/>
          <w:iCs/>
          <w:kern w:val="0"/>
          <w:sz w:val="22"/>
          <w:szCs w:val="22"/>
          <w:lang w:eastAsia="ar-SA"/>
          <w14:ligatures w14:val="none"/>
        </w:rPr>
      </w:pPr>
      <w:r w:rsidRPr="00F6296F">
        <w:rPr>
          <w:rFonts w:ascii="Aptos" w:eastAsia="Calibri" w:hAnsi="Aptos" w:cs="Calibri Light"/>
          <w:i/>
          <w:iCs/>
          <w:kern w:val="0"/>
          <w:sz w:val="22"/>
          <w:szCs w:val="22"/>
          <w:lang w:eastAsia="ar-SA"/>
          <w14:ligatures w14:val="none"/>
        </w:rPr>
        <w:t>Umowę sporządzono w dwóch jednobrzmiących egzemplarzach, po jednym dla każdej ze Stron / Umowa</w:t>
      </w:r>
      <w:r w:rsidRPr="00F6296F">
        <w:rPr>
          <w:rFonts w:ascii="Aptos" w:eastAsia="Lucida Sans Unicode" w:hAnsi="Aptos" w:cs="Calibri Light"/>
          <w:bCs/>
          <w:i/>
          <w:iCs/>
          <w:kern w:val="0"/>
          <w:sz w:val="22"/>
          <w:szCs w:val="22"/>
          <w:lang w:eastAsia="ar-SA"/>
          <w14:ligatures w14:val="none"/>
        </w:rPr>
        <w:t xml:space="preserve"> zostaje zawarta w formie elektronicznej w rozumieniu art. 78(1) § 1 Kodeksu cywilnego. Za datę zawarcia umowy uważa się datę złożenia ostatniego podpisu.</w:t>
      </w:r>
    </w:p>
    <w:p w14:paraId="5BB694FD" w14:textId="538026F3" w:rsidR="00F37C45" w:rsidRPr="00F37C45" w:rsidRDefault="00AD3596" w:rsidP="00F37C45">
      <w:pPr>
        <w:suppressAutoHyphens/>
        <w:spacing w:after="0" w:line="240" w:lineRule="auto"/>
        <w:jc w:val="both"/>
        <w:rPr>
          <w:rFonts w:ascii="Aptos" w:eastAsia="Calibri" w:hAnsi="Aptos" w:cs="Calibri Light"/>
          <w:kern w:val="0"/>
          <w:sz w:val="22"/>
          <w:szCs w:val="22"/>
          <w:lang w:eastAsia="ar-SA"/>
          <w14:ligatures w14:val="none"/>
        </w:rPr>
      </w:pPr>
      <w:r w:rsidRPr="00F37C45">
        <w:rPr>
          <w:rFonts w:ascii="Aptos" w:eastAsia="Calibri" w:hAnsi="Aptos" w:cs="Calibri"/>
          <w:noProof/>
          <w:kern w:val="0"/>
          <w:sz w:val="22"/>
          <w:szCs w:val="22"/>
          <w:lang w:eastAsia="pl-PL"/>
          <w14:ligatures w14:val="none"/>
        </w:rPr>
        <mc:AlternateContent>
          <mc:Choice Requires="wps">
            <w:drawing>
              <wp:anchor distT="0" distB="0" distL="114300" distR="114300" simplePos="0" relativeHeight="251659264" behindDoc="1" locked="0" layoutInCell="1" allowOverlap="1" wp14:anchorId="30CEA3A1" wp14:editId="17D54728">
                <wp:simplePos x="0" y="0"/>
                <wp:positionH relativeFrom="column">
                  <wp:posOffset>-415290</wp:posOffset>
                </wp:positionH>
                <wp:positionV relativeFrom="paragraph">
                  <wp:posOffset>204470</wp:posOffset>
                </wp:positionV>
                <wp:extent cx="3095625" cy="923925"/>
                <wp:effectExtent l="0" t="0" r="9525" b="9525"/>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78819" w14:textId="77777777" w:rsidR="00F37C45" w:rsidRPr="00F37C45" w:rsidRDefault="00F37C45" w:rsidP="00F37C45">
                            <w:pPr>
                              <w:jc w:val="center"/>
                              <w:rPr>
                                <w:rStyle w:val="FontStyle22"/>
                                <w:rFonts w:cs="Calibri"/>
                                <w:b/>
                                <w:sz w:val="22"/>
                                <w:szCs w:val="22"/>
                              </w:rPr>
                            </w:pPr>
                            <w:bookmarkStart w:id="0" w:name="ezdPracownikStanowisko"/>
                            <w:bookmarkEnd w:id="0"/>
                          </w:p>
                          <w:p w14:paraId="65474E71" w14:textId="77777777" w:rsidR="00F37C45" w:rsidRPr="00F37C45" w:rsidRDefault="00F37C45" w:rsidP="00F37C45">
                            <w:pPr>
                              <w:jc w:val="center"/>
                              <w:rPr>
                                <w:rFonts w:cs="Calibri"/>
                                <w:sz w:val="22"/>
                                <w:szCs w:val="22"/>
                              </w:rPr>
                            </w:pPr>
                            <w:bookmarkStart w:id="1" w:name="ezdPracownikNazwa"/>
                            <w:bookmarkEnd w:id="1"/>
                          </w:p>
                          <w:p w14:paraId="7B993C69" w14:textId="77777777" w:rsidR="00F37C45" w:rsidRPr="00F37C45" w:rsidRDefault="00F37C45" w:rsidP="00F37C45">
                            <w:pPr>
                              <w:jc w:val="center"/>
                              <w:rPr>
                                <w:rFonts w:cs="Calibri"/>
                                <w:sz w:val="22"/>
                                <w:szCs w:val="22"/>
                              </w:rPr>
                            </w:pPr>
                            <w:bookmarkStart w:id="2" w:name="ezdPracownikAtrybut1"/>
                            <w:bookmarkEnd w:id="2"/>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EA3A1" id="_x0000_t202" coordsize="21600,21600" o:spt="202" path="m,l,21600r21600,l21600,xe">
                <v:stroke joinstyle="miter"/>
                <v:path gradientshapeok="t" o:connecttype="rect"/>
              </v:shapetype>
              <v:shape id="Pole tekstowe 2" o:spid="_x0000_s1026" type="#_x0000_t202" style="position:absolute;left:0;text-align:left;margin-left:-32.7pt;margin-top:16.1pt;width:243.75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" stroked="f">
                <v:textbox>
                  <w:txbxContent>
                    <w:p w14:paraId="44E78819" w14:textId="77777777" w:rsidR="00F37C45" w:rsidRPr="00F37C45" w:rsidRDefault="00F37C45" w:rsidP="00F37C45">
                      <w:pPr>
                        <w:jc w:val="center"/>
                        <w:rPr>
                          <w:rStyle w:val="FontStyle22"/>
                          <w:rFonts w:cs="Calibri"/>
                          <w:b/>
                          <w:sz w:val="22"/>
                          <w:szCs w:val="22"/>
                        </w:rPr>
                      </w:pPr>
                      <w:bookmarkStart w:id="3" w:name="ezdPracownikStanowisko"/>
                      <w:bookmarkEnd w:id="3"/>
                    </w:p>
                    <w:p w14:paraId="65474E71" w14:textId="77777777" w:rsidR="00F37C45" w:rsidRPr="00F37C45" w:rsidRDefault="00F37C45" w:rsidP="00F37C45">
                      <w:pPr>
                        <w:jc w:val="center"/>
                        <w:rPr>
                          <w:rFonts w:cs="Calibri"/>
                          <w:sz w:val="22"/>
                          <w:szCs w:val="22"/>
                        </w:rPr>
                      </w:pPr>
                      <w:bookmarkStart w:id="4" w:name="ezdPracownikNazwa"/>
                      <w:bookmarkEnd w:id="4"/>
                    </w:p>
                    <w:p w14:paraId="7B993C69" w14:textId="77777777" w:rsidR="00F37C45" w:rsidRPr="00F37C45" w:rsidRDefault="00F37C45" w:rsidP="00F37C45">
                      <w:pPr>
                        <w:jc w:val="center"/>
                        <w:rPr>
                          <w:rFonts w:cs="Calibri"/>
                          <w:sz w:val="22"/>
                          <w:szCs w:val="22"/>
                        </w:rPr>
                      </w:pPr>
                      <w:bookmarkStart w:id="5" w:name="ezdPracownikAtrybut1"/>
                      <w:bookmarkEnd w:id="5"/>
                    </w:p>
                  </w:txbxContent>
                </v:textbox>
              </v:shape>
            </w:pict>
          </mc:Fallback>
        </mc:AlternateContent>
      </w:r>
    </w:p>
    <w:p w14:paraId="067E9A00" w14:textId="1644410C"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p>
    <w:tbl>
      <w:tblPr>
        <w:tblpPr w:leftFromText="141" w:rightFromText="141" w:vertAnchor="text" w:horzAnchor="margin" w:tblpY="-33"/>
        <w:tblW w:w="0" w:type="auto"/>
        <w:tblLook w:val="04A0" w:firstRow="1" w:lastRow="0" w:firstColumn="1" w:lastColumn="0" w:noHBand="0" w:noVBand="1"/>
      </w:tblPr>
      <w:tblGrid>
        <w:gridCol w:w="3553"/>
        <w:gridCol w:w="2532"/>
        <w:gridCol w:w="3553"/>
      </w:tblGrid>
      <w:tr w:rsidR="00AD3596" w:rsidRPr="00F37C45" w14:paraId="7A5CC3A3" w14:textId="77777777" w:rsidTr="00AD3596">
        <w:tc>
          <w:tcPr>
            <w:tcW w:w="3553" w:type="dxa"/>
            <w:shd w:val="clear" w:color="auto" w:fill="auto"/>
          </w:tcPr>
          <w:p w14:paraId="387348DB" w14:textId="77777777" w:rsidR="00AD3596" w:rsidRPr="00F37C45" w:rsidRDefault="00AD3596" w:rsidP="00AD3596">
            <w:pPr>
              <w:suppressAutoHyphens/>
              <w:spacing w:after="0" w:line="240" w:lineRule="auto"/>
              <w:jc w:val="both"/>
              <w:rPr>
                <w:rFonts w:ascii="Aptos" w:eastAsia="Calibri" w:hAnsi="Aptos" w:cs="Calibri Light"/>
                <w:kern w:val="0"/>
                <w:sz w:val="22"/>
                <w:szCs w:val="22"/>
                <w:lang w:eastAsia="ar-SA"/>
                <w14:ligatures w14:val="none"/>
              </w:rPr>
            </w:pPr>
            <w:r>
              <w:rPr>
                <w:rFonts w:ascii="Aptos" w:eastAsia="Calibri" w:hAnsi="Aptos" w:cs="Calibri Light"/>
                <w:kern w:val="0"/>
                <w:sz w:val="22"/>
                <w:szCs w:val="22"/>
                <w:lang w:eastAsia="ar-SA"/>
                <w14:ligatures w14:val="none"/>
              </w:rPr>
              <w:br/>
            </w:r>
            <w:r>
              <w:rPr>
                <w:rFonts w:ascii="Aptos" w:eastAsia="Calibri" w:hAnsi="Aptos" w:cs="Calibri Light"/>
                <w:kern w:val="0"/>
                <w:sz w:val="22"/>
                <w:szCs w:val="22"/>
                <w:lang w:eastAsia="ar-SA"/>
                <w14:ligatures w14:val="none"/>
              </w:rPr>
              <w:br/>
            </w:r>
            <w:r>
              <w:rPr>
                <w:rFonts w:ascii="Aptos" w:eastAsia="Calibri" w:hAnsi="Aptos" w:cs="Calibri Light"/>
                <w:kern w:val="0"/>
                <w:sz w:val="22"/>
                <w:szCs w:val="22"/>
                <w:lang w:eastAsia="ar-SA"/>
                <w14:ligatures w14:val="none"/>
              </w:rPr>
              <w:br/>
            </w:r>
            <w:r>
              <w:rPr>
                <w:rFonts w:ascii="Aptos" w:eastAsia="Calibri" w:hAnsi="Aptos" w:cs="Calibri Light"/>
                <w:kern w:val="0"/>
                <w:sz w:val="22"/>
                <w:szCs w:val="22"/>
                <w:lang w:eastAsia="ar-SA"/>
                <w14:ligatures w14:val="none"/>
              </w:rPr>
              <w:br/>
            </w:r>
            <w:r w:rsidRPr="00F37C45">
              <w:rPr>
                <w:rFonts w:ascii="Aptos" w:eastAsia="Calibri" w:hAnsi="Aptos" w:cs="Calibri Light"/>
                <w:kern w:val="0"/>
                <w:sz w:val="22"/>
                <w:szCs w:val="22"/>
                <w:lang w:eastAsia="ar-SA"/>
                <w14:ligatures w14:val="none"/>
              </w:rPr>
              <w:t>……………………………………………</w:t>
            </w:r>
          </w:p>
        </w:tc>
        <w:tc>
          <w:tcPr>
            <w:tcW w:w="2532" w:type="dxa"/>
            <w:shd w:val="clear" w:color="auto" w:fill="auto"/>
          </w:tcPr>
          <w:p w14:paraId="39BEC529" w14:textId="77777777" w:rsidR="00AD3596" w:rsidRPr="00F37C45" w:rsidRDefault="00AD3596" w:rsidP="00AD3596">
            <w:pPr>
              <w:keepNext/>
              <w:suppressAutoHyphens/>
              <w:spacing w:after="0" w:line="240" w:lineRule="auto"/>
              <w:jc w:val="both"/>
              <w:outlineLvl w:val="2"/>
              <w:rPr>
                <w:rFonts w:ascii="Aptos" w:eastAsia="Calibri" w:hAnsi="Aptos" w:cs="Calibri Light"/>
                <w:kern w:val="0"/>
                <w:sz w:val="22"/>
                <w:szCs w:val="22"/>
                <w:lang w:eastAsia="ar-SA"/>
                <w14:ligatures w14:val="none"/>
              </w:rPr>
            </w:pPr>
          </w:p>
        </w:tc>
        <w:tc>
          <w:tcPr>
            <w:tcW w:w="3553" w:type="dxa"/>
            <w:shd w:val="clear" w:color="auto" w:fill="auto"/>
          </w:tcPr>
          <w:p w14:paraId="669E9A4C"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6D923EBB"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1E7D8612"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508D1703"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4FB8A9F4" w14:textId="77777777" w:rsidR="00AD3596" w:rsidRPr="00F37C45" w:rsidRDefault="00AD3596" w:rsidP="00AD3596">
            <w:pPr>
              <w:suppressAutoHyphens/>
              <w:spacing w:after="0" w:line="240" w:lineRule="auto"/>
              <w:jc w:val="both"/>
              <w:rPr>
                <w:rFonts w:ascii="Aptos" w:eastAsia="Calibri" w:hAnsi="Aptos" w:cs="Calibri Light"/>
                <w:kern w:val="0"/>
                <w:sz w:val="22"/>
                <w:szCs w:val="22"/>
                <w:lang w:eastAsia="ar-SA"/>
                <w14:ligatures w14:val="none"/>
              </w:rPr>
            </w:pPr>
            <w:r>
              <w:rPr>
                <w:rFonts w:ascii="Aptos" w:eastAsia="Calibri" w:hAnsi="Aptos" w:cs="Calibri Light"/>
                <w:kern w:val="0"/>
                <w:sz w:val="22"/>
                <w:szCs w:val="22"/>
                <w:lang w:eastAsia="ar-SA"/>
                <w14:ligatures w14:val="none"/>
              </w:rPr>
              <w:t>……………………………………………….</w:t>
            </w:r>
          </w:p>
        </w:tc>
      </w:tr>
      <w:tr w:rsidR="00AD3596" w:rsidRPr="00F37C45" w14:paraId="7B2F42D0" w14:textId="77777777" w:rsidTr="00AD3596">
        <w:tc>
          <w:tcPr>
            <w:tcW w:w="3553" w:type="dxa"/>
            <w:shd w:val="clear" w:color="auto" w:fill="auto"/>
          </w:tcPr>
          <w:p w14:paraId="53CA47CA" w14:textId="77777777" w:rsidR="00AD3596" w:rsidRPr="00F37C45" w:rsidRDefault="00AD3596" w:rsidP="00AD3596">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b/>
                <w:kern w:val="0"/>
                <w:sz w:val="22"/>
                <w:szCs w:val="22"/>
                <w:lang w:eastAsia="ar-SA"/>
                <w14:ligatures w14:val="none"/>
              </w:rPr>
              <w:t>ZAMAWIAJĄCY</w:t>
            </w:r>
          </w:p>
        </w:tc>
        <w:tc>
          <w:tcPr>
            <w:tcW w:w="2532" w:type="dxa"/>
            <w:shd w:val="clear" w:color="auto" w:fill="auto"/>
          </w:tcPr>
          <w:p w14:paraId="1230E8BA" w14:textId="77777777" w:rsidR="00AD3596" w:rsidRPr="00F37C45" w:rsidRDefault="00AD3596" w:rsidP="00AD3596">
            <w:pPr>
              <w:suppressAutoHyphens/>
              <w:spacing w:after="0" w:line="240" w:lineRule="auto"/>
              <w:jc w:val="both"/>
              <w:outlineLvl w:val="0"/>
              <w:rPr>
                <w:rFonts w:ascii="Aptos" w:eastAsia="Calibri" w:hAnsi="Aptos" w:cs="Calibri Light"/>
                <w:b/>
                <w:kern w:val="0"/>
                <w:sz w:val="22"/>
                <w:szCs w:val="22"/>
                <w:lang w:eastAsia="ar-SA"/>
                <w14:ligatures w14:val="none"/>
              </w:rPr>
            </w:pPr>
          </w:p>
        </w:tc>
        <w:tc>
          <w:tcPr>
            <w:tcW w:w="3553" w:type="dxa"/>
            <w:shd w:val="clear" w:color="auto" w:fill="auto"/>
          </w:tcPr>
          <w:p w14:paraId="795CE0F6" w14:textId="77777777" w:rsidR="00AD3596" w:rsidRPr="00F37C45" w:rsidRDefault="00AD3596" w:rsidP="00AD3596">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b/>
                <w:kern w:val="0"/>
                <w:sz w:val="22"/>
                <w:szCs w:val="22"/>
                <w:lang w:eastAsia="ar-SA"/>
                <w14:ligatures w14:val="none"/>
              </w:rPr>
              <w:t>WYKONAWCA</w:t>
            </w:r>
          </w:p>
        </w:tc>
      </w:tr>
    </w:tbl>
    <w:p w14:paraId="029FA574" w14:textId="77777777" w:rsidR="00AD3596" w:rsidRDefault="00AD3596" w:rsidP="00F37C45">
      <w:pPr>
        <w:suppressAutoHyphens/>
        <w:spacing w:after="0" w:line="276" w:lineRule="auto"/>
        <w:jc w:val="both"/>
        <w:rPr>
          <w:rFonts w:ascii="Aptos" w:eastAsia="Calibri" w:hAnsi="Aptos" w:cs="Calibri Light"/>
          <w:kern w:val="0"/>
          <w:sz w:val="22"/>
          <w:szCs w:val="22"/>
          <w:u w:val="single"/>
          <w:lang w:eastAsia="ar-SA"/>
          <w14:ligatures w14:val="none"/>
        </w:rPr>
      </w:pPr>
    </w:p>
    <w:p w14:paraId="47BBECA6" w14:textId="77777777" w:rsidR="000A7F17" w:rsidRDefault="000A7F17" w:rsidP="00F37C45">
      <w:pPr>
        <w:suppressAutoHyphens/>
        <w:spacing w:after="0" w:line="276" w:lineRule="auto"/>
        <w:jc w:val="both"/>
        <w:rPr>
          <w:rFonts w:ascii="Aptos" w:eastAsia="Calibri" w:hAnsi="Aptos" w:cs="Calibri Light"/>
          <w:kern w:val="0"/>
          <w:sz w:val="22"/>
          <w:szCs w:val="22"/>
          <w:u w:val="single"/>
          <w:lang w:eastAsia="ar-SA"/>
          <w14:ligatures w14:val="none"/>
        </w:rPr>
      </w:pPr>
    </w:p>
    <w:p w14:paraId="019DB88B" w14:textId="6F847651" w:rsidR="00F37C45" w:rsidRPr="00F37C45" w:rsidRDefault="00F37C45" w:rsidP="00F37C45">
      <w:pPr>
        <w:suppressAutoHyphens/>
        <w:spacing w:after="0" w:line="276"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u w:val="single"/>
          <w:lang w:eastAsia="ar-SA"/>
          <w14:ligatures w14:val="none"/>
        </w:rPr>
        <w:t>Załączniki:</w:t>
      </w:r>
    </w:p>
    <w:p w14:paraId="1ABD5662" w14:textId="1A02C67C" w:rsidR="00F37C45" w:rsidRP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Opis przedmiotu zamówienia (Załącznik nr 1)</w:t>
      </w:r>
    </w:p>
    <w:p w14:paraId="6CA7B5AE" w14:textId="3BEF15D0" w:rsidR="00F37C45" w:rsidRP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Formularz oferty (Załącznik nr 2)</w:t>
      </w:r>
    </w:p>
    <w:p w14:paraId="78F1D5DF" w14:textId="4768985A" w:rsidR="00F37C45" w:rsidRP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Wzór protokołu odbioru (Załącznik nr 3)</w:t>
      </w:r>
    </w:p>
    <w:p w14:paraId="70A6C5C4" w14:textId="0E36BF7D" w:rsidR="00F37C45" w:rsidRP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Oświadczenie o zachowaniu poufności (Załącznik nr 4)</w:t>
      </w:r>
    </w:p>
    <w:p w14:paraId="48FDF6D9" w14:textId="77EF5201" w:rsidR="00F37C45" w:rsidRPr="00F37C45" w:rsidRDefault="00F37C45" w:rsidP="00F37C45">
      <w:pPr>
        <w:suppressAutoHyphens/>
        <w:spacing w:after="0" w:line="240" w:lineRule="auto"/>
        <w:rPr>
          <w:rFonts w:ascii="Aptos" w:eastAsia="Calibri" w:hAnsi="Aptos" w:cs="Calibri Light"/>
          <w:spacing w:val="-10"/>
          <w:kern w:val="28"/>
          <w:sz w:val="22"/>
          <w:szCs w:val="22"/>
          <w14:ligatures w14:val="none"/>
        </w:rPr>
      </w:pPr>
      <w:r w:rsidRPr="00F37C45">
        <w:rPr>
          <w:rFonts w:ascii="Aptos" w:eastAsia="Calibri" w:hAnsi="Aptos" w:cs="Calibri Light"/>
          <w:b/>
          <w:kern w:val="0"/>
          <w:sz w:val="22"/>
          <w:szCs w:val="22"/>
          <w:lang w:eastAsia="ar-SA"/>
          <w14:ligatures w14:val="none"/>
        </w:rPr>
        <w:br w:type="page"/>
      </w:r>
    </w:p>
    <w:p w14:paraId="51F3CC68" w14:textId="77777777" w:rsidR="00F37C45" w:rsidRPr="00F37C45" w:rsidRDefault="00F37C45" w:rsidP="00F37C45">
      <w:pPr>
        <w:keepNext/>
        <w:suppressAutoHyphens/>
        <w:autoSpaceDE w:val="0"/>
        <w:spacing w:after="0" w:line="240" w:lineRule="auto"/>
        <w:ind w:firstLine="6237"/>
        <w:jc w:val="right"/>
        <w:outlineLvl w:val="0"/>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lastRenderedPageBreak/>
        <w:t>Załącznik nr 3 do Umowy</w:t>
      </w:r>
    </w:p>
    <w:p w14:paraId="10F58900"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p>
    <w:p w14:paraId="369588F6"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Warszawa, dnia …………………</w:t>
      </w:r>
    </w:p>
    <w:p w14:paraId="21B4158B"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p>
    <w:p w14:paraId="14AB369D" w14:textId="77777777" w:rsidR="00F37C45" w:rsidRPr="00F37C45" w:rsidRDefault="00F37C45" w:rsidP="00F37C45">
      <w:pPr>
        <w:keepNext/>
        <w:suppressAutoHyphens/>
        <w:autoSpaceDE w:val="0"/>
        <w:spacing w:after="0" w:line="240" w:lineRule="auto"/>
        <w:jc w:val="center"/>
        <w:outlineLvl w:val="0"/>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WZÓR PROTOKOŁU ODBIORU</w:t>
      </w:r>
    </w:p>
    <w:p w14:paraId="075AD298" w14:textId="77777777" w:rsidR="00F37C45" w:rsidRPr="00F37C45" w:rsidRDefault="00F37C45" w:rsidP="00F37C45">
      <w:pPr>
        <w:suppressAutoHyphens/>
        <w:spacing w:after="0" w:line="240" w:lineRule="auto"/>
        <w:jc w:val="center"/>
        <w:rPr>
          <w:rFonts w:ascii="Aptos" w:eastAsia="Calibri" w:hAnsi="Aptos" w:cs="Calibri Light"/>
          <w:kern w:val="0"/>
          <w:sz w:val="22"/>
          <w:szCs w:val="22"/>
          <w:lang w:eastAsia="ar-SA"/>
          <w14:ligatures w14:val="none"/>
        </w:rPr>
      </w:pPr>
    </w:p>
    <w:p w14:paraId="424DD57B" w14:textId="77777777" w:rsidR="00F37C45" w:rsidRPr="00F37C45" w:rsidRDefault="00F37C45" w:rsidP="00F37C45">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(dot. Umowy z dnia ……………………………..)</w:t>
      </w:r>
    </w:p>
    <w:p w14:paraId="3F03955E"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37C45" w:rsidRPr="00F37C45" w14:paraId="421D7DF5" w14:textId="77777777" w:rsidTr="0012456C">
        <w:tc>
          <w:tcPr>
            <w:tcW w:w="4531" w:type="dxa"/>
            <w:shd w:val="clear" w:color="auto" w:fill="auto"/>
          </w:tcPr>
          <w:p w14:paraId="07860E25" w14:textId="77777777" w:rsidR="00F37C45" w:rsidRPr="00F37C45" w:rsidRDefault="00F37C45" w:rsidP="00F37C45">
            <w:pPr>
              <w:suppressAutoHyphens/>
              <w:spacing w:after="0" w:line="240" w:lineRule="auto"/>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Wykonawca</w:t>
            </w:r>
          </w:p>
          <w:p w14:paraId="3CD9507F"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77F1F4AC"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184450D7"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0FDE0061"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tc>
        <w:tc>
          <w:tcPr>
            <w:tcW w:w="4531" w:type="dxa"/>
            <w:shd w:val="clear" w:color="auto" w:fill="auto"/>
          </w:tcPr>
          <w:p w14:paraId="52C14C86"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Zamawiający</w:t>
            </w:r>
          </w:p>
          <w:p w14:paraId="5CA18EDD" w14:textId="77777777" w:rsidR="00F37C45" w:rsidRPr="00F37C45" w:rsidRDefault="00F37C45" w:rsidP="00F37C45">
            <w:pPr>
              <w:suppressAutoHyphens/>
              <w:spacing w:after="0" w:line="240" w:lineRule="auto"/>
              <w:jc w:val="center"/>
              <w:outlineLvl w:val="0"/>
              <w:rPr>
                <w:rFonts w:ascii="Aptos" w:eastAsia="Calibri" w:hAnsi="Aptos" w:cs="Calibri Light"/>
                <w:kern w:val="0"/>
                <w:sz w:val="22"/>
                <w:szCs w:val="22"/>
                <w:lang w:eastAsia="ar-SA"/>
                <w14:ligatures w14:val="none"/>
              </w:rPr>
            </w:pPr>
          </w:p>
          <w:p w14:paraId="308C9A1C" w14:textId="77777777" w:rsidR="009B14B2"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Skarb Państwa - Główny Inspektorat Farmaceutyczny</w:t>
            </w:r>
          </w:p>
          <w:p w14:paraId="3CF29A7D" w14:textId="369FEE7A" w:rsidR="00F37C45" w:rsidRPr="00F37C45" w:rsidRDefault="00F37C45" w:rsidP="00F37C45">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ul. Senatorska 12, 00-082 Warszawa</w:t>
            </w:r>
          </w:p>
        </w:tc>
      </w:tr>
    </w:tbl>
    <w:p w14:paraId="007603F6" w14:textId="77777777" w:rsidR="00F37C45" w:rsidRPr="00F37C45" w:rsidRDefault="00F37C45" w:rsidP="00F37C45">
      <w:pPr>
        <w:widowControl w:val="0"/>
        <w:suppressAutoHyphens/>
        <w:autoSpaceDE w:val="0"/>
        <w:autoSpaceDN w:val="0"/>
        <w:adjustRightInd w:val="0"/>
        <w:spacing w:after="0" w:line="240" w:lineRule="auto"/>
        <w:ind w:left="284" w:right="34"/>
        <w:jc w:val="both"/>
        <w:rPr>
          <w:rFonts w:ascii="Aptos" w:eastAsia="Calibri" w:hAnsi="Aptos" w:cs="Calibri Light"/>
          <w:kern w:val="0"/>
          <w:sz w:val="22"/>
          <w:szCs w:val="22"/>
          <w:lang w:eastAsia="ar-SA"/>
          <w14:ligatures w14:val="none"/>
        </w:rPr>
      </w:pPr>
    </w:p>
    <w:p w14:paraId="4A82B3AE" w14:textId="77777777" w:rsidR="00F37C45" w:rsidRPr="00F37C45" w:rsidRDefault="00F37C45" w:rsidP="00F37C45">
      <w:pPr>
        <w:widowControl w:val="0"/>
        <w:numPr>
          <w:ilvl w:val="4"/>
          <w:numId w:val="2"/>
        </w:numPr>
        <w:suppressAutoHyphens/>
        <w:autoSpaceDE w:val="0"/>
        <w:autoSpaceDN w:val="0"/>
        <w:adjustRightInd w:val="0"/>
        <w:spacing w:after="0" w:line="240" w:lineRule="auto"/>
        <w:ind w:left="426" w:right="34" w:hanging="426"/>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Protokół dotyczy potwierdzenia uruchomienia/udostępnienia usługi.</w:t>
      </w:r>
    </w:p>
    <w:p w14:paraId="133406B6" w14:textId="77777777" w:rsidR="00F37C45" w:rsidRPr="00F37C45" w:rsidRDefault="00F37C45" w:rsidP="00F37C45">
      <w:pPr>
        <w:widowControl w:val="0"/>
        <w:autoSpaceDE w:val="0"/>
        <w:autoSpaceDN w:val="0"/>
        <w:adjustRightInd w:val="0"/>
        <w:spacing w:after="0" w:line="240" w:lineRule="auto"/>
        <w:ind w:left="426" w:right="34"/>
        <w:contextualSpacing/>
        <w:jc w:val="both"/>
        <w:rPr>
          <w:rFonts w:ascii="Aptos" w:eastAsia="Lucida Sans Unicode" w:hAnsi="Aptos" w:cs="Calibri Light"/>
          <w:kern w:val="0"/>
          <w:sz w:val="22"/>
          <w:szCs w:val="22"/>
          <w:lang w:eastAsia="ar-SA"/>
          <w14:ligatures w14:val="none"/>
        </w:rPr>
      </w:pPr>
    </w:p>
    <w:p w14:paraId="4DF233A8" w14:textId="1C221E63" w:rsidR="00F37C45" w:rsidRPr="00F37C45" w:rsidRDefault="00F37C45" w:rsidP="00F37C45">
      <w:pPr>
        <w:widowControl w:val="0"/>
        <w:numPr>
          <w:ilvl w:val="4"/>
          <w:numId w:val="2"/>
        </w:numPr>
        <w:suppressAutoHyphens/>
        <w:autoSpaceDE w:val="0"/>
        <w:autoSpaceDN w:val="0"/>
        <w:adjustRightInd w:val="0"/>
        <w:spacing w:after="0" w:line="240" w:lineRule="auto"/>
        <w:ind w:left="426" w:right="34" w:hanging="426"/>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Zamawiający dokonuje potwierdzenia uruchomienia usługi objętej zamówieniem: bez uwag i stwierdza, że</w:t>
      </w:r>
      <w:r w:rsidR="009B14B2">
        <w:rPr>
          <w:rFonts w:ascii="Aptos" w:eastAsia="Lucida Sans Unicode" w:hAnsi="Aptos" w:cs="Calibri Light"/>
          <w:kern w:val="0"/>
          <w:sz w:val="22"/>
          <w:szCs w:val="22"/>
          <w:lang w:eastAsia="ar-SA"/>
          <w14:ligatures w14:val="none"/>
        </w:rPr>
        <w:t xml:space="preserve"> </w:t>
      </w:r>
      <w:r w:rsidRPr="00F37C45">
        <w:rPr>
          <w:rFonts w:ascii="Aptos" w:eastAsia="Lucida Sans Unicode" w:hAnsi="Aptos" w:cs="Calibri Light"/>
          <w:kern w:val="0"/>
          <w:sz w:val="22"/>
          <w:szCs w:val="22"/>
          <w:lang w:eastAsia="ar-SA"/>
          <w14:ligatures w14:val="none"/>
        </w:rPr>
        <w:t>powyższe zostało zrealizowane zgodnie umową /z następującymi uwagami</w:t>
      </w:r>
      <w:r w:rsidRPr="00F37C45">
        <w:rPr>
          <w:rFonts w:ascii="Aptos" w:eastAsia="Lucida Sans Unicode" w:hAnsi="Aptos" w:cs="Calibri Light"/>
          <w:kern w:val="0"/>
          <w:sz w:val="22"/>
          <w:szCs w:val="22"/>
          <w:vertAlign w:val="superscript"/>
          <w:lang w:eastAsia="ar-SA"/>
          <w14:ligatures w14:val="none"/>
        </w:rPr>
        <w:t>*</w:t>
      </w:r>
      <w:r w:rsidRPr="00F37C45">
        <w:rPr>
          <w:rFonts w:ascii="Aptos" w:eastAsia="Lucida Sans Unicode" w:hAnsi="Aptos" w:cs="Calibri Light"/>
          <w:kern w:val="0"/>
          <w:sz w:val="22"/>
          <w:szCs w:val="22"/>
          <w:lang w:eastAsia="ar-SA"/>
          <w14:ligatures w14:val="none"/>
        </w:rPr>
        <w:t xml:space="preserve">: </w:t>
      </w:r>
    </w:p>
    <w:p w14:paraId="5FB48F11" w14:textId="77777777" w:rsidR="00F37C45" w:rsidRPr="00F37C45" w:rsidRDefault="00F37C45" w:rsidP="00F37C45">
      <w:pPr>
        <w:widowControl w:val="0"/>
        <w:suppressAutoHyphens/>
        <w:autoSpaceDE w:val="0"/>
        <w:autoSpaceDN w:val="0"/>
        <w:adjustRightInd w:val="0"/>
        <w:spacing w:after="0" w:line="240" w:lineRule="auto"/>
        <w:ind w:left="426" w:right="34"/>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2CE1739E" w14:textId="77777777" w:rsidR="00F37C45" w:rsidRPr="00F37C45" w:rsidRDefault="00F37C45" w:rsidP="00F37C45">
      <w:pPr>
        <w:widowControl w:val="0"/>
        <w:suppressAutoHyphens/>
        <w:autoSpaceDE w:val="0"/>
        <w:autoSpaceDN w:val="0"/>
        <w:adjustRightInd w:val="0"/>
        <w:spacing w:after="0" w:line="240" w:lineRule="auto"/>
        <w:ind w:left="284" w:right="34"/>
        <w:jc w:val="both"/>
        <w:rPr>
          <w:rFonts w:ascii="Aptos" w:eastAsia="Calibri" w:hAnsi="Aptos" w:cs="Calibri Light"/>
          <w:kern w:val="0"/>
          <w:sz w:val="22"/>
          <w:szCs w:val="22"/>
          <w:lang w:eastAsia="ar-SA"/>
          <w14:ligatures w14:val="none"/>
        </w:rPr>
      </w:pPr>
    </w:p>
    <w:p w14:paraId="601D3236" w14:textId="77777777" w:rsidR="00F37C45" w:rsidRPr="00F37C45" w:rsidRDefault="00F37C45" w:rsidP="00F37C45">
      <w:pPr>
        <w:widowControl w:val="0"/>
        <w:autoSpaceDE w:val="0"/>
        <w:autoSpaceDN w:val="0"/>
        <w:adjustRightInd w:val="0"/>
        <w:spacing w:after="0" w:line="240" w:lineRule="auto"/>
        <w:ind w:left="426" w:right="34"/>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związku z uwagami i zastrzeżeniami, o których mowa w pkt. 2 strony ustaliły co następuje: </w:t>
      </w:r>
    </w:p>
    <w:p w14:paraId="5B1C3C33" w14:textId="77777777" w:rsidR="00F37C45" w:rsidRPr="00F37C45" w:rsidRDefault="00F37C45" w:rsidP="00F37C45">
      <w:pPr>
        <w:tabs>
          <w:tab w:val="left" w:pos="426"/>
        </w:tabs>
        <w:suppressAutoHyphens/>
        <w:spacing w:after="0" w:line="240" w:lineRule="auto"/>
        <w:ind w:left="426" w:right="34"/>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653E50A9" w14:textId="77777777" w:rsidR="00F37C45" w:rsidRPr="00F37C45" w:rsidRDefault="00F37C45" w:rsidP="00F37C45">
      <w:pPr>
        <w:tabs>
          <w:tab w:val="left" w:pos="426"/>
        </w:tabs>
        <w:suppressAutoHyphens/>
        <w:spacing w:after="0" w:line="240" w:lineRule="auto"/>
        <w:ind w:left="284" w:right="34"/>
        <w:jc w:val="both"/>
        <w:rPr>
          <w:rFonts w:ascii="Aptos" w:eastAsia="Calibri" w:hAnsi="Aptos" w:cs="Calibri Light"/>
          <w:kern w:val="0"/>
          <w:sz w:val="22"/>
          <w:szCs w:val="22"/>
          <w:lang w:eastAsia="ar-SA"/>
          <w14:ligatures w14:val="none"/>
        </w:rPr>
      </w:pPr>
    </w:p>
    <w:p w14:paraId="22A93EF6" w14:textId="77777777" w:rsidR="00F37C45" w:rsidRPr="00F37C45" w:rsidRDefault="00F37C45" w:rsidP="00DA00F8">
      <w:pPr>
        <w:widowControl w:val="0"/>
        <w:numPr>
          <w:ilvl w:val="4"/>
          <w:numId w:val="2"/>
        </w:numPr>
        <w:suppressAutoHyphens/>
        <w:autoSpaceDE w:val="0"/>
        <w:autoSpaceDN w:val="0"/>
        <w:adjustRightInd w:val="0"/>
        <w:spacing w:after="0" w:line="240" w:lineRule="auto"/>
        <w:ind w:left="426" w:right="34" w:hanging="426"/>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Dnia……………Wykonawca dostarczył Zamawiającemu: </w:t>
      </w:r>
    </w:p>
    <w:tbl>
      <w:tblPr>
        <w:tblW w:w="9340" w:type="dxa"/>
        <w:tblCellMar>
          <w:left w:w="70" w:type="dxa"/>
          <w:right w:w="70" w:type="dxa"/>
        </w:tblCellMar>
        <w:tblLook w:val="04A0" w:firstRow="1" w:lastRow="0" w:firstColumn="1" w:lastColumn="0" w:noHBand="0" w:noVBand="1"/>
      </w:tblPr>
      <w:tblGrid>
        <w:gridCol w:w="540"/>
        <w:gridCol w:w="6880"/>
        <w:gridCol w:w="960"/>
        <w:gridCol w:w="960"/>
      </w:tblGrid>
      <w:tr w:rsidR="00F37C45" w:rsidRPr="00F37C45" w14:paraId="18F9B867" w14:textId="77777777" w:rsidTr="0012456C">
        <w:trPr>
          <w:trHeight w:val="48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1157E"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proofErr w:type="spellStart"/>
            <w:r w:rsidRPr="00F37C45">
              <w:rPr>
                <w:rFonts w:ascii="Aptos" w:eastAsia="Calibri" w:hAnsi="Aptos" w:cs="Calibri Light"/>
                <w:b/>
                <w:bCs/>
                <w:kern w:val="0"/>
                <w:sz w:val="22"/>
                <w:szCs w:val="22"/>
                <w:lang w:eastAsia="ar-SA"/>
                <w14:ligatures w14:val="none"/>
              </w:rPr>
              <w:t>Lp</w:t>
            </w:r>
            <w:proofErr w:type="spellEnd"/>
          </w:p>
        </w:tc>
        <w:tc>
          <w:tcPr>
            <w:tcW w:w="6880" w:type="dxa"/>
            <w:tcBorders>
              <w:top w:val="single" w:sz="4" w:space="0" w:color="auto"/>
              <w:left w:val="nil"/>
              <w:bottom w:val="single" w:sz="4" w:space="0" w:color="auto"/>
              <w:right w:val="single" w:sz="4" w:space="0" w:color="auto"/>
            </w:tcBorders>
            <w:shd w:val="clear" w:color="auto" w:fill="auto"/>
            <w:noWrap/>
            <w:vAlign w:val="center"/>
            <w:hideMark/>
          </w:tcPr>
          <w:p w14:paraId="43027078"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Nazwa  przedmiotu Umowy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FA1826F"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Ilość</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215CA2C"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Jedn.</w:t>
            </w:r>
          </w:p>
        </w:tc>
      </w:tr>
      <w:tr w:rsidR="00F37C45" w:rsidRPr="00F37C45" w14:paraId="72EE89D5" w14:textId="77777777" w:rsidTr="0012456C">
        <w:trPr>
          <w:trHeight w:val="616"/>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F2406A9"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1</w:t>
            </w:r>
          </w:p>
        </w:tc>
        <w:tc>
          <w:tcPr>
            <w:tcW w:w="6880" w:type="dxa"/>
            <w:tcBorders>
              <w:top w:val="nil"/>
              <w:left w:val="nil"/>
              <w:bottom w:val="single" w:sz="4" w:space="0" w:color="auto"/>
              <w:right w:val="single" w:sz="4" w:space="0" w:color="auto"/>
            </w:tcBorders>
            <w:shd w:val="clear" w:color="auto" w:fill="auto"/>
            <w:noWrap/>
            <w:vAlign w:val="bottom"/>
          </w:tcPr>
          <w:p w14:paraId="6420578F" w14:textId="77777777" w:rsidR="00F37C45" w:rsidRPr="00F37C45" w:rsidRDefault="00F37C45" w:rsidP="00F37C45">
            <w:pPr>
              <w:keepNext/>
              <w:keepLines/>
              <w:spacing w:after="0" w:line="240" w:lineRule="auto"/>
              <w:ind w:left="5115"/>
              <w:outlineLvl w:val="1"/>
              <w:rPr>
                <w:rFonts w:ascii="Aptos" w:eastAsia="Calibri" w:hAnsi="Aptos" w:cs="Calibri Light"/>
                <w:kern w:val="0"/>
                <w:sz w:val="22"/>
                <w:szCs w:val="22"/>
                <w:lang w:val="en-US" w:eastAsia="ar-SA"/>
                <w14:ligatures w14:val="none"/>
              </w:rPr>
            </w:pPr>
          </w:p>
        </w:tc>
        <w:tc>
          <w:tcPr>
            <w:tcW w:w="960" w:type="dxa"/>
            <w:tcBorders>
              <w:top w:val="nil"/>
              <w:left w:val="nil"/>
              <w:bottom w:val="single" w:sz="4" w:space="0" w:color="auto"/>
              <w:right w:val="single" w:sz="4" w:space="0" w:color="auto"/>
            </w:tcBorders>
            <w:shd w:val="clear" w:color="auto" w:fill="auto"/>
            <w:noWrap/>
            <w:vAlign w:val="center"/>
          </w:tcPr>
          <w:p w14:paraId="47CC04CE" w14:textId="77777777" w:rsidR="00F37C45" w:rsidRPr="00F37C45" w:rsidRDefault="00F37C45" w:rsidP="00F37C45">
            <w:pPr>
              <w:keepNext/>
              <w:keepLines/>
              <w:numPr>
                <w:ilvl w:val="1"/>
                <w:numId w:val="1"/>
              </w:numPr>
              <w:suppressAutoHyphens/>
              <w:spacing w:after="0" w:line="240" w:lineRule="auto"/>
              <w:jc w:val="center"/>
              <w:outlineLvl w:val="1"/>
              <w:rPr>
                <w:rFonts w:ascii="Aptos" w:eastAsia="Calibri" w:hAnsi="Aptos" w:cs="Calibri Light"/>
                <w:kern w:val="0"/>
                <w:sz w:val="22"/>
                <w:szCs w:val="22"/>
                <w:lang w:val="en-US" w:eastAsia="ar-SA"/>
                <w14:ligatures w14:val="none"/>
              </w:rPr>
            </w:pPr>
          </w:p>
        </w:tc>
        <w:tc>
          <w:tcPr>
            <w:tcW w:w="960" w:type="dxa"/>
            <w:tcBorders>
              <w:top w:val="nil"/>
              <w:left w:val="nil"/>
              <w:bottom w:val="single" w:sz="4" w:space="0" w:color="auto"/>
              <w:right w:val="single" w:sz="4" w:space="0" w:color="auto"/>
            </w:tcBorders>
            <w:shd w:val="clear" w:color="auto" w:fill="auto"/>
            <w:noWrap/>
            <w:vAlign w:val="center"/>
          </w:tcPr>
          <w:p w14:paraId="78E13656" w14:textId="77777777" w:rsidR="00F37C45" w:rsidRPr="00F37C45" w:rsidRDefault="00F37C45" w:rsidP="00F37C45">
            <w:pPr>
              <w:keepNext/>
              <w:keepLines/>
              <w:numPr>
                <w:ilvl w:val="1"/>
                <w:numId w:val="1"/>
              </w:numPr>
              <w:suppressAutoHyphens/>
              <w:spacing w:after="0" w:line="240" w:lineRule="auto"/>
              <w:jc w:val="center"/>
              <w:outlineLvl w:val="1"/>
              <w:rPr>
                <w:rFonts w:ascii="Aptos" w:eastAsia="Calibri" w:hAnsi="Aptos" w:cs="Calibri Light"/>
                <w:kern w:val="0"/>
                <w:sz w:val="22"/>
                <w:szCs w:val="22"/>
                <w:lang w:eastAsia="ar-SA"/>
                <w14:ligatures w14:val="none"/>
              </w:rPr>
            </w:pPr>
          </w:p>
        </w:tc>
      </w:tr>
    </w:tbl>
    <w:p w14:paraId="442AB5AD" w14:textId="77777777" w:rsidR="00F37C45" w:rsidRPr="00F37C45" w:rsidRDefault="00F37C45" w:rsidP="00F37C45">
      <w:pPr>
        <w:widowControl w:val="0"/>
        <w:tabs>
          <w:tab w:val="left" w:pos="426"/>
        </w:tabs>
        <w:suppressAutoHyphens/>
        <w:autoSpaceDE w:val="0"/>
        <w:autoSpaceDN w:val="0"/>
        <w:adjustRightInd w:val="0"/>
        <w:spacing w:after="0" w:line="240" w:lineRule="auto"/>
        <w:ind w:right="34"/>
        <w:jc w:val="both"/>
        <w:rPr>
          <w:rFonts w:ascii="Aptos" w:eastAsia="Calibri" w:hAnsi="Aptos" w:cs="Calibri Light"/>
          <w:kern w:val="1"/>
          <w:sz w:val="22"/>
          <w:szCs w:val="22"/>
          <w:lang w:eastAsia="ar-SA" w:bidi="hi-IN"/>
          <w14:ligatures w14:val="none"/>
        </w:rPr>
      </w:pPr>
    </w:p>
    <w:p w14:paraId="35888D15" w14:textId="28D3CD3B" w:rsidR="00F37C45" w:rsidRPr="00683824" w:rsidRDefault="00F37C45" w:rsidP="00DA00F8">
      <w:pPr>
        <w:widowControl w:val="0"/>
        <w:numPr>
          <w:ilvl w:val="4"/>
          <w:numId w:val="2"/>
        </w:numPr>
        <w:suppressAutoHyphens/>
        <w:autoSpaceDE w:val="0"/>
        <w:autoSpaceDN w:val="0"/>
        <w:adjustRightInd w:val="0"/>
        <w:spacing w:after="0" w:line="240" w:lineRule="auto"/>
        <w:ind w:left="426" w:right="34" w:hanging="426"/>
        <w:contextualSpacing/>
        <w:jc w:val="both"/>
        <w:rPr>
          <w:rFonts w:ascii="Aptos" w:eastAsia="Calibri" w:hAnsi="Aptos" w:cs="Calibri Light"/>
          <w:i/>
          <w:iCs/>
          <w:kern w:val="0"/>
          <w:sz w:val="22"/>
          <w:szCs w:val="22"/>
          <w:lang w:eastAsia="ar-SA"/>
          <w14:ligatures w14:val="none"/>
        </w:rPr>
      </w:pPr>
      <w:r w:rsidRPr="00683824">
        <w:rPr>
          <w:rFonts w:ascii="Aptos" w:eastAsia="Lucida Sans Unicode" w:hAnsi="Aptos" w:cs="Calibri Light"/>
          <w:i/>
          <w:iCs/>
          <w:kern w:val="0"/>
          <w:sz w:val="22"/>
          <w:szCs w:val="22"/>
          <w:lang w:eastAsia="ar-SA"/>
          <w14:ligatures w14:val="none"/>
        </w:rPr>
        <w:t>Protokół sporządzono formie elektronicznej i podpisano elektronicznymi podpisami kwalifikowanymi.</w:t>
      </w:r>
      <w:r w:rsidRPr="00683824">
        <w:rPr>
          <w:rFonts w:ascii="Aptos" w:eastAsia="Calibri" w:hAnsi="Aptos" w:cs="Calibri Light"/>
          <w:i/>
          <w:iCs/>
          <w:kern w:val="0"/>
          <w:sz w:val="22"/>
          <w:szCs w:val="22"/>
          <w:lang w:eastAsia="ar-SA"/>
          <w14:ligatures w14:val="none"/>
        </w:rPr>
        <w:t xml:space="preserve"> Za datę podpisania protokołu uważa się datę złożenia ostatniego podpisu</w:t>
      </w:r>
      <w:r w:rsidR="00995545" w:rsidRPr="00683824">
        <w:rPr>
          <w:rFonts w:ascii="Aptos" w:eastAsia="Calibri" w:hAnsi="Aptos" w:cs="Calibri Light"/>
          <w:i/>
          <w:iCs/>
          <w:kern w:val="0"/>
          <w:sz w:val="22"/>
          <w:szCs w:val="22"/>
          <w:lang w:eastAsia="ar-SA"/>
          <w14:ligatures w14:val="none"/>
        </w:rPr>
        <w:t xml:space="preserve"> /</w:t>
      </w:r>
      <w:r w:rsidRPr="00683824">
        <w:rPr>
          <w:rFonts w:ascii="Aptos" w:eastAsia="Calibri" w:hAnsi="Aptos" w:cs="Calibri Light"/>
          <w:i/>
          <w:iCs/>
          <w:kern w:val="0"/>
          <w:sz w:val="22"/>
          <w:szCs w:val="22"/>
          <w:lang w:eastAsia="ar-SA"/>
          <w14:ligatures w14:val="none"/>
        </w:rPr>
        <w:t xml:space="preserve"> w dwóch jednobrzmiących egzemplarzach, po jednym dla każdej Strony*</w:t>
      </w:r>
    </w:p>
    <w:p w14:paraId="5C5CBE13" w14:textId="77777777" w:rsidR="00DA00F8" w:rsidRPr="00F37C45" w:rsidRDefault="00DA00F8" w:rsidP="00DA00F8">
      <w:pPr>
        <w:widowControl w:val="0"/>
        <w:suppressAutoHyphens/>
        <w:autoSpaceDE w:val="0"/>
        <w:autoSpaceDN w:val="0"/>
        <w:adjustRightInd w:val="0"/>
        <w:spacing w:after="0" w:line="240" w:lineRule="auto"/>
        <w:ind w:right="34"/>
        <w:contextualSpacing/>
        <w:jc w:val="both"/>
        <w:rPr>
          <w:rFonts w:ascii="Aptos" w:eastAsia="Calibri" w:hAnsi="Aptos" w:cs="Calibri Light"/>
          <w:kern w:val="0"/>
          <w:sz w:val="22"/>
          <w:szCs w:val="22"/>
          <w:lang w:eastAsia="ar-SA"/>
          <w14:ligatures w14:val="none"/>
        </w:rPr>
      </w:pPr>
    </w:p>
    <w:tbl>
      <w:tblPr>
        <w:tblW w:w="0" w:type="auto"/>
        <w:tblLook w:val="04A0" w:firstRow="1" w:lastRow="0" w:firstColumn="1" w:lastColumn="0" w:noHBand="0" w:noVBand="1"/>
      </w:tblPr>
      <w:tblGrid>
        <w:gridCol w:w="4531"/>
        <w:gridCol w:w="4531"/>
      </w:tblGrid>
      <w:tr w:rsidR="00F37C45" w:rsidRPr="00F37C45" w14:paraId="03EE9BB0" w14:textId="77777777" w:rsidTr="0012456C">
        <w:tc>
          <w:tcPr>
            <w:tcW w:w="4531" w:type="dxa"/>
            <w:shd w:val="clear" w:color="auto" w:fill="auto"/>
          </w:tcPr>
          <w:p w14:paraId="5299334C" w14:textId="77777777" w:rsidR="00F37C45" w:rsidRPr="00F37C45" w:rsidRDefault="00F37C45" w:rsidP="00F37C45">
            <w:pPr>
              <w:suppressAutoHyphens/>
              <w:spacing w:before="120" w:after="120" w:line="36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 imieniu Wykonawcy</w:t>
            </w:r>
          </w:p>
          <w:p w14:paraId="5A51CE30"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0F5FF0A4"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6E9F77F3"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76C9A434"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i/>
                <w:kern w:val="0"/>
                <w:sz w:val="22"/>
                <w:szCs w:val="22"/>
                <w:lang w:eastAsia="ar-SA"/>
                <w14:ligatures w14:val="none"/>
              </w:rPr>
              <w:t>podpis strony wykonującej</w:t>
            </w:r>
          </w:p>
        </w:tc>
        <w:tc>
          <w:tcPr>
            <w:tcW w:w="4531" w:type="dxa"/>
            <w:shd w:val="clear" w:color="auto" w:fill="auto"/>
          </w:tcPr>
          <w:p w14:paraId="30AD53B5" w14:textId="77777777" w:rsidR="00F37C45" w:rsidRPr="00F37C45" w:rsidRDefault="00F37C45" w:rsidP="00F37C45">
            <w:pPr>
              <w:suppressAutoHyphens/>
              <w:spacing w:before="120" w:after="120" w:line="36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 imieniu Zamawiającego</w:t>
            </w:r>
          </w:p>
          <w:p w14:paraId="04710121"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7E44EF34"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3599A224"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61EE097B"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i/>
                <w:kern w:val="0"/>
                <w:sz w:val="22"/>
                <w:szCs w:val="22"/>
                <w:lang w:eastAsia="ar-SA"/>
                <w14:ligatures w14:val="none"/>
              </w:rPr>
              <w:t xml:space="preserve"> podpis strony zamawiającej</w:t>
            </w:r>
          </w:p>
        </w:tc>
      </w:tr>
    </w:tbl>
    <w:p w14:paraId="73D766E8"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2993C66C"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252FE5B1" w14:textId="77777777" w:rsid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2AA16A33" w14:textId="77777777" w:rsidR="0089365E" w:rsidRDefault="0089365E"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38D09FA9" w14:textId="77777777" w:rsidR="0089365E" w:rsidRPr="00F37C45" w:rsidRDefault="0089365E"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398B8394"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38439B29"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112C391C" w14:textId="77777777" w:rsidR="009B14B2"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lastRenderedPageBreak/>
        <w:t>Załącznik nr 4 do Umowy</w:t>
      </w:r>
    </w:p>
    <w:p w14:paraId="46476A0C" w14:textId="77777777" w:rsidR="009B14B2" w:rsidRDefault="009B14B2"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14A437EF" w14:textId="1E47DF1F"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 dnia …………</w:t>
      </w:r>
    </w:p>
    <w:p w14:paraId="7B027C99" w14:textId="77777777" w:rsidR="00F37C45" w:rsidRPr="00F37C45" w:rsidRDefault="00F37C45" w:rsidP="00F37C45">
      <w:pPr>
        <w:spacing w:after="0" w:line="240" w:lineRule="auto"/>
        <w:ind w:left="6392"/>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 xml:space="preserve">    (miejscowość)</w:t>
      </w:r>
    </w:p>
    <w:p w14:paraId="2973034D"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p>
    <w:p w14:paraId="3C52756B"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w:t>
      </w:r>
    </w:p>
    <w:p w14:paraId="426F588C"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(imię, nazwisko)</w:t>
      </w:r>
    </w:p>
    <w:p w14:paraId="44A4C20F" w14:textId="77777777" w:rsidR="00F37C45" w:rsidRPr="00F37C45" w:rsidRDefault="00F37C45" w:rsidP="00F37C45">
      <w:pPr>
        <w:spacing w:after="0" w:line="240" w:lineRule="auto"/>
        <w:rPr>
          <w:rFonts w:ascii="Aptos" w:eastAsia="Calibri" w:hAnsi="Aptos" w:cs="Calibri Light"/>
          <w:kern w:val="0"/>
          <w:sz w:val="22"/>
          <w:szCs w:val="22"/>
          <w14:ligatures w14:val="none"/>
        </w:rPr>
      </w:pPr>
    </w:p>
    <w:p w14:paraId="7FB5930F"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w:t>
      </w:r>
    </w:p>
    <w:p w14:paraId="73D7AFF1"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(stanowisko)</w:t>
      </w:r>
    </w:p>
    <w:p w14:paraId="34859661"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w:t>
      </w:r>
    </w:p>
    <w:p w14:paraId="03E6DB63"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(miejsce zatrudnienia)</w:t>
      </w:r>
    </w:p>
    <w:p w14:paraId="4A7B17C4"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p>
    <w:p w14:paraId="6F4B99E2" w14:textId="77777777" w:rsidR="00F37C45" w:rsidRPr="00F37C45" w:rsidRDefault="00F37C45" w:rsidP="00F37C45">
      <w:pPr>
        <w:spacing w:after="0" w:line="240" w:lineRule="auto"/>
        <w:rPr>
          <w:rFonts w:ascii="Aptos" w:eastAsia="Calibri" w:hAnsi="Aptos" w:cs="Calibri Light"/>
          <w:kern w:val="0"/>
          <w:sz w:val="22"/>
          <w:szCs w:val="22"/>
          <w14:ligatures w14:val="none"/>
        </w:rPr>
      </w:pPr>
    </w:p>
    <w:p w14:paraId="425B7195" w14:textId="77777777" w:rsidR="00F37C45" w:rsidRPr="00F37C45" w:rsidRDefault="00F37C45" w:rsidP="00F37C45">
      <w:pPr>
        <w:keepNext/>
        <w:suppressAutoHyphens/>
        <w:autoSpaceDE w:val="0"/>
        <w:spacing w:after="0" w:line="240" w:lineRule="auto"/>
        <w:jc w:val="center"/>
        <w:outlineLvl w:val="0"/>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OŚWIADCZENIE O ZOBOWIĄZANIU DO ZACHOWANIA POUFNOŚCI</w:t>
      </w:r>
    </w:p>
    <w:p w14:paraId="49212BFB"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18A127A2" w14:textId="645AB389" w:rsidR="00F37C45" w:rsidRPr="00F37C45" w:rsidRDefault="00F37C45" w:rsidP="00F37C45">
      <w:pPr>
        <w:tabs>
          <w:tab w:val="left" w:leader="dot" w:pos="851"/>
        </w:tabs>
        <w:spacing w:after="0" w:line="240" w:lineRule="auto"/>
        <w:ind w:lef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Ja niżej podpisany zobowiązuję się, działając na rzecz …………………………………………</w:t>
      </w:r>
      <w:r w:rsidRPr="00F37C45">
        <w:rPr>
          <w:rFonts w:ascii="Aptos" w:eastAsia="Garamond" w:hAnsi="Aptos" w:cs="Calibri Light"/>
          <w:b/>
          <w:bCs/>
          <w:noProof/>
          <w:color w:val="000000"/>
          <w:kern w:val="0"/>
          <w:sz w:val="22"/>
          <w:szCs w:val="22"/>
          <w:shd w:val="clear" w:color="auto" w:fill="FFFFFF"/>
          <w:lang w:eastAsia="pl-PL" w:bidi="pl-PL"/>
          <w14:ligatures w14:val="none"/>
        </w:rPr>
        <w:t xml:space="preserve">, </w:t>
      </w:r>
      <w:r w:rsidRPr="00F37C45">
        <w:rPr>
          <w:rFonts w:ascii="Aptos" w:eastAsia="Calibri" w:hAnsi="Aptos" w:cs="Calibri Light"/>
          <w:noProof/>
          <w:kern w:val="0"/>
          <w:sz w:val="22"/>
          <w:szCs w:val="22"/>
          <w14:ligatures w14:val="none"/>
        </w:rPr>
        <w:t>do zachowania w</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ścisłej tajemnicy wszystkich informacji technicznych, organizacyjnych i</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handlowych udostępnionych mi w</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związku z wykonywaniem umowy z</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dnia …………………………</w:t>
      </w:r>
      <w:r w:rsidR="00873F18" w:rsidRPr="00F37C45">
        <w:rPr>
          <w:rFonts w:ascii="Aptos" w:eastAsia="Calibri" w:hAnsi="Aptos" w:cs="Calibri Light"/>
          <w:noProof/>
          <w:kern w:val="0"/>
          <w:sz w:val="22"/>
          <w:szCs w:val="22"/>
          <w14:ligatures w14:val="none"/>
        </w:rPr>
        <w:t>202</w:t>
      </w:r>
      <w:r w:rsidR="00873F18">
        <w:rPr>
          <w:rFonts w:ascii="Aptos" w:eastAsia="Calibri" w:hAnsi="Aptos" w:cs="Calibri Light"/>
          <w:noProof/>
          <w:kern w:val="0"/>
          <w:sz w:val="22"/>
          <w:szCs w:val="22"/>
          <w14:ligatures w14:val="none"/>
        </w:rPr>
        <w:t>5</w:t>
      </w:r>
      <w:r w:rsidR="00873F18" w:rsidRPr="00F37C45">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r. Zobowiązuję się do zachowania w</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tajemnicy wszystkich informacji w zakresie stosowanej technologii, lokalizacji urządzeń, przebiegów sieciowych, wyposażenia sprzętowego i danych osobowych. Jednocześnie zobowiązuję się do korzystania z sieci teleinformatycznej GIF w sposób nienaruszający bezpieczeństwa systemów informatycznych GIF.</w:t>
      </w:r>
    </w:p>
    <w:p w14:paraId="797A3775" w14:textId="5A465A6E" w:rsidR="00F37C45" w:rsidRPr="00F37C45" w:rsidRDefault="00F37C45" w:rsidP="00F37C45">
      <w:pPr>
        <w:spacing w:after="0" w:line="240" w:lineRule="auto"/>
        <w:ind w:left="20" w:righ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Zobowiązuję się do zachowania w ścisłej tajemnicy informacji zawartych w udostępnianych w</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celach serwisowych bazach danych, kodach źródłowych oprogramowania, oraz dokumentacji związanej z</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oprogramowaniem, do niewykorzystywania ich w jakimkolwiek innym celu niż</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do</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wykonania wskazanej powyżej Umowy, a także do zachowania w tajemnicy informacji, których ujawnienie osobom trzecim lub wykorzystanie w innym celu mogłoby narazić interesy Głównego Inspektoratu Farmaceutycznego, w czasie obowiązywania lub po rozwiązaniu wskazanej powyżej Umowy, niezależnie od formy przekazania tych informacji oraz ich źródła.</w:t>
      </w:r>
    </w:p>
    <w:p w14:paraId="60AE79E4" w14:textId="77777777" w:rsidR="00F37C45" w:rsidRPr="00F37C45" w:rsidRDefault="00F37C45" w:rsidP="00F37C45">
      <w:pPr>
        <w:spacing w:after="0" w:line="240" w:lineRule="auto"/>
        <w:ind w:left="20" w:righ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Zobowiązuję się do wykorzystania uzyskanych informacji jedynie w celu realizacji wskazanej powyżej Umowy.</w:t>
      </w:r>
    </w:p>
    <w:p w14:paraId="2086F95F" w14:textId="77777777" w:rsidR="00F37C45" w:rsidRPr="00F37C45" w:rsidRDefault="00F37C45" w:rsidP="00F37C45">
      <w:pPr>
        <w:spacing w:after="0" w:line="240" w:lineRule="auto"/>
        <w:ind w:lef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Zobowiązuję się nie kopiować, nie powielać ani w jakikolwiek sposób rozpowszechniać jakichkolwiek informacji z wyjątkiem przypadków, w których jest to konieczne w celach realizacji Umowy.</w:t>
      </w:r>
    </w:p>
    <w:p w14:paraId="7519674F" w14:textId="5F03869C" w:rsidR="00F37C45" w:rsidRPr="00F37C45" w:rsidRDefault="00F37C45" w:rsidP="00F37C45">
      <w:pPr>
        <w:spacing w:after="0" w:line="240" w:lineRule="auto"/>
        <w:ind w:lef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Złamanie przez mnie powyższych zobowiązań skutkować będzie odpowiedzialnością cywilną służbową i</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karną.</w:t>
      </w:r>
    </w:p>
    <w:p w14:paraId="6A9D2B92" w14:textId="77777777" w:rsidR="00F37C45" w:rsidRPr="00F37C45" w:rsidRDefault="00F37C45" w:rsidP="00F37C45">
      <w:pPr>
        <w:spacing w:after="0" w:line="240" w:lineRule="auto"/>
        <w:ind w:left="20" w:firstLine="547"/>
        <w:jc w:val="both"/>
        <w:rPr>
          <w:rFonts w:ascii="Aptos" w:eastAsia="Calibri" w:hAnsi="Aptos" w:cs="Calibri Light"/>
          <w:noProof/>
          <w:kern w:val="0"/>
          <w:sz w:val="22"/>
          <w:szCs w:val="22"/>
          <w14:ligatures w14:val="none"/>
        </w:rPr>
      </w:pPr>
    </w:p>
    <w:p w14:paraId="2A9D7335" w14:textId="77777777" w:rsidR="00F37C45" w:rsidRPr="00F37C45" w:rsidRDefault="00F37C45" w:rsidP="00F37C45">
      <w:pPr>
        <w:spacing w:after="0" w:line="240" w:lineRule="auto"/>
        <w:rPr>
          <w:rFonts w:ascii="Aptos" w:eastAsia="Calibri" w:hAnsi="Aptos" w:cs="Calibri Light"/>
          <w:noProof/>
          <w:kern w:val="0"/>
          <w:sz w:val="22"/>
          <w:szCs w:val="22"/>
          <w14:ligatures w14:val="none"/>
        </w:rPr>
      </w:pPr>
    </w:p>
    <w:p w14:paraId="755972B2" w14:textId="77777777" w:rsidR="00F37C45" w:rsidRPr="00F37C45" w:rsidRDefault="00F37C45" w:rsidP="00F37C45">
      <w:pPr>
        <w:spacing w:after="0" w:line="240" w:lineRule="auto"/>
        <w:ind w:left="5664"/>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br/>
        <w:t xml:space="preserve">   ………………………………….</w:t>
      </w:r>
    </w:p>
    <w:p w14:paraId="03920A95" w14:textId="77777777" w:rsidR="00F37C45" w:rsidRPr="00F37C45" w:rsidRDefault="00F37C45" w:rsidP="00F37C45">
      <w:pPr>
        <w:shd w:val="clear" w:color="auto" w:fill="FFFFFF"/>
        <w:spacing w:after="0" w:line="240" w:lineRule="auto"/>
        <w:ind w:firstLine="6237"/>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(Czytelny podpis)</w:t>
      </w:r>
    </w:p>
    <w:p w14:paraId="14ACA99C" w14:textId="77777777" w:rsidR="00F37C45" w:rsidRPr="00F37C45" w:rsidRDefault="00F37C45" w:rsidP="00F37C45">
      <w:pPr>
        <w:suppressAutoHyphens/>
        <w:spacing w:after="0" w:line="360" w:lineRule="auto"/>
        <w:jc w:val="center"/>
        <w:rPr>
          <w:rFonts w:ascii="Aptos" w:eastAsia="Calibri" w:hAnsi="Aptos" w:cs="Calibri Light"/>
          <w:b/>
          <w:kern w:val="0"/>
          <w:sz w:val="22"/>
          <w:szCs w:val="22"/>
          <w:lang w:eastAsia="ar-SA"/>
          <w14:ligatures w14:val="none"/>
        </w:rPr>
      </w:pPr>
    </w:p>
    <w:p w14:paraId="3EF370FB" w14:textId="77777777" w:rsidR="00F37C45" w:rsidRPr="00F37C45" w:rsidRDefault="00F37C45" w:rsidP="00F37C45">
      <w:pPr>
        <w:suppressAutoHyphens/>
        <w:spacing w:after="0" w:line="360" w:lineRule="auto"/>
        <w:jc w:val="center"/>
        <w:rPr>
          <w:rFonts w:ascii="Aptos" w:eastAsia="Calibri" w:hAnsi="Aptos" w:cs="Calibri Light"/>
          <w:b/>
          <w:kern w:val="0"/>
          <w:sz w:val="22"/>
          <w:szCs w:val="22"/>
          <w:lang w:eastAsia="ar-SA"/>
          <w14:ligatures w14:val="none"/>
        </w:rPr>
      </w:pPr>
    </w:p>
    <w:p w14:paraId="1C422693"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5ECDA2F5" w14:textId="77777777" w:rsidR="00297DE3" w:rsidRDefault="00297DE3"/>
    <w:sectPr w:rsidR="00297DE3" w:rsidSect="00F37C45">
      <w:footerReference w:type="even" r:id="rId7"/>
      <w:footerReference w:type="default" r:id="rId8"/>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15CC" w14:textId="77777777" w:rsidR="00AC707F" w:rsidRDefault="00AC707F">
      <w:pPr>
        <w:spacing w:after="0" w:line="240" w:lineRule="auto"/>
      </w:pPr>
      <w:r>
        <w:separator/>
      </w:r>
    </w:p>
  </w:endnote>
  <w:endnote w:type="continuationSeparator" w:id="0">
    <w:p w14:paraId="5355BB12" w14:textId="77777777" w:rsidR="00AC707F" w:rsidRDefault="00AC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29F2" w14:textId="77777777" w:rsidR="002075D8" w:rsidRDefault="00E661CF" w:rsidP="0027512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204EA67" w14:textId="77777777" w:rsidR="002075D8" w:rsidRDefault="002075D8">
    <w:pPr>
      <w:pStyle w:val="Stopka"/>
      <w:ind w:right="360"/>
    </w:pPr>
  </w:p>
  <w:p w14:paraId="01A141D2" w14:textId="77777777" w:rsidR="002075D8" w:rsidRDefault="002075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3F78" w14:textId="77777777" w:rsidR="002075D8" w:rsidRDefault="002075D8" w:rsidP="00275122">
    <w:pPr>
      <w:pStyle w:val="Stopka"/>
      <w:ind w:right="360"/>
    </w:pPr>
  </w:p>
  <w:p w14:paraId="60F5D5D7" w14:textId="77777777" w:rsidR="002075D8" w:rsidRDefault="002075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E9E2" w14:textId="77777777" w:rsidR="00AC707F" w:rsidRDefault="00AC707F">
      <w:pPr>
        <w:spacing w:after="0" w:line="240" w:lineRule="auto"/>
      </w:pPr>
      <w:r>
        <w:separator/>
      </w:r>
    </w:p>
  </w:footnote>
  <w:footnote w:type="continuationSeparator" w:id="0">
    <w:p w14:paraId="64C7236D" w14:textId="77777777" w:rsidR="00AC707F" w:rsidRDefault="00AC7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F9611A2"/>
    <w:lvl w:ilvl="0">
      <w:start w:val="1"/>
      <w:numFmt w:val="bullet"/>
      <w:lvlText w:val="-"/>
      <w:lvlJc w:val="left"/>
      <w:rPr>
        <w:rFonts w:ascii="Calibri" w:hAnsi="Calibri" w:cs="Calibri"/>
        <w:b w:val="0"/>
        <w:bCs w:val="0"/>
        <w:i w:val="0"/>
        <w:iCs w:val="0"/>
        <w:smallCaps w:val="0"/>
        <w:strike w:val="0"/>
        <w:color w:val="000000"/>
        <w:spacing w:val="0"/>
        <w:w w:val="100"/>
        <w:position w:val="0"/>
        <w:sz w:val="23"/>
        <w:szCs w:val="23"/>
        <w:u w:val="none"/>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3."/>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3">
      <w:start w:val="1"/>
      <w:numFmt w:val="lowerLetter"/>
      <w:lvlText w:val="%4)"/>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5."/>
      <w:lvlJc w:val="left"/>
      <w:rPr>
        <w:rFonts w:asciiTheme="minorHAnsi" w:hAnsiTheme="minorHAnsi" w:cs="Calibri" w:hint="default"/>
        <w:b w:val="0"/>
        <w:bCs w:val="0"/>
        <w:i w:val="0"/>
        <w:iCs w:val="0"/>
        <w:smallCaps w:val="0"/>
        <w:strike w:val="0"/>
        <w:color w:val="000000"/>
        <w:spacing w:val="0"/>
        <w:w w:val="100"/>
        <w:position w:val="0"/>
        <w:sz w:val="22"/>
        <w:szCs w:val="22"/>
        <w:u w:val="none"/>
      </w:rPr>
    </w:lvl>
    <w:lvl w:ilvl="5">
      <w:start w:val="1"/>
      <w:numFmt w:val="lowerLetter"/>
      <w:lvlText w:val="%6)"/>
      <w:lvlJc w:val="left"/>
      <w:rPr>
        <w:rFonts w:ascii="Calibri" w:hAnsi="Calibri" w:cs="Calibri"/>
        <w:b w:val="0"/>
        <w:bCs w:val="0"/>
        <w:i w:val="0"/>
        <w:iCs w:val="0"/>
        <w:smallCaps w:val="0"/>
        <w:strike w:val="0"/>
        <w:color w:val="000000"/>
        <w:spacing w:val="0"/>
        <w:w w:val="100"/>
        <w:position w:val="0"/>
        <w:sz w:val="23"/>
        <w:szCs w:val="23"/>
        <w:u w:val="none"/>
      </w:rPr>
    </w:lvl>
    <w:lvl w:ilvl="6">
      <w:start w:val="1"/>
      <w:numFmt w:val="decimal"/>
      <w:lvlText w:val="%7."/>
      <w:lvlJc w:val="left"/>
      <w:rPr>
        <w:rFonts w:ascii="Tahoma" w:hAnsi="Tahoma" w:cs="Tahoma" w:hint="default"/>
        <w:b w:val="0"/>
        <w:bCs w:val="0"/>
        <w:i w:val="0"/>
        <w:iCs w:val="0"/>
        <w:smallCaps w:val="0"/>
        <w:strike w:val="0"/>
        <w:color w:val="000000"/>
        <w:spacing w:val="0"/>
        <w:w w:val="100"/>
        <w:position w:val="0"/>
        <w:sz w:val="20"/>
        <w:szCs w:val="20"/>
        <w:u w:val="none"/>
      </w:rPr>
    </w:lvl>
    <w:lvl w:ilvl="7">
      <w:start w:val="1"/>
      <w:numFmt w:val="lowerLetter"/>
      <w:lvlText w:val="%8)"/>
      <w:lvlJc w:val="left"/>
      <w:rPr>
        <w:rFonts w:ascii="Tahoma" w:hAnsi="Tahoma" w:cs="Tahoma" w:hint="default"/>
        <w:b w:val="0"/>
        <w:bCs w:val="0"/>
        <w:i w:val="0"/>
        <w:iCs w:val="0"/>
        <w:smallCaps w:val="0"/>
        <w:strike w:val="0"/>
        <w:color w:val="000000"/>
        <w:spacing w:val="0"/>
        <w:w w:val="100"/>
        <w:position w:val="0"/>
        <w:sz w:val="20"/>
        <w:szCs w:val="20"/>
        <w:u w:val="none"/>
      </w:rPr>
    </w:lvl>
    <w:lvl w:ilvl="8">
      <w:start w:val="1"/>
      <w:numFmt w:val="lowerLetter"/>
      <w:lvlText w:val="%8)"/>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1A6644F"/>
    <w:multiLevelType w:val="hybridMultilevel"/>
    <w:tmpl w:val="E45C5CDC"/>
    <w:lvl w:ilvl="0" w:tplc="EE12E11C">
      <w:start w:val="1"/>
      <w:numFmt w:val="decimal"/>
      <w:lvlText w:val="%1."/>
      <w:lvlJc w:val="left"/>
      <w:pPr>
        <w:tabs>
          <w:tab w:val="num" w:pos="390"/>
        </w:tabs>
        <w:ind w:left="39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523B6E"/>
    <w:multiLevelType w:val="hybridMultilevel"/>
    <w:tmpl w:val="7F0C6666"/>
    <w:lvl w:ilvl="0" w:tplc="EC4A55AC">
      <w:start w:val="1"/>
      <w:numFmt w:val="decimal"/>
      <w:lvlText w:val="%1."/>
      <w:lvlJc w:val="left"/>
      <w:pPr>
        <w:tabs>
          <w:tab w:val="num" w:pos="390"/>
        </w:tabs>
        <w:ind w:left="390" w:hanging="360"/>
      </w:pPr>
      <w:rPr>
        <w:rFonts w:cs="Times New Roman" w:hint="default"/>
        <w:b w:val="0"/>
      </w:rPr>
    </w:lvl>
    <w:lvl w:ilvl="1" w:tplc="E69EFB3A">
      <w:start w:val="1"/>
      <w:numFmt w:val="decimal"/>
      <w:lvlText w:val="%2)"/>
      <w:lvlJc w:val="left"/>
      <w:pPr>
        <w:ind w:left="1440" w:hanging="360"/>
      </w:pPr>
      <w:rPr>
        <w:rFonts w:asciiTheme="minorHAnsi" w:eastAsia="Calibri" w:hAnsiTheme="minorHAnsi" w:cstheme="minorHAnsi"/>
      </w:rPr>
    </w:lvl>
    <w:lvl w:ilvl="2" w:tplc="051EBE6C">
      <w:start w:val="1"/>
      <w:numFmt w:val="lowerLetter"/>
      <w:lvlText w:val="%3)"/>
      <w:lvlJc w:val="right"/>
      <w:pPr>
        <w:ind w:left="2160" w:hanging="180"/>
      </w:pPr>
      <w:rPr>
        <w:rFonts w:asciiTheme="minorHAnsi" w:eastAsia="Lucida Sans Unicode"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853619"/>
    <w:multiLevelType w:val="hybridMultilevel"/>
    <w:tmpl w:val="3ED008CE"/>
    <w:lvl w:ilvl="0" w:tplc="04150011">
      <w:start w:val="1"/>
      <w:numFmt w:val="decimal"/>
      <w:lvlText w:val="%1)"/>
      <w:lvlJc w:val="left"/>
      <w:pPr>
        <w:tabs>
          <w:tab w:val="num" w:pos="390"/>
        </w:tabs>
        <w:ind w:left="390" w:hanging="360"/>
      </w:pPr>
      <w:rPr>
        <w:rFonts w:cs="Times New Roman" w:hint="default"/>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184A7655"/>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CD0117"/>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532704"/>
    <w:multiLevelType w:val="hybridMultilevel"/>
    <w:tmpl w:val="C58E7344"/>
    <w:lvl w:ilvl="0" w:tplc="95184254">
      <w:start w:val="1"/>
      <w:numFmt w:val="decimal"/>
      <w:lvlText w:val="%1."/>
      <w:lvlJc w:val="left"/>
      <w:pPr>
        <w:tabs>
          <w:tab w:val="num" w:pos="390"/>
        </w:tabs>
        <w:ind w:left="390" w:hanging="360"/>
      </w:pPr>
      <w:rPr>
        <w:rFonts w:cs="Times New Roman" w:hint="default"/>
        <w:b w:val="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A76228"/>
    <w:multiLevelType w:val="hybridMultilevel"/>
    <w:tmpl w:val="E7123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9F3E73"/>
    <w:multiLevelType w:val="hybridMultilevel"/>
    <w:tmpl w:val="07C096A6"/>
    <w:name w:val="WW8Num72"/>
    <w:lvl w:ilvl="0" w:tplc="06F4FA60">
      <w:start w:val="1"/>
      <w:numFmt w:val="decimal"/>
      <w:lvlText w:val="%1)"/>
      <w:lvlJc w:val="left"/>
      <w:pPr>
        <w:ind w:left="1130" w:hanging="360"/>
      </w:pPr>
      <w:rPr>
        <w:rFonts w:ascii="Aptos" w:eastAsia="Calibri" w:hAnsi="Aptos" w:cs="Times New Roman" w:hint="default"/>
        <w:sz w:val="22"/>
        <w:szCs w:val="22"/>
      </w:r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9" w15:restartNumberingAfterBreak="0">
    <w:nsid w:val="2FCB377A"/>
    <w:multiLevelType w:val="hybridMultilevel"/>
    <w:tmpl w:val="5D2CEDE2"/>
    <w:lvl w:ilvl="0" w:tplc="FFFFFFFF">
      <w:start w:val="1"/>
      <w:numFmt w:val="decimal"/>
      <w:lvlText w:val="%1."/>
      <w:lvlJc w:val="left"/>
      <w:pPr>
        <w:tabs>
          <w:tab w:val="num" w:pos="390"/>
        </w:tabs>
        <w:ind w:left="390" w:hanging="360"/>
      </w:pPr>
      <w:rPr>
        <w:rFonts w:cs="Times New Roman" w:hint="default"/>
        <w:b w:val="0"/>
      </w:rPr>
    </w:lvl>
    <w:lvl w:ilvl="1" w:tplc="FFFFFFFF">
      <w:start w:val="1"/>
      <w:numFmt w:val="decimal"/>
      <w:lvlText w:val="%2)"/>
      <w:lvlJc w:val="left"/>
      <w:pPr>
        <w:ind w:left="1440" w:hanging="360"/>
      </w:pPr>
      <w:rPr>
        <w:rFonts w:asciiTheme="minorHAnsi" w:eastAsia="Calibri"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9D1939"/>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160891"/>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D372768"/>
    <w:multiLevelType w:val="hybridMultilevel"/>
    <w:tmpl w:val="D4DEC5EA"/>
    <w:lvl w:ilvl="0" w:tplc="13C02A2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1D776C"/>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413A62"/>
    <w:multiLevelType w:val="hybridMultilevel"/>
    <w:tmpl w:val="F878A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C90225"/>
    <w:multiLevelType w:val="hybridMultilevel"/>
    <w:tmpl w:val="DF56748E"/>
    <w:lvl w:ilvl="0" w:tplc="04150011">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6" w15:restartNumberingAfterBreak="0">
    <w:nsid w:val="549D4BE0"/>
    <w:multiLevelType w:val="multilevel"/>
    <w:tmpl w:val="5CDCF4F8"/>
    <w:lvl w:ilvl="0">
      <w:start w:val="1"/>
      <w:numFmt w:val="decimal"/>
      <w:lvlText w:val="%1."/>
      <w:lvlJc w:val="left"/>
      <w:pPr>
        <w:ind w:left="390" w:hanging="390"/>
      </w:pPr>
      <w:rPr>
        <w:rFonts w:hint="default"/>
      </w:rPr>
    </w:lvl>
    <w:lvl w:ilvl="1">
      <w:start w:val="1"/>
      <w:numFmt w:val="decimal"/>
      <w:lvlText w:val="%1.%2."/>
      <w:lvlJc w:val="left"/>
      <w:pPr>
        <w:ind w:left="5115" w:hanging="720"/>
      </w:pPr>
      <w:rPr>
        <w:rFonts w:hint="default"/>
      </w:rPr>
    </w:lvl>
    <w:lvl w:ilvl="2">
      <w:start w:val="1"/>
      <w:numFmt w:val="decimal"/>
      <w:lvlText w:val="%3."/>
      <w:lvlJc w:val="left"/>
      <w:pPr>
        <w:ind w:left="720" w:hanging="720"/>
      </w:pPr>
      <w:rPr>
        <w:rFonts w:asciiTheme="minorHAnsi" w:eastAsia="Times New Roman" w:hAnsiTheme="minorHAnsi" w:cstheme="minorHAnsi"/>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7."/>
      <w:lvlJc w:val="left"/>
      <w:pPr>
        <w:ind w:left="1440" w:hanging="1440"/>
      </w:pPr>
      <w:rPr>
        <w:rFonts w:ascii="Calibri" w:eastAsia="Calibri" w:hAnsi="Calibri" w:cs="Calibri"/>
        <w:b w:val="0"/>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A663AA"/>
    <w:multiLevelType w:val="hybridMultilevel"/>
    <w:tmpl w:val="95E4D988"/>
    <w:lvl w:ilvl="0" w:tplc="04150011">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8" w15:restartNumberingAfterBreak="0">
    <w:nsid w:val="5E510DFE"/>
    <w:multiLevelType w:val="hybridMultilevel"/>
    <w:tmpl w:val="F7A40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A05024"/>
    <w:multiLevelType w:val="hybridMultilevel"/>
    <w:tmpl w:val="4412B1AE"/>
    <w:lvl w:ilvl="0" w:tplc="37841114">
      <w:start w:val="1"/>
      <w:numFmt w:val="decimal"/>
      <w:lvlText w:val="%1."/>
      <w:lvlJc w:val="left"/>
      <w:pPr>
        <w:tabs>
          <w:tab w:val="num" w:pos="390"/>
        </w:tabs>
        <w:ind w:left="390" w:hanging="360"/>
      </w:pPr>
      <w:rPr>
        <w:rFonts w:cs="Times New Roman" w:hint="default"/>
        <w:b/>
      </w:rPr>
    </w:lvl>
    <w:lvl w:ilvl="1" w:tplc="64BCF348">
      <w:start w:val="1"/>
      <w:numFmt w:val="decimal"/>
      <w:lvlText w:val="%2)"/>
      <w:lvlJc w:val="left"/>
      <w:pPr>
        <w:tabs>
          <w:tab w:val="num" w:pos="1440"/>
        </w:tabs>
        <w:ind w:left="1440" w:hanging="360"/>
      </w:pPr>
      <w:rPr>
        <w:rFonts w:cs="Times New Roman"/>
        <w:b/>
      </w:rPr>
    </w:lvl>
    <w:lvl w:ilvl="2" w:tplc="0846DA58">
      <w:start w:val="1"/>
      <w:numFmt w:val="decimal"/>
      <w:lvlText w:val="%3."/>
      <w:lvlJc w:val="left"/>
      <w:pPr>
        <w:tabs>
          <w:tab w:val="num" w:pos="2160"/>
        </w:tabs>
        <w:ind w:left="2160" w:hanging="360"/>
      </w:pPr>
      <w:rPr>
        <w:rFonts w:cs="Times New Roman"/>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6E9816CD"/>
    <w:multiLevelType w:val="hybridMultilevel"/>
    <w:tmpl w:val="5D2CEDE2"/>
    <w:lvl w:ilvl="0" w:tplc="A9441998">
      <w:start w:val="1"/>
      <w:numFmt w:val="decimal"/>
      <w:lvlText w:val="%1."/>
      <w:lvlJc w:val="left"/>
      <w:pPr>
        <w:tabs>
          <w:tab w:val="num" w:pos="390"/>
        </w:tabs>
        <w:ind w:left="390" w:hanging="360"/>
      </w:pPr>
      <w:rPr>
        <w:rFonts w:cs="Times New Roman" w:hint="default"/>
        <w:b w:val="0"/>
      </w:rPr>
    </w:lvl>
    <w:lvl w:ilvl="1" w:tplc="371C8A28">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0A43CB"/>
    <w:multiLevelType w:val="hybridMultilevel"/>
    <w:tmpl w:val="359AA014"/>
    <w:lvl w:ilvl="0" w:tplc="859650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0532752">
    <w:abstractNumId w:val="16"/>
  </w:num>
  <w:num w:numId="2" w16cid:durableId="2125342252">
    <w:abstractNumId w:val="0"/>
  </w:num>
  <w:num w:numId="3" w16cid:durableId="1554584102">
    <w:abstractNumId w:val="19"/>
  </w:num>
  <w:num w:numId="4" w16cid:durableId="427845673">
    <w:abstractNumId w:val="6"/>
  </w:num>
  <w:num w:numId="5" w16cid:durableId="1859926247">
    <w:abstractNumId w:val="1"/>
  </w:num>
  <w:num w:numId="6" w16cid:durableId="1366562930">
    <w:abstractNumId w:val="2"/>
  </w:num>
  <w:num w:numId="7" w16cid:durableId="581835454">
    <w:abstractNumId w:val="20"/>
  </w:num>
  <w:num w:numId="8" w16cid:durableId="1738285443">
    <w:abstractNumId w:val="5"/>
  </w:num>
  <w:num w:numId="9" w16cid:durableId="1024592679">
    <w:abstractNumId w:val="12"/>
  </w:num>
  <w:num w:numId="10" w16cid:durableId="1592198445">
    <w:abstractNumId w:val="3"/>
  </w:num>
  <w:num w:numId="11" w16cid:durableId="1220290251">
    <w:abstractNumId w:val="14"/>
  </w:num>
  <w:num w:numId="12" w16cid:durableId="719673370">
    <w:abstractNumId w:val="21"/>
  </w:num>
  <w:num w:numId="13" w16cid:durableId="1649089187">
    <w:abstractNumId w:val="7"/>
  </w:num>
  <w:num w:numId="14" w16cid:durableId="620503942">
    <w:abstractNumId w:val="18"/>
  </w:num>
  <w:num w:numId="15" w16cid:durableId="1219826500">
    <w:abstractNumId w:val="8"/>
  </w:num>
  <w:num w:numId="16" w16cid:durableId="774667785">
    <w:abstractNumId w:val="9"/>
  </w:num>
  <w:num w:numId="17" w16cid:durableId="1907103376">
    <w:abstractNumId w:val="11"/>
  </w:num>
  <w:num w:numId="18" w16cid:durableId="1860702169">
    <w:abstractNumId w:val="4"/>
  </w:num>
  <w:num w:numId="19" w16cid:durableId="1675835883">
    <w:abstractNumId w:val="10"/>
  </w:num>
  <w:num w:numId="20" w16cid:durableId="910694465">
    <w:abstractNumId w:val="13"/>
  </w:num>
  <w:num w:numId="21" w16cid:durableId="467363763">
    <w:abstractNumId w:val="15"/>
  </w:num>
  <w:num w:numId="22" w16cid:durableId="7553222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C45"/>
    <w:rsid w:val="00011E03"/>
    <w:rsid w:val="000313EE"/>
    <w:rsid w:val="000A7F17"/>
    <w:rsid w:val="000D2358"/>
    <w:rsid w:val="000F7893"/>
    <w:rsid w:val="00102844"/>
    <w:rsid w:val="0013739B"/>
    <w:rsid w:val="0014407C"/>
    <w:rsid w:val="00161F92"/>
    <w:rsid w:val="00171686"/>
    <w:rsid w:val="001751BF"/>
    <w:rsid w:val="001C224C"/>
    <w:rsid w:val="002075D8"/>
    <w:rsid w:val="00285411"/>
    <w:rsid w:val="002934D3"/>
    <w:rsid w:val="00297DE3"/>
    <w:rsid w:val="002A25AE"/>
    <w:rsid w:val="002A57C9"/>
    <w:rsid w:val="002C0092"/>
    <w:rsid w:val="00357FE6"/>
    <w:rsid w:val="00361956"/>
    <w:rsid w:val="003D50C8"/>
    <w:rsid w:val="00450B9F"/>
    <w:rsid w:val="00454A77"/>
    <w:rsid w:val="00493624"/>
    <w:rsid w:val="004946A4"/>
    <w:rsid w:val="004C26FE"/>
    <w:rsid w:val="004D72CB"/>
    <w:rsid w:val="005135ED"/>
    <w:rsid w:val="00530112"/>
    <w:rsid w:val="00563488"/>
    <w:rsid w:val="005B3B82"/>
    <w:rsid w:val="005F05C4"/>
    <w:rsid w:val="00622883"/>
    <w:rsid w:val="00665FD0"/>
    <w:rsid w:val="00675375"/>
    <w:rsid w:val="0068040B"/>
    <w:rsid w:val="006819BF"/>
    <w:rsid w:val="00683824"/>
    <w:rsid w:val="006A74A8"/>
    <w:rsid w:val="006F22C9"/>
    <w:rsid w:val="00700181"/>
    <w:rsid w:val="00743762"/>
    <w:rsid w:val="007664EA"/>
    <w:rsid w:val="00780301"/>
    <w:rsid w:val="007A3770"/>
    <w:rsid w:val="007A37F0"/>
    <w:rsid w:val="007A5D64"/>
    <w:rsid w:val="007A60AE"/>
    <w:rsid w:val="007B7B73"/>
    <w:rsid w:val="007C2FFF"/>
    <w:rsid w:val="007C5093"/>
    <w:rsid w:val="007D6F3E"/>
    <w:rsid w:val="00873F18"/>
    <w:rsid w:val="0089365E"/>
    <w:rsid w:val="008A6422"/>
    <w:rsid w:val="008B5CFD"/>
    <w:rsid w:val="00916030"/>
    <w:rsid w:val="00985379"/>
    <w:rsid w:val="00990ED9"/>
    <w:rsid w:val="00995545"/>
    <w:rsid w:val="009B14B2"/>
    <w:rsid w:val="009D7DCA"/>
    <w:rsid w:val="009E6D9B"/>
    <w:rsid w:val="00A238D4"/>
    <w:rsid w:val="00A5232D"/>
    <w:rsid w:val="00AC707F"/>
    <w:rsid w:val="00AC7CFF"/>
    <w:rsid w:val="00AD3596"/>
    <w:rsid w:val="00B063AC"/>
    <w:rsid w:val="00B523E4"/>
    <w:rsid w:val="00B54983"/>
    <w:rsid w:val="00B74BFE"/>
    <w:rsid w:val="00BA555F"/>
    <w:rsid w:val="00C13BEF"/>
    <w:rsid w:val="00C301FE"/>
    <w:rsid w:val="00C5329F"/>
    <w:rsid w:val="00C90F70"/>
    <w:rsid w:val="00DA00F8"/>
    <w:rsid w:val="00E661CF"/>
    <w:rsid w:val="00EE33EA"/>
    <w:rsid w:val="00F2697C"/>
    <w:rsid w:val="00F2733B"/>
    <w:rsid w:val="00F300D5"/>
    <w:rsid w:val="00F37C45"/>
    <w:rsid w:val="00F447BF"/>
    <w:rsid w:val="00F62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ABEA"/>
  <w15:chartTrackingRefBased/>
  <w15:docId w15:val="{DA7FA90D-7BA6-43F3-AD00-FAAF109E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37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37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37C4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37C4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37C4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37C4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7C4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7C4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7C4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7C4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37C4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37C4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37C4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37C4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37C4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7C4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7C4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7C45"/>
    <w:rPr>
      <w:rFonts w:eastAsiaTheme="majorEastAsia" w:cstheme="majorBidi"/>
      <w:color w:val="272727" w:themeColor="text1" w:themeTint="D8"/>
    </w:rPr>
  </w:style>
  <w:style w:type="paragraph" w:styleId="Tytu">
    <w:name w:val="Title"/>
    <w:basedOn w:val="Normalny"/>
    <w:next w:val="Normalny"/>
    <w:link w:val="TytuZnak"/>
    <w:uiPriority w:val="10"/>
    <w:qFormat/>
    <w:rsid w:val="00F37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7C4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7C4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7C4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7C45"/>
    <w:pPr>
      <w:spacing w:before="160"/>
      <w:jc w:val="center"/>
    </w:pPr>
    <w:rPr>
      <w:i/>
      <w:iCs/>
      <w:color w:val="404040" w:themeColor="text1" w:themeTint="BF"/>
    </w:rPr>
  </w:style>
  <w:style w:type="character" w:customStyle="1" w:styleId="CytatZnak">
    <w:name w:val="Cytat Znak"/>
    <w:basedOn w:val="Domylnaczcionkaakapitu"/>
    <w:link w:val="Cytat"/>
    <w:uiPriority w:val="29"/>
    <w:rsid w:val="00F37C45"/>
    <w:rPr>
      <w:i/>
      <w:iCs/>
      <w:color w:val="404040" w:themeColor="text1" w:themeTint="BF"/>
    </w:rPr>
  </w:style>
  <w:style w:type="paragraph" w:styleId="Akapitzlist">
    <w:name w:val="List Paragraph"/>
    <w:basedOn w:val="Normalny"/>
    <w:uiPriority w:val="34"/>
    <w:qFormat/>
    <w:rsid w:val="00F37C45"/>
    <w:pPr>
      <w:ind w:left="720"/>
      <w:contextualSpacing/>
    </w:pPr>
  </w:style>
  <w:style w:type="character" w:styleId="Wyrnienieintensywne">
    <w:name w:val="Intense Emphasis"/>
    <w:basedOn w:val="Domylnaczcionkaakapitu"/>
    <w:uiPriority w:val="21"/>
    <w:qFormat/>
    <w:rsid w:val="00F37C45"/>
    <w:rPr>
      <w:i/>
      <w:iCs/>
      <w:color w:val="0F4761" w:themeColor="accent1" w:themeShade="BF"/>
    </w:rPr>
  </w:style>
  <w:style w:type="paragraph" w:styleId="Cytatintensywny">
    <w:name w:val="Intense Quote"/>
    <w:basedOn w:val="Normalny"/>
    <w:next w:val="Normalny"/>
    <w:link w:val="CytatintensywnyZnak"/>
    <w:uiPriority w:val="30"/>
    <w:qFormat/>
    <w:rsid w:val="00F37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37C45"/>
    <w:rPr>
      <w:i/>
      <w:iCs/>
      <w:color w:val="0F4761" w:themeColor="accent1" w:themeShade="BF"/>
    </w:rPr>
  </w:style>
  <w:style w:type="character" w:styleId="Odwoanieintensywne">
    <w:name w:val="Intense Reference"/>
    <w:basedOn w:val="Domylnaczcionkaakapitu"/>
    <w:uiPriority w:val="32"/>
    <w:qFormat/>
    <w:rsid w:val="00F37C45"/>
    <w:rPr>
      <w:b/>
      <w:bCs/>
      <w:smallCaps/>
      <w:color w:val="0F4761" w:themeColor="accent1" w:themeShade="BF"/>
      <w:spacing w:val="5"/>
    </w:rPr>
  </w:style>
  <w:style w:type="paragraph" w:styleId="Stopka">
    <w:name w:val="footer"/>
    <w:basedOn w:val="Normalny"/>
    <w:link w:val="StopkaZnak"/>
    <w:uiPriority w:val="99"/>
    <w:semiHidden/>
    <w:unhideWhenUsed/>
    <w:rsid w:val="00F37C4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37C45"/>
  </w:style>
  <w:style w:type="character" w:customStyle="1" w:styleId="TekstkomentarzaZnak">
    <w:name w:val="Tekst komentarza Znak"/>
    <w:link w:val="Tekstkomentarza"/>
    <w:rsid w:val="00F37C45"/>
    <w:rPr>
      <w:rFonts w:ascii="Verdana" w:hAnsi="Verdana" w:cs="Times New Roman"/>
      <w:sz w:val="20"/>
      <w:szCs w:val="20"/>
      <w:lang w:eastAsia="ar-SA"/>
    </w:rPr>
  </w:style>
  <w:style w:type="paragraph" w:customStyle="1" w:styleId="Tekstkomentarza1">
    <w:name w:val="Tekst komentarza1"/>
    <w:basedOn w:val="Normalny"/>
    <w:next w:val="Tekstkomentarza"/>
    <w:rsid w:val="00F37C45"/>
    <w:pPr>
      <w:suppressAutoHyphens/>
      <w:spacing w:after="0" w:line="240" w:lineRule="auto"/>
    </w:pPr>
    <w:rPr>
      <w:rFonts w:ascii="Verdana" w:hAnsi="Verdana" w:cs="Times New Roman"/>
      <w:kern w:val="0"/>
      <w:sz w:val="20"/>
      <w:szCs w:val="20"/>
      <w:lang w:eastAsia="ar-SA"/>
      <w14:ligatures w14:val="none"/>
    </w:rPr>
  </w:style>
  <w:style w:type="character" w:styleId="Odwoaniedokomentarza">
    <w:name w:val="annotation reference"/>
    <w:uiPriority w:val="99"/>
    <w:unhideWhenUsed/>
    <w:rsid w:val="00F37C45"/>
    <w:rPr>
      <w:sz w:val="16"/>
      <w:szCs w:val="16"/>
    </w:rPr>
  </w:style>
  <w:style w:type="character" w:styleId="Numerstrony">
    <w:name w:val="page number"/>
    <w:rsid w:val="00F37C45"/>
  </w:style>
  <w:style w:type="character" w:customStyle="1" w:styleId="FontStyle22">
    <w:name w:val="Font Style22"/>
    <w:uiPriority w:val="99"/>
    <w:rsid w:val="00F37C45"/>
    <w:rPr>
      <w:rFonts w:ascii="Arial" w:hAnsi="Arial" w:cs="Arial"/>
      <w:sz w:val="20"/>
      <w:szCs w:val="20"/>
    </w:rPr>
  </w:style>
  <w:style w:type="paragraph" w:styleId="Tekstkomentarza">
    <w:name w:val="annotation text"/>
    <w:basedOn w:val="Normalny"/>
    <w:link w:val="TekstkomentarzaZnak"/>
    <w:unhideWhenUsed/>
    <w:rsid w:val="00F37C45"/>
    <w:pPr>
      <w:spacing w:line="240" w:lineRule="auto"/>
    </w:pPr>
    <w:rPr>
      <w:rFonts w:ascii="Verdana" w:hAnsi="Verdana" w:cs="Times New Roman"/>
      <w:sz w:val="20"/>
      <w:szCs w:val="20"/>
      <w:lang w:eastAsia="ar-SA"/>
    </w:rPr>
  </w:style>
  <w:style w:type="character" w:customStyle="1" w:styleId="TekstkomentarzaZnak1">
    <w:name w:val="Tekst komentarza Znak1"/>
    <w:basedOn w:val="Domylnaczcionkaakapitu"/>
    <w:uiPriority w:val="99"/>
    <w:semiHidden/>
    <w:rsid w:val="00F37C45"/>
    <w:rPr>
      <w:sz w:val="20"/>
      <w:szCs w:val="20"/>
    </w:rPr>
  </w:style>
  <w:style w:type="paragraph" w:styleId="Tematkomentarza">
    <w:name w:val="annotation subject"/>
    <w:basedOn w:val="Tekstkomentarza"/>
    <w:next w:val="Tekstkomentarza"/>
    <w:link w:val="TematkomentarzaZnak"/>
    <w:uiPriority w:val="99"/>
    <w:semiHidden/>
    <w:unhideWhenUsed/>
    <w:rsid w:val="00493624"/>
    <w:rPr>
      <w:rFonts w:ascii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493624"/>
    <w:rPr>
      <w:rFonts w:ascii="Verdana" w:hAnsi="Verdana" w:cs="Times New Roman"/>
      <w:b/>
      <w:bCs/>
      <w:sz w:val="20"/>
      <w:szCs w:val="20"/>
      <w:lang w:eastAsia="ar-SA"/>
    </w:rPr>
  </w:style>
  <w:style w:type="paragraph" w:styleId="Poprawka">
    <w:name w:val="Revision"/>
    <w:hidden/>
    <w:uiPriority w:val="99"/>
    <w:semiHidden/>
    <w:rsid w:val="00357FE6"/>
    <w:pPr>
      <w:spacing w:after="0" w:line="240" w:lineRule="auto"/>
    </w:pPr>
  </w:style>
  <w:style w:type="paragraph" w:styleId="Tekstdymka">
    <w:name w:val="Balloon Text"/>
    <w:basedOn w:val="Normalny"/>
    <w:link w:val="TekstdymkaZnak"/>
    <w:uiPriority w:val="99"/>
    <w:semiHidden/>
    <w:unhideWhenUsed/>
    <w:rsid w:val="00F273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73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289</TotalTime>
  <Pages>10</Pages>
  <Words>3791</Words>
  <Characters>22752</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Kulesza Dawid</dc:creator>
  <cp:keywords/>
  <dc:description/>
  <cp:lastModifiedBy>Pytlarczyk Iwona</cp:lastModifiedBy>
  <cp:revision>35</cp:revision>
  <dcterms:created xsi:type="dcterms:W3CDTF">2024-10-17T06:37:00Z</dcterms:created>
  <dcterms:modified xsi:type="dcterms:W3CDTF">2025-06-10T09:22:00Z</dcterms:modified>
</cp:coreProperties>
</file>