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1E1E" w14:textId="716216C3" w:rsidR="00016A2D" w:rsidRPr="00016A2D" w:rsidRDefault="00016A2D" w:rsidP="00623640">
      <w:pPr>
        <w:shd w:val="clear" w:color="auto" w:fill="FFC000"/>
        <w:jc w:val="center"/>
        <w:rPr>
          <w:b/>
          <w:bCs/>
        </w:rPr>
      </w:pPr>
      <w:r w:rsidRPr="00016A2D">
        <w:rPr>
          <w:b/>
          <w:bCs/>
        </w:rPr>
        <w:t>Akcyjne testow</w:t>
      </w:r>
      <w:r>
        <w:rPr>
          <w:b/>
          <w:bCs/>
        </w:rPr>
        <w:t>a</w:t>
      </w:r>
      <w:r w:rsidRPr="00016A2D">
        <w:rPr>
          <w:b/>
          <w:bCs/>
        </w:rPr>
        <w:t>nie w kierunku HIV, KIŁY i HCV poza placówkami medycznymi</w:t>
      </w:r>
    </w:p>
    <w:p w14:paraId="26E524A0" w14:textId="1106B5BC" w:rsidR="00016A2D" w:rsidRPr="00623640" w:rsidRDefault="00623640" w:rsidP="001F41BD">
      <w:pPr>
        <w:rPr>
          <w:b/>
          <w:bCs/>
          <w:color w:val="ED7D31" w:themeColor="accent2"/>
        </w:rPr>
      </w:pPr>
      <w:r w:rsidRPr="00623640">
        <w:rPr>
          <w:b/>
          <w:bCs/>
          <w:color w:val="ED7D31" w:themeColor="accent2"/>
        </w:rPr>
        <w:t>2025</w:t>
      </w:r>
    </w:p>
    <w:p w14:paraId="750EBFCA" w14:textId="77777777" w:rsidR="00623640" w:rsidRDefault="00623640" w:rsidP="00623640">
      <w:r>
        <w:t xml:space="preserve">Dzięki dodatkowym środkom przekazanym przez Ministerstwo Zdrowia na dotacje w roku 2025, po raz pierwszy w historii współpracy Krajowego Centrum ds. AIDS z organizacjami pozarządowymi, możliwe było ogłoszenie konkursu ofert na akcyjne testowanie w kierunku HIV, kiły i HCV poza placówkami medycznymi. </w:t>
      </w:r>
    </w:p>
    <w:p w14:paraId="45737575" w14:textId="77777777" w:rsidR="00751C7F" w:rsidRDefault="00623640" w:rsidP="00623640">
      <w:r>
        <w:t xml:space="preserve">Organizacja testowania przesiewowego była możliwa w ogólnodostępnych miejscach, jak np.: konferencje, targi, festiwale, pikniki zdrowia, koncerty, juwenalia, uczelnie wyższe, mobilne kampery, kluby, centra handlowe itp. </w:t>
      </w:r>
    </w:p>
    <w:p w14:paraId="660888DA" w14:textId="57848C0F" w:rsidR="00623640" w:rsidRDefault="00623640" w:rsidP="00623640">
      <w:r>
        <w:t xml:space="preserve">Konkurs ofert </w:t>
      </w:r>
      <w:proofErr w:type="spellStart"/>
      <w:r>
        <w:t>ogłoszon</w:t>
      </w:r>
      <w:r w:rsidR="00751C7F">
        <w:t>p</w:t>
      </w:r>
      <w:proofErr w:type="spellEnd"/>
      <w:r>
        <w:t xml:space="preserve"> 18 czerwca 2025 roku, a od początku sierpnia 11 organizacji prowadziło działania w tym zakresie w ramach umów dotacyjnych.</w:t>
      </w:r>
    </w:p>
    <w:p w14:paraId="4126E35C" w14:textId="64D2C751" w:rsidR="00623640" w:rsidRPr="00623640" w:rsidRDefault="00623640" w:rsidP="00623640">
      <w:pPr>
        <w:rPr>
          <w:b/>
          <w:bCs/>
          <w:color w:val="ED7D31" w:themeColor="accent2"/>
        </w:rPr>
      </w:pPr>
      <w:r w:rsidRPr="00623640">
        <w:rPr>
          <w:b/>
          <w:bCs/>
          <w:color w:val="ED7D31" w:themeColor="accent2"/>
        </w:rPr>
        <w:t xml:space="preserve">Dotacje z konkursu otrzymały </w:t>
      </w:r>
      <w:r w:rsidRPr="00850438">
        <w:rPr>
          <w:b/>
          <w:bCs/>
          <w:color w:val="ED7D31" w:themeColor="accent2"/>
        </w:rPr>
        <w:t xml:space="preserve">w 2025 roku </w:t>
      </w:r>
      <w:r w:rsidRPr="00623640">
        <w:rPr>
          <w:b/>
          <w:bCs/>
          <w:color w:val="ED7D31" w:themeColor="accent2"/>
        </w:rPr>
        <w:t xml:space="preserve">następujące organizacje: </w:t>
      </w:r>
    </w:p>
    <w:p w14:paraId="0BED097B" w14:textId="2B04716A" w:rsidR="00623640" w:rsidRPr="00623640" w:rsidRDefault="00623640" w:rsidP="00936583">
      <w:pPr>
        <w:pStyle w:val="Akapitzlist"/>
        <w:numPr>
          <w:ilvl w:val="0"/>
          <w:numId w:val="2"/>
        </w:numPr>
      </w:pPr>
      <w:hyperlink r:id="rId5" w:history="1">
        <w:r w:rsidRPr="00623640">
          <w:rPr>
            <w:rStyle w:val="Hipercze"/>
          </w:rPr>
          <w:t>Fundacja Edukacji Społecznej</w:t>
        </w:r>
      </w:hyperlink>
      <w:r w:rsidRPr="00623640">
        <w:t xml:space="preserve"> - Akcyjne testowanie przesiewowe w kierunku HIV, KIŁY I HCV poza placówkami medycznymi </w:t>
      </w:r>
    </w:p>
    <w:p w14:paraId="1F916AFC" w14:textId="647FC23A" w:rsidR="00623640" w:rsidRPr="00623640" w:rsidRDefault="00623640" w:rsidP="00936583">
      <w:pPr>
        <w:pStyle w:val="Akapitzlist"/>
        <w:numPr>
          <w:ilvl w:val="0"/>
          <w:numId w:val="2"/>
        </w:numPr>
      </w:pPr>
      <w:hyperlink r:id="rId6" w:history="1">
        <w:r w:rsidRPr="00623640">
          <w:rPr>
            <w:rStyle w:val="Hipercze"/>
          </w:rPr>
          <w:t>Fundacja Trzy Końce</w:t>
        </w:r>
      </w:hyperlink>
      <w:r w:rsidRPr="00623640">
        <w:t xml:space="preserve"> - Testowanie bez granic. Mobilne testowanie HIV/STI </w:t>
      </w:r>
    </w:p>
    <w:p w14:paraId="28C1FAF9" w14:textId="144B194B" w:rsidR="00623640" w:rsidRPr="00623640" w:rsidRDefault="00623640" w:rsidP="00936583">
      <w:pPr>
        <w:pStyle w:val="Akapitzlist"/>
        <w:numPr>
          <w:ilvl w:val="0"/>
          <w:numId w:val="2"/>
        </w:numPr>
      </w:pPr>
      <w:hyperlink r:id="rId7" w:history="1">
        <w:r w:rsidRPr="00623640">
          <w:rPr>
            <w:rStyle w:val="Hipercze"/>
          </w:rPr>
          <w:t>Fundacja Parasol</w:t>
        </w:r>
      </w:hyperlink>
      <w:r w:rsidRPr="00623640">
        <w:t xml:space="preserve"> - Mobilny Punkt Testowania </w:t>
      </w:r>
    </w:p>
    <w:p w14:paraId="34C5E97D" w14:textId="20160D24" w:rsidR="00623640" w:rsidRPr="00623640" w:rsidRDefault="00623640" w:rsidP="00936583">
      <w:pPr>
        <w:pStyle w:val="Akapitzlist"/>
        <w:numPr>
          <w:ilvl w:val="0"/>
          <w:numId w:val="2"/>
        </w:numPr>
      </w:pPr>
      <w:hyperlink r:id="rId8" w:history="1">
        <w:r w:rsidRPr="00623640">
          <w:rPr>
            <w:rStyle w:val="Hipercze"/>
          </w:rPr>
          <w:t>Fundacja Pomorski Dom Nadziei</w:t>
        </w:r>
      </w:hyperlink>
      <w:r w:rsidRPr="00623640">
        <w:t xml:space="preserve"> - "Sprawdź się" - akcje testowania w kierunku HIV, HCV i kiły na Pomorzu </w:t>
      </w:r>
    </w:p>
    <w:p w14:paraId="279B41BE" w14:textId="0902EF14" w:rsidR="00623640" w:rsidRPr="00623640" w:rsidRDefault="00623640" w:rsidP="00936583">
      <w:pPr>
        <w:pStyle w:val="Akapitzlist"/>
        <w:numPr>
          <w:ilvl w:val="0"/>
          <w:numId w:val="2"/>
        </w:numPr>
      </w:pPr>
      <w:hyperlink r:id="rId9" w:history="1">
        <w:r w:rsidRPr="00623640">
          <w:rPr>
            <w:rStyle w:val="Hipercze"/>
          </w:rPr>
          <w:t>Towarzystwo Rozwoju Rodziny Zielona Góra</w:t>
        </w:r>
      </w:hyperlink>
      <w:r w:rsidRPr="00623640">
        <w:t xml:space="preserve"> - Akcyjne testowanie pozamedyczne w kierunku HIV, HCV i kiły</w:t>
      </w:r>
    </w:p>
    <w:p w14:paraId="0A35EDFE" w14:textId="509A934D" w:rsidR="00623640" w:rsidRPr="00623640" w:rsidRDefault="00623640" w:rsidP="00936583">
      <w:pPr>
        <w:pStyle w:val="Akapitzlist"/>
        <w:numPr>
          <w:ilvl w:val="0"/>
          <w:numId w:val="2"/>
        </w:numPr>
      </w:pPr>
      <w:hyperlink r:id="rId10" w:history="1">
        <w:r w:rsidRPr="00623640">
          <w:rPr>
            <w:rStyle w:val="Hipercze"/>
          </w:rPr>
          <w:t>Stowarzyszenie Bądź z Nami</w:t>
        </w:r>
      </w:hyperlink>
      <w:r w:rsidRPr="00623640">
        <w:t xml:space="preserve"> - 3 x T - Akcyjne testowanie w kierunku HIV, KIŁY i HCV poza placówkami medycznymi</w:t>
      </w:r>
    </w:p>
    <w:p w14:paraId="51F7E630" w14:textId="5511E449" w:rsidR="00623640" w:rsidRPr="00623640" w:rsidRDefault="00623640" w:rsidP="00936583">
      <w:pPr>
        <w:pStyle w:val="Akapitzlist"/>
        <w:numPr>
          <w:ilvl w:val="0"/>
          <w:numId w:val="2"/>
        </w:numPr>
      </w:pPr>
      <w:hyperlink r:id="rId11" w:history="1">
        <w:r w:rsidRPr="00623640">
          <w:rPr>
            <w:rStyle w:val="Hipercze"/>
          </w:rPr>
          <w:t xml:space="preserve">Stowarzyszenie </w:t>
        </w:r>
        <w:proofErr w:type="spellStart"/>
        <w:r w:rsidRPr="00623640">
          <w:rPr>
            <w:rStyle w:val="Hipercze"/>
          </w:rPr>
          <w:t>Faros</w:t>
        </w:r>
        <w:proofErr w:type="spellEnd"/>
      </w:hyperlink>
      <w:r w:rsidRPr="00623640">
        <w:t xml:space="preserve"> - Test Fest - szybkie testowanie w kierunku HIV, HCV i kiły w województwie podlaskim</w:t>
      </w:r>
    </w:p>
    <w:p w14:paraId="2E46B321" w14:textId="7DD16828" w:rsidR="00623640" w:rsidRPr="00623640" w:rsidRDefault="00623640" w:rsidP="00936583">
      <w:pPr>
        <w:pStyle w:val="Akapitzlist"/>
        <w:numPr>
          <w:ilvl w:val="0"/>
          <w:numId w:val="2"/>
        </w:numPr>
      </w:pPr>
      <w:hyperlink r:id="rId12" w:history="1">
        <w:r w:rsidRPr="00623640">
          <w:rPr>
            <w:rStyle w:val="Hipercze"/>
          </w:rPr>
          <w:t>Stowarzyszenie "Podwale Siedem"</w:t>
        </w:r>
      </w:hyperlink>
      <w:r w:rsidRPr="00623640">
        <w:t xml:space="preserve"> - Akcyjne testowanie przesiewowe w kierunku HIV, kiły </w:t>
      </w:r>
      <w:r w:rsidR="00E90989">
        <w:br/>
      </w:r>
      <w:r w:rsidRPr="00623640">
        <w:t xml:space="preserve">i HCV mieszkańców Dolnego Śląska i Opolszczyzny oraz osób odwiedzających oba województwa </w:t>
      </w:r>
    </w:p>
    <w:p w14:paraId="6952BDD8" w14:textId="1A3CFD04" w:rsidR="00623640" w:rsidRPr="00623640" w:rsidRDefault="00623640" w:rsidP="00936583">
      <w:pPr>
        <w:pStyle w:val="Akapitzlist"/>
        <w:numPr>
          <w:ilvl w:val="0"/>
          <w:numId w:val="2"/>
        </w:numPr>
      </w:pPr>
      <w:hyperlink r:id="rId13" w:history="1">
        <w:r w:rsidRPr="00623640">
          <w:rPr>
            <w:rStyle w:val="Hipercze"/>
          </w:rPr>
          <w:t>Górnośląskie Stowarzyszenie "Wspólnota"</w:t>
        </w:r>
      </w:hyperlink>
      <w:r w:rsidRPr="00623640">
        <w:t xml:space="preserve"> - AKCJA TEST! </w:t>
      </w:r>
    </w:p>
    <w:p w14:paraId="264A04E7" w14:textId="1177A14A" w:rsidR="00623640" w:rsidRPr="00623640" w:rsidRDefault="00623640" w:rsidP="00936583">
      <w:pPr>
        <w:pStyle w:val="Akapitzlist"/>
        <w:numPr>
          <w:ilvl w:val="0"/>
          <w:numId w:val="2"/>
        </w:numPr>
      </w:pPr>
      <w:hyperlink r:id="rId14" w:history="1">
        <w:r w:rsidRPr="00623640">
          <w:rPr>
            <w:rStyle w:val="Hipercze"/>
          </w:rPr>
          <w:t>Siostry Nieustającej Przyjemności</w:t>
        </w:r>
      </w:hyperlink>
      <w:r w:rsidRPr="00623640">
        <w:t xml:space="preserve"> - Akcje testowania przesiewowego na HIV, HCV i Kiłę </w:t>
      </w:r>
      <w:r w:rsidR="00E90989">
        <w:br/>
      </w:r>
      <w:r w:rsidRPr="00623640">
        <w:t>w Województwie Wielkopolskim</w:t>
      </w:r>
    </w:p>
    <w:p w14:paraId="00AAC7F2" w14:textId="4C129BF8" w:rsidR="00623640" w:rsidRPr="00623640" w:rsidRDefault="00623640" w:rsidP="00936583">
      <w:pPr>
        <w:pStyle w:val="Akapitzlist"/>
        <w:numPr>
          <w:ilvl w:val="0"/>
          <w:numId w:val="2"/>
        </w:numPr>
      </w:pPr>
      <w:hyperlink r:id="rId15" w:history="1">
        <w:r w:rsidRPr="00623640">
          <w:rPr>
            <w:rStyle w:val="Hipercze"/>
          </w:rPr>
          <w:t>Stowarzyszenie Profilaktyki Zdrowotnej "Jeden Świat"</w:t>
        </w:r>
      </w:hyperlink>
      <w:r w:rsidRPr="00623640">
        <w:t xml:space="preserve"> - Akcje szybkiego testowania na terenie Małopolski.</w:t>
      </w:r>
    </w:p>
    <w:p w14:paraId="625B1858" w14:textId="77777777" w:rsidR="00623640" w:rsidRDefault="00623640" w:rsidP="00623640"/>
    <w:p w14:paraId="41AD2B39" w14:textId="77777777" w:rsidR="00AF7527" w:rsidRDefault="00AF7527" w:rsidP="00623640"/>
    <w:p w14:paraId="04F80B14" w14:textId="77777777" w:rsidR="00936583" w:rsidRDefault="00936583" w:rsidP="00623640"/>
    <w:p w14:paraId="38796537" w14:textId="77777777" w:rsidR="00936583" w:rsidRDefault="00936583" w:rsidP="00623640"/>
    <w:p w14:paraId="6163BD06" w14:textId="77777777" w:rsidR="00936583" w:rsidRDefault="00936583" w:rsidP="00623640"/>
    <w:p w14:paraId="1AC2E42F" w14:textId="77777777" w:rsidR="00936583" w:rsidRDefault="00936583" w:rsidP="00623640"/>
    <w:p w14:paraId="62030F92" w14:textId="77777777" w:rsidR="00936583" w:rsidRDefault="00936583" w:rsidP="00623640"/>
    <w:sectPr w:rsidR="00936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06835"/>
    <w:multiLevelType w:val="hybridMultilevel"/>
    <w:tmpl w:val="EE1C3B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35405"/>
    <w:multiLevelType w:val="hybridMultilevel"/>
    <w:tmpl w:val="348681DE"/>
    <w:lvl w:ilvl="0" w:tplc="982093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20537"/>
    <w:multiLevelType w:val="hybridMultilevel"/>
    <w:tmpl w:val="5BCE6B96"/>
    <w:lvl w:ilvl="0" w:tplc="EF229D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360D9"/>
    <w:multiLevelType w:val="hybridMultilevel"/>
    <w:tmpl w:val="56B249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879657">
    <w:abstractNumId w:val="0"/>
  </w:num>
  <w:num w:numId="2" w16cid:durableId="708071421">
    <w:abstractNumId w:val="2"/>
  </w:num>
  <w:num w:numId="3" w16cid:durableId="1531063478">
    <w:abstractNumId w:val="3"/>
  </w:num>
  <w:num w:numId="4" w16cid:durableId="93220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4C"/>
    <w:rsid w:val="00016A2D"/>
    <w:rsid w:val="000F6103"/>
    <w:rsid w:val="000F722F"/>
    <w:rsid w:val="001165CB"/>
    <w:rsid w:val="001F41BD"/>
    <w:rsid w:val="00304DB1"/>
    <w:rsid w:val="00306D1F"/>
    <w:rsid w:val="00366501"/>
    <w:rsid w:val="00406544"/>
    <w:rsid w:val="004A03C1"/>
    <w:rsid w:val="00516919"/>
    <w:rsid w:val="005416BB"/>
    <w:rsid w:val="00544FBB"/>
    <w:rsid w:val="005B1771"/>
    <w:rsid w:val="005C7458"/>
    <w:rsid w:val="00623640"/>
    <w:rsid w:val="00643DB9"/>
    <w:rsid w:val="006A344C"/>
    <w:rsid w:val="006A4810"/>
    <w:rsid w:val="00737726"/>
    <w:rsid w:val="00751C7F"/>
    <w:rsid w:val="00850438"/>
    <w:rsid w:val="00936583"/>
    <w:rsid w:val="00942C5D"/>
    <w:rsid w:val="00980746"/>
    <w:rsid w:val="00A50424"/>
    <w:rsid w:val="00AE03B9"/>
    <w:rsid w:val="00AF1E1B"/>
    <w:rsid w:val="00AF7527"/>
    <w:rsid w:val="00B207D2"/>
    <w:rsid w:val="00B33C44"/>
    <w:rsid w:val="00BA5B16"/>
    <w:rsid w:val="00CC03FF"/>
    <w:rsid w:val="00CE7814"/>
    <w:rsid w:val="00D012DC"/>
    <w:rsid w:val="00DC02E6"/>
    <w:rsid w:val="00E239A1"/>
    <w:rsid w:val="00E90989"/>
    <w:rsid w:val="00ED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24CB"/>
  <w15:chartTrackingRefBased/>
  <w15:docId w15:val="{22C1D671-F259-4BC7-B643-1D370D6C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3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3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3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3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3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3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3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3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3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A3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34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34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34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34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34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34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3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3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3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3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3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34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34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34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3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34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344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F41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1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6583"/>
    <w:rPr>
      <w:color w:val="954F72" w:themeColor="followedHyperlink"/>
      <w:u w:val="single"/>
    </w:rPr>
  </w:style>
  <w:style w:type="character" w:customStyle="1" w:styleId="xjp7ctv">
    <w:name w:val="xjp7ctv"/>
    <w:basedOn w:val="Domylnaczcionkaakapitu"/>
    <w:rsid w:val="005416BB"/>
  </w:style>
  <w:style w:type="character" w:customStyle="1" w:styleId="html-span">
    <w:name w:val="html-span"/>
    <w:basedOn w:val="Domylnaczcionkaakapitu"/>
    <w:rsid w:val="005416BB"/>
  </w:style>
  <w:style w:type="character" w:styleId="Odwoaniedokomentarza">
    <w:name w:val="annotation reference"/>
    <w:basedOn w:val="Domylnaczcionkaakapitu"/>
    <w:uiPriority w:val="99"/>
    <w:semiHidden/>
    <w:unhideWhenUsed/>
    <w:rsid w:val="00306D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6D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6D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D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D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64794963687&amp;__cft__%5b0%5d=AZYMatXQXxKKhkyXhckwixdTRxdbwgSsXqJE01qBa85UgN487RKiTrqcwkd2-mSGqQU967_EPXtUd_I_WYXG413Qel-bVaiOnRMesId7VM0McidfPO5ZcUf3vT0NMKZt3sQACZZQimCwo7NnwM6kzB7oALNUZ-r1koCxB9Ef77z4Bhkdb2108o_o1W9s6blRHcU&amp;__tn__=-%5dK-R" TargetMode="External"/><Relationship Id="rId13" Type="http://schemas.openxmlformats.org/officeDocument/2006/relationships/hyperlink" Target="https://www.facebook.com/profile.php?id=100067963453390&amp;__cft__%5b0%5d=AZYMatXQXxKKhkyXhckwixdTRxdbwgSsXqJE01qBa85UgN487RKiTrqcwkd2-mSGqQU967_EPXtUd_I_WYXG413Qel-bVaiOnRMesId7VM0McidfPO5ZcUf3vT0NMKZt3sQACZZQimCwo7NnwM6kzB7oALNUZ-r1koCxB9Ef77z4Bhkdb2108o_o1W9s6blRHcU&amp;__tn__=-%5dK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arasoltorun?__cft__%5b0%5d=AZYMatXQXxKKhkyXhckwixdTRxdbwgSsXqJE01qBa85UgN487RKiTrqcwkd2-mSGqQU967_EPXtUd_I_WYXG413Qel-bVaiOnRMesId7VM0McidfPO5ZcUf3vT0NMKZt3sQACZZQimCwo7NnwM6kzB7oALNUZ-r1koCxB9Ef77z4Bhkdb2108o_o1W9s6blRHcU&amp;__tn__=-%5dK-R" TargetMode="External"/><Relationship Id="rId12" Type="http://schemas.openxmlformats.org/officeDocument/2006/relationships/hyperlink" Target="https://www.facebook.com/StowarzyszeniePodwale7?__cft__%5b0%5d=AZYMatXQXxKKhkyXhckwixdTRxdbwgSsXqJE01qBa85UgN487RKiTrqcwkd2-mSGqQU967_EPXtUd_I_WYXG413Qel-bVaiOnRMesId7VM0McidfPO5ZcUf3vT0NMKZt3sQACZZQimCwo7NnwM6kzB7oALNUZ-r1koCxB9Ef77z4Bhkdb2108o_o1W9s6blRHcU&amp;__tn__=-%5dK-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rzykonce?__cft__%5b0%5d=AZYMatXQXxKKhkyXhckwixdTRxdbwgSsXqJE01qBa85UgN487RKiTrqcwkd2-mSGqQU967_EPXtUd_I_WYXG413Qel-bVaiOnRMesId7VM0McidfPO5ZcUf3vT0NMKZt3sQACZZQimCwo7NnwM6kzB7oALNUZ-r1koCxB9Ef77z4Bhkdb2108o_o1W9s6blRHcU&amp;__tn__=-%5dK-R" TargetMode="External"/><Relationship Id="rId11" Type="http://schemas.openxmlformats.org/officeDocument/2006/relationships/hyperlink" Target="https://www.facebook.com/FarosStowarzyszenie?__cft__%5b0%5d=AZYMatXQXxKKhkyXhckwixdTRxdbwgSsXqJE01qBa85UgN487RKiTrqcwkd2-mSGqQU967_EPXtUd_I_WYXG413Qel-bVaiOnRMesId7VM0McidfPO5ZcUf3vT0NMKZt3sQACZZQimCwo7NnwM6kzB7oALNUZ-r1koCxB9Ef77z4Bhkdb2108o_o1W9s6blRHcU&amp;__tn__=-%5dK-R" TargetMode="External"/><Relationship Id="rId5" Type="http://schemas.openxmlformats.org/officeDocument/2006/relationships/hyperlink" Target="https://www.facebook.com/FundacjaEdukacjiSpolecznej?__cft__%5b0%5d=AZYMatXQXxKKhkyXhckwixdTRxdbwgSsXqJE01qBa85UgN487RKiTrqcwkd2-mSGqQU967_EPXtUd_I_WYXG413Qel-bVaiOnRMesId7VM0McidfPO5ZcUf3vT0NMKZt3sQACZZQimCwo7NnwM6kzB7oALNUZ-r1koCxB9Ef77z4Bhkdb2108o_o1W9s6blRHcU&amp;__tn__=-%5dK-R" TargetMode="External"/><Relationship Id="rId15" Type="http://schemas.openxmlformats.org/officeDocument/2006/relationships/hyperlink" Target="https://www.facebook.com/StowarzyszenieJedenSwiat?__cft__%5b0%5d=AZYMatXQXxKKhkyXhckwixdTRxdbwgSsXqJE01qBa85UgN487RKiTrqcwkd2-mSGqQU967_EPXtUd_I_WYXG413Qel-bVaiOnRMesId7VM0McidfPO5ZcUf3vT0NMKZt3sQACZZQimCwo7NnwM6kzB7oALNUZ-r1koCxB9Ef77z4Bhkdb2108o_o1W9s6blRHcU&amp;__tn__=-%5dK-R" TargetMode="External"/><Relationship Id="rId10" Type="http://schemas.openxmlformats.org/officeDocument/2006/relationships/hyperlink" Target="https://www.facebook.com/stowarzyszeniebzn?__cft__%5b0%5d=AZYMatXQXxKKhkyXhckwixdTRxdbwgSsXqJE01qBa85UgN487RKiTrqcwkd2-mSGqQU967_EPXtUd_I_WYXG413Qel-bVaiOnRMesId7VM0McidfPO5ZcUf3vT0NMKZt3sQACZZQimCwo7NnwM6kzB7oALNUZ-r1koCxB9Ef77z4Bhkdb2108o_o1W9s6blRHcU&amp;__tn__=-%5d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trrzg?__cft__%5b0%5d=AZYMatXQXxKKhkyXhckwixdTRxdbwgSsXqJE01qBa85UgN487RKiTrqcwkd2-mSGqQU967_EPXtUd_I_WYXG413Qel-bVaiOnRMesId7VM0McidfPO5ZcUf3vT0NMKZt3sQACZZQimCwo7NnwM6kzB7oALNUZ-r1koCxB9Ef77z4Bhkdb2108o_o1W9s6blRHcU&amp;__tn__=-%5dK-R" TargetMode="External"/><Relationship Id="rId14" Type="http://schemas.openxmlformats.org/officeDocument/2006/relationships/hyperlink" Target="https://www.facebook.com/Siostry.Nieustajacej.Przyjemnosci?__cft__%5b0%5d=AZYMatXQXxKKhkyXhckwixdTRxdbwgSsXqJE01qBa85UgN487RKiTrqcwkd2-mSGqQU967_EPXtUd_I_WYXG413Qel-bVaiOnRMesId7VM0McidfPO5ZcUf3vT0NMKZt3sQACZZQimCwo7NnwM6kzB7oALNUZ-r1koCxB9Ef77z4Bhkdb2108o_o1W9s6blRHcU&amp;__tn__=-%5dK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Gąsior</dc:creator>
  <cp:keywords/>
  <dc:description/>
  <cp:lastModifiedBy>Iwona Gąsior</cp:lastModifiedBy>
  <cp:revision>21</cp:revision>
  <dcterms:created xsi:type="dcterms:W3CDTF">2026-03-12T12:13:00Z</dcterms:created>
  <dcterms:modified xsi:type="dcterms:W3CDTF">2026-03-24T12:44:00Z</dcterms:modified>
</cp:coreProperties>
</file>