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DDAF" w14:textId="77777777" w:rsidR="009B71DD" w:rsidRPr="00CD4123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CD4123">
        <w:rPr>
          <w:rFonts w:ascii="Arial" w:eastAsia="Times New Roman" w:hAnsi="Arial" w:cs="Arial"/>
          <w:b/>
          <w:bCs/>
          <w:lang w:eastAsia="ar-SA"/>
        </w:rPr>
        <w:t xml:space="preserve">Załącznik nr 9 </w:t>
      </w:r>
    </w:p>
    <w:p w14:paraId="2A010422" w14:textId="77777777" w:rsidR="009B71DD" w:rsidRPr="00CD4123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4086080" w14:textId="77777777" w:rsidR="009B71DD" w:rsidRPr="00CD4123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D4123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506AC14D" w14:textId="77777777" w:rsidR="009B71DD" w:rsidRPr="00CD4123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D4123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2A8686A8" w14:textId="77777777" w:rsidR="009B71DD" w:rsidRPr="00CD4123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05E8B327" w14:textId="77777777" w:rsidR="009B71DD" w:rsidRPr="00CD4123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D4123">
        <w:rPr>
          <w:rFonts w:ascii="Arial" w:eastAsia="Times New Roman" w:hAnsi="Arial" w:cs="Arial"/>
          <w:bCs/>
          <w:lang w:eastAsia="ar-SA"/>
        </w:rPr>
        <w:t>____________________, dnia _____________ r.</w:t>
      </w:r>
    </w:p>
    <w:p w14:paraId="4B2D83A8" w14:textId="77777777" w:rsidR="009B71DD" w:rsidRPr="00CD4123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CD4123" w:rsidRPr="00CD4123" w14:paraId="7CF8C74A" w14:textId="77777777" w:rsidTr="00771E12">
        <w:tc>
          <w:tcPr>
            <w:tcW w:w="8983" w:type="dxa"/>
            <w:shd w:val="clear" w:color="auto" w:fill="auto"/>
          </w:tcPr>
          <w:p w14:paraId="2C20AF7B" w14:textId="77777777" w:rsidR="009B71DD" w:rsidRPr="00CD4123" w:rsidRDefault="009B71DD" w:rsidP="009B71D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D4123">
              <w:rPr>
                <w:rFonts w:ascii="Arial" w:eastAsia="Times New Roman" w:hAnsi="Arial" w:cs="Arial"/>
                <w:b/>
                <w:bCs/>
                <w:lang w:eastAsia="ar-SA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6CBC05FC" w14:textId="77777777" w:rsidR="00B97221" w:rsidRDefault="00B97221" w:rsidP="00B97221">
      <w:pPr>
        <w:jc w:val="center"/>
        <w:rPr>
          <w:rFonts w:ascii="Arial" w:eastAsia="Times New Roman" w:hAnsi="Arial" w:cs="Arial"/>
          <w:bCs/>
          <w:lang w:eastAsia="ar-SA"/>
        </w:rPr>
      </w:pPr>
      <w:bookmarkStart w:id="0" w:name="_Hlk63004032"/>
    </w:p>
    <w:p w14:paraId="2AA9A425" w14:textId="446EE10A" w:rsidR="00B97221" w:rsidRPr="00B97221" w:rsidRDefault="009B71DD" w:rsidP="00B97221">
      <w:pPr>
        <w:jc w:val="center"/>
        <w:rPr>
          <w:rFonts w:ascii="Arial" w:eastAsia="Times New Roman" w:hAnsi="Arial" w:cs="Arial"/>
          <w:bCs/>
          <w:lang w:eastAsia="ar-SA"/>
        </w:rPr>
      </w:pPr>
      <w:r w:rsidRPr="00CD4123">
        <w:rPr>
          <w:rFonts w:ascii="Arial" w:eastAsia="Times New Roman" w:hAnsi="Arial" w:cs="Arial"/>
          <w:bCs/>
          <w:lang w:eastAsia="ar-SA"/>
        </w:rPr>
        <w:t xml:space="preserve">W związku ze złożeniem oferty w postępowaniu o udzielenie zamówienia publicznego prowadzonym przez Zamawiającego –  Nadleśnictwo </w:t>
      </w:r>
      <w:r w:rsidR="00B97221">
        <w:rPr>
          <w:rFonts w:ascii="Arial" w:eastAsia="Times New Roman" w:hAnsi="Arial" w:cs="Arial"/>
          <w:bCs/>
          <w:lang w:eastAsia="ar-SA"/>
        </w:rPr>
        <w:t>Wieluń</w:t>
      </w:r>
      <w:r w:rsidRPr="00CD4123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(tekst jedn. Dz. U. z 20</w:t>
      </w:r>
      <w:r w:rsidR="00B97221">
        <w:rPr>
          <w:rFonts w:ascii="Arial" w:eastAsia="Times New Roman" w:hAnsi="Arial" w:cs="Arial"/>
          <w:bCs/>
          <w:lang w:eastAsia="ar-SA"/>
        </w:rPr>
        <w:t>21</w:t>
      </w:r>
      <w:r w:rsidRPr="00CD4123">
        <w:rPr>
          <w:rFonts w:ascii="Arial" w:eastAsia="Times New Roman" w:hAnsi="Arial" w:cs="Arial"/>
          <w:bCs/>
          <w:lang w:eastAsia="ar-SA"/>
        </w:rPr>
        <w:t xml:space="preserve"> r. poz. </w:t>
      </w:r>
      <w:r w:rsidR="00B97221">
        <w:rPr>
          <w:rFonts w:ascii="Arial" w:eastAsia="Times New Roman" w:hAnsi="Arial" w:cs="Arial"/>
          <w:bCs/>
          <w:lang w:eastAsia="ar-SA"/>
        </w:rPr>
        <w:t>1129</w:t>
      </w:r>
      <w:r w:rsidRPr="00CD4123">
        <w:rPr>
          <w:rFonts w:ascii="Arial" w:eastAsia="Times New Roman" w:hAnsi="Arial" w:cs="Arial"/>
          <w:bCs/>
          <w:lang w:eastAsia="ar-SA"/>
        </w:rPr>
        <w:t xml:space="preserve"> z późn. zm.) na </w:t>
      </w:r>
      <w:bookmarkStart w:id="1" w:name="_Hlk97882946"/>
      <w:r w:rsidR="00B97221" w:rsidRPr="00B97221">
        <w:rPr>
          <w:rFonts w:ascii="Arial" w:eastAsia="Times New Roman" w:hAnsi="Arial" w:cs="Arial"/>
          <w:bCs/>
          <w:lang w:eastAsia="ar-SA"/>
        </w:rPr>
        <w:t>„Przebudowa drogi leśnej pożarowej nr 2 w leśnictwie Ogroble</w:t>
      </w:r>
      <w:r w:rsidR="00B97221" w:rsidRPr="00B97221">
        <w:rPr>
          <w:rFonts w:ascii="Arial" w:eastAsia="Times New Roman" w:hAnsi="Arial" w:cs="Arial"/>
          <w:bCs/>
          <w:lang w:eastAsia="ar-SA"/>
        </w:rPr>
        <w:t xml:space="preserve"> </w:t>
      </w:r>
      <w:r w:rsidR="00B97221" w:rsidRPr="00B97221">
        <w:rPr>
          <w:rFonts w:ascii="Arial" w:eastAsia="Times New Roman" w:hAnsi="Arial" w:cs="Arial"/>
          <w:bCs/>
          <w:lang w:eastAsia="ar-SA"/>
        </w:rPr>
        <w:t>w Nadleśnictwie Wieluń odcinek od km 0+000 do km 3+168”</w:t>
      </w:r>
    </w:p>
    <w:bookmarkEnd w:id="1"/>
    <w:p w14:paraId="6F025844" w14:textId="490AF024" w:rsidR="009B71DD" w:rsidRPr="00CD4123" w:rsidRDefault="009B71DD" w:rsidP="009B71DD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CD4123">
        <w:rPr>
          <w:rFonts w:ascii="Arial" w:eastAsia="Times New Roman" w:hAnsi="Arial" w:cs="Arial"/>
          <w:bCs/>
          <w:lang w:eastAsia="ar-SA"/>
        </w:rPr>
        <w:t>.</w:t>
      </w:r>
    </w:p>
    <w:p w14:paraId="6018CB0E" w14:textId="77777777" w:rsidR="00653D49" w:rsidRPr="00CD4123" w:rsidRDefault="00653D49" w:rsidP="009B71DD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bookmarkEnd w:id="0"/>
    <w:p w14:paraId="4801289B" w14:textId="77777777" w:rsidR="009B71DD" w:rsidRPr="00CD4123" w:rsidRDefault="009B71DD" w:rsidP="009B71DD">
      <w:pPr>
        <w:tabs>
          <w:tab w:val="left" w:leader="dot" w:pos="9360"/>
        </w:tabs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lang w:eastAsia="ar-SA"/>
        </w:rPr>
      </w:pPr>
      <w:r w:rsidRPr="00CD4123">
        <w:rPr>
          <w:rFonts w:ascii="Arial" w:eastAsia="Times New Roman" w:hAnsi="Arial" w:cs="Arial"/>
          <w:b/>
          <w:lang w:eastAsia="ar-SA"/>
        </w:rPr>
        <w:t>MY NIŻEJ WSKAZANI:</w:t>
      </w:r>
    </w:p>
    <w:p w14:paraId="6F7F9E8B" w14:textId="77777777" w:rsidR="009B71DD" w:rsidRPr="00CD4123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D4123">
        <w:rPr>
          <w:rFonts w:ascii="Arial" w:eastAsia="Times New Roman" w:hAnsi="Arial" w:cs="Arial"/>
          <w:bCs/>
          <w:lang w:eastAsia="ar-SA"/>
        </w:rPr>
        <w:t>________________________________________________________</w:t>
      </w:r>
    </w:p>
    <w:p w14:paraId="0DF22B57" w14:textId="77777777" w:rsidR="009B71DD" w:rsidRPr="00CD4123" w:rsidRDefault="009B71DD" w:rsidP="009B71DD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CD4123">
        <w:rPr>
          <w:rFonts w:ascii="Arial" w:eastAsia="Times New Roman" w:hAnsi="Arial" w:cs="Arial"/>
          <w:lang w:eastAsia="pl-PL"/>
        </w:rPr>
        <w:t>działając w imieniu i na rzecz :</w:t>
      </w:r>
    </w:p>
    <w:p w14:paraId="1E75715D" w14:textId="77777777" w:rsidR="009B71DD" w:rsidRPr="00CD4123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D4123">
        <w:rPr>
          <w:rFonts w:ascii="Arial" w:eastAsia="Times New Roman" w:hAnsi="Arial" w:cs="Arial"/>
          <w:bCs/>
          <w:lang w:eastAsia="ar-SA"/>
        </w:rPr>
        <w:t>_________________________________________________________</w:t>
      </w:r>
      <w:r w:rsidRPr="00CD4123">
        <w:rPr>
          <w:rFonts w:ascii="Arial" w:eastAsia="Times New Roman" w:hAnsi="Arial" w:cs="Arial"/>
          <w:lang w:eastAsia="ar-SA"/>
        </w:rPr>
        <w:br/>
        <w:t>podpisując niniejszy dokument:</w:t>
      </w:r>
    </w:p>
    <w:p w14:paraId="1A8ABE93" w14:textId="77777777" w:rsidR="009B71DD" w:rsidRPr="00CD4123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57BDD34F" w14:textId="44A9E500" w:rsidR="009B71DD" w:rsidRPr="00CD4123" w:rsidRDefault="009B71DD" w:rsidP="009B71DD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  <w:r w:rsidRPr="00CD4123">
        <w:rPr>
          <w:rFonts w:ascii="Arial" w:eastAsia="Times New Roman" w:hAnsi="Arial" w:cs="Arial"/>
          <w:bCs/>
          <w:lang w:eastAsia="ar-SA"/>
        </w:rPr>
        <w:t>oświadczam, że informacje zawarte w  oświadczeniu, o którym mowa w art. 125 ust. 1  ustawy  z dnia 11 września 2019 r. (Dz. U. z 20</w:t>
      </w:r>
      <w:r w:rsidR="003221A8">
        <w:rPr>
          <w:rFonts w:ascii="Arial" w:eastAsia="Times New Roman" w:hAnsi="Arial" w:cs="Arial"/>
          <w:bCs/>
          <w:lang w:eastAsia="ar-SA"/>
        </w:rPr>
        <w:t>21</w:t>
      </w:r>
      <w:r w:rsidRPr="00CD4123">
        <w:rPr>
          <w:rFonts w:ascii="Arial" w:eastAsia="Times New Roman" w:hAnsi="Arial" w:cs="Arial"/>
          <w:bCs/>
          <w:lang w:eastAsia="ar-SA"/>
        </w:rPr>
        <w:t xml:space="preserve"> r. poz. </w:t>
      </w:r>
      <w:r w:rsidR="003221A8">
        <w:rPr>
          <w:rFonts w:ascii="Arial" w:eastAsia="Times New Roman" w:hAnsi="Arial" w:cs="Arial"/>
          <w:bCs/>
          <w:lang w:eastAsia="ar-SA"/>
        </w:rPr>
        <w:t>1129</w:t>
      </w:r>
      <w:r w:rsidRPr="00CD4123">
        <w:rPr>
          <w:rFonts w:ascii="Arial" w:eastAsia="Times New Roman" w:hAnsi="Arial" w:cs="Arial"/>
          <w:bCs/>
          <w:lang w:eastAsia="ar-SA"/>
        </w:rPr>
        <w:t xml:space="preserve"> z późn. zm. - „PZP”) przedłożonym wraz z ofertą są aktualne w zakresie podstaw wykluczenia z postępowania określonych w:</w:t>
      </w:r>
    </w:p>
    <w:p w14:paraId="28606999" w14:textId="77777777" w:rsidR="009B71DD" w:rsidRPr="00CD4123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bCs/>
          <w:lang w:eastAsia="ar-SA"/>
        </w:rPr>
      </w:pPr>
      <w:r w:rsidRPr="00CD4123">
        <w:rPr>
          <w:rFonts w:ascii="Arial" w:eastAsia="Times New Roman" w:hAnsi="Arial" w:cs="Arial"/>
          <w:bCs/>
          <w:lang w:eastAsia="ar-SA"/>
        </w:rPr>
        <w:t>-</w:t>
      </w:r>
      <w:r w:rsidRPr="00CD4123">
        <w:rPr>
          <w:rFonts w:ascii="Arial" w:eastAsia="Times New Roman" w:hAnsi="Arial" w:cs="Arial"/>
          <w:bCs/>
          <w:lang w:eastAsia="ar-SA"/>
        </w:rPr>
        <w:tab/>
        <w:t>art. 108 ust. 1 pkt 3 PZP,</w:t>
      </w:r>
    </w:p>
    <w:p w14:paraId="15BFDBA4" w14:textId="77777777" w:rsidR="009B71DD" w:rsidRPr="00CD4123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CD4123">
        <w:rPr>
          <w:rFonts w:ascii="Arial" w:eastAsia="Times New Roman" w:hAnsi="Arial" w:cs="Arial"/>
          <w:bCs/>
          <w:lang w:eastAsia="ar-SA"/>
        </w:rPr>
        <w:t>-</w:t>
      </w:r>
      <w:r w:rsidRPr="00CD4123">
        <w:rPr>
          <w:rFonts w:ascii="Arial" w:eastAsia="Times New Roman" w:hAnsi="Arial" w:cs="Arial"/>
          <w:bCs/>
          <w:lang w:eastAsia="ar-SA"/>
        </w:rPr>
        <w:tab/>
        <w:t>art. 108 ust. 1 pkt 4, dotyczących orzeczenia zakazu ubiegania się o</w:t>
      </w:r>
      <w:r w:rsidRPr="00CD4123">
        <w:rPr>
          <w:rFonts w:ascii="Arial" w:eastAsia="Times New Roman" w:hAnsi="Arial" w:cs="Arial"/>
          <w:lang w:eastAsia="ar-SA"/>
        </w:rPr>
        <w:t xml:space="preserve"> zamówienie publiczne tytułem środka zapobiegawczego, </w:t>
      </w:r>
    </w:p>
    <w:p w14:paraId="7C59D9DF" w14:textId="503572A7" w:rsidR="009B71DD" w:rsidRPr="00CD4123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CD4123">
        <w:rPr>
          <w:rFonts w:ascii="Arial" w:eastAsia="Times New Roman" w:hAnsi="Arial" w:cs="Arial"/>
          <w:lang w:eastAsia="ar-SA"/>
        </w:rPr>
        <w:t>-</w:t>
      </w:r>
      <w:r w:rsidRPr="00CD4123">
        <w:rPr>
          <w:rFonts w:ascii="Arial" w:eastAsia="Times New Roman" w:hAnsi="Arial" w:cs="Arial"/>
          <w:lang w:eastAsia="ar-SA"/>
        </w:rPr>
        <w:tab/>
        <w:t xml:space="preserve">art. 108 ust. 1 pkt 5, dotyczących zawarcia z innymi wykonawcami porozumienia mającego na celu zakłócenie konkurencji, </w:t>
      </w:r>
    </w:p>
    <w:p w14:paraId="2D7C4E08" w14:textId="3FAD7AB0" w:rsidR="00653D49" w:rsidRPr="00CD4123" w:rsidRDefault="00653D49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CD4123">
        <w:rPr>
          <w:rFonts w:ascii="Arial" w:eastAsia="Times New Roman" w:hAnsi="Arial" w:cs="Arial"/>
          <w:lang w:eastAsia="ar-SA"/>
        </w:rPr>
        <w:t xml:space="preserve">- </w:t>
      </w:r>
      <w:r w:rsidRPr="00CD4123">
        <w:rPr>
          <w:rFonts w:ascii="Arial" w:eastAsia="Times New Roman" w:hAnsi="Arial" w:cs="Arial"/>
          <w:lang w:eastAsia="ar-SA"/>
        </w:rPr>
        <w:tab/>
        <w:t>art. 108 ust. 1 pkt 6 PZP,</w:t>
      </w:r>
    </w:p>
    <w:p w14:paraId="1E08422A" w14:textId="53355292" w:rsidR="009B71DD" w:rsidRPr="00CD4123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CD4123">
        <w:rPr>
          <w:rFonts w:ascii="Arial" w:eastAsia="Times New Roman" w:hAnsi="Arial" w:cs="Arial"/>
          <w:lang w:eastAsia="ar-SA"/>
        </w:rPr>
        <w:t>-</w:t>
      </w:r>
      <w:r w:rsidRPr="00CD4123">
        <w:rPr>
          <w:rFonts w:ascii="Arial" w:eastAsia="Times New Roman" w:hAnsi="Arial" w:cs="Arial"/>
          <w:lang w:eastAsia="ar-SA"/>
        </w:rPr>
        <w:tab/>
        <w:t>art. 109 ust. 1 pkt 5 i 7 PZP.</w:t>
      </w:r>
    </w:p>
    <w:p w14:paraId="23DD03D7" w14:textId="77777777" w:rsidR="009B71DD" w:rsidRPr="00CD4123" w:rsidRDefault="009B71DD" w:rsidP="0043216B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0E90C65" w14:textId="77777777" w:rsidR="009B71DD" w:rsidRPr="00CD4123" w:rsidRDefault="009B71DD" w:rsidP="009B71D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CD4123">
        <w:rPr>
          <w:rFonts w:ascii="Arial" w:eastAsia="Times New Roman" w:hAnsi="Arial" w:cs="Arial"/>
          <w:bCs/>
          <w:i/>
          <w:lang w:eastAsia="ar-SA"/>
        </w:rPr>
        <w:t>Dokument musi być złożony  pod rygorem nieważności</w:t>
      </w:r>
      <w:r w:rsidRPr="00CD4123">
        <w:rPr>
          <w:rFonts w:ascii="Arial" w:eastAsia="Times New Roman" w:hAnsi="Arial" w:cs="Arial"/>
          <w:bCs/>
          <w:i/>
          <w:lang w:eastAsia="ar-SA"/>
        </w:rPr>
        <w:tab/>
      </w:r>
      <w:r w:rsidRPr="00CD4123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CD4123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378D6EDC" w14:textId="77777777" w:rsidR="009B71DD" w:rsidRPr="00CD4123" w:rsidRDefault="009B71DD" w:rsidP="009B71D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CD4123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7B9A86FA" w14:textId="6AF34F0F" w:rsidR="00EA5C95" w:rsidRPr="00CD4123" w:rsidRDefault="009B71DD" w:rsidP="0043216B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CD4123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sectPr w:rsidR="00EA5C95" w:rsidRPr="00CD412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D152" w14:textId="77777777" w:rsidR="00E21DE8" w:rsidRDefault="00E21DE8" w:rsidP="009B71DD">
      <w:pPr>
        <w:spacing w:after="0" w:line="240" w:lineRule="auto"/>
      </w:pPr>
      <w:r>
        <w:separator/>
      </w:r>
    </w:p>
  </w:endnote>
  <w:endnote w:type="continuationSeparator" w:id="0">
    <w:p w14:paraId="6558F4E9" w14:textId="77777777" w:rsidR="00E21DE8" w:rsidRDefault="00E21DE8" w:rsidP="009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DE34" w14:textId="77777777" w:rsidR="00B84D5A" w:rsidRDefault="00E21DE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BB4795" w14:textId="77777777" w:rsidR="00B84D5A" w:rsidRDefault="000D1E3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1EF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B5FF0A" w14:textId="77777777" w:rsidR="00B84D5A" w:rsidRDefault="00E21DE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6E23" w14:textId="77777777" w:rsidR="00E21DE8" w:rsidRDefault="00E21DE8" w:rsidP="009B71DD">
      <w:pPr>
        <w:spacing w:after="0" w:line="240" w:lineRule="auto"/>
      </w:pPr>
      <w:r>
        <w:separator/>
      </w:r>
    </w:p>
  </w:footnote>
  <w:footnote w:type="continuationSeparator" w:id="0">
    <w:p w14:paraId="76B916A1" w14:textId="77777777" w:rsidR="00E21DE8" w:rsidRDefault="00E21DE8" w:rsidP="009B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FC92" w14:textId="54DE05AA" w:rsidR="00B84D5A" w:rsidRPr="00E929F2" w:rsidRDefault="009B71DD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Znak spraw</w:t>
    </w:r>
    <w:r w:rsidR="00771E12">
      <w:rPr>
        <w:rFonts w:ascii="Cambria" w:hAnsi="Cambria"/>
        <w:b/>
        <w:bCs/>
      </w:rPr>
      <w:t>y: SA.270.</w:t>
    </w:r>
    <w:r w:rsidR="00B97221">
      <w:rPr>
        <w:rFonts w:ascii="Cambria" w:hAnsi="Cambria"/>
        <w:b/>
        <w:bCs/>
      </w:rPr>
      <w:t>12</w:t>
    </w:r>
    <w:r w:rsidR="00771E12">
      <w:rPr>
        <w:rFonts w:ascii="Cambria" w:hAnsi="Cambria"/>
        <w:b/>
        <w:bCs/>
      </w:rPr>
      <w:t>.202</w:t>
    </w:r>
    <w:r w:rsidR="00B97221">
      <w:rPr>
        <w:rFonts w:ascii="Cambria" w:hAnsi="Cambria"/>
        <w:b/>
        <w:bCs/>
      </w:rPr>
      <w:t>2</w:t>
    </w:r>
    <w:r w:rsidR="000D1E30" w:rsidRPr="00E929F2">
      <w:rPr>
        <w:rFonts w:ascii="Cambria" w:hAnsi="Cambria"/>
        <w:b/>
        <w:bCs/>
      </w:rPr>
      <w:t xml:space="preserve"> </w:t>
    </w:r>
  </w:p>
  <w:p w14:paraId="28DF51E5" w14:textId="77777777" w:rsidR="00B84D5A" w:rsidRDefault="00E21D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400"/>
    <w:rsid w:val="000D1E30"/>
    <w:rsid w:val="001D0910"/>
    <w:rsid w:val="002E2C8B"/>
    <w:rsid w:val="003221A8"/>
    <w:rsid w:val="00381400"/>
    <w:rsid w:val="0043216B"/>
    <w:rsid w:val="00653D49"/>
    <w:rsid w:val="00671EF6"/>
    <w:rsid w:val="00771E12"/>
    <w:rsid w:val="00807A4D"/>
    <w:rsid w:val="009B71DD"/>
    <w:rsid w:val="00B540FE"/>
    <w:rsid w:val="00B97221"/>
    <w:rsid w:val="00C502A9"/>
    <w:rsid w:val="00CD4123"/>
    <w:rsid w:val="00E21DE8"/>
    <w:rsid w:val="00E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318C"/>
  <w15:docId w15:val="{34FCEAF3-0F91-435F-AD34-85BAB216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1DD"/>
  </w:style>
  <w:style w:type="paragraph" w:styleId="Stopka">
    <w:name w:val="footer"/>
    <w:basedOn w:val="Normalny"/>
    <w:link w:val="StopkaZnak"/>
    <w:uiPriority w:val="99"/>
    <w:unhideWhenUsed/>
    <w:rsid w:val="009B71D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B71D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E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B9FB-FB57-4D63-810E-1B20D04E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Ela Fluda</cp:lastModifiedBy>
  <cp:revision>7</cp:revision>
  <dcterms:created xsi:type="dcterms:W3CDTF">2021-03-10T10:48:00Z</dcterms:created>
  <dcterms:modified xsi:type="dcterms:W3CDTF">2022-03-11T08:24:00Z</dcterms:modified>
</cp:coreProperties>
</file>