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B6D2" w14:textId="7DD1EC98" w:rsidR="00F365CD" w:rsidRPr="00F365CD" w:rsidRDefault="0078345D" w:rsidP="00F365C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</w:t>
      </w:r>
      <w:r w:rsidR="00F365CD" w:rsidRPr="00F365CD">
        <w:rPr>
          <w:rStyle w:val="Pogrubienie"/>
          <w:rFonts w:ascii="Times New Roman" w:eastAsia="Times New Roman" w:hAnsi="Times New Roman" w:cs="Times New Roman"/>
          <w:sz w:val="24"/>
          <w:szCs w:val="24"/>
        </w:rPr>
        <w:t>rogram spotkania mediatorów z przedstawicielami sądownictwa</w:t>
      </w:r>
    </w:p>
    <w:p w14:paraId="2CA61931" w14:textId="77777777" w:rsidR="0078345D" w:rsidRDefault="00F365CD" w:rsidP="00F365C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Style w:val="Pogrubienie"/>
          <w:rFonts w:ascii="Times New Roman" w:eastAsia="Times New Roman" w:hAnsi="Times New Roman" w:cs="Times New Roman"/>
          <w:sz w:val="24"/>
          <w:szCs w:val="24"/>
        </w:rPr>
        <w:t>07.10.2021 r.</w:t>
      </w:r>
    </w:p>
    <w:p w14:paraId="44DA852E" w14:textId="7B214909" w:rsidR="00F365CD" w:rsidRPr="00F365CD" w:rsidRDefault="00527368" w:rsidP="00F365C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godz. 10:00 – 14:00</w:t>
      </w:r>
    </w:p>
    <w:p w14:paraId="7B5A0784" w14:textId="76E7CD88" w:rsidR="00F365CD" w:rsidRDefault="00F365CD" w:rsidP="00F365C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Style w:val="Pogrubienie"/>
          <w:rFonts w:ascii="Times New Roman" w:eastAsia="Times New Roman" w:hAnsi="Times New Roman" w:cs="Times New Roman"/>
          <w:sz w:val="24"/>
          <w:szCs w:val="24"/>
        </w:rPr>
        <w:t>Miejsce: Sąd Okręgowy w Radomiu</w:t>
      </w:r>
      <w:r w:rsidR="0052736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DDB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Warszawska 1, </w:t>
      </w:r>
      <w:r w:rsidR="00C832BE">
        <w:rPr>
          <w:rStyle w:val="Pogrubienie"/>
          <w:rFonts w:ascii="Times New Roman" w:eastAsia="Times New Roman" w:hAnsi="Times New Roman" w:cs="Times New Roman"/>
          <w:sz w:val="24"/>
          <w:szCs w:val="24"/>
        </w:rPr>
        <w:t>Sala Konferencyjna</w:t>
      </w:r>
      <w:r w:rsidR="003A6DDB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nr 417 (IV p.)</w:t>
      </w:r>
    </w:p>
    <w:p w14:paraId="0B9853C1" w14:textId="279798E9" w:rsidR="002A56BB" w:rsidRPr="002A03BB" w:rsidRDefault="002A56BB" w:rsidP="0078345D">
      <w:pPr>
        <w:pStyle w:val="v1msonormal"/>
        <w:spacing w:beforeAutospacing="0" w:afterAutospacing="0" w:line="360" w:lineRule="auto"/>
        <w:jc w:val="both"/>
        <w:textAlignment w:val="baseline"/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</w:pPr>
      <w:r w:rsidRPr="002A03BB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 xml:space="preserve">Spotkanie </w:t>
      </w:r>
      <w:r w:rsidR="00C832BE" w:rsidRPr="002A03BB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 xml:space="preserve">organizowane jest </w:t>
      </w:r>
      <w:r w:rsidR="00C832BE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 xml:space="preserve">przez Konfederację Lewiatan </w:t>
      </w:r>
      <w:r w:rsidR="00C832BE" w:rsidRPr="002A03BB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 xml:space="preserve">we współpracy z Sądem Okręgowym w Radomiu </w:t>
      </w:r>
      <w:r w:rsidR="002220D6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br/>
      </w:r>
      <w:r w:rsidRPr="002A03BB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>w ramach projektu „Upowszechnienie alternatywnych metod rozwiązywania sporów poprzez podniesienie kompetencji mediatorów, utworzenie Krajowego Rejestru Mediatorów (KRM</w:t>
      </w:r>
      <w:r w:rsidR="00C832BE">
        <w:rPr>
          <w:rStyle w:val="Pogrubienie"/>
          <w:rFonts w:ascii="Times New Roman" w:eastAsia="Times New Roman" w:hAnsi="Times New Roman" w:cs="Times New Roman"/>
          <w:b w:val="0"/>
          <w:sz w:val="20"/>
          <w:szCs w:val="20"/>
        </w:rPr>
        <w:t>) oraz działania informacyjne".</w:t>
      </w:r>
    </w:p>
    <w:p w14:paraId="103991BA" w14:textId="77777777" w:rsidR="002A56BB" w:rsidRDefault="002A56BB" w:rsidP="00F365C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74BD2053" w14:textId="003E6D3C" w:rsidR="00F365CD" w:rsidRDefault="00F365CD" w:rsidP="0078345D">
      <w:pPr>
        <w:pStyle w:val="v1msonormal"/>
        <w:spacing w:beforeAutospacing="0" w:afterAutospacing="0" w:line="360" w:lineRule="auto"/>
        <w:jc w:val="center"/>
        <w:textAlignment w:val="baseline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 w:rsidRPr="00F365CD">
        <w:rPr>
          <w:rStyle w:val="Pogrubienie"/>
          <w:rFonts w:ascii="Times New Roman" w:eastAsia="Times New Roman" w:hAnsi="Times New Roman" w:cs="Times New Roman"/>
          <w:sz w:val="24"/>
          <w:szCs w:val="24"/>
        </w:rPr>
        <w:t>Program</w:t>
      </w:r>
    </w:p>
    <w:p w14:paraId="35E531B6" w14:textId="665756EB" w:rsidR="00527368" w:rsidRPr="0078345D" w:rsidRDefault="00F365CD" w:rsidP="00F365CD">
      <w:pPr>
        <w:rPr>
          <w:rFonts w:ascii="Times New Roman" w:hAnsi="Times New Roman" w:cs="Times New Roman"/>
          <w:b/>
          <w:sz w:val="24"/>
          <w:szCs w:val="24"/>
        </w:rPr>
      </w:pPr>
      <w:r w:rsidRPr="0078345D">
        <w:rPr>
          <w:rFonts w:ascii="Times New Roman" w:hAnsi="Times New Roman" w:cs="Times New Roman"/>
          <w:b/>
          <w:sz w:val="24"/>
          <w:szCs w:val="24"/>
        </w:rPr>
        <w:t>10:00 – 10:</w:t>
      </w:r>
      <w:r w:rsidR="002524A7">
        <w:rPr>
          <w:rFonts w:ascii="Times New Roman" w:hAnsi="Times New Roman" w:cs="Times New Roman"/>
          <w:b/>
          <w:sz w:val="24"/>
          <w:szCs w:val="24"/>
        </w:rPr>
        <w:t>20</w:t>
      </w:r>
      <w:r w:rsidRPr="00783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4934E5" w14:textId="118A7C86" w:rsidR="00B20D63" w:rsidRPr="00F365CD" w:rsidRDefault="00B20D63" w:rsidP="00B2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Powitanie uczestników. Słowo wstępne.</w:t>
      </w:r>
    </w:p>
    <w:p w14:paraId="7B923430" w14:textId="5143F7B5" w:rsidR="002524A7" w:rsidRDefault="002524A7" w:rsidP="00B2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SSO </w:t>
      </w:r>
      <w:r w:rsidRPr="002524A7">
        <w:rPr>
          <w:rFonts w:ascii="Times New Roman" w:hAnsi="Times New Roman" w:cs="Times New Roman"/>
          <w:sz w:val="24"/>
          <w:szCs w:val="24"/>
        </w:rPr>
        <w:t xml:space="preserve">Marta Łobodzińska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24A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zes Sądu Okręgowego w Radomiu</w:t>
      </w:r>
    </w:p>
    <w:p w14:paraId="767F1DF0" w14:textId="13DC0BBB" w:rsidR="00B20D63" w:rsidRPr="00F365CD" w:rsidRDefault="00B20D63" w:rsidP="00B20D63">
      <w:pPr>
        <w:rPr>
          <w:rFonts w:ascii="Times New Roman" w:hAnsi="Times New Roman" w:cs="Times New Roman"/>
          <w:sz w:val="24"/>
          <w:szCs w:val="24"/>
        </w:rPr>
      </w:pPr>
      <w:r w:rsidRPr="00F365CD">
        <w:rPr>
          <w:rFonts w:ascii="Times New Roman" w:hAnsi="Times New Roman" w:cs="Times New Roman"/>
          <w:sz w:val="24"/>
          <w:szCs w:val="24"/>
        </w:rPr>
        <w:t xml:space="preserve">SSO Joanna Kaczmarek-Kęsik, </w:t>
      </w:r>
      <w:r w:rsidR="002524A7">
        <w:rPr>
          <w:rFonts w:ascii="Times New Roman" w:hAnsi="Times New Roman" w:cs="Times New Roman"/>
          <w:sz w:val="24"/>
          <w:szCs w:val="24"/>
        </w:rPr>
        <w:t xml:space="preserve">Koordynator ds. mediacji </w:t>
      </w:r>
      <w:r w:rsidRPr="00F365CD">
        <w:rPr>
          <w:rFonts w:ascii="Times New Roman" w:hAnsi="Times New Roman" w:cs="Times New Roman"/>
          <w:sz w:val="24"/>
          <w:szCs w:val="24"/>
        </w:rPr>
        <w:t>Sąd</w:t>
      </w:r>
      <w:r w:rsidR="002524A7">
        <w:rPr>
          <w:rFonts w:ascii="Times New Roman" w:hAnsi="Times New Roman" w:cs="Times New Roman"/>
          <w:sz w:val="24"/>
          <w:szCs w:val="24"/>
        </w:rPr>
        <w:t>u</w:t>
      </w:r>
      <w:r w:rsidRPr="00F365CD">
        <w:rPr>
          <w:rFonts w:ascii="Times New Roman" w:hAnsi="Times New Roman" w:cs="Times New Roman"/>
          <w:sz w:val="24"/>
          <w:szCs w:val="24"/>
        </w:rPr>
        <w:t xml:space="preserve"> Okręgow</w:t>
      </w:r>
      <w:r w:rsidR="002524A7">
        <w:rPr>
          <w:rFonts w:ascii="Times New Roman" w:hAnsi="Times New Roman" w:cs="Times New Roman"/>
          <w:sz w:val="24"/>
          <w:szCs w:val="24"/>
        </w:rPr>
        <w:t>ego</w:t>
      </w:r>
      <w:r w:rsidRPr="00F365CD">
        <w:rPr>
          <w:rFonts w:ascii="Times New Roman" w:hAnsi="Times New Roman" w:cs="Times New Roman"/>
          <w:sz w:val="24"/>
          <w:szCs w:val="24"/>
        </w:rPr>
        <w:t xml:space="preserve"> w Radomiu</w:t>
      </w:r>
    </w:p>
    <w:p w14:paraId="03227925" w14:textId="0579F94A" w:rsidR="0078345D" w:rsidRPr="0078345D" w:rsidRDefault="00F365CD" w:rsidP="00F365CD">
      <w:pPr>
        <w:rPr>
          <w:rFonts w:ascii="Times New Roman" w:hAnsi="Times New Roman" w:cs="Times New Roman"/>
          <w:b/>
          <w:sz w:val="24"/>
          <w:szCs w:val="24"/>
        </w:rPr>
      </w:pPr>
      <w:r w:rsidRPr="0078345D">
        <w:rPr>
          <w:rFonts w:ascii="Times New Roman" w:hAnsi="Times New Roman" w:cs="Times New Roman"/>
          <w:b/>
          <w:sz w:val="24"/>
          <w:szCs w:val="24"/>
        </w:rPr>
        <w:t>10:</w:t>
      </w:r>
      <w:r w:rsidR="002524A7">
        <w:rPr>
          <w:rFonts w:ascii="Times New Roman" w:hAnsi="Times New Roman" w:cs="Times New Roman"/>
          <w:b/>
          <w:sz w:val="24"/>
          <w:szCs w:val="24"/>
        </w:rPr>
        <w:t>20</w:t>
      </w:r>
      <w:r w:rsidRPr="0078345D">
        <w:rPr>
          <w:rFonts w:ascii="Times New Roman" w:hAnsi="Times New Roman" w:cs="Times New Roman"/>
          <w:b/>
          <w:sz w:val="24"/>
          <w:szCs w:val="24"/>
        </w:rPr>
        <w:t xml:space="preserve"> – 11:</w:t>
      </w:r>
      <w:r w:rsidR="003A6DDB">
        <w:rPr>
          <w:rFonts w:ascii="Times New Roman" w:hAnsi="Times New Roman" w:cs="Times New Roman"/>
          <w:b/>
          <w:sz w:val="24"/>
          <w:szCs w:val="24"/>
        </w:rPr>
        <w:t>00</w:t>
      </w:r>
    </w:p>
    <w:p w14:paraId="7586A25F" w14:textId="77777777" w:rsidR="00B20D63" w:rsidRPr="00F365CD" w:rsidRDefault="00B20D63" w:rsidP="00B20D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65CD">
        <w:rPr>
          <w:rFonts w:ascii="Times New Roman" w:hAnsi="Times New Roman" w:cs="Times New Roman"/>
          <w:sz w:val="24"/>
          <w:szCs w:val="24"/>
        </w:rPr>
        <w:t>Krajowy Rejestr Mediatorów</w:t>
      </w:r>
      <w:r>
        <w:rPr>
          <w:rFonts w:ascii="Times New Roman" w:hAnsi="Times New Roman" w:cs="Times New Roman"/>
          <w:sz w:val="24"/>
          <w:szCs w:val="24"/>
        </w:rPr>
        <w:t xml:space="preserve"> – założenia projektu. Działania </w:t>
      </w:r>
      <w:r w:rsidRPr="00F365CD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6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mediatorów województwa mazowieckiego przez Konfederację Lewiatan.</w:t>
      </w:r>
    </w:p>
    <w:p w14:paraId="491012BE" w14:textId="0D2AB7C6" w:rsidR="00B20D63" w:rsidRPr="00F365CD" w:rsidRDefault="00B20D63" w:rsidP="00B20D63">
      <w:pPr>
        <w:rPr>
          <w:rFonts w:ascii="Times New Roman" w:hAnsi="Times New Roman" w:cs="Times New Roman"/>
          <w:sz w:val="24"/>
          <w:szCs w:val="24"/>
        </w:rPr>
      </w:pPr>
      <w:r w:rsidRPr="00F365CD">
        <w:rPr>
          <w:rFonts w:ascii="Times New Roman" w:hAnsi="Times New Roman" w:cs="Times New Roman"/>
          <w:sz w:val="24"/>
          <w:szCs w:val="24"/>
        </w:rPr>
        <w:t xml:space="preserve">Agnieszka Siedlecka-Andrychowicz, </w:t>
      </w:r>
      <w:r w:rsidR="002524A7">
        <w:rPr>
          <w:rFonts w:ascii="Times New Roman" w:hAnsi="Times New Roman" w:cs="Times New Roman"/>
          <w:sz w:val="24"/>
          <w:szCs w:val="24"/>
        </w:rPr>
        <w:t>Centrum Mediacji Lewiatan</w:t>
      </w:r>
    </w:p>
    <w:p w14:paraId="5359D35A" w14:textId="51146DAE" w:rsidR="0078345D" w:rsidRPr="0078345D" w:rsidRDefault="00F365CD" w:rsidP="00F365CD">
      <w:pPr>
        <w:rPr>
          <w:rFonts w:ascii="Times New Roman" w:hAnsi="Times New Roman" w:cs="Times New Roman"/>
          <w:b/>
          <w:sz w:val="24"/>
          <w:szCs w:val="24"/>
        </w:rPr>
      </w:pPr>
      <w:r w:rsidRPr="0078345D">
        <w:rPr>
          <w:rFonts w:ascii="Times New Roman" w:hAnsi="Times New Roman" w:cs="Times New Roman"/>
          <w:b/>
          <w:sz w:val="24"/>
          <w:szCs w:val="24"/>
        </w:rPr>
        <w:t>11:</w:t>
      </w:r>
      <w:r w:rsidR="003A6DDB">
        <w:rPr>
          <w:rFonts w:ascii="Times New Roman" w:hAnsi="Times New Roman" w:cs="Times New Roman"/>
          <w:b/>
          <w:sz w:val="24"/>
          <w:szCs w:val="24"/>
        </w:rPr>
        <w:t>0</w:t>
      </w:r>
      <w:r w:rsidRPr="0078345D">
        <w:rPr>
          <w:rFonts w:ascii="Times New Roman" w:hAnsi="Times New Roman" w:cs="Times New Roman"/>
          <w:b/>
          <w:sz w:val="24"/>
          <w:szCs w:val="24"/>
        </w:rPr>
        <w:t>0 – 1</w:t>
      </w:r>
      <w:r w:rsidR="003A6DDB">
        <w:rPr>
          <w:rFonts w:ascii="Times New Roman" w:hAnsi="Times New Roman" w:cs="Times New Roman"/>
          <w:b/>
          <w:sz w:val="24"/>
          <w:szCs w:val="24"/>
        </w:rPr>
        <w:t>1</w:t>
      </w:r>
      <w:r w:rsidRPr="0078345D">
        <w:rPr>
          <w:rFonts w:ascii="Times New Roman" w:hAnsi="Times New Roman" w:cs="Times New Roman"/>
          <w:b/>
          <w:sz w:val="24"/>
          <w:szCs w:val="24"/>
        </w:rPr>
        <w:t>:</w:t>
      </w:r>
      <w:r w:rsidR="003A6DDB">
        <w:rPr>
          <w:rFonts w:ascii="Times New Roman" w:hAnsi="Times New Roman" w:cs="Times New Roman"/>
          <w:b/>
          <w:sz w:val="24"/>
          <w:szCs w:val="24"/>
        </w:rPr>
        <w:t>45</w:t>
      </w:r>
      <w:r w:rsidRPr="00783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B8FC78" w14:textId="77777777" w:rsidR="00CF1705" w:rsidRDefault="00CF1705" w:rsidP="00F36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mediacji online – szanse i zagrożenia.</w:t>
      </w:r>
    </w:p>
    <w:p w14:paraId="442B41AF" w14:textId="6FBFECD2" w:rsidR="002524A7" w:rsidRDefault="002524A7" w:rsidP="00F36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adw. </w:t>
      </w:r>
      <w:r w:rsidRPr="002524A7">
        <w:rPr>
          <w:rFonts w:ascii="Times New Roman" w:hAnsi="Times New Roman" w:cs="Times New Roman"/>
          <w:sz w:val="24"/>
          <w:szCs w:val="24"/>
        </w:rPr>
        <w:t xml:space="preserve">Erwin </w:t>
      </w:r>
      <w:proofErr w:type="spellStart"/>
      <w:r w:rsidRPr="002524A7">
        <w:rPr>
          <w:rFonts w:ascii="Times New Roman" w:hAnsi="Times New Roman" w:cs="Times New Roman"/>
          <w:sz w:val="24"/>
          <w:szCs w:val="24"/>
        </w:rPr>
        <w:t>Kruczoń</w:t>
      </w:r>
      <w:proofErr w:type="spellEnd"/>
    </w:p>
    <w:p w14:paraId="46FBCF1D" w14:textId="4A83A10D" w:rsidR="0078345D" w:rsidRPr="0078345D" w:rsidRDefault="003A6DDB" w:rsidP="00F365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365CD" w:rsidRPr="0078345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65CD" w:rsidRPr="0078345D">
        <w:rPr>
          <w:rFonts w:ascii="Times New Roman" w:hAnsi="Times New Roman" w:cs="Times New Roman"/>
          <w:b/>
          <w:sz w:val="24"/>
          <w:szCs w:val="24"/>
        </w:rPr>
        <w:t xml:space="preserve">5 – 12:30 </w:t>
      </w:r>
    </w:p>
    <w:p w14:paraId="1CFC7D66" w14:textId="3053AAE8" w:rsidR="002524A7" w:rsidRDefault="002524A7" w:rsidP="00F36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Łódzkie </w:t>
      </w:r>
      <w:r w:rsidRPr="002524A7">
        <w:rPr>
          <w:rFonts w:ascii="Times New Roman" w:hAnsi="Times New Roman" w:cs="Times New Roman"/>
          <w:sz w:val="24"/>
          <w:szCs w:val="24"/>
        </w:rPr>
        <w:t>„Zielone pokoje” - refleksje, prognozy i plany na przyszłość.</w:t>
      </w:r>
    </w:p>
    <w:p w14:paraId="14D04779" w14:textId="5FABCBCD" w:rsidR="002524A7" w:rsidRDefault="002524A7" w:rsidP="00F36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adw. Andrzej Misiak, Społeczna Rada ds. Alternatywnych Metod Rozwiazywania Sporów przy Ministrze Sprawiedliwości</w:t>
      </w:r>
    </w:p>
    <w:p w14:paraId="4139B836" w14:textId="3D6BDCF0" w:rsidR="0078345D" w:rsidRPr="0078345D" w:rsidRDefault="00F365CD" w:rsidP="00F365CD">
      <w:pPr>
        <w:rPr>
          <w:rFonts w:ascii="Times New Roman" w:hAnsi="Times New Roman" w:cs="Times New Roman"/>
          <w:b/>
          <w:sz w:val="24"/>
          <w:szCs w:val="24"/>
        </w:rPr>
      </w:pPr>
      <w:r w:rsidRPr="0078345D">
        <w:rPr>
          <w:rFonts w:ascii="Times New Roman" w:hAnsi="Times New Roman" w:cs="Times New Roman"/>
          <w:b/>
          <w:sz w:val="24"/>
          <w:szCs w:val="24"/>
        </w:rPr>
        <w:t>12:30 – 1</w:t>
      </w:r>
      <w:r w:rsidR="002A092F">
        <w:rPr>
          <w:rFonts w:ascii="Times New Roman" w:hAnsi="Times New Roman" w:cs="Times New Roman"/>
          <w:b/>
          <w:sz w:val="24"/>
          <w:szCs w:val="24"/>
        </w:rPr>
        <w:t>2</w:t>
      </w:r>
      <w:r w:rsidRPr="0078345D">
        <w:rPr>
          <w:rFonts w:ascii="Times New Roman" w:hAnsi="Times New Roman" w:cs="Times New Roman"/>
          <w:b/>
          <w:sz w:val="24"/>
          <w:szCs w:val="24"/>
        </w:rPr>
        <w:t>:</w:t>
      </w:r>
      <w:r w:rsidR="002A092F">
        <w:rPr>
          <w:rFonts w:ascii="Times New Roman" w:hAnsi="Times New Roman" w:cs="Times New Roman"/>
          <w:b/>
          <w:sz w:val="24"/>
          <w:szCs w:val="24"/>
        </w:rPr>
        <w:t>45</w:t>
      </w:r>
    </w:p>
    <w:p w14:paraId="72ABA693" w14:textId="77777777" w:rsidR="002A092F" w:rsidRDefault="002A092F" w:rsidP="00252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Dyskusja</w:t>
      </w:r>
    </w:p>
    <w:p w14:paraId="6E07A50C" w14:textId="239C3667" w:rsidR="002A092F" w:rsidRPr="002A092F" w:rsidRDefault="002A092F" w:rsidP="002524A7">
      <w:pPr>
        <w:rPr>
          <w:rFonts w:ascii="Times New Roman" w:hAnsi="Times New Roman" w:cs="Times New Roman"/>
          <w:b/>
          <w:sz w:val="24"/>
          <w:szCs w:val="24"/>
        </w:rPr>
      </w:pPr>
      <w:r w:rsidRPr="002A092F">
        <w:rPr>
          <w:rFonts w:ascii="Times New Roman" w:hAnsi="Times New Roman" w:cs="Times New Roman"/>
          <w:b/>
          <w:sz w:val="24"/>
          <w:szCs w:val="24"/>
        </w:rPr>
        <w:t>12:45 – 14:00</w:t>
      </w:r>
    </w:p>
    <w:p w14:paraId="2A8BDF05" w14:textId="0F99674B" w:rsidR="001E1FA2" w:rsidRPr="00F365CD" w:rsidRDefault="00C832BE" w:rsidP="002524A7">
      <w:pPr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345D">
        <w:rPr>
          <w:rFonts w:ascii="Times New Roman" w:hAnsi="Times New Roman" w:cs="Times New Roman"/>
          <w:sz w:val="24"/>
          <w:szCs w:val="24"/>
        </w:rPr>
        <w:t>rzerwa kawowa</w:t>
      </w:r>
      <w:r w:rsidR="002A092F">
        <w:rPr>
          <w:rFonts w:ascii="Times New Roman" w:hAnsi="Times New Roman" w:cs="Times New Roman"/>
          <w:sz w:val="24"/>
          <w:szCs w:val="24"/>
        </w:rPr>
        <w:t>, Networking</w:t>
      </w:r>
    </w:p>
    <w:sectPr w:rsidR="001E1FA2" w:rsidRPr="00F365CD" w:rsidSect="00B75E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0EF6" w14:textId="77777777" w:rsidR="00E07D12" w:rsidRDefault="00E07D12" w:rsidP="001E1FA2">
      <w:pPr>
        <w:spacing w:after="0" w:line="240" w:lineRule="auto"/>
      </w:pPr>
      <w:r>
        <w:separator/>
      </w:r>
    </w:p>
  </w:endnote>
  <w:endnote w:type="continuationSeparator" w:id="0">
    <w:p w14:paraId="75A9C2A6" w14:textId="77777777" w:rsidR="00E07D12" w:rsidRDefault="00E07D12" w:rsidP="001E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A0E2" w14:textId="4CB4404A" w:rsidR="00E63BCC" w:rsidRDefault="00E63BC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75E597" wp14:editId="78AEE6E6">
              <wp:simplePos x="0" y="0"/>
              <wp:positionH relativeFrom="column">
                <wp:posOffset>-537845</wp:posOffset>
              </wp:positionH>
              <wp:positionV relativeFrom="paragraph">
                <wp:posOffset>-727075</wp:posOffset>
              </wp:positionV>
              <wp:extent cx="689610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841EA" w14:textId="6399BAAC" w:rsidR="00E63BCC" w:rsidRPr="00E63BCC" w:rsidRDefault="00FC0302" w:rsidP="00F97D59">
                          <w:pPr>
                            <w:jc w:val="center"/>
                            <w:rPr>
                              <w:color w:val="002F53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F53"/>
                              <w:sz w:val="18"/>
                              <w:szCs w:val="18"/>
                            </w:rPr>
                            <w:t>u</w:t>
                          </w:r>
                          <w:r w:rsidR="00E63BCC" w:rsidRPr="00E63BCC">
                            <w:rPr>
                              <w:color w:val="002F53"/>
                              <w:sz w:val="18"/>
                              <w:szCs w:val="18"/>
                            </w:rPr>
                            <w:t xml:space="preserve">l. </w:t>
                          </w:r>
                          <w:r w:rsidR="002A56BB">
                            <w:rPr>
                              <w:color w:val="002F53"/>
                              <w:sz w:val="18"/>
                              <w:szCs w:val="18"/>
                            </w:rPr>
                            <w:t>Zbyszka Cybulskiego 3</w:t>
                          </w:r>
                          <w:r w:rsidR="00E63BCC" w:rsidRPr="00E63BCC">
                            <w:rPr>
                              <w:color w:val="002F53"/>
                              <w:sz w:val="18"/>
                              <w:szCs w:val="18"/>
                            </w:rPr>
                            <w:t xml:space="preserve">, </w:t>
                          </w:r>
                          <w:r w:rsidR="002A56BB" w:rsidRPr="002A56BB">
                            <w:rPr>
                              <w:color w:val="002F53"/>
                              <w:sz w:val="18"/>
                              <w:szCs w:val="18"/>
                            </w:rPr>
                            <w:t>00-727 Warszawa</w:t>
                          </w:r>
                          <w:r w:rsidR="00E63BCC" w:rsidRPr="00E63BCC">
                            <w:rPr>
                              <w:color w:val="002F53"/>
                              <w:sz w:val="18"/>
                              <w:szCs w:val="18"/>
                            </w:rPr>
                            <w:t xml:space="preserve">; e-mail: </w:t>
                          </w:r>
                          <w:hyperlink r:id="rId1" w:history="1">
                            <w:r w:rsidR="0078345D" w:rsidRPr="00593FA1">
                              <w:rPr>
                                <w:rStyle w:val="Hipercze"/>
                                <w:sz w:val="18"/>
                                <w:szCs w:val="18"/>
                              </w:rPr>
                              <w:t>mediacje@konfederacjalewiatan.pl</w:t>
                            </w:r>
                          </w:hyperlink>
                          <w:r w:rsidR="00E63BCC" w:rsidRPr="00E63BCC">
                            <w:rPr>
                              <w:color w:val="002F53"/>
                              <w:sz w:val="18"/>
                              <w:szCs w:val="18"/>
                            </w:rPr>
                            <w:t xml:space="preserve">; tel.: </w:t>
                          </w:r>
                          <w:r w:rsidR="0078345D">
                            <w:rPr>
                              <w:color w:val="002F53"/>
                              <w:sz w:val="18"/>
                              <w:szCs w:val="18"/>
                            </w:rPr>
                            <w:t>(+48 22) 55 99 967</w:t>
                          </w:r>
                          <w:r w:rsidR="00E63BCC" w:rsidRPr="00E63BCC">
                            <w:rPr>
                              <w:color w:val="002F53"/>
                              <w:sz w:val="18"/>
                              <w:szCs w:val="18"/>
                            </w:rPr>
                            <w:t xml:space="preserve">, </w:t>
                          </w:r>
                          <w:r w:rsidR="00BE05E5">
                            <w:rPr>
                              <w:color w:val="002F53"/>
                              <w:sz w:val="18"/>
                              <w:szCs w:val="18"/>
                            </w:rPr>
                            <w:t>krm.gov.pl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75E5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2.35pt;margin-top:-57.25pt;width:54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" filled="f" stroked="f">
              <v:textbox style="mso-fit-shape-to-text:t">
                <w:txbxContent>
                  <w:p w14:paraId="13F841EA" w14:textId="6399BAAC" w:rsidR="00E63BCC" w:rsidRPr="00E63BCC" w:rsidRDefault="00FC0302" w:rsidP="00F97D59">
                    <w:pPr>
                      <w:jc w:val="center"/>
                      <w:rPr>
                        <w:color w:val="002F53"/>
                        <w:sz w:val="18"/>
                        <w:szCs w:val="18"/>
                      </w:rPr>
                    </w:pPr>
                    <w:r>
                      <w:rPr>
                        <w:color w:val="002F53"/>
                        <w:sz w:val="18"/>
                        <w:szCs w:val="18"/>
                      </w:rPr>
                      <w:t>u</w:t>
                    </w:r>
                    <w:r w:rsidR="00E63BCC" w:rsidRPr="00E63BCC">
                      <w:rPr>
                        <w:color w:val="002F53"/>
                        <w:sz w:val="18"/>
                        <w:szCs w:val="18"/>
                      </w:rPr>
                      <w:t xml:space="preserve">l. </w:t>
                    </w:r>
                    <w:r w:rsidR="002A56BB">
                      <w:rPr>
                        <w:color w:val="002F53"/>
                        <w:sz w:val="18"/>
                        <w:szCs w:val="18"/>
                      </w:rPr>
                      <w:t>Zbyszka Cybulskiego 3</w:t>
                    </w:r>
                    <w:r w:rsidR="00E63BCC" w:rsidRPr="00E63BCC">
                      <w:rPr>
                        <w:color w:val="002F53"/>
                        <w:sz w:val="18"/>
                        <w:szCs w:val="18"/>
                      </w:rPr>
                      <w:t xml:space="preserve">, </w:t>
                    </w:r>
                    <w:r w:rsidR="002A56BB" w:rsidRPr="002A56BB">
                      <w:rPr>
                        <w:color w:val="002F53"/>
                        <w:sz w:val="18"/>
                        <w:szCs w:val="18"/>
                      </w:rPr>
                      <w:t>00-727 Warszawa</w:t>
                    </w:r>
                    <w:r w:rsidR="00E63BCC" w:rsidRPr="00E63BCC">
                      <w:rPr>
                        <w:color w:val="002F53"/>
                        <w:sz w:val="18"/>
                        <w:szCs w:val="18"/>
                      </w:rPr>
                      <w:t xml:space="preserve">; e-mail: </w:t>
                    </w:r>
                    <w:hyperlink r:id="rId2" w:history="1">
                      <w:r w:rsidR="0078345D" w:rsidRPr="00593FA1">
                        <w:rPr>
                          <w:rStyle w:val="Hipercze"/>
                          <w:sz w:val="18"/>
                          <w:szCs w:val="18"/>
                        </w:rPr>
                        <w:t>mediacje@konfederacjalewiatan.pl</w:t>
                      </w:r>
                    </w:hyperlink>
                    <w:r w:rsidR="00E63BCC" w:rsidRPr="00E63BCC">
                      <w:rPr>
                        <w:color w:val="002F53"/>
                        <w:sz w:val="18"/>
                        <w:szCs w:val="18"/>
                      </w:rPr>
                      <w:t xml:space="preserve">; tel.: </w:t>
                    </w:r>
                    <w:r w:rsidR="0078345D">
                      <w:rPr>
                        <w:color w:val="002F53"/>
                        <w:sz w:val="18"/>
                        <w:szCs w:val="18"/>
                      </w:rPr>
                      <w:t>(+48 22) 55 99 967</w:t>
                    </w:r>
                    <w:r w:rsidR="00E63BCC" w:rsidRPr="00E63BCC">
                      <w:rPr>
                        <w:color w:val="002F53"/>
                        <w:sz w:val="18"/>
                        <w:szCs w:val="18"/>
                      </w:rPr>
                      <w:t xml:space="preserve">, </w:t>
                    </w:r>
                    <w:r w:rsidR="00BE05E5">
                      <w:rPr>
                        <w:color w:val="002F53"/>
                        <w:sz w:val="18"/>
                        <w:szCs w:val="18"/>
                      </w:rPr>
                      <w:t>krm.gov.pl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5C6A" w14:textId="77777777" w:rsidR="00E07D12" w:rsidRDefault="00E07D12" w:rsidP="001E1FA2">
      <w:pPr>
        <w:spacing w:after="0" w:line="240" w:lineRule="auto"/>
      </w:pPr>
      <w:r>
        <w:separator/>
      </w:r>
    </w:p>
  </w:footnote>
  <w:footnote w:type="continuationSeparator" w:id="0">
    <w:p w14:paraId="3256AEF8" w14:textId="77777777" w:rsidR="00E07D12" w:rsidRDefault="00E07D12" w:rsidP="001E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0257" w14:textId="1CFE5E6E" w:rsidR="001E1FA2" w:rsidRDefault="00E07D12">
    <w:pPr>
      <w:pStyle w:val="Nagwek"/>
    </w:pPr>
    <w:r>
      <w:rPr>
        <w:noProof/>
      </w:rPr>
      <w:pict w14:anchorId="65796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69" o:spid="_x0000_s2074" type="#_x0000_t75" style="position:absolute;margin-left:0;margin-top:0;width:595.45pt;height:841.9pt;z-index:-251652096;mso-position-horizontal:center;mso-position-horizontal-relative:margin;mso-position-vertical:center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AD88" w14:textId="7E64721A" w:rsidR="00A71E7A" w:rsidRDefault="00E07D12">
    <w:pPr>
      <w:pStyle w:val="Nagwek"/>
    </w:pPr>
    <w:r>
      <w:rPr>
        <w:noProof/>
      </w:rPr>
      <w:pict w14:anchorId="6E7A4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70" o:spid="_x0000_s2075" type="#_x0000_t75" style="position:absolute;margin-left:-71pt;margin-top:-113.4pt;width:595.45pt;height:841.9pt;z-index:-251651072;mso-position-horizontal-relative:margin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82E8" w14:textId="754412B2" w:rsidR="001E1FA2" w:rsidRDefault="00E07D12">
    <w:pPr>
      <w:pStyle w:val="Nagwek"/>
    </w:pPr>
    <w:r>
      <w:rPr>
        <w:noProof/>
      </w:rPr>
      <w:pict w14:anchorId="4F8E3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68" o:spid="_x0000_s2073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0ECA"/>
    <w:multiLevelType w:val="hybridMultilevel"/>
    <w:tmpl w:val="FA565B92"/>
    <w:lvl w:ilvl="0" w:tplc="660C704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4521"/>
    <w:multiLevelType w:val="hybridMultilevel"/>
    <w:tmpl w:val="81808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D2DF5"/>
    <w:multiLevelType w:val="hybridMultilevel"/>
    <w:tmpl w:val="2A64A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25E3F"/>
    <w:multiLevelType w:val="hybridMultilevel"/>
    <w:tmpl w:val="C8B8D1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2"/>
    <w:rsid w:val="000D5749"/>
    <w:rsid w:val="001B224F"/>
    <w:rsid w:val="001E1FA2"/>
    <w:rsid w:val="002220D6"/>
    <w:rsid w:val="002524A7"/>
    <w:rsid w:val="0028213D"/>
    <w:rsid w:val="002A03BB"/>
    <w:rsid w:val="002A092F"/>
    <w:rsid w:val="002A56BB"/>
    <w:rsid w:val="00321DF2"/>
    <w:rsid w:val="003335E1"/>
    <w:rsid w:val="003A6DDB"/>
    <w:rsid w:val="004377C9"/>
    <w:rsid w:val="00495817"/>
    <w:rsid w:val="00527368"/>
    <w:rsid w:val="00712EC6"/>
    <w:rsid w:val="0072336E"/>
    <w:rsid w:val="00730463"/>
    <w:rsid w:val="0078345D"/>
    <w:rsid w:val="0083205A"/>
    <w:rsid w:val="00903F0D"/>
    <w:rsid w:val="00A71E7A"/>
    <w:rsid w:val="00B20D63"/>
    <w:rsid w:val="00B75E98"/>
    <w:rsid w:val="00BE05E5"/>
    <w:rsid w:val="00C832BE"/>
    <w:rsid w:val="00C97749"/>
    <w:rsid w:val="00CC3596"/>
    <w:rsid w:val="00CF1705"/>
    <w:rsid w:val="00D52484"/>
    <w:rsid w:val="00D539E3"/>
    <w:rsid w:val="00E07D12"/>
    <w:rsid w:val="00E63BCC"/>
    <w:rsid w:val="00EA67F3"/>
    <w:rsid w:val="00F365CD"/>
    <w:rsid w:val="00F97D59"/>
    <w:rsid w:val="00F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230D4C02"/>
  <w15:chartTrackingRefBased/>
  <w15:docId w15:val="{94E86616-3CE7-4F57-9F98-402BF5D8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FA2"/>
  </w:style>
  <w:style w:type="paragraph" w:styleId="Stopka">
    <w:name w:val="footer"/>
    <w:basedOn w:val="Normalny"/>
    <w:link w:val="StopkaZnak"/>
    <w:uiPriority w:val="99"/>
    <w:unhideWhenUsed/>
    <w:rsid w:val="001E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FA2"/>
  </w:style>
  <w:style w:type="character" w:styleId="Pogrubienie">
    <w:name w:val="Strong"/>
    <w:basedOn w:val="Domylnaczcionkaakapitu"/>
    <w:uiPriority w:val="22"/>
    <w:qFormat/>
    <w:rsid w:val="001E1FA2"/>
    <w:rPr>
      <w:b/>
      <w:bCs/>
    </w:rPr>
  </w:style>
  <w:style w:type="paragraph" w:customStyle="1" w:styleId="v1msonormal">
    <w:name w:val="v1msonormal"/>
    <w:basedOn w:val="Normalny"/>
    <w:qFormat/>
    <w:rsid w:val="001E1FA2"/>
    <w:pPr>
      <w:suppressAutoHyphens/>
      <w:spacing w:beforeAutospacing="1" w:after="0" w:afterAutospacing="1" w:line="240" w:lineRule="auto"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63B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cje@konfederacjalewiatan.pl" TargetMode="External"/><Relationship Id="rId1" Type="http://schemas.openxmlformats.org/officeDocument/2006/relationships/hyperlink" Target="mailto:mediacje@konfederacjalewiat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Soboń</dc:creator>
  <cp:keywords/>
  <dc:description/>
  <cp:lastModifiedBy>Ministerstwo Sprawiedliwości</cp:lastModifiedBy>
  <cp:revision>19</cp:revision>
  <dcterms:created xsi:type="dcterms:W3CDTF">2021-09-14T11:59:00Z</dcterms:created>
  <dcterms:modified xsi:type="dcterms:W3CDTF">2021-09-23T12:56:00Z</dcterms:modified>
</cp:coreProperties>
</file>