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6503C" w14:textId="77777777" w:rsidR="00B50241" w:rsidRPr="006A3281" w:rsidRDefault="00B50241" w:rsidP="0096523E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OGŁOSZENIE</w:t>
      </w:r>
    </w:p>
    <w:p w14:paraId="4D50C37C" w14:textId="46090944" w:rsidR="00B50241" w:rsidRPr="006A3281" w:rsidRDefault="00B50241" w:rsidP="0096523E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O PRZETARGU PISEMNYM NA </w:t>
      </w:r>
      <w:r w:rsidR="000F4B07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ŁĄCZNĄ</w:t>
      </w:r>
      <w:r w:rsidR="000929DD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SPRZEDAŻ NIERUCHOMOŚCI</w:t>
      </w:r>
    </w:p>
    <w:p w14:paraId="6A7FBC36" w14:textId="77777777" w:rsidR="00D913DA" w:rsidRPr="006A3281" w:rsidRDefault="00D913DA" w:rsidP="0096523E">
      <w:pPr>
        <w:spacing w:line="276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58037775" w14:textId="3ABBA5A8" w:rsidR="00D913DA" w:rsidRPr="006A3281" w:rsidRDefault="00576F95" w:rsidP="003E3FB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Sprzedawca: </w:t>
      </w:r>
      <w:r w:rsidRPr="006A3281">
        <w:rPr>
          <w:rFonts w:ascii="Arial" w:hAnsi="Arial" w:cs="Arial"/>
          <w:bCs/>
          <w:color w:val="000000" w:themeColor="text1"/>
          <w:sz w:val="18"/>
          <w:szCs w:val="18"/>
        </w:rPr>
        <w:t>BIPROMET S</w:t>
      </w:r>
      <w:r w:rsidR="002058A3" w:rsidRPr="006A3281"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bCs/>
          <w:color w:val="000000" w:themeColor="text1"/>
          <w:sz w:val="18"/>
          <w:szCs w:val="18"/>
        </w:rPr>
        <w:t>A</w:t>
      </w:r>
      <w:r w:rsidR="002058A3" w:rsidRPr="006A3281"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248A5" w:rsidRPr="006A3281">
        <w:rPr>
          <w:rFonts w:ascii="Arial" w:hAnsi="Arial" w:cs="Arial"/>
          <w:color w:val="000000" w:themeColor="text1"/>
          <w:sz w:val="18"/>
          <w:szCs w:val="18"/>
        </w:rPr>
        <w:t>z siedzibą w Katowicach przy ul. Granicznej 29, 40-956 Katowice,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248A5" w:rsidRPr="006A3281">
        <w:rPr>
          <w:rFonts w:ascii="Arial" w:hAnsi="Arial" w:cs="Arial"/>
          <w:color w:val="000000" w:themeColor="text1"/>
          <w:sz w:val="18"/>
          <w:szCs w:val="18"/>
        </w:rPr>
        <w:t>KRS 0000135615, NIP 634-019-75-13</w:t>
      </w:r>
    </w:p>
    <w:p w14:paraId="785C00D2" w14:textId="6790279D" w:rsidR="00D913DA" w:rsidRPr="006A3281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Prowadzący prze</w:t>
      </w:r>
      <w:r w:rsidR="00576F95" w:rsidRPr="006A3281">
        <w:rPr>
          <w:rFonts w:ascii="Arial" w:hAnsi="Arial" w:cs="Arial"/>
          <w:b/>
          <w:color w:val="000000" w:themeColor="text1"/>
          <w:sz w:val="18"/>
          <w:szCs w:val="18"/>
        </w:rPr>
        <w:t>targ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248A5" w:rsidRPr="006A3281">
        <w:rPr>
          <w:rFonts w:ascii="Arial" w:hAnsi="Arial" w:cs="Arial"/>
          <w:color w:val="000000" w:themeColor="text1"/>
          <w:sz w:val="18"/>
          <w:szCs w:val="18"/>
        </w:rPr>
        <w:t>B</w:t>
      </w:r>
      <w:r w:rsidR="00C56C80" w:rsidRPr="006A3281">
        <w:rPr>
          <w:rFonts w:ascii="Arial" w:hAnsi="Arial" w:cs="Arial"/>
          <w:color w:val="000000" w:themeColor="text1"/>
          <w:sz w:val="18"/>
          <w:szCs w:val="18"/>
        </w:rPr>
        <w:t xml:space="preserve">IPROMET </w:t>
      </w:r>
      <w:r w:rsidR="005248A5" w:rsidRPr="006A3281">
        <w:rPr>
          <w:rFonts w:ascii="Arial" w:hAnsi="Arial" w:cs="Arial"/>
          <w:color w:val="000000" w:themeColor="text1"/>
          <w:sz w:val="18"/>
          <w:szCs w:val="18"/>
        </w:rPr>
        <w:t>S</w:t>
      </w:r>
      <w:r w:rsidR="000D1E11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5248A5" w:rsidRPr="006A3281">
        <w:rPr>
          <w:rFonts w:ascii="Arial" w:hAnsi="Arial" w:cs="Arial"/>
          <w:color w:val="000000" w:themeColor="text1"/>
          <w:sz w:val="18"/>
          <w:szCs w:val="18"/>
        </w:rPr>
        <w:t>A</w:t>
      </w:r>
      <w:r w:rsidR="000D1E11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5248A5" w:rsidRPr="006A3281">
        <w:rPr>
          <w:rFonts w:ascii="Arial" w:hAnsi="Arial" w:cs="Arial"/>
          <w:color w:val="000000" w:themeColor="text1"/>
          <w:sz w:val="18"/>
          <w:szCs w:val="18"/>
        </w:rPr>
        <w:t xml:space="preserve"> – Komisja Przetargowa</w:t>
      </w:r>
      <w:r w:rsidR="00CF62FE" w:rsidRPr="006A3281">
        <w:rPr>
          <w:rFonts w:ascii="Arial" w:hAnsi="Arial" w:cs="Arial"/>
          <w:color w:val="000000" w:themeColor="text1"/>
          <w:sz w:val="18"/>
          <w:szCs w:val="18"/>
        </w:rPr>
        <w:t>,</w:t>
      </w:r>
      <w:r w:rsidR="005248A5" w:rsidRPr="006A3281">
        <w:rPr>
          <w:rFonts w:ascii="Arial" w:hAnsi="Arial" w:cs="Arial"/>
          <w:color w:val="000000" w:themeColor="text1"/>
          <w:sz w:val="18"/>
          <w:szCs w:val="18"/>
        </w:rPr>
        <w:t xml:space="preserve"> ul. Graniczna 29, 40-956 Katowice,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F62FE" w:rsidRPr="006A3281">
        <w:rPr>
          <w:rFonts w:ascii="Arial" w:hAnsi="Arial" w:cs="Arial"/>
          <w:color w:val="000000" w:themeColor="text1"/>
          <w:sz w:val="18"/>
          <w:szCs w:val="18"/>
        </w:rPr>
        <w:t>pokój nr 140.</w:t>
      </w:r>
    </w:p>
    <w:p w14:paraId="78C7B851" w14:textId="06FE82F6" w:rsidR="00576F95" w:rsidRPr="00A74919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Przedmiot sprzedaży: </w:t>
      </w:r>
    </w:p>
    <w:p w14:paraId="359E5AE0" w14:textId="23ED0623" w:rsidR="00B831F1" w:rsidRPr="006A3281" w:rsidRDefault="00B831F1" w:rsidP="00B831F1">
      <w:pPr>
        <w:pStyle w:val="Akapitzlist"/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Nieruchomość w Katowicach przy ul. Granicznej 29 i </w:t>
      </w:r>
      <w:r w:rsidR="002E505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g</w:t>
      </w:r>
      <w:r w:rsidR="00E158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en. </w:t>
      </w:r>
      <w:r w:rsidRPr="006A328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Władysława Sikorskiego, składająca się z:</w:t>
      </w:r>
    </w:p>
    <w:p w14:paraId="6118C006" w14:textId="77777777" w:rsidR="00B831F1" w:rsidRPr="006A3281" w:rsidRDefault="00B831F1" w:rsidP="00B831F1">
      <w:pPr>
        <w:pStyle w:val="Akapitzlist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575BE6B" w14:textId="62565FC8" w:rsidR="000F4B07" w:rsidRPr="006A3281" w:rsidRDefault="00A967C7" w:rsidP="000F4B07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Nieruchomoś</w:t>
      </w:r>
      <w:r w:rsidR="00B831F1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ci</w:t>
      </w: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zabudowan</w:t>
      </w:r>
      <w:r w:rsidR="00B831F1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ej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3-segmentowym budynkiem biurowo-handlowo-usługowym, budynkiem warsztatowym z wymiennikownią ciepła, budynkami garażowymi oraz wiatą magazynową</w:t>
      </w:r>
      <w:r w:rsidR="0099047E">
        <w:rPr>
          <w:rFonts w:ascii="Arial" w:hAnsi="Arial" w:cs="Arial"/>
          <w:color w:val="000000" w:themeColor="text1"/>
          <w:sz w:val="18"/>
          <w:szCs w:val="18"/>
        </w:rPr>
        <w:t>,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zlokalizowan</w:t>
      </w:r>
      <w:r w:rsidR="009F6DA3" w:rsidRPr="006A3281">
        <w:rPr>
          <w:rFonts w:ascii="Arial" w:hAnsi="Arial" w:cs="Arial"/>
          <w:color w:val="000000" w:themeColor="text1"/>
          <w:sz w:val="18"/>
          <w:szCs w:val="18"/>
        </w:rPr>
        <w:t>ej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15828">
        <w:rPr>
          <w:rFonts w:ascii="Arial" w:hAnsi="Arial" w:cs="Arial"/>
          <w:color w:val="000000" w:themeColor="text1"/>
          <w:sz w:val="18"/>
          <w:szCs w:val="18"/>
        </w:rPr>
        <w:br/>
      </w: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w Katowicach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przy ul. Granicznej 29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obręb 0002 Dz. Bogucice-Zawodzie. Dla nieruchomości urządzona jest księga wieczysta KW nr KA1K/00026016/5 prowadzona przez XI Wydział Ksiąg Wieczystych Sądu Rejonowego Katowice-Wschód w Katowicach. Przedmiotem zbycia jest prawo użytkowania wieczystego gruntu tj. działek ewidencyjnych nr: 7/82, 7/86, 7/87 oraz 115/23, 115/25, 115/26 o łącznej powierzchni 0.9691 ha oraz budynki i budowle stanowiące odrębny od gruntu przedmiot własności. Działka gruntu pozostaje </w:t>
      </w:r>
      <w:r w:rsidR="00BB0BE8">
        <w:rPr>
          <w:rFonts w:ascii="Arial" w:hAnsi="Arial" w:cs="Arial"/>
          <w:color w:val="000000" w:themeColor="text1"/>
          <w:sz w:val="18"/>
          <w:szCs w:val="18"/>
        </w:rPr>
        <w:br/>
      </w:r>
      <w:r w:rsidRPr="006A3281">
        <w:rPr>
          <w:rFonts w:ascii="Arial" w:hAnsi="Arial" w:cs="Arial"/>
          <w:color w:val="000000" w:themeColor="text1"/>
          <w:sz w:val="18"/>
          <w:szCs w:val="18"/>
        </w:rPr>
        <w:t>w użytkowaniu wieczystym do dnia 05 grudnia 2091 roku.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6B652F2A" w14:textId="0E9B50D3" w:rsidR="000F4B07" w:rsidRPr="006A3281" w:rsidRDefault="000F4B07" w:rsidP="000F4B07">
      <w:pPr>
        <w:pStyle w:val="Akapitzlist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3-segmentowy budynek biuro-handlowo-usługowy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obejmuje:</w:t>
      </w:r>
    </w:p>
    <w:p w14:paraId="23CF614F" w14:textId="6C9BAB12" w:rsidR="000F4B07" w:rsidRPr="006A3281" w:rsidRDefault="000F4B07" w:rsidP="000F4B0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Budynek A siedmiokondygnacyjny, posiadający trzy klatki schodowe, na parterze budynku zlokalizowane są lokale handlowo-usługowe, piętra pełnią funkcję biurową. Powierzchnia użytkowa budynku (bez klatek schodowych i korytarzy) wynosi 5.800 m</w:t>
      </w:r>
      <w:r w:rsidRPr="006A3281">
        <w:rPr>
          <w:rFonts w:ascii="Arial" w:hAnsi="Arial" w:cs="Arial"/>
          <w:color w:val="000000" w:themeColor="text1"/>
          <w:sz w:val="18"/>
          <w:szCs w:val="18"/>
          <w:vertAlign w:val="superscript"/>
        </w:rPr>
        <w:t>2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</w:p>
    <w:p w14:paraId="65D4E1B3" w14:textId="0E87E65D" w:rsidR="000F4B07" w:rsidRPr="006A3281" w:rsidRDefault="000F4B07" w:rsidP="000F4B0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Budynek B siedmiokondygnacyjny, posiadający dwie klatki schodowe, na parterze budynku zlokalizowane są garaże, pomieszczenia techniczne i gospodarcze, piętra pełnią funkcję biurową. Powierzchnia użytkowa budynku (bez klatek schodowych i korytarzy) 3.900 m</w:t>
      </w:r>
      <w:r w:rsidRPr="006A3281">
        <w:rPr>
          <w:rFonts w:ascii="Arial" w:hAnsi="Arial" w:cs="Arial"/>
          <w:color w:val="000000" w:themeColor="text1"/>
          <w:sz w:val="18"/>
          <w:szCs w:val="18"/>
          <w:vertAlign w:val="superscript"/>
        </w:rPr>
        <w:t>2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,</w:t>
      </w:r>
    </w:p>
    <w:p w14:paraId="32E36D3D" w14:textId="1E91B046" w:rsidR="000F4B07" w:rsidRPr="006A3281" w:rsidRDefault="000929DD" w:rsidP="000F4B07">
      <w:pPr>
        <w:spacing w:line="276" w:lineRule="auto"/>
        <w:ind w:left="10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6A3281">
        <w:rPr>
          <w:rFonts w:ascii="Arial" w:hAnsi="Arial" w:cs="Arial"/>
          <w:color w:val="000000" w:themeColor="text1"/>
          <w:sz w:val="18"/>
          <w:szCs w:val="18"/>
        </w:rPr>
        <w:tab/>
      </w:r>
      <w:r w:rsidR="00066AA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F4B07" w:rsidRPr="006A3281">
        <w:rPr>
          <w:rFonts w:ascii="Arial" w:hAnsi="Arial" w:cs="Arial"/>
          <w:color w:val="000000" w:themeColor="text1"/>
          <w:sz w:val="18"/>
          <w:szCs w:val="18"/>
        </w:rPr>
        <w:t xml:space="preserve">Budynek B i C połączone są przewiązką na wysokości </w:t>
      </w:r>
      <w:r w:rsidR="006A3281">
        <w:rPr>
          <w:rFonts w:ascii="Arial" w:hAnsi="Arial" w:cs="Arial"/>
          <w:color w:val="000000" w:themeColor="text1"/>
          <w:sz w:val="18"/>
          <w:szCs w:val="18"/>
        </w:rPr>
        <w:t>pierwszego</w:t>
      </w:r>
      <w:r w:rsidR="000F4B07" w:rsidRPr="006A3281">
        <w:rPr>
          <w:rFonts w:ascii="Arial" w:hAnsi="Arial" w:cs="Arial"/>
          <w:color w:val="000000" w:themeColor="text1"/>
          <w:sz w:val="18"/>
          <w:szCs w:val="18"/>
        </w:rPr>
        <w:t xml:space="preserve"> piętra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9E29580" w14:textId="26A5726B" w:rsidR="000F4B07" w:rsidRPr="006A3281" w:rsidRDefault="000F4B07" w:rsidP="000F4B0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Budynek C pięciokondygnacyjny, podpiwniczony, posiadający jedn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>ą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klatkę schodową łączącą go </w:t>
      </w:r>
      <w:r w:rsidR="00BB0BE8">
        <w:rPr>
          <w:rFonts w:ascii="Arial" w:hAnsi="Arial" w:cs="Arial"/>
          <w:color w:val="000000" w:themeColor="text1"/>
          <w:sz w:val="18"/>
          <w:szCs w:val="18"/>
        </w:rPr>
        <w:br/>
      </w:r>
      <w:r w:rsidRPr="006A3281">
        <w:rPr>
          <w:rFonts w:ascii="Arial" w:hAnsi="Arial" w:cs="Arial"/>
          <w:color w:val="000000" w:themeColor="text1"/>
          <w:sz w:val="18"/>
          <w:szCs w:val="18"/>
        </w:rPr>
        <w:t>z budynkiem A, piętra pełni</w:t>
      </w:r>
      <w:r w:rsidR="0099047E">
        <w:rPr>
          <w:rFonts w:ascii="Arial" w:hAnsi="Arial" w:cs="Arial"/>
          <w:color w:val="000000" w:themeColor="text1"/>
          <w:sz w:val="18"/>
          <w:szCs w:val="18"/>
        </w:rPr>
        <w:t>ą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funkcj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>ę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biurową. Powierzchnia użytkowa budynku (bez klatek schodowych i korytarzy) wynosi 2.500 m</w:t>
      </w:r>
      <w:r w:rsidRPr="006A3281">
        <w:rPr>
          <w:rFonts w:ascii="Arial" w:hAnsi="Arial" w:cs="Arial"/>
          <w:color w:val="000000" w:themeColor="text1"/>
          <w:sz w:val="18"/>
          <w:szCs w:val="18"/>
          <w:vertAlign w:val="superscript"/>
        </w:rPr>
        <w:t>2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 </w:t>
      </w:r>
    </w:p>
    <w:p w14:paraId="648E2F42" w14:textId="5F17D499" w:rsidR="000F4B07" w:rsidRPr="006A3281" w:rsidRDefault="000929DD" w:rsidP="000F4B07">
      <w:p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ab/>
      </w:r>
      <w:r w:rsidR="000F4B07" w:rsidRPr="006A3281">
        <w:rPr>
          <w:rFonts w:ascii="Arial" w:hAnsi="Arial" w:cs="Arial"/>
          <w:color w:val="000000" w:themeColor="text1"/>
          <w:sz w:val="18"/>
          <w:szCs w:val="18"/>
        </w:rPr>
        <w:t>Budynek warsztatowy murowany z wymiennikownią ciepła</w:t>
      </w:r>
      <w:r w:rsidR="0065001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9047E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0F4B07" w:rsidRPr="006A3281">
        <w:rPr>
          <w:rFonts w:ascii="Arial" w:hAnsi="Arial" w:cs="Arial"/>
          <w:color w:val="000000" w:themeColor="text1"/>
          <w:sz w:val="18"/>
          <w:szCs w:val="18"/>
        </w:rPr>
        <w:t>powierzchnia użytkowa 298,20 m</w:t>
      </w:r>
      <w:r w:rsidR="000F4B07" w:rsidRPr="006A3281">
        <w:rPr>
          <w:rFonts w:ascii="Arial" w:hAnsi="Arial" w:cs="Arial"/>
          <w:color w:val="000000" w:themeColor="text1"/>
          <w:sz w:val="18"/>
          <w:szCs w:val="18"/>
          <w:vertAlign w:val="superscript"/>
        </w:rPr>
        <w:t>2</w:t>
      </w:r>
      <w:r w:rsidR="000F4B07" w:rsidRPr="006A328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DB7D610" w14:textId="7954BA32" w:rsidR="000F4B07" w:rsidRPr="006A3281" w:rsidRDefault="000929DD" w:rsidP="000F4B07">
      <w:p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ab/>
      </w:r>
      <w:r w:rsidR="000F4B07" w:rsidRPr="006A3281">
        <w:rPr>
          <w:rFonts w:ascii="Arial" w:hAnsi="Arial" w:cs="Arial"/>
          <w:color w:val="000000" w:themeColor="text1"/>
          <w:sz w:val="18"/>
          <w:szCs w:val="18"/>
        </w:rPr>
        <w:t>Garaże wolnostojące i usytuowane na parterze budynku</w:t>
      </w:r>
      <w:r w:rsidR="0099047E">
        <w:rPr>
          <w:rFonts w:ascii="Arial" w:hAnsi="Arial" w:cs="Arial"/>
          <w:color w:val="000000" w:themeColor="text1"/>
          <w:sz w:val="18"/>
          <w:szCs w:val="18"/>
        </w:rPr>
        <w:t xml:space="preserve"> -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F4B07" w:rsidRPr="006A3281">
        <w:rPr>
          <w:rFonts w:ascii="Arial" w:hAnsi="Arial" w:cs="Arial"/>
          <w:color w:val="000000" w:themeColor="text1"/>
          <w:sz w:val="18"/>
          <w:szCs w:val="18"/>
        </w:rPr>
        <w:t>łączna powierzchnia użytkowa 200 m</w:t>
      </w:r>
      <w:r w:rsidR="000F4B07" w:rsidRPr="006A3281">
        <w:rPr>
          <w:rFonts w:ascii="Arial" w:hAnsi="Arial" w:cs="Arial"/>
          <w:color w:val="000000" w:themeColor="text1"/>
          <w:sz w:val="18"/>
          <w:szCs w:val="18"/>
          <w:vertAlign w:val="superscript"/>
        </w:rPr>
        <w:t>2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4F91629" w14:textId="7E455CE0" w:rsidR="000F4B07" w:rsidRPr="006A3281" w:rsidRDefault="000F4B07" w:rsidP="00AD5FB8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Wiata wolnostojąca – powierzchnia 114,84 m</w:t>
      </w:r>
      <w:r w:rsidRPr="006A3281">
        <w:rPr>
          <w:rFonts w:ascii="Arial" w:hAnsi="Arial" w:cs="Arial"/>
          <w:color w:val="000000" w:themeColor="text1"/>
          <w:sz w:val="18"/>
          <w:szCs w:val="18"/>
          <w:vertAlign w:val="superscript"/>
        </w:rPr>
        <w:t>2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0E06E405" w14:textId="77777777" w:rsidR="00B831F1" w:rsidRPr="006A3281" w:rsidRDefault="00A967C7" w:rsidP="000F4B07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Część lokali biurowych usytuowanych w budynkach biurowych jest przedmiotem najmu na czas nieokreślony z maksymalnym okresem wypowiedzenia 3 miesięcy. </w:t>
      </w:r>
    </w:p>
    <w:p w14:paraId="477B151A" w14:textId="4AB62B57" w:rsidR="00A967C7" w:rsidRPr="006A3281" w:rsidRDefault="00A967C7" w:rsidP="000F4B07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W dacie </w:t>
      </w:r>
      <w:r w:rsidR="00DC7358" w:rsidRPr="006A3281">
        <w:rPr>
          <w:rFonts w:ascii="Arial" w:hAnsi="Arial" w:cs="Arial"/>
          <w:color w:val="000000" w:themeColor="text1"/>
          <w:sz w:val="18"/>
          <w:szCs w:val="18"/>
        </w:rPr>
        <w:t>ogłoszenia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nieruchomość jest obciążona hipoteką umowną kaucyjną do kwoty 10 000 000,00 złotych (słownie: dziesięć milionów złotych 00/100) na rzecz Banku P</w:t>
      </w:r>
      <w:r w:rsidR="006A3281">
        <w:rPr>
          <w:rFonts w:ascii="Arial" w:hAnsi="Arial" w:cs="Arial"/>
          <w:color w:val="000000" w:themeColor="text1"/>
          <w:sz w:val="18"/>
          <w:szCs w:val="18"/>
        </w:rPr>
        <w:t>ekao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S.A., która do daty transakcji zostanie wykreślona. </w:t>
      </w:r>
    </w:p>
    <w:p w14:paraId="1F6B7480" w14:textId="4BC9D2E6" w:rsidR="00A967C7" w:rsidRPr="006A3281" w:rsidRDefault="00A967C7" w:rsidP="00A967C7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Nieruchomoś</w:t>
      </w:r>
      <w:r w:rsidR="00B831F1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ci</w:t>
      </w: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gruntow</w:t>
      </w:r>
      <w:r w:rsidR="00B831F1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ej</w:t>
      </w: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niezabudowan</w:t>
      </w:r>
      <w:r w:rsidR="00B831F1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ej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zlokalizowan</w:t>
      </w:r>
      <w:r w:rsidR="00B831F1" w:rsidRPr="006A3281">
        <w:rPr>
          <w:rFonts w:ascii="Arial" w:hAnsi="Arial" w:cs="Arial"/>
          <w:color w:val="000000" w:themeColor="text1"/>
          <w:sz w:val="18"/>
          <w:szCs w:val="18"/>
        </w:rPr>
        <w:t>ej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w </w:t>
      </w: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Katowicach</w:t>
      </w:r>
      <w:r w:rsidR="00B005C0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przy ul. </w:t>
      </w:r>
      <w:r w:rsidR="002E5058">
        <w:rPr>
          <w:rFonts w:ascii="Arial" w:hAnsi="Arial" w:cs="Arial"/>
          <w:b/>
          <w:bCs/>
          <w:color w:val="000000" w:themeColor="text1"/>
          <w:sz w:val="18"/>
          <w:szCs w:val="18"/>
        </w:rPr>
        <w:t>g</w:t>
      </w: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en. Władysława Sikorskiego</w:t>
      </w:r>
      <w:r w:rsidR="00B005C0" w:rsidRPr="006A3281">
        <w:rPr>
          <w:rFonts w:ascii="Arial" w:hAnsi="Arial" w:cs="Arial"/>
          <w:color w:val="000000" w:themeColor="text1"/>
          <w:sz w:val="18"/>
          <w:szCs w:val="18"/>
        </w:rPr>
        <w:t>, obręb 0002 Dz. Bogucice-Zawodzie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. Dla nieruchomości urządzona jest księga wieczysta KW nr </w:t>
      </w:r>
      <w:bookmarkStart w:id="0" w:name="_Hlk57735743"/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KA1K/00119231/7 </w:t>
      </w:r>
      <w:bookmarkEnd w:id="0"/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prowadzona przez XI Wydział Ksiąg Wieczystych Sądu Rejonowego Katowice-Wschód w Katowicach. Przedmiotem zbycia jest prawo własności gruntu, tj. działek ewidencyjnych nr: 7/84, 7/85 </w:t>
      </w:r>
      <w:r w:rsidR="00BB0BE8">
        <w:rPr>
          <w:rFonts w:ascii="Arial" w:hAnsi="Arial" w:cs="Arial"/>
          <w:color w:val="000000" w:themeColor="text1"/>
          <w:sz w:val="18"/>
          <w:szCs w:val="18"/>
        </w:rPr>
        <w:br/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o łącznej powierzchni 0.2310 ha. </w:t>
      </w:r>
    </w:p>
    <w:p w14:paraId="7637FCCB" w14:textId="28F189D7" w:rsidR="008C0A99" w:rsidRPr="006A3281" w:rsidRDefault="008C0A99" w:rsidP="008C0A99">
      <w:pPr>
        <w:pStyle w:val="Akapitzlist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W dacie ogłoszenia w Dziale III księgi wieczystej nieruchomości są wpisane prawa osobiste przysługujące Miastu Katowice tj. prawo odkupu nieruchomości na okres 5 lat licząc od dnia 13.10.2011 r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oraz prawo pierwokupu na podstawie art. 109 ust. 1 pkt 1 ustawy o gospodarce nieruchomościami (tj. Dz.U.2020 poz. 1990</w:t>
      </w:r>
      <w:r w:rsidR="00357421">
        <w:rPr>
          <w:rFonts w:ascii="Arial" w:hAnsi="Arial" w:cs="Arial"/>
          <w:color w:val="000000" w:themeColor="text1"/>
          <w:sz w:val="18"/>
          <w:szCs w:val="18"/>
        </w:rPr>
        <w:t xml:space="preserve">). </w:t>
      </w:r>
    </w:p>
    <w:p w14:paraId="0C6B8DF1" w14:textId="5DC7039B" w:rsidR="00632599" w:rsidRPr="006A3281" w:rsidRDefault="00632599" w:rsidP="007B46D6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37F6B649" w14:textId="3158CA64" w:rsidR="00B50241" w:rsidRPr="006A3281" w:rsidRDefault="00B50241" w:rsidP="003E3FB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Prowadzący przetarg informuje, że: </w:t>
      </w:r>
    </w:p>
    <w:p w14:paraId="599C0500" w14:textId="77777777" w:rsidR="00140EFD" w:rsidRPr="006A3281" w:rsidRDefault="00140EFD" w:rsidP="0096523E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3A4E0D0E" w14:textId="667967BA" w:rsidR="001B6CCD" w:rsidRPr="006A3281" w:rsidRDefault="00140EFD" w:rsidP="001B6CC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Przedmiotem przetargu jest łączna sprzedaż nieruchomości wymienionych w pkt</w:t>
      </w:r>
      <w:r w:rsidR="00AB49F7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3.1. i 3.2., </w:t>
      </w:r>
      <w:r w:rsidR="0046562B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które pozostają w związku funkcjonalnym, </w:t>
      </w:r>
      <w:r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oferty częściowe zostaną odrzucone. </w:t>
      </w:r>
    </w:p>
    <w:p w14:paraId="0EBBD914" w14:textId="53346083" w:rsidR="00612618" w:rsidRPr="006A3281" w:rsidRDefault="00612618" w:rsidP="003718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Ogłoszenie o przetargu nie stanowi oferty w rozumieniu przepisów kodeksu cywilnego</w:t>
      </w:r>
      <w:r w:rsidR="00DB4AB1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57837D7A" w14:textId="1F647D60" w:rsidR="00612618" w:rsidRPr="006A3281" w:rsidRDefault="005248A5" w:rsidP="003718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Działki</w:t>
      </w:r>
      <w:r w:rsidR="00813B51" w:rsidRPr="006A3281">
        <w:rPr>
          <w:rFonts w:ascii="Arial" w:hAnsi="Arial" w:cs="Arial"/>
          <w:color w:val="000000" w:themeColor="text1"/>
          <w:sz w:val="18"/>
          <w:szCs w:val="18"/>
        </w:rPr>
        <w:t>,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na których posadowion</w:t>
      </w:r>
      <w:r w:rsidR="0042595D">
        <w:rPr>
          <w:rFonts w:ascii="Arial" w:hAnsi="Arial" w:cs="Arial"/>
          <w:color w:val="000000" w:themeColor="text1"/>
          <w:sz w:val="18"/>
          <w:szCs w:val="18"/>
        </w:rPr>
        <w:t xml:space="preserve">e są budynki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są </w:t>
      </w:r>
      <w:r w:rsidR="0082745C" w:rsidRPr="006A3281">
        <w:rPr>
          <w:rFonts w:ascii="Arial" w:hAnsi="Arial" w:cs="Arial"/>
          <w:color w:val="000000" w:themeColor="text1"/>
          <w:sz w:val="18"/>
          <w:szCs w:val="18"/>
        </w:rPr>
        <w:t>zlokalizowane na terenie objętym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miejscowym planem zagospodarowania </w:t>
      </w:r>
      <w:r w:rsidR="00B50241" w:rsidRPr="006A3281">
        <w:rPr>
          <w:rFonts w:ascii="Arial" w:hAnsi="Arial" w:cs="Arial"/>
          <w:color w:val="000000" w:themeColor="text1"/>
          <w:sz w:val="18"/>
          <w:szCs w:val="18"/>
        </w:rPr>
        <w:t xml:space="preserve">przestrzennego gminy. </w:t>
      </w:r>
    </w:p>
    <w:p w14:paraId="6A718769" w14:textId="53BF5727" w:rsidR="00B50241" w:rsidRPr="006A3281" w:rsidRDefault="00A967C7" w:rsidP="003718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Budyn</w:t>
      </w:r>
      <w:r w:rsidR="00545100">
        <w:rPr>
          <w:rFonts w:ascii="Arial" w:hAnsi="Arial" w:cs="Arial"/>
          <w:color w:val="000000" w:themeColor="text1"/>
          <w:sz w:val="18"/>
          <w:szCs w:val="18"/>
        </w:rPr>
        <w:t>ki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nie posiada</w:t>
      </w:r>
      <w:r w:rsidR="00545100">
        <w:rPr>
          <w:rFonts w:ascii="Arial" w:hAnsi="Arial" w:cs="Arial"/>
          <w:color w:val="000000" w:themeColor="text1"/>
          <w:sz w:val="18"/>
          <w:szCs w:val="18"/>
        </w:rPr>
        <w:t>ją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50241" w:rsidRPr="006A3281">
        <w:rPr>
          <w:rFonts w:ascii="Arial" w:hAnsi="Arial" w:cs="Arial"/>
          <w:color w:val="000000" w:themeColor="text1"/>
          <w:sz w:val="18"/>
          <w:szCs w:val="18"/>
        </w:rPr>
        <w:t xml:space="preserve">świadectw charakterystyki energetycznej. </w:t>
      </w:r>
    </w:p>
    <w:p w14:paraId="538E6688" w14:textId="5A8D42FB" w:rsidR="00612618" w:rsidRPr="006A3281" w:rsidRDefault="00612618" w:rsidP="00446C2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Warunkiem zawarcia Umowy przenoszącej własność nieruchomości jest uzyskanie przez Bipromet S</w:t>
      </w:r>
      <w:r w:rsidR="00DB4AB1" w:rsidRPr="006A3281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DB4AB1" w:rsidRPr="006A3281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zgody Walnego Zgromadzenia Spółki na zawarcie transakcji</w:t>
      </w:r>
      <w:r w:rsidR="00140EFD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oraz nieskorzystanie przez Gminę Katowice </w:t>
      </w:r>
      <w:r w:rsidR="008C0A99" w:rsidRPr="006A3281">
        <w:rPr>
          <w:rFonts w:ascii="Arial" w:hAnsi="Arial" w:cs="Arial"/>
          <w:b/>
          <w:color w:val="000000" w:themeColor="text1"/>
          <w:sz w:val="18"/>
          <w:szCs w:val="18"/>
        </w:rPr>
        <w:t>z prawa pierwokupu nieruchomości gruntowej niezabudowanej</w:t>
      </w:r>
      <w:r w:rsidR="002639AB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wskazanej w pkt</w:t>
      </w:r>
      <w:r w:rsidR="00AB49F7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0929DD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2639AB" w:rsidRPr="006A3281">
        <w:rPr>
          <w:rFonts w:ascii="Arial" w:hAnsi="Arial" w:cs="Arial"/>
          <w:b/>
          <w:color w:val="000000" w:themeColor="text1"/>
          <w:sz w:val="18"/>
          <w:szCs w:val="18"/>
        </w:rPr>
        <w:t>3.2.</w:t>
      </w:r>
    </w:p>
    <w:p w14:paraId="38DCDDD7" w14:textId="206C7A99" w:rsidR="00446C29" w:rsidRPr="006A3281" w:rsidRDefault="00446C29" w:rsidP="00446C2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Wydanie Nabywcy części budynk</w:t>
      </w:r>
      <w:r w:rsidR="00994847">
        <w:rPr>
          <w:rFonts w:ascii="Arial" w:hAnsi="Arial" w:cs="Arial"/>
          <w:b/>
          <w:color w:val="000000" w:themeColor="text1"/>
          <w:sz w:val="18"/>
          <w:szCs w:val="18"/>
        </w:rPr>
        <w:t>ów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A </w:t>
      </w:r>
      <w:r w:rsidR="00C17AB1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i C oraz pomieszczeń pomocniczych 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o łącznej powierzchni </w:t>
      </w:r>
      <w:r w:rsidR="00847891">
        <w:rPr>
          <w:rFonts w:ascii="Arial" w:hAnsi="Arial" w:cs="Arial"/>
          <w:b/>
          <w:color w:val="000000" w:themeColor="text1"/>
          <w:sz w:val="18"/>
          <w:szCs w:val="18"/>
        </w:rPr>
        <w:t xml:space="preserve">około 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3.500 m</w:t>
      </w:r>
      <w:r w:rsidRPr="006A3281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2</w:t>
      </w:r>
      <w:r w:rsidR="000929DD" w:rsidRPr="006A3281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nastąpi w terminie do 2 lat od daty zawarcia umowy sprzedaży, a Oferent zagwarantuje Bipromet S</w:t>
      </w:r>
      <w:r w:rsidR="000929DD" w:rsidRPr="006A3281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4E0513" w:rsidRPr="006A3281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korzystanie z tych powierzchni z przeznaczeniem na biura i pracownie</w:t>
      </w:r>
      <w:r w:rsidR="0099047E">
        <w:rPr>
          <w:rFonts w:ascii="Arial" w:hAnsi="Arial" w:cs="Arial"/>
          <w:b/>
          <w:color w:val="000000" w:themeColor="text1"/>
          <w:sz w:val="18"/>
          <w:szCs w:val="18"/>
        </w:rPr>
        <w:t xml:space="preserve"> oraz pomieszczenia pomocnicze</w:t>
      </w:r>
      <w:r w:rsidR="00816C2D" w:rsidRPr="006A3281">
        <w:rPr>
          <w:rFonts w:ascii="Arial" w:hAnsi="Arial" w:cs="Arial"/>
          <w:b/>
          <w:color w:val="000000" w:themeColor="text1"/>
          <w:sz w:val="18"/>
          <w:szCs w:val="18"/>
        </w:rPr>
        <w:t>,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na</w:t>
      </w:r>
      <w:r w:rsidR="000929DD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warunkach dwustronnie uzgodnionych</w:t>
      </w:r>
      <w:r w:rsidR="002F175F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, jednakże z czynszem nie wyższym </w:t>
      </w:r>
      <w:r w:rsidR="002F175F" w:rsidRPr="00650010">
        <w:rPr>
          <w:rFonts w:ascii="Arial" w:hAnsi="Arial" w:cs="Arial"/>
          <w:b/>
          <w:color w:val="000000" w:themeColor="text1"/>
          <w:sz w:val="18"/>
          <w:szCs w:val="18"/>
        </w:rPr>
        <w:t>niż</w:t>
      </w:r>
      <w:r w:rsidR="00650010" w:rsidRPr="00650010">
        <w:rPr>
          <w:rFonts w:ascii="Arial" w:hAnsi="Arial" w:cs="Arial"/>
          <w:b/>
          <w:color w:val="000000" w:themeColor="text1"/>
          <w:sz w:val="18"/>
          <w:szCs w:val="18"/>
        </w:rPr>
        <w:t xml:space="preserve"> 22,00 </w:t>
      </w:r>
      <w:r w:rsidR="001C4D00" w:rsidRPr="00650010">
        <w:rPr>
          <w:rFonts w:ascii="Arial" w:hAnsi="Arial" w:cs="Arial"/>
          <w:b/>
          <w:color w:val="000000" w:themeColor="text1"/>
          <w:sz w:val="18"/>
          <w:szCs w:val="18"/>
        </w:rPr>
        <w:t>netto</w:t>
      </w:r>
      <w:r w:rsidR="002F175F" w:rsidRPr="00650010">
        <w:rPr>
          <w:rFonts w:ascii="Arial" w:hAnsi="Arial" w:cs="Arial"/>
          <w:b/>
          <w:color w:val="000000" w:themeColor="text1"/>
          <w:sz w:val="18"/>
          <w:szCs w:val="18"/>
        </w:rPr>
        <w:t>/1m</w:t>
      </w:r>
      <w:r w:rsidR="002F175F" w:rsidRPr="00650010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2</w:t>
      </w:r>
      <w:r w:rsidR="002F175F" w:rsidRPr="006A3281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="002F175F" w:rsidRPr="006A3281">
        <w:rPr>
          <w:rFonts w:ascii="Arial" w:hAnsi="Arial" w:cs="Arial"/>
          <w:b/>
          <w:color w:val="000000" w:themeColor="text1"/>
          <w:sz w:val="18"/>
          <w:szCs w:val="18"/>
        </w:rPr>
        <w:t>powierzchni + media</w:t>
      </w:r>
      <w:r w:rsidR="000929DD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BE5CAE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zapewni w tym okresie 100 miejsc parkingowych w </w:t>
      </w:r>
      <w:r w:rsidR="00816C2D" w:rsidRPr="006A3281">
        <w:rPr>
          <w:rFonts w:ascii="Arial" w:hAnsi="Arial" w:cs="Arial"/>
          <w:b/>
          <w:color w:val="000000" w:themeColor="text1"/>
          <w:sz w:val="18"/>
          <w:szCs w:val="18"/>
        </w:rPr>
        <w:t>obrębie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nieruchomości.</w:t>
      </w:r>
      <w:r w:rsidR="000929DD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3C3A59B9" w14:textId="77777777" w:rsidR="00B50241" w:rsidRPr="006A3281" w:rsidRDefault="00B50241" w:rsidP="0096523E">
      <w:p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590D4A4" w14:textId="2061AEF6" w:rsidR="00576F95" w:rsidRPr="006A3281" w:rsidRDefault="00453D06" w:rsidP="003E3FB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Cena wywoławcza</w:t>
      </w:r>
      <w:r w:rsidR="0096523E" w:rsidRPr="006A328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i wadium</w:t>
      </w:r>
      <w:r w:rsidR="00B50241" w:rsidRPr="006A328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: </w:t>
      </w:r>
    </w:p>
    <w:p w14:paraId="41A4A825" w14:textId="64D37239" w:rsidR="008C0A99" w:rsidRPr="006A3281" w:rsidRDefault="008C0A99" w:rsidP="0096523E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1ED1EC4C" w14:textId="47B5576A" w:rsidR="008C0A99" w:rsidRPr="006A3281" w:rsidRDefault="008C0A99" w:rsidP="00C86DF9">
      <w:pPr>
        <w:spacing w:line="276" w:lineRule="auto"/>
        <w:ind w:left="708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Cs/>
          <w:color w:val="000000" w:themeColor="text1"/>
          <w:sz w:val="18"/>
          <w:szCs w:val="18"/>
        </w:rPr>
        <w:t>Cena wywoławcza</w:t>
      </w:r>
      <w:r w:rsidR="0051043B" w:rsidRPr="006A3281">
        <w:rPr>
          <w:rFonts w:ascii="Arial" w:hAnsi="Arial" w:cs="Arial"/>
          <w:bCs/>
          <w:color w:val="000000" w:themeColor="text1"/>
          <w:sz w:val="18"/>
          <w:szCs w:val="18"/>
        </w:rPr>
        <w:t>,</w:t>
      </w:r>
      <w:r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 łączna dla obu nieruchomości</w:t>
      </w:r>
      <w:r w:rsidR="0051043B" w:rsidRPr="006A3281">
        <w:rPr>
          <w:rFonts w:ascii="Arial" w:hAnsi="Arial" w:cs="Arial"/>
          <w:bCs/>
          <w:color w:val="000000" w:themeColor="text1"/>
          <w:sz w:val="18"/>
          <w:szCs w:val="18"/>
        </w:rPr>
        <w:t>,</w:t>
      </w:r>
      <w:r w:rsidR="000929DD"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wynosi </w:t>
      </w:r>
      <w:r w:rsidR="0051043B" w:rsidRPr="006A3281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6D76EB" w:rsidRPr="006A3281">
        <w:rPr>
          <w:rFonts w:ascii="Arial" w:hAnsi="Arial" w:cs="Arial"/>
          <w:b/>
          <w:color w:val="000000" w:themeColor="text1"/>
          <w:sz w:val="18"/>
          <w:szCs w:val="18"/>
        </w:rPr>
        <w:t>4.643.000</w:t>
      </w:r>
      <w:r w:rsidR="0051043B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zł</w:t>
      </w:r>
      <w:r w:rsidR="0051043B"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2639AB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netto </w:t>
      </w:r>
      <w:r w:rsidR="0051043B" w:rsidRPr="006A3281">
        <w:rPr>
          <w:rFonts w:ascii="Arial" w:hAnsi="Arial" w:cs="Arial"/>
          <w:bCs/>
          <w:color w:val="000000" w:themeColor="text1"/>
          <w:sz w:val="18"/>
          <w:szCs w:val="18"/>
        </w:rPr>
        <w:t>(słownie</w:t>
      </w:r>
      <w:r w:rsidR="004E0513" w:rsidRPr="006A3281">
        <w:rPr>
          <w:rFonts w:ascii="Arial" w:hAnsi="Arial" w:cs="Arial"/>
          <w:bCs/>
          <w:color w:val="000000" w:themeColor="text1"/>
          <w:sz w:val="18"/>
          <w:szCs w:val="18"/>
        </w:rPr>
        <w:t>:</w:t>
      </w:r>
      <w:r w:rsidR="0051043B"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 czterdzieści </w:t>
      </w:r>
      <w:r w:rsidR="006D76EB" w:rsidRPr="006A3281">
        <w:rPr>
          <w:rFonts w:ascii="Arial" w:hAnsi="Arial" w:cs="Arial"/>
          <w:bCs/>
          <w:color w:val="000000" w:themeColor="text1"/>
          <w:sz w:val="18"/>
          <w:szCs w:val="18"/>
        </w:rPr>
        <w:t>cztery</w:t>
      </w:r>
      <w:r w:rsidR="0051043B"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 miliony </w:t>
      </w:r>
      <w:r w:rsidR="006D76EB" w:rsidRPr="006A3281">
        <w:rPr>
          <w:rFonts w:ascii="Arial" w:hAnsi="Arial" w:cs="Arial"/>
          <w:bCs/>
          <w:color w:val="000000" w:themeColor="text1"/>
          <w:sz w:val="18"/>
          <w:szCs w:val="18"/>
        </w:rPr>
        <w:t>sześćset czterdzieści trzy</w:t>
      </w:r>
      <w:r w:rsidR="000929DD"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40438D" w:rsidRPr="006A3281">
        <w:rPr>
          <w:rFonts w:ascii="Arial" w:hAnsi="Arial" w:cs="Arial"/>
          <w:bCs/>
          <w:color w:val="000000" w:themeColor="text1"/>
          <w:sz w:val="18"/>
          <w:szCs w:val="18"/>
        </w:rPr>
        <w:t>tysiące</w:t>
      </w:r>
      <w:r w:rsidR="0051043B"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 złotych</w:t>
      </w:r>
      <w:r w:rsidR="0040438D" w:rsidRPr="006A3281">
        <w:rPr>
          <w:rFonts w:ascii="Arial" w:hAnsi="Arial" w:cs="Arial"/>
          <w:bCs/>
          <w:color w:val="000000" w:themeColor="text1"/>
          <w:sz w:val="18"/>
          <w:szCs w:val="18"/>
        </w:rPr>
        <w:t>)</w:t>
      </w:r>
      <w:r w:rsidR="0051043B"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, wadium: </w:t>
      </w:r>
      <w:r w:rsidR="006D76EB" w:rsidRPr="006A3281">
        <w:rPr>
          <w:rFonts w:ascii="Arial" w:hAnsi="Arial" w:cs="Arial"/>
          <w:b/>
          <w:color w:val="000000" w:themeColor="text1"/>
          <w:sz w:val="18"/>
          <w:szCs w:val="18"/>
        </w:rPr>
        <w:t>2.233</w:t>
      </w:r>
      <w:r w:rsidR="0040438D" w:rsidRPr="006A3281">
        <w:rPr>
          <w:rFonts w:ascii="Arial" w:hAnsi="Arial" w:cs="Arial"/>
          <w:b/>
          <w:color w:val="000000" w:themeColor="text1"/>
          <w:sz w:val="18"/>
          <w:szCs w:val="18"/>
        </w:rPr>
        <w:t>.000 zł</w:t>
      </w:r>
      <w:r w:rsidR="0040438D"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 (słownie</w:t>
      </w:r>
      <w:r w:rsidR="004E0513" w:rsidRPr="006A3281">
        <w:rPr>
          <w:rFonts w:ascii="Arial" w:hAnsi="Arial" w:cs="Arial"/>
          <w:bCs/>
          <w:color w:val="000000" w:themeColor="text1"/>
          <w:sz w:val="18"/>
          <w:szCs w:val="18"/>
        </w:rPr>
        <w:t>:</w:t>
      </w:r>
      <w:r w:rsidR="00066AA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40438D"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dwa miliony </w:t>
      </w:r>
      <w:r w:rsidR="006D76EB" w:rsidRPr="006A3281">
        <w:rPr>
          <w:rFonts w:ascii="Arial" w:hAnsi="Arial" w:cs="Arial"/>
          <w:bCs/>
          <w:color w:val="000000" w:themeColor="text1"/>
          <w:sz w:val="18"/>
          <w:szCs w:val="18"/>
        </w:rPr>
        <w:t>dwieście trzydzieści trzy</w:t>
      </w:r>
      <w:r w:rsidR="000929DD"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40438D" w:rsidRPr="006A3281">
        <w:rPr>
          <w:rFonts w:ascii="Arial" w:hAnsi="Arial" w:cs="Arial"/>
          <w:bCs/>
          <w:color w:val="000000" w:themeColor="text1"/>
          <w:sz w:val="18"/>
          <w:szCs w:val="18"/>
        </w:rPr>
        <w:t>tysi</w:t>
      </w:r>
      <w:r w:rsidR="006D76EB" w:rsidRPr="006A3281">
        <w:rPr>
          <w:rFonts w:ascii="Arial" w:hAnsi="Arial" w:cs="Arial"/>
          <w:bCs/>
          <w:color w:val="000000" w:themeColor="text1"/>
          <w:sz w:val="18"/>
          <w:szCs w:val="18"/>
        </w:rPr>
        <w:t>ące</w:t>
      </w:r>
      <w:r w:rsidR="0040438D" w:rsidRPr="006A3281">
        <w:rPr>
          <w:rFonts w:ascii="Arial" w:hAnsi="Arial" w:cs="Arial"/>
          <w:bCs/>
          <w:color w:val="000000" w:themeColor="text1"/>
          <w:sz w:val="18"/>
          <w:szCs w:val="18"/>
        </w:rPr>
        <w:t xml:space="preserve"> złotych). </w:t>
      </w:r>
    </w:p>
    <w:p w14:paraId="579AA152" w14:textId="77777777" w:rsidR="00C86DF9" w:rsidRPr="006A3281" w:rsidRDefault="00C86DF9" w:rsidP="00C86DF9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11F7CFC7" w14:textId="32104A2C" w:rsidR="00C86DF9" w:rsidRPr="006A3281" w:rsidRDefault="00C86DF9" w:rsidP="00C86DF9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Cs/>
          <w:color w:val="000000" w:themeColor="text1"/>
          <w:sz w:val="18"/>
          <w:szCs w:val="18"/>
        </w:rPr>
        <w:t>Na powyższą wartość składa się cena poszczególnych nieruchomości tj</w:t>
      </w:r>
      <w:r w:rsidR="004E0513" w:rsidRPr="006A3281"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bCs/>
          <w:color w:val="000000" w:themeColor="text1"/>
          <w:sz w:val="18"/>
          <w:szCs w:val="18"/>
        </w:rPr>
        <w:t>:</w:t>
      </w:r>
    </w:p>
    <w:p w14:paraId="4E5FBF7C" w14:textId="5D6DAF56" w:rsidR="00DB4AB1" w:rsidRPr="006A3281" w:rsidRDefault="00111196" w:rsidP="00DB4AB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Nieruchomość zabudowana w Katowicach przy ul. Granicznej 29</w:t>
      </w:r>
      <w:r w:rsidR="00DB4AB1" w:rsidRPr="006A3281">
        <w:rPr>
          <w:rFonts w:ascii="Arial" w:hAnsi="Arial" w:cs="Arial"/>
          <w:color w:val="000000" w:themeColor="text1"/>
          <w:sz w:val="18"/>
          <w:szCs w:val="18"/>
        </w:rPr>
        <w:t xml:space="preserve"> -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bookmarkStart w:id="1" w:name="_Hlk58934723"/>
      <w:r w:rsidR="00C86DF9" w:rsidRPr="006A3281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6D76EB" w:rsidRPr="006A3281">
        <w:rPr>
          <w:rFonts w:ascii="Arial" w:hAnsi="Arial" w:cs="Arial"/>
          <w:b/>
          <w:color w:val="000000" w:themeColor="text1"/>
          <w:sz w:val="18"/>
          <w:szCs w:val="18"/>
        </w:rPr>
        <w:t>3.39</w:t>
      </w:r>
      <w:r w:rsidR="0040438D" w:rsidRPr="006A3281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="00C86DF9" w:rsidRPr="006A3281">
        <w:rPr>
          <w:rFonts w:ascii="Arial" w:hAnsi="Arial" w:cs="Arial"/>
          <w:b/>
          <w:color w:val="000000" w:themeColor="text1"/>
          <w:sz w:val="18"/>
          <w:szCs w:val="18"/>
        </w:rPr>
        <w:t>.000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DB4AB1" w:rsidRPr="006A3281">
        <w:rPr>
          <w:rFonts w:ascii="Arial" w:hAnsi="Arial" w:cs="Arial"/>
          <w:b/>
          <w:color w:val="000000" w:themeColor="text1"/>
          <w:sz w:val="18"/>
          <w:szCs w:val="18"/>
        </w:rPr>
        <w:t>zł</w:t>
      </w:r>
      <w:r w:rsidR="00DB4AB1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40E5C" w:rsidRPr="006A3281">
        <w:rPr>
          <w:rFonts w:ascii="Arial" w:hAnsi="Arial" w:cs="Arial"/>
          <w:b/>
          <w:color w:val="000000" w:themeColor="text1"/>
          <w:sz w:val="18"/>
          <w:szCs w:val="18"/>
        </w:rPr>
        <w:t>netto</w:t>
      </w:r>
      <w:r w:rsidR="00440E5C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bookmarkEnd w:id="1"/>
      <w:r w:rsidR="00DB4AB1" w:rsidRPr="006A3281">
        <w:rPr>
          <w:rFonts w:ascii="Arial" w:hAnsi="Arial" w:cs="Arial"/>
          <w:color w:val="000000" w:themeColor="text1"/>
          <w:sz w:val="18"/>
          <w:szCs w:val="18"/>
        </w:rPr>
        <w:t>(słownie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6D76EB" w:rsidRPr="006A3281">
        <w:rPr>
          <w:rFonts w:ascii="Arial" w:hAnsi="Arial" w:cs="Arial"/>
          <w:color w:val="000000" w:themeColor="text1"/>
          <w:sz w:val="18"/>
          <w:szCs w:val="18"/>
        </w:rPr>
        <w:t xml:space="preserve">czterdzieści trzy miliony trzysta dziewięćdziesiąt tysięcy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z</w:t>
      </w:r>
      <w:r w:rsidR="00DB4AB1" w:rsidRPr="006A3281">
        <w:rPr>
          <w:rFonts w:ascii="Arial" w:hAnsi="Arial" w:cs="Arial"/>
          <w:color w:val="000000" w:themeColor="text1"/>
          <w:sz w:val="18"/>
          <w:szCs w:val="18"/>
        </w:rPr>
        <w:t>łotych)</w:t>
      </w:r>
      <w:r w:rsidR="00C86DF9" w:rsidRPr="006A3281">
        <w:rPr>
          <w:rFonts w:ascii="Arial" w:hAnsi="Arial" w:cs="Arial"/>
          <w:color w:val="000000" w:themeColor="text1"/>
          <w:sz w:val="18"/>
          <w:szCs w:val="18"/>
        </w:rPr>
        <w:t>, w tym wartość wieczystego użytkowania gruntów 6.076.700 zł</w:t>
      </w:r>
      <w:r w:rsidR="007549B2">
        <w:rPr>
          <w:rFonts w:ascii="Arial" w:hAnsi="Arial" w:cs="Arial"/>
          <w:color w:val="000000" w:themeColor="text1"/>
          <w:sz w:val="18"/>
          <w:szCs w:val="18"/>
        </w:rPr>
        <w:t xml:space="preserve"> (słownie: sześć milionów siedemdziesiąt sześć tysięcy siedemset złotych). </w:t>
      </w:r>
    </w:p>
    <w:p w14:paraId="45672393" w14:textId="2ED85A20" w:rsidR="00C86DF9" w:rsidRPr="006A3281" w:rsidRDefault="00111196" w:rsidP="00C86DF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Nieruchomość niezabudowana w Katowicach przy ul. </w:t>
      </w:r>
      <w:r w:rsidR="002E5058">
        <w:rPr>
          <w:rFonts w:ascii="Arial" w:hAnsi="Arial" w:cs="Arial"/>
          <w:color w:val="000000" w:themeColor="text1"/>
          <w:sz w:val="18"/>
          <w:szCs w:val="18"/>
        </w:rPr>
        <w:t>g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en. Władysława Sikorskiego </w:t>
      </w:r>
      <w:r w:rsidR="009F2463" w:rsidRPr="006A3281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C86DF9" w:rsidRPr="006A3281">
        <w:rPr>
          <w:rFonts w:ascii="Arial" w:hAnsi="Arial" w:cs="Arial"/>
          <w:b/>
          <w:color w:val="000000" w:themeColor="text1"/>
          <w:sz w:val="18"/>
          <w:szCs w:val="18"/>
        </w:rPr>
        <w:t>1.25</w:t>
      </w:r>
      <w:r w:rsidR="006D76EB" w:rsidRPr="006A3281"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="00C86DF9" w:rsidRPr="006A3281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6D76EB" w:rsidRPr="006A3281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="00C86DF9" w:rsidRPr="006A3281">
        <w:rPr>
          <w:rFonts w:ascii="Arial" w:hAnsi="Arial" w:cs="Arial"/>
          <w:b/>
          <w:color w:val="000000" w:themeColor="text1"/>
          <w:sz w:val="18"/>
          <w:szCs w:val="18"/>
        </w:rPr>
        <w:t>00</w:t>
      </w:r>
      <w:r w:rsidR="000929DD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BD4199" w:rsidRPr="006A3281">
        <w:rPr>
          <w:rFonts w:ascii="Arial" w:hAnsi="Arial" w:cs="Arial"/>
          <w:b/>
          <w:color w:val="000000" w:themeColor="text1"/>
          <w:sz w:val="18"/>
          <w:szCs w:val="18"/>
        </w:rPr>
        <w:t>zł</w:t>
      </w:r>
      <w:r w:rsidR="00BD4199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40E5C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netto </w:t>
      </w:r>
      <w:r w:rsidR="00BD4199" w:rsidRPr="006A3281">
        <w:rPr>
          <w:rFonts w:ascii="Arial" w:hAnsi="Arial" w:cs="Arial"/>
          <w:bCs/>
          <w:color w:val="000000" w:themeColor="text1"/>
          <w:sz w:val="18"/>
          <w:szCs w:val="18"/>
        </w:rPr>
        <w:t>(</w:t>
      </w:r>
      <w:r w:rsidR="00C86DF9" w:rsidRPr="006A3281">
        <w:rPr>
          <w:rFonts w:ascii="Arial" w:hAnsi="Arial" w:cs="Arial"/>
          <w:color w:val="000000" w:themeColor="text1"/>
          <w:sz w:val="18"/>
          <w:szCs w:val="18"/>
        </w:rPr>
        <w:t xml:space="preserve">słownie: jeden milion dwieście pięćdziesiąt </w:t>
      </w:r>
      <w:r w:rsidR="00E019E0" w:rsidRPr="006A3281">
        <w:rPr>
          <w:rFonts w:ascii="Arial" w:hAnsi="Arial" w:cs="Arial"/>
          <w:color w:val="000000" w:themeColor="text1"/>
          <w:sz w:val="18"/>
          <w:szCs w:val="18"/>
        </w:rPr>
        <w:t>trzy</w:t>
      </w:r>
      <w:r w:rsidR="00C86DF9" w:rsidRPr="006A3281">
        <w:rPr>
          <w:rFonts w:ascii="Arial" w:hAnsi="Arial" w:cs="Arial"/>
          <w:color w:val="000000" w:themeColor="text1"/>
          <w:sz w:val="18"/>
          <w:szCs w:val="18"/>
        </w:rPr>
        <w:t xml:space="preserve"> tysiące</w:t>
      </w:r>
      <w:r w:rsidR="0040438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D4199" w:rsidRPr="006A3281">
        <w:rPr>
          <w:rFonts w:ascii="Arial" w:hAnsi="Arial" w:cs="Arial"/>
          <w:color w:val="000000" w:themeColor="text1"/>
          <w:sz w:val="18"/>
          <w:szCs w:val="18"/>
        </w:rPr>
        <w:t>złotych</w:t>
      </w:r>
      <w:r w:rsidR="009F2463" w:rsidRPr="006A3281">
        <w:rPr>
          <w:rFonts w:ascii="Arial" w:hAnsi="Arial" w:cs="Arial"/>
          <w:color w:val="000000" w:themeColor="text1"/>
          <w:sz w:val="18"/>
          <w:szCs w:val="18"/>
        </w:rPr>
        <w:t>)</w:t>
      </w:r>
      <w:r w:rsidR="00E61D8F" w:rsidRPr="006A3281">
        <w:rPr>
          <w:rFonts w:ascii="Arial" w:hAnsi="Arial" w:cs="Arial"/>
          <w:color w:val="000000" w:themeColor="text1"/>
          <w:sz w:val="18"/>
          <w:szCs w:val="18"/>
        </w:rPr>
        <w:t>,</w:t>
      </w:r>
      <w:r w:rsidR="00BD4199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B5B77A7" w14:textId="0A52FF22" w:rsidR="001B6CCD" w:rsidRPr="006A3281" w:rsidRDefault="001B6CCD" w:rsidP="00C86DF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W przypadku skorzystania przez Miasto Katowice z prawa pierwokupu cena sprzedaży zostanie ograniczona do kwoty 43.</w:t>
      </w:r>
      <w:r w:rsidR="006518DB" w:rsidRPr="006A3281">
        <w:rPr>
          <w:rFonts w:ascii="Arial" w:hAnsi="Arial" w:cs="Arial"/>
          <w:color w:val="000000" w:themeColor="text1"/>
          <w:sz w:val="18"/>
          <w:szCs w:val="18"/>
        </w:rPr>
        <w:t>390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.000 zł</w:t>
      </w:r>
      <w:r w:rsidR="002A4BAC">
        <w:rPr>
          <w:rFonts w:ascii="Arial" w:hAnsi="Arial" w:cs="Arial"/>
          <w:color w:val="000000" w:themeColor="text1"/>
          <w:sz w:val="18"/>
          <w:szCs w:val="18"/>
        </w:rPr>
        <w:t xml:space="preserve"> netto </w:t>
      </w:r>
      <w:r w:rsidR="002A4BAC" w:rsidRPr="006A3281">
        <w:rPr>
          <w:rFonts w:ascii="Arial" w:hAnsi="Arial" w:cs="Arial"/>
          <w:color w:val="000000" w:themeColor="text1"/>
          <w:sz w:val="18"/>
          <w:szCs w:val="18"/>
        </w:rPr>
        <w:t>(słownie: czterdzieści trzy miliony trzysta dziewięćdziesiąt tysięcy złotych)</w:t>
      </w:r>
      <w:r w:rsidR="002A4BAC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64F08912" w14:textId="77777777" w:rsidR="00C86DF9" w:rsidRPr="006A3281" w:rsidRDefault="00C86DF9" w:rsidP="00C86DF9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D2B797C" w14:textId="0EDE7FC0" w:rsidR="00440E5C" w:rsidRPr="006A3281" w:rsidRDefault="00440E5C" w:rsidP="00C86DF9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Do ceny netto zostanie doliczony podatek V</w:t>
      </w:r>
      <w:r w:rsidR="00467D96" w:rsidRPr="006A3281">
        <w:rPr>
          <w:rFonts w:ascii="Arial" w:hAnsi="Arial" w:cs="Arial"/>
          <w:color w:val="000000" w:themeColor="text1"/>
          <w:sz w:val="18"/>
          <w:szCs w:val="18"/>
        </w:rPr>
        <w:t>AT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w wysokości wynikającej z przepisów obowiązujących w dacie zawarcia transakcji przeniesienia prawa własności/użytkowania wieczystego nieruchomości. </w:t>
      </w:r>
    </w:p>
    <w:p w14:paraId="08D79410" w14:textId="77777777" w:rsidR="00225CC4" w:rsidRPr="006A3281" w:rsidRDefault="00225CC4" w:rsidP="00C86DF9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792F74F" w14:textId="3531E224" w:rsidR="005248A5" w:rsidRPr="006A3281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Oferty można składać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osobiście 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>lub listownie do dnia</w:t>
      </w:r>
      <w:r w:rsidR="00111196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16C2D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29 stycznia</w:t>
      </w:r>
      <w:r w:rsidR="00816C2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16312" w:rsidRPr="006A3281">
        <w:rPr>
          <w:rFonts w:ascii="Arial" w:hAnsi="Arial" w:cs="Arial"/>
          <w:b/>
          <w:color w:val="000000" w:themeColor="text1"/>
          <w:sz w:val="18"/>
          <w:szCs w:val="18"/>
        </w:rPr>
        <w:t>202</w:t>
      </w:r>
      <w:r w:rsidR="00816C2D" w:rsidRPr="006A3281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D715C0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r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650010">
        <w:rPr>
          <w:rFonts w:ascii="Arial" w:hAnsi="Arial" w:cs="Arial"/>
          <w:b/>
          <w:bCs/>
          <w:color w:val="000000" w:themeColor="text1"/>
          <w:sz w:val="18"/>
          <w:szCs w:val="18"/>
        </w:rPr>
        <w:t>do godziny 10</w:t>
      </w:r>
      <w:r w:rsidR="00A81F0B" w:rsidRPr="00650010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650010">
        <w:rPr>
          <w:rFonts w:ascii="Arial" w:hAnsi="Arial" w:cs="Arial"/>
          <w:b/>
          <w:bCs/>
          <w:color w:val="000000" w:themeColor="text1"/>
          <w:sz w:val="18"/>
          <w:szCs w:val="18"/>
        </w:rPr>
        <w:t>00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na adres prowadzącego sprzedaż w zamkniętej kopercie, w sposób uniemożliwiający zapoznanie się ze złożoną ofertą przed jej otwar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>ciem,</w:t>
      </w:r>
      <w:r w:rsidR="0082745C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F1FB0" w:rsidRPr="006A3281">
        <w:rPr>
          <w:rFonts w:ascii="Arial" w:hAnsi="Arial" w:cs="Arial"/>
          <w:color w:val="000000" w:themeColor="text1"/>
          <w:sz w:val="18"/>
          <w:szCs w:val="18"/>
        </w:rPr>
        <w:t xml:space="preserve">z dopiskiem „Oferta </w:t>
      </w:r>
      <w:r w:rsidR="00111196" w:rsidRPr="006A3281">
        <w:rPr>
          <w:rFonts w:ascii="Arial" w:hAnsi="Arial" w:cs="Arial"/>
          <w:color w:val="000000" w:themeColor="text1"/>
          <w:sz w:val="18"/>
          <w:szCs w:val="18"/>
        </w:rPr>
        <w:t>Graniczna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0438D" w:rsidRPr="006A3281">
        <w:rPr>
          <w:rFonts w:ascii="Arial" w:hAnsi="Arial" w:cs="Arial"/>
          <w:color w:val="000000" w:themeColor="text1"/>
          <w:sz w:val="18"/>
          <w:szCs w:val="18"/>
        </w:rPr>
        <w:t xml:space="preserve">i Sikorskiego 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 xml:space="preserve">nie otwierać do </w:t>
      </w:r>
      <w:r w:rsidR="00DD0D0A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29.01.</w:t>
      </w:r>
      <w:r w:rsidR="00D16312" w:rsidRPr="006A3281">
        <w:rPr>
          <w:rFonts w:ascii="Arial" w:hAnsi="Arial" w:cs="Arial"/>
          <w:b/>
          <w:color w:val="000000" w:themeColor="text1"/>
          <w:sz w:val="18"/>
          <w:szCs w:val="18"/>
        </w:rPr>
        <w:t>202</w:t>
      </w:r>
      <w:r w:rsidR="00C25E62" w:rsidRPr="006A3281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D715C0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D16312" w:rsidRPr="006A3281">
        <w:rPr>
          <w:rFonts w:ascii="Arial" w:hAnsi="Arial" w:cs="Arial"/>
          <w:b/>
          <w:color w:val="000000" w:themeColor="text1"/>
          <w:sz w:val="18"/>
          <w:szCs w:val="18"/>
        </w:rPr>
        <w:t>r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576F95" w:rsidRPr="006A3281">
        <w:rPr>
          <w:rFonts w:ascii="Arial" w:hAnsi="Arial" w:cs="Arial"/>
          <w:b/>
          <w:color w:val="000000" w:themeColor="text1"/>
          <w:sz w:val="18"/>
          <w:szCs w:val="18"/>
        </w:rPr>
        <w:t>do godz. 1</w:t>
      </w:r>
      <w:r w:rsidR="005E53A3" w:rsidRPr="006A3281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576F95" w:rsidRPr="006A3281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00</w:t>
      </w:r>
      <w:r w:rsidR="00D715C0" w:rsidRPr="006A3281">
        <w:rPr>
          <w:rFonts w:ascii="Arial" w:hAnsi="Arial" w:cs="Arial"/>
          <w:b/>
          <w:color w:val="000000" w:themeColor="text1"/>
          <w:sz w:val="18"/>
          <w:szCs w:val="18"/>
        </w:rPr>
        <w:t>”</w:t>
      </w:r>
      <w:r w:rsidR="002A4BAC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4C265655" w14:textId="43DFB657" w:rsidR="00B50241" w:rsidRPr="006A3281" w:rsidRDefault="00B50241" w:rsidP="00D913DA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Za termin złożenia Oferty uważa się termin wpływu Oferty na adres Prowadzącego przetarg. </w:t>
      </w:r>
    </w:p>
    <w:p w14:paraId="2BBE5D3C" w14:textId="1447CD71" w:rsidR="00D913DA" w:rsidRPr="006A3281" w:rsidRDefault="00B50241" w:rsidP="00D913DA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Otwarcie ofert jest j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 xml:space="preserve">awne i nastąpi w dniu </w:t>
      </w:r>
      <w:r w:rsidR="00DD0D0A" w:rsidRPr="006A3281">
        <w:rPr>
          <w:rFonts w:ascii="Arial" w:hAnsi="Arial" w:cs="Arial"/>
          <w:color w:val="000000" w:themeColor="text1"/>
          <w:sz w:val="18"/>
          <w:szCs w:val="18"/>
        </w:rPr>
        <w:t>29</w:t>
      </w:r>
      <w:r w:rsidR="002A4BAC">
        <w:rPr>
          <w:rFonts w:ascii="Arial" w:hAnsi="Arial" w:cs="Arial"/>
          <w:color w:val="000000" w:themeColor="text1"/>
          <w:sz w:val="18"/>
          <w:szCs w:val="18"/>
        </w:rPr>
        <w:t xml:space="preserve"> stycznia </w:t>
      </w:r>
      <w:r w:rsidR="00DD0D0A" w:rsidRPr="006A3281">
        <w:rPr>
          <w:rFonts w:ascii="Arial" w:hAnsi="Arial" w:cs="Arial"/>
          <w:color w:val="000000" w:themeColor="text1"/>
          <w:sz w:val="18"/>
          <w:szCs w:val="18"/>
        </w:rPr>
        <w:t>2021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r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>. o godz.</w:t>
      </w:r>
      <w:r w:rsidR="00A81F0B" w:rsidRPr="006A3281">
        <w:rPr>
          <w:rFonts w:ascii="Arial" w:hAnsi="Arial" w:cs="Arial"/>
          <w:color w:val="000000" w:themeColor="text1"/>
          <w:sz w:val="18"/>
          <w:szCs w:val="18"/>
        </w:rPr>
        <w:t xml:space="preserve"> 11: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 xml:space="preserve">00, w siedzibie 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>Sprzedającego</w:t>
      </w:r>
      <w:r w:rsidR="005F1FB0" w:rsidRPr="006A3281">
        <w:rPr>
          <w:rFonts w:ascii="Arial" w:hAnsi="Arial" w:cs="Arial"/>
          <w:color w:val="000000" w:themeColor="text1"/>
          <w:sz w:val="18"/>
          <w:szCs w:val="18"/>
        </w:rPr>
        <w:t xml:space="preserve"> przy ul. Granicznej 29</w:t>
      </w:r>
      <w:r w:rsidR="00A81F0B" w:rsidRPr="006A3281">
        <w:rPr>
          <w:rFonts w:ascii="Arial" w:hAnsi="Arial" w:cs="Arial"/>
          <w:color w:val="000000" w:themeColor="text1"/>
          <w:sz w:val="18"/>
          <w:szCs w:val="18"/>
        </w:rPr>
        <w:t xml:space="preserve"> w Katowicach</w:t>
      </w:r>
      <w:r w:rsidR="00D715C0" w:rsidRPr="006A3281">
        <w:rPr>
          <w:rFonts w:ascii="Arial" w:hAnsi="Arial" w:cs="Arial"/>
          <w:color w:val="000000" w:themeColor="text1"/>
          <w:sz w:val="18"/>
          <w:szCs w:val="18"/>
        </w:rPr>
        <w:t>, w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 xml:space="preserve"> pokoju nr </w:t>
      </w:r>
      <w:r w:rsidR="00D16312" w:rsidRPr="006A3281">
        <w:rPr>
          <w:rFonts w:ascii="Arial" w:hAnsi="Arial" w:cs="Arial"/>
          <w:color w:val="000000" w:themeColor="text1"/>
          <w:sz w:val="18"/>
          <w:szCs w:val="18"/>
        </w:rPr>
        <w:t>140.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68C03472" w14:textId="7D494593" w:rsidR="00277A91" w:rsidRPr="00BE5CAE" w:rsidRDefault="00B50241" w:rsidP="00F37DE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E5CAE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Wadium</w:t>
      </w:r>
      <w:r w:rsidRPr="00BE5CAE">
        <w:rPr>
          <w:rFonts w:ascii="Arial" w:hAnsi="Arial" w:cs="Arial"/>
          <w:color w:val="000000" w:themeColor="text1"/>
          <w:sz w:val="18"/>
          <w:szCs w:val="18"/>
        </w:rPr>
        <w:t xml:space="preserve"> wnoszone w pieniądzu powinno być wpłacone nie p</w:t>
      </w:r>
      <w:r w:rsidR="00576F95" w:rsidRPr="00BE5CAE">
        <w:rPr>
          <w:rFonts w:ascii="Arial" w:hAnsi="Arial" w:cs="Arial"/>
          <w:color w:val="000000" w:themeColor="text1"/>
          <w:sz w:val="18"/>
          <w:szCs w:val="18"/>
        </w:rPr>
        <w:t xml:space="preserve">óźniej niż </w:t>
      </w:r>
      <w:r w:rsidR="00576F95" w:rsidRPr="00BE5CAE">
        <w:rPr>
          <w:rFonts w:ascii="Arial" w:hAnsi="Arial" w:cs="Arial"/>
          <w:b/>
          <w:color w:val="000000" w:themeColor="text1"/>
          <w:sz w:val="18"/>
          <w:szCs w:val="18"/>
        </w:rPr>
        <w:t>do dnia</w:t>
      </w:r>
      <w:r w:rsidR="00C25E62" w:rsidRPr="00BE5CA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DD0D0A" w:rsidRPr="00BE5CAE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B47CFF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="00C25E62" w:rsidRPr="00BE5CAE">
        <w:rPr>
          <w:rFonts w:ascii="Arial" w:hAnsi="Arial" w:cs="Arial"/>
          <w:b/>
          <w:color w:val="000000" w:themeColor="text1"/>
          <w:sz w:val="18"/>
          <w:szCs w:val="18"/>
        </w:rPr>
        <w:t xml:space="preserve"> stycznia</w:t>
      </w:r>
      <w:r w:rsidR="000929DD" w:rsidRPr="00BE5CA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D16312" w:rsidRPr="00BE5CAE">
        <w:rPr>
          <w:rFonts w:ascii="Arial" w:hAnsi="Arial" w:cs="Arial"/>
          <w:b/>
          <w:color w:val="000000" w:themeColor="text1"/>
          <w:sz w:val="18"/>
          <w:szCs w:val="18"/>
        </w:rPr>
        <w:t>202</w:t>
      </w:r>
      <w:r w:rsidR="00C25E62" w:rsidRPr="00BE5CAE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D715C0" w:rsidRPr="00BE5CA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D16312" w:rsidRPr="00BE5CAE">
        <w:rPr>
          <w:rFonts w:ascii="Arial" w:hAnsi="Arial" w:cs="Arial"/>
          <w:b/>
          <w:color w:val="000000" w:themeColor="text1"/>
          <w:sz w:val="18"/>
          <w:szCs w:val="18"/>
        </w:rPr>
        <w:t>r.</w:t>
      </w:r>
      <w:r w:rsidR="0040438D" w:rsidRPr="00BE5CAE">
        <w:rPr>
          <w:rFonts w:ascii="Arial" w:hAnsi="Arial" w:cs="Arial"/>
          <w:b/>
          <w:color w:val="000000" w:themeColor="text1"/>
          <w:sz w:val="18"/>
          <w:szCs w:val="18"/>
        </w:rPr>
        <w:t>,</w:t>
      </w:r>
      <w:r w:rsidR="000929DD" w:rsidRPr="00BE5CA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BE5CAE">
        <w:rPr>
          <w:rFonts w:ascii="Arial" w:hAnsi="Arial" w:cs="Arial"/>
          <w:color w:val="000000" w:themeColor="text1"/>
          <w:sz w:val="18"/>
          <w:szCs w:val="18"/>
        </w:rPr>
        <w:t xml:space="preserve">przy czym jako termin wpłaty rozumiany jest termin uznania rachunku bankowego </w:t>
      </w:r>
      <w:r w:rsidR="00F13953" w:rsidRPr="00BE5CAE">
        <w:rPr>
          <w:rFonts w:ascii="Arial" w:hAnsi="Arial" w:cs="Arial"/>
          <w:color w:val="000000" w:themeColor="text1"/>
          <w:sz w:val="18"/>
          <w:szCs w:val="18"/>
        </w:rPr>
        <w:t>Bipromet</w:t>
      </w:r>
      <w:r w:rsidR="00A81F0B" w:rsidRPr="00BE5CA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BE5CAE">
        <w:rPr>
          <w:rFonts w:ascii="Arial" w:hAnsi="Arial" w:cs="Arial"/>
          <w:color w:val="000000" w:themeColor="text1"/>
          <w:sz w:val="18"/>
          <w:szCs w:val="18"/>
        </w:rPr>
        <w:t>S.A.</w:t>
      </w:r>
      <w:r w:rsidR="00DD0D0A" w:rsidRPr="00BE5C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E5CAE">
        <w:rPr>
          <w:rFonts w:ascii="Arial" w:hAnsi="Arial" w:cs="Arial"/>
          <w:color w:val="000000" w:themeColor="text1"/>
          <w:sz w:val="18"/>
          <w:szCs w:val="18"/>
        </w:rPr>
        <w:t>Wadium</w:t>
      </w:r>
      <w:r w:rsidR="00D06DDE" w:rsidRPr="00BE5C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E5CAE">
        <w:rPr>
          <w:rFonts w:ascii="Arial" w:hAnsi="Arial" w:cs="Arial"/>
          <w:color w:val="000000" w:themeColor="text1"/>
          <w:sz w:val="18"/>
          <w:szCs w:val="18"/>
        </w:rPr>
        <w:t>należy wpłacić na rachunek bankowy</w:t>
      </w:r>
      <w:r w:rsidR="00576F95" w:rsidRPr="00BE5CAE">
        <w:rPr>
          <w:rFonts w:ascii="Arial" w:hAnsi="Arial" w:cs="Arial"/>
          <w:color w:val="000000" w:themeColor="text1"/>
          <w:sz w:val="18"/>
          <w:szCs w:val="18"/>
        </w:rPr>
        <w:t xml:space="preserve"> Bipromet S</w:t>
      </w:r>
      <w:r w:rsidR="000D1E11" w:rsidRPr="00BE5CAE">
        <w:rPr>
          <w:rFonts w:ascii="Arial" w:hAnsi="Arial" w:cs="Arial"/>
          <w:color w:val="000000" w:themeColor="text1"/>
          <w:sz w:val="18"/>
          <w:szCs w:val="18"/>
        </w:rPr>
        <w:t>.</w:t>
      </w:r>
      <w:r w:rsidR="00576F95" w:rsidRPr="00BE5CAE">
        <w:rPr>
          <w:rFonts w:ascii="Arial" w:hAnsi="Arial" w:cs="Arial"/>
          <w:color w:val="000000" w:themeColor="text1"/>
          <w:sz w:val="18"/>
          <w:szCs w:val="18"/>
        </w:rPr>
        <w:t>A</w:t>
      </w:r>
      <w:r w:rsidR="000D1E11" w:rsidRPr="00BE5CAE">
        <w:rPr>
          <w:rFonts w:ascii="Arial" w:hAnsi="Arial" w:cs="Arial"/>
          <w:color w:val="000000" w:themeColor="text1"/>
          <w:sz w:val="18"/>
          <w:szCs w:val="18"/>
        </w:rPr>
        <w:t>.</w:t>
      </w:r>
      <w:r w:rsidR="00BE5CAE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005180CD" w14:textId="77777777" w:rsidR="00BE5CAE" w:rsidRPr="00BE5CAE" w:rsidRDefault="00BE5CAE" w:rsidP="00BE5CAE">
      <w:pPr>
        <w:pStyle w:val="Akapitzlist"/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933B906" w14:textId="60C10A97" w:rsidR="00D16312" w:rsidRPr="006A3281" w:rsidRDefault="00D16312" w:rsidP="00277A91">
      <w:pPr>
        <w:ind w:firstLine="708"/>
        <w:rPr>
          <w:rFonts w:ascii="Arial" w:hAnsi="Arial" w:cs="Arial"/>
          <w:b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Bank Pekao S.A. 29 1240 4227 1111 0000 4843 7017 </w:t>
      </w:r>
    </w:p>
    <w:p w14:paraId="204DDD6B" w14:textId="77777777" w:rsidR="00D16312" w:rsidRPr="006A3281" w:rsidRDefault="00D16312" w:rsidP="00D16312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6341B39" w14:textId="368C427F" w:rsidR="00B50241" w:rsidRPr="006A3281" w:rsidRDefault="00B50241" w:rsidP="00D913DA">
      <w:pPr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z dopiskiem na przelewie w rubry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>ce tytułem: ”</w:t>
      </w:r>
      <w:r w:rsidR="005F1FB0" w:rsidRPr="006A3281">
        <w:rPr>
          <w:rFonts w:ascii="Arial" w:hAnsi="Arial" w:cs="Arial"/>
          <w:color w:val="000000" w:themeColor="text1"/>
          <w:sz w:val="18"/>
          <w:szCs w:val="18"/>
        </w:rPr>
        <w:t xml:space="preserve">wadium 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>przetarg</w:t>
      </w:r>
      <w:r w:rsidR="00D06DDE" w:rsidRPr="006A3281">
        <w:rPr>
          <w:rFonts w:ascii="Arial" w:hAnsi="Arial" w:cs="Arial"/>
          <w:color w:val="000000" w:themeColor="text1"/>
          <w:sz w:val="18"/>
          <w:szCs w:val="18"/>
        </w:rPr>
        <w:t xml:space="preserve"> pisemny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76F95" w:rsidRPr="006A3281">
        <w:rPr>
          <w:rFonts w:ascii="Arial" w:hAnsi="Arial" w:cs="Arial"/>
          <w:color w:val="000000" w:themeColor="text1"/>
          <w:sz w:val="18"/>
          <w:szCs w:val="18"/>
        </w:rPr>
        <w:t xml:space="preserve">– </w:t>
      </w:r>
      <w:r w:rsidR="00111196" w:rsidRPr="006A3281">
        <w:rPr>
          <w:rFonts w:ascii="Arial" w:hAnsi="Arial" w:cs="Arial"/>
          <w:color w:val="000000" w:themeColor="text1"/>
          <w:sz w:val="18"/>
          <w:szCs w:val="18"/>
        </w:rPr>
        <w:t>Graniczna</w:t>
      </w:r>
      <w:r w:rsidR="0040438D" w:rsidRPr="006A3281">
        <w:rPr>
          <w:rFonts w:ascii="Arial" w:hAnsi="Arial" w:cs="Arial"/>
          <w:color w:val="000000" w:themeColor="text1"/>
          <w:sz w:val="18"/>
          <w:szCs w:val="18"/>
        </w:rPr>
        <w:t xml:space="preserve"> i Sikorskiego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”</w:t>
      </w:r>
      <w:r w:rsidR="00DD0D0A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D715C0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820F4DA" w14:textId="77777777" w:rsidR="0040438D" w:rsidRPr="006A3281" w:rsidRDefault="0040438D" w:rsidP="00D913DA">
      <w:pPr>
        <w:ind w:left="70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F573CD3" w14:textId="2B66EB83" w:rsidR="00576F95" w:rsidRPr="006A3281" w:rsidRDefault="00576F95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Nieruchomości można oglądać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50241" w:rsidRPr="006A3281">
        <w:rPr>
          <w:rFonts w:ascii="Arial" w:hAnsi="Arial" w:cs="Arial"/>
          <w:color w:val="000000" w:themeColor="text1"/>
          <w:sz w:val="18"/>
          <w:szCs w:val="18"/>
        </w:rPr>
        <w:t>począwszy od dnia publikacji niniejsz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ego ogłoszenia do dnia</w:t>
      </w:r>
      <w:r w:rsidR="00C25E62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74953">
        <w:rPr>
          <w:rFonts w:ascii="Arial" w:hAnsi="Arial" w:cs="Arial"/>
          <w:color w:val="000000" w:themeColor="text1"/>
          <w:sz w:val="18"/>
          <w:szCs w:val="18"/>
        </w:rPr>
        <w:br/>
      </w:r>
      <w:r w:rsidR="00357421">
        <w:rPr>
          <w:rFonts w:ascii="Arial" w:hAnsi="Arial" w:cs="Arial"/>
          <w:b/>
          <w:bCs/>
          <w:color w:val="000000" w:themeColor="text1"/>
          <w:sz w:val="18"/>
          <w:szCs w:val="18"/>
        </w:rPr>
        <w:t>2</w:t>
      </w:r>
      <w:r w:rsidR="00D8221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5 stycznia </w:t>
      </w:r>
      <w:r w:rsidR="00D16312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202</w:t>
      </w:r>
      <w:r w:rsidR="00C25E62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1</w:t>
      </w:r>
      <w:r w:rsidR="00D16312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B50241" w:rsidRPr="006A3281">
        <w:rPr>
          <w:rFonts w:ascii="Arial" w:hAnsi="Arial" w:cs="Arial"/>
          <w:b/>
          <w:bCs/>
          <w:color w:val="000000" w:themeColor="text1"/>
          <w:sz w:val="18"/>
          <w:szCs w:val="18"/>
        </w:rPr>
        <w:t>r.</w:t>
      </w:r>
      <w:r w:rsidR="00B50241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po uprzednim 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>ustaleniu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terminu 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>z wyznaczonym pracownikiem Bipromet S</w:t>
      </w:r>
      <w:r w:rsidR="00D715C0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>A</w:t>
      </w:r>
      <w:r w:rsidR="00D715C0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 xml:space="preserve"> – kontakt </w:t>
      </w:r>
      <w:r w:rsidR="002A4BAC">
        <w:rPr>
          <w:rFonts w:ascii="Arial" w:hAnsi="Arial" w:cs="Arial"/>
          <w:color w:val="000000" w:themeColor="text1"/>
          <w:sz w:val="18"/>
          <w:szCs w:val="18"/>
        </w:rPr>
        <w:t xml:space="preserve">telefoniczny </w:t>
      </w:r>
      <w:r w:rsidR="00D16312" w:rsidRPr="006A3281">
        <w:rPr>
          <w:rFonts w:ascii="Arial" w:hAnsi="Arial" w:cs="Arial"/>
          <w:b/>
          <w:color w:val="000000" w:themeColor="text1"/>
          <w:sz w:val="18"/>
          <w:szCs w:val="18"/>
        </w:rPr>
        <w:t>603 895 819</w:t>
      </w:r>
      <w:r w:rsidR="00D16312" w:rsidRPr="006A328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0C5599F" w14:textId="77777777" w:rsidR="00576F95" w:rsidRPr="006A3281" w:rsidRDefault="00576F95" w:rsidP="0096523E">
      <w:p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E0C030D" w14:textId="77777777" w:rsidR="00B50241" w:rsidRPr="006A3281" w:rsidRDefault="00B50241" w:rsidP="00D913DA">
      <w:pPr>
        <w:spacing w:line="276" w:lineRule="auto"/>
        <w:ind w:left="70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UWAGA – wadium: </w:t>
      </w:r>
    </w:p>
    <w:p w14:paraId="6DDDDED7" w14:textId="334A499F" w:rsidR="00B50241" w:rsidRPr="006A3281" w:rsidRDefault="00B50241" w:rsidP="00D913DA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a. przepadn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>ie na rzecz Bipromet S</w:t>
      </w:r>
      <w:r w:rsidR="0025290F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>A</w:t>
      </w:r>
      <w:r w:rsidR="0025290F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, jeżeli żaden z 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O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ferentów nie zaoferuje ceny nabycia równej, co najmniej cenie wywoławczej, </w:t>
      </w:r>
    </w:p>
    <w:p w14:paraId="73BAC521" w14:textId="784F6D0C" w:rsidR="00B50241" w:rsidRPr="006A3281" w:rsidRDefault="00B50241" w:rsidP="00D913DA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b. przepadn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>ie na rzecz Bipromet S</w:t>
      </w:r>
      <w:r w:rsidR="0025290F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>A</w:t>
      </w:r>
      <w:r w:rsidR="0025290F" w:rsidRPr="006A3281">
        <w:rPr>
          <w:rFonts w:ascii="Arial" w:hAnsi="Arial" w:cs="Arial"/>
          <w:color w:val="000000" w:themeColor="text1"/>
          <w:sz w:val="18"/>
          <w:szCs w:val="18"/>
        </w:rPr>
        <w:t>.,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jeżeli 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N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abywca uchyli się od zawarcia</w:t>
      </w:r>
      <w:r w:rsidR="0025290F" w:rsidRPr="006A3281">
        <w:rPr>
          <w:rFonts w:ascii="Arial" w:hAnsi="Arial" w:cs="Arial"/>
          <w:color w:val="000000" w:themeColor="text1"/>
          <w:sz w:val="18"/>
          <w:szCs w:val="18"/>
        </w:rPr>
        <w:t xml:space="preserve"> u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mowy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D6CF5" w:rsidRPr="006A3281">
        <w:rPr>
          <w:rFonts w:ascii="Arial" w:hAnsi="Arial" w:cs="Arial"/>
          <w:color w:val="000000" w:themeColor="text1"/>
          <w:sz w:val="18"/>
          <w:szCs w:val="18"/>
        </w:rPr>
        <w:t xml:space="preserve">przedwstępnej, umowy 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warunkowej sprzedaży</w:t>
      </w:r>
      <w:r w:rsidR="003D6CF5" w:rsidRPr="006A3281">
        <w:rPr>
          <w:rFonts w:ascii="Arial" w:hAnsi="Arial" w:cs="Arial"/>
          <w:color w:val="000000" w:themeColor="text1"/>
          <w:sz w:val="18"/>
          <w:szCs w:val="18"/>
        </w:rPr>
        <w:t xml:space="preserve"> (dotyczy nieruchomości opisanej w pkt</w:t>
      </w:r>
      <w:r w:rsidR="00AB49F7">
        <w:rPr>
          <w:rFonts w:ascii="Arial" w:hAnsi="Arial" w:cs="Arial"/>
          <w:color w:val="000000" w:themeColor="text1"/>
          <w:sz w:val="18"/>
          <w:szCs w:val="18"/>
        </w:rPr>
        <w:t>.</w:t>
      </w:r>
      <w:r w:rsidR="003D6CF5" w:rsidRPr="006A3281">
        <w:rPr>
          <w:rFonts w:ascii="Arial" w:hAnsi="Arial" w:cs="Arial"/>
          <w:color w:val="000000" w:themeColor="text1"/>
          <w:sz w:val="18"/>
          <w:szCs w:val="18"/>
        </w:rPr>
        <w:t xml:space="preserve"> 3.2</w:t>
      </w:r>
      <w:r w:rsidR="00206359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3D6CF5" w:rsidRPr="006A3281">
        <w:rPr>
          <w:rFonts w:ascii="Arial" w:hAnsi="Arial" w:cs="Arial"/>
          <w:color w:val="000000" w:themeColor="text1"/>
          <w:sz w:val="18"/>
          <w:szCs w:val="18"/>
        </w:rPr>
        <w:t>)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 xml:space="preserve"> lub Umowy prz</w:t>
      </w:r>
      <w:r w:rsidR="0025290F" w:rsidRPr="006A3281">
        <w:rPr>
          <w:rFonts w:ascii="Arial" w:hAnsi="Arial" w:cs="Arial"/>
          <w:color w:val="000000" w:themeColor="text1"/>
          <w:sz w:val="18"/>
          <w:szCs w:val="18"/>
        </w:rPr>
        <w:t>e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noszącej własność</w:t>
      </w:r>
      <w:r w:rsidR="005B6295" w:rsidRPr="006A3281">
        <w:rPr>
          <w:rFonts w:ascii="Arial" w:hAnsi="Arial" w:cs="Arial"/>
          <w:color w:val="000000" w:themeColor="text1"/>
          <w:sz w:val="18"/>
          <w:szCs w:val="18"/>
        </w:rPr>
        <w:t>/użytkowanie wieczyste</w:t>
      </w:r>
      <w:r w:rsidR="00D16312" w:rsidRPr="006A3281">
        <w:rPr>
          <w:rFonts w:ascii="Arial" w:hAnsi="Arial" w:cs="Arial"/>
          <w:color w:val="000000" w:themeColor="text1"/>
          <w:sz w:val="18"/>
          <w:szCs w:val="18"/>
        </w:rPr>
        <w:t>,</w:t>
      </w:r>
    </w:p>
    <w:p w14:paraId="5F2979E6" w14:textId="53DBCEA0" w:rsidR="00B50241" w:rsidRPr="006A3281" w:rsidRDefault="00B50241" w:rsidP="00D913DA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c. złożone przez 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N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abywcę zostanie zarachowane na poczet ceny nabycia, </w:t>
      </w:r>
    </w:p>
    <w:p w14:paraId="668805EC" w14:textId="0947A25D" w:rsidR="00D913DA" w:rsidRPr="006A3281" w:rsidRDefault="00B50241" w:rsidP="00D913DA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d. wniesione na poczet </w:t>
      </w:r>
      <w:r w:rsidR="00E20AD3" w:rsidRPr="006A3281">
        <w:rPr>
          <w:rFonts w:ascii="Arial" w:hAnsi="Arial" w:cs="Arial"/>
          <w:color w:val="000000" w:themeColor="text1"/>
          <w:sz w:val="18"/>
          <w:szCs w:val="18"/>
        </w:rPr>
        <w:t>p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rzetargu </w:t>
      </w:r>
      <w:r w:rsidR="00B419EE" w:rsidRPr="006A3281">
        <w:rPr>
          <w:rFonts w:ascii="Arial" w:hAnsi="Arial" w:cs="Arial"/>
          <w:color w:val="000000" w:themeColor="text1"/>
          <w:sz w:val="18"/>
          <w:szCs w:val="18"/>
        </w:rPr>
        <w:t>P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isemnego przez 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O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ferentów, którzy zaoferowali najwyższe oferty o równej wysokości, zalicza się jako wadium wniesione do dodatkowego przetargu ustnego (licytacji), pozostały</w:t>
      </w:r>
      <w:r w:rsidR="00D16312" w:rsidRPr="006A3281">
        <w:rPr>
          <w:rFonts w:ascii="Arial" w:hAnsi="Arial" w:cs="Arial"/>
          <w:color w:val="000000" w:themeColor="text1"/>
          <w:sz w:val="18"/>
          <w:szCs w:val="18"/>
        </w:rPr>
        <w:t>m uczestnikom wadia są zwracane.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FBE50C7" w14:textId="5C8F2A15" w:rsidR="005C4389" w:rsidRPr="006A3281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Oferta </w:t>
      </w:r>
    </w:p>
    <w:p w14:paraId="632DA44E" w14:textId="01D39CEC" w:rsidR="00853A70" w:rsidRPr="006A3281" w:rsidRDefault="005C4389" w:rsidP="00832DD5">
      <w:pPr>
        <w:spacing w:line="276" w:lineRule="auto"/>
        <w:ind w:firstLine="70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Oferta </w:t>
      </w:r>
      <w:r w:rsidR="00B50241" w:rsidRPr="006A3281">
        <w:rPr>
          <w:rFonts w:ascii="Arial" w:hAnsi="Arial" w:cs="Arial"/>
          <w:b/>
          <w:color w:val="000000" w:themeColor="text1"/>
          <w:sz w:val="18"/>
          <w:szCs w:val="18"/>
        </w:rPr>
        <w:t>powinna zawierać</w:t>
      </w:r>
      <w:r w:rsidR="00A06D0E" w:rsidRPr="006A3281">
        <w:rPr>
          <w:rFonts w:ascii="Arial" w:hAnsi="Arial" w:cs="Arial"/>
          <w:b/>
          <w:color w:val="000000" w:themeColor="text1"/>
          <w:sz w:val="18"/>
          <w:szCs w:val="18"/>
        </w:rPr>
        <w:t>:</w:t>
      </w:r>
    </w:p>
    <w:p w14:paraId="69051F26" w14:textId="7AE3CA41" w:rsidR="00853A70" w:rsidRPr="006A3281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imię, nazwisko i adres lub nazwę (firmę) i siedzibę 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O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ferenta, PESEL/NIP, </w:t>
      </w:r>
    </w:p>
    <w:p w14:paraId="0488D458" w14:textId="729CDD94" w:rsidR="00B50241" w:rsidRPr="006A3281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dat</w:t>
      </w:r>
      <w:r w:rsidR="00A06D0E" w:rsidRPr="006A3281">
        <w:rPr>
          <w:rFonts w:ascii="Arial" w:hAnsi="Arial" w:cs="Arial"/>
          <w:color w:val="000000" w:themeColor="text1"/>
          <w:sz w:val="18"/>
          <w:szCs w:val="18"/>
        </w:rPr>
        <w:t>ę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i miejsce sporządzenia oferty,</w:t>
      </w:r>
    </w:p>
    <w:p w14:paraId="1046D7CA" w14:textId="4D9CB9C5" w:rsidR="00B50241" w:rsidRPr="006A3281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oferowaną cenę netto </w:t>
      </w:r>
      <w:r w:rsidR="0040438D" w:rsidRPr="006A3281">
        <w:rPr>
          <w:rFonts w:ascii="Arial" w:hAnsi="Arial" w:cs="Arial"/>
          <w:color w:val="000000" w:themeColor="text1"/>
          <w:sz w:val="18"/>
          <w:szCs w:val="18"/>
        </w:rPr>
        <w:t xml:space="preserve">za obie nieruchomości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w złotych</w:t>
      </w:r>
      <w:r w:rsidR="0040438D" w:rsidRPr="006A3281">
        <w:rPr>
          <w:rFonts w:ascii="Arial" w:hAnsi="Arial" w:cs="Arial"/>
          <w:color w:val="000000" w:themeColor="text1"/>
          <w:sz w:val="18"/>
          <w:szCs w:val="18"/>
        </w:rPr>
        <w:t>,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równą co najmniej cenie wywoławczej, </w:t>
      </w:r>
    </w:p>
    <w:p w14:paraId="20AB120B" w14:textId="012F65D8" w:rsidR="003E3FBF" w:rsidRPr="006A3281" w:rsidRDefault="00B50241" w:rsidP="003E3FB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oświadczenie 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O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ferenta o zapoznaniu się z przedmiotem przetargu</w:t>
      </w:r>
      <w:r w:rsidR="003E3FBF" w:rsidRPr="006A3281">
        <w:rPr>
          <w:rFonts w:ascii="Arial" w:hAnsi="Arial" w:cs="Arial"/>
          <w:color w:val="000000" w:themeColor="text1"/>
          <w:sz w:val="18"/>
          <w:szCs w:val="18"/>
        </w:rPr>
        <w:t xml:space="preserve"> oraz bezwarunkowej zgodzie na korzystanie przez Bipromet z części budynk</w:t>
      </w:r>
      <w:r w:rsidR="00A23299">
        <w:rPr>
          <w:rFonts w:ascii="Arial" w:hAnsi="Arial" w:cs="Arial"/>
          <w:color w:val="000000" w:themeColor="text1"/>
          <w:sz w:val="18"/>
          <w:szCs w:val="18"/>
        </w:rPr>
        <w:t>ów</w:t>
      </w:r>
      <w:r w:rsidR="003E3FBF" w:rsidRPr="006A3281">
        <w:rPr>
          <w:rFonts w:ascii="Arial" w:hAnsi="Arial" w:cs="Arial"/>
          <w:color w:val="000000" w:themeColor="text1"/>
          <w:sz w:val="18"/>
          <w:szCs w:val="18"/>
        </w:rPr>
        <w:t xml:space="preserve"> A </w:t>
      </w:r>
      <w:r w:rsidR="00206359" w:rsidRPr="006A3281">
        <w:rPr>
          <w:rFonts w:ascii="Arial" w:hAnsi="Arial" w:cs="Arial"/>
          <w:color w:val="000000" w:themeColor="text1"/>
          <w:sz w:val="18"/>
          <w:szCs w:val="18"/>
        </w:rPr>
        <w:t xml:space="preserve">i C oraz pomieszczeń pomocniczych </w:t>
      </w:r>
      <w:r w:rsidR="003E3FBF" w:rsidRPr="006A3281">
        <w:rPr>
          <w:rFonts w:ascii="Arial" w:hAnsi="Arial" w:cs="Arial"/>
          <w:color w:val="000000" w:themeColor="text1"/>
          <w:sz w:val="18"/>
          <w:szCs w:val="18"/>
        </w:rPr>
        <w:t>zgodnie z pkt</w:t>
      </w:r>
      <w:r w:rsidR="00AB49F7">
        <w:rPr>
          <w:rFonts w:ascii="Arial" w:hAnsi="Arial" w:cs="Arial"/>
          <w:color w:val="000000" w:themeColor="text1"/>
          <w:sz w:val="18"/>
          <w:szCs w:val="18"/>
        </w:rPr>
        <w:t>.</w:t>
      </w:r>
      <w:r w:rsidR="003E3FBF" w:rsidRPr="006A3281">
        <w:rPr>
          <w:rFonts w:ascii="Arial" w:hAnsi="Arial" w:cs="Arial"/>
          <w:color w:val="000000" w:themeColor="text1"/>
          <w:sz w:val="18"/>
          <w:szCs w:val="18"/>
        </w:rPr>
        <w:t xml:space="preserve"> 4.6 ogłoszenia.</w:t>
      </w:r>
    </w:p>
    <w:p w14:paraId="56F0FC3B" w14:textId="6F7D8DA3" w:rsidR="00B50241" w:rsidRPr="006A3281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termin związania Ofertą - do czasu zawarcia umowy sprzedaży</w:t>
      </w:r>
      <w:r w:rsidR="00813B51" w:rsidRPr="006A328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6095672" w14:textId="7076DB06" w:rsidR="005C4389" w:rsidRPr="006A3281" w:rsidRDefault="00813B51" w:rsidP="00832DD5">
      <w:pPr>
        <w:spacing w:line="276" w:lineRule="auto"/>
        <w:ind w:firstLine="70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D</w:t>
      </w:r>
      <w:r w:rsidR="005C4389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o oferty należy załączyć: </w:t>
      </w:r>
    </w:p>
    <w:p w14:paraId="5CA59FA8" w14:textId="48B01A62" w:rsidR="00A06D0E" w:rsidRPr="006A3281" w:rsidRDefault="00F13D17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oświadczenie o udziale w przetargu pisemnym, którego wzór stanowi </w:t>
      </w:r>
      <w:r w:rsidR="00A06D0E" w:rsidRPr="006A3281">
        <w:rPr>
          <w:rFonts w:ascii="Arial" w:hAnsi="Arial" w:cs="Arial"/>
          <w:color w:val="000000" w:themeColor="text1"/>
          <w:sz w:val="18"/>
          <w:szCs w:val="18"/>
        </w:rPr>
        <w:t>Z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ałącznik nr 1 do Regulaminu Przetargu Pisemnego – do pobrania ze strony internetowej </w:t>
      </w:r>
      <w:r w:rsidR="0056656C">
        <w:rPr>
          <w:rFonts w:ascii="Arial" w:hAnsi="Arial" w:cs="Arial"/>
          <w:color w:val="000000" w:themeColor="text1"/>
          <w:sz w:val="18"/>
          <w:szCs w:val="18"/>
        </w:rPr>
        <w:t>S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przedającego</w:t>
      </w:r>
      <w:r w:rsidR="00A06D0E" w:rsidRPr="006A3281">
        <w:rPr>
          <w:rFonts w:ascii="Arial" w:hAnsi="Arial" w:cs="Arial"/>
          <w:color w:val="000000" w:themeColor="text1"/>
          <w:sz w:val="18"/>
          <w:szCs w:val="18"/>
        </w:rPr>
        <w:t xml:space="preserve"> pod adresem </w:t>
      </w:r>
      <w:r w:rsidR="00A06D0E" w:rsidRPr="006A3281">
        <w:rPr>
          <w:rFonts w:ascii="Arial" w:hAnsi="Arial" w:cs="Arial"/>
          <w:color w:val="000000" w:themeColor="text1"/>
          <w:sz w:val="18"/>
          <w:szCs w:val="18"/>
          <w:u w:val="single"/>
        </w:rPr>
        <w:t>www.bipromet.com.pl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B0BE8">
        <w:rPr>
          <w:rFonts w:ascii="Arial" w:hAnsi="Arial" w:cs="Arial"/>
          <w:color w:val="000000" w:themeColor="text1"/>
          <w:sz w:val="18"/>
          <w:szCs w:val="18"/>
        </w:rPr>
        <w:br/>
      </w:r>
      <w:r w:rsidR="00A06D0E" w:rsidRPr="006A3281">
        <w:rPr>
          <w:rFonts w:ascii="Arial" w:hAnsi="Arial" w:cs="Arial"/>
          <w:color w:val="000000" w:themeColor="text1"/>
          <w:sz w:val="18"/>
          <w:szCs w:val="18"/>
        </w:rPr>
        <w:t xml:space="preserve">w zakładce Przetargi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lub osobiście w siedzibie </w:t>
      </w:r>
      <w:r w:rsidR="00A06D0E" w:rsidRPr="006A3281">
        <w:rPr>
          <w:rFonts w:ascii="Arial" w:hAnsi="Arial" w:cs="Arial"/>
          <w:color w:val="000000" w:themeColor="text1"/>
          <w:sz w:val="18"/>
          <w:szCs w:val="18"/>
        </w:rPr>
        <w:t>Spółki</w:t>
      </w:r>
      <w:r w:rsidR="00813B51" w:rsidRPr="006A3281">
        <w:rPr>
          <w:rFonts w:ascii="Arial" w:hAnsi="Arial" w:cs="Arial"/>
          <w:color w:val="000000" w:themeColor="text1"/>
          <w:sz w:val="18"/>
          <w:szCs w:val="18"/>
        </w:rPr>
        <w:t>,</w:t>
      </w:r>
    </w:p>
    <w:p w14:paraId="26F75240" w14:textId="3B7DAE74" w:rsidR="006D6CE7" w:rsidRPr="006A3281" w:rsidRDefault="00D16312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dowód wpłaty wadium,</w:t>
      </w:r>
    </w:p>
    <w:p w14:paraId="791B21D6" w14:textId="789FEF21" w:rsidR="00F13D17" w:rsidRPr="006A3281" w:rsidRDefault="00F13D17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osoby fizyczne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– ksero</w:t>
      </w:r>
      <w:r w:rsidR="00A06D0E" w:rsidRPr="006A3281">
        <w:rPr>
          <w:rFonts w:ascii="Arial" w:hAnsi="Arial" w:cs="Arial"/>
          <w:color w:val="000000" w:themeColor="text1"/>
          <w:sz w:val="18"/>
          <w:szCs w:val="18"/>
        </w:rPr>
        <w:t>kopia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dowodu osobistego</w:t>
      </w:r>
      <w:r w:rsidR="00813B51" w:rsidRPr="006A328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668281F" w14:textId="77777777" w:rsidR="00D913DA" w:rsidRPr="006A3281" w:rsidRDefault="006D6CE7" w:rsidP="00832DD5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W przypadku składania oferty przez pełnomocnika lub jednego ze współmałżonków pełnomocnictwo notarialne do działania w imieniu mocodawcy, lub oświadczenie, że nabycie nieruchomości nastąpi przez jednego ze współmałżonków do jego majątku odrębnego. </w:t>
      </w:r>
    </w:p>
    <w:p w14:paraId="654D87DA" w14:textId="53472956" w:rsidR="006D6CE7" w:rsidRPr="006A3281" w:rsidRDefault="001651DE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p</w:t>
      </w:r>
      <w:r w:rsidR="006D6CE7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odmioty gospodarcze, osoby prawne </w:t>
      </w:r>
    </w:p>
    <w:p w14:paraId="3F40B404" w14:textId="26471D14" w:rsidR="006D6CE7" w:rsidRPr="006A3281" w:rsidRDefault="006D6CE7" w:rsidP="006D6C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komplet dokumentów upoważniających do reprezentowania podmiotu w przetargu</w:t>
      </w:r>
      <w:r w:rsidR="00813B51" w:rsidRPr="006A3281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</w:p>
    <w:p w14:paraId="26C160CF" w14:textId="6D36F144" w:rsidR="006D6CE7" w:rsidRPr="006A3281" w:rsidRDefault="006D6CE7" w:rsidP="009F6DA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w przypadku Spółek odpis umowy/aktu założycielskiego Spółki i uchwałę właściwego kompetencyjnie organu o zgodzie na nabycie nieruchomości, </w:t>
      </w:r>
    </w:p>
    <w:p w14:paraId="4ECF942D" w14:textId="132D5448" w:rsidR="006D6CE7" w:rsidRPr="006A3281" w:rsidRDefault="006D6CE7" w:rsidP="009F6DA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odpis decyzji Urzędu Skarbowego o nadaniu numeru identyfikacji podatkowej NIP lub oświadczenie o nadanym numerze NIP</w:t>
      </w:r>
      <w:r w:rsidR="00FB0D1D" w:rsidRPr="006A3281">
        <w:rPr>
          <w:rFonts w:ascii="Arial" w:hAnsi="Arial" w:cs="Arial"/>
          <w:color w:val="000000" w:themeColor="text1"/>
          <w:sz w:val="18"/>
          <w:szCs w:val="18"/>
        </w:rPr>
        <w:t>,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665216FF" w14:textId="5E50C495" w:rsidR="006D6CE7" w:rsidRPr="006A3281" w:rsidRDefault="006D6CE7" w:rsidP="009F6DA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w przypadku osób prawnych mających siedzibę za granicą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lub jednostek organizacyjnych,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którym ustawa przyznaje zdolność prawną z siedzibą za granicą, dokumen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ty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potwierdzając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e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status prawny i rejestrację. Dokumenty sporządzone w języku innym niż polski powinny być przedłożone wraz z tłumaczeniem przysięgłym na język polski. Zagraniczne dokumenty urzędowe powinny być poświadczone przez właściwy konsulat/ambasadę RP.</w:t>
      </w:r>
    </w:p>
    <w:p w14:paraId="6AC1ACD2" w14:textId="470DD777" w:rsidR="00E35B6B" w:rsidRPr="006A3281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Cs/>
          <w:color w:val="000000" w:themeColor="text1"/>
          <w:sz w:val="18"/>
          <w:szCs w:val="18"/>
        </w:rPr>
        <w:t>Do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wyboru oferty wystarczy jedna ważnie złożona oferta. </w:t>
      </w:r>
    </w:p>
    <w:p w14:paraId="26179074" w14:textId="710473E4" w:rsidR="00B50241" w:rsidRPr="006A3281" w:rsidRDefault="0015661D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Przetarg wygrywa uczestnik </w:t>
      </w:r>
      <w:r w:rsidR="00E20AD3" w:rsidRPr="006A3281">
        <w:rPr>
          <w:rFonts w:ascii="Arial" w:hAnsi="Arial" w:cs="Arial"/>
          <w:color w:val="000000" w:themeColor="text1"/>
          <w:sz w:val="18"/>
          <w:szCs w:val="18"/>
        </w:rPr>
        <w:t>p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rzetargu, który zaoferował najwyższą cenę. </w:t>
      </w:r>
      <w:r w:rsidR="00B50241" w:rsidRPr="006A3281">
        <w:rPr>
          <w:rFonts w:ascii="Arial" w:hAnsi="Arial" w:cs="Arial"/>
          <w:color w:val="000000" w:themeColor="text1"/>
          <w:sz w:val="18"/>
          <w:szCs w:val="18"/>
        </w:rPr>
        <w:t xml:space="preserve">W przypadku ustalenia, że kilku Oferentów zaoferowało tę samą cenę, Przewodniczący Komisji informuje Oferentów o terminie i miejscu kontynuacji przetargu w formie </w:t>
      </w:r>
      <w:r w:rsidR="0066284A" w:rsidRPr="006A3281">
        <w:rPr>
          <w:rFonts w:ascii="Arial" w:hAnsi="Arial" w:cs="Arial"/>
          <w:color w:val="000000" w:themeColor="text1"/>
          <w:sz w:val="18"/>
          <w:szCs w:val="18"/>
        </w:rPr>
        <w:t>przetargu ustnego (</w:t>
      </w:r>
      <w:r w:rsidR="00B50241" w:rsidRPr="006A3281">
        <w:rPr>
          <w:rFonts w:ascii="Arial" w:hAnsi="Arial" w:cs="Arial"/>
          <w:color w:val="000000" w:themeColor="text1"/>
          <w:sz w:val="18"/>
          <w:szCs w:val="18"/>
        </w:rPr>
        <w:t>licytacji</w:t>
      </w:r>
      <w:r w:rsidR="0066284A" w:rsidRPr="006A3281">
        <w:rPr>
          <w:rFonts w:ascii="Arial" w:hAnsi="Arial" w:cs="Arial"/>
          <w:color w:val="000000" w:themeColor="text1"/>
          <w:sz w:val="18"/>
          <w:szCs w:val="18"/>
        </w:rPr>
        <w:t>).</w:t>
      </w:r>
      <w:r w:rsidR="00B50241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710D7C18" w14:textId="6BBF9451" w:rsidR="00B50241" w:rsidRPr="006A3281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Cena wywoławcza zbycia nieruchomości w dodatkowym przetargu ustnym (licytacji) jest równa najwyższym ofertom złożonym w przetargu pise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>mnym. Mi</w:t>
      </w:r>
      <w:r w:rsidR="00877F9A" w:rsidRPr="006A3281">
        <w:rPr>
          <w:rFonts w:ascii="Arial" w:hAnsi="Arial" w:cs="Arial"/>
          <w:color w:val="000000" w:themeColor="text1"/>
          <w:sz w:val="18"/>
          <w:szCs w:val="18"/>
        </w:rPr>
        <w:t xml:space="preserve">nimalne postąpienie wynosi </w:t>
      </w:r>
      <w:r w:rsidR="003E3FBF" w:rsidRPr="006A3281">
        <w:rPr>
          <w:rFonts w:ascii="Arial" w:hAnsi="Arial" w:cs="Arial"/>
          <w:color w:val="000000" w:themeColor="text1"/>
          <w:sz w:val="18"/>
          <w:szCs w:val="18"/>
        </w:rPr>
        <w:t>50</w:t>
      </w:r>
      <w:r w:rsidR="000E4BB9">
        <w:rPr>
          <w:rFonts w:ascii="Arial" w:hAnsi="Arial" w:cs="Arial"/>
          <w:color w:val="000000" w:themeColor="text1"/>
          <w:sz w:val="18"/>
          <w:szCs w:val="18"/>
        </w:rPr>
        <w:t> 000,00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 xml:space="preserve"> zł</w:t>
      </w:r>
      <w:r w:rsidR="000E4BB9">
        <w:rPr>
          <w:rFonts w:ascii="Arial" w:hAnsi="Arial" w:cs="Arial"/>
          <w:color w:val="000000" w:themeColor="text1"/>
          <w:sz w:val="18"/>
          <w:szCs w:val="18"/>
        </w:rPr>
        <w:t xml:space="preserve"> (słownie: pięćdziesiąt tysięcy złotych 00/100)</w:t>
      </w:r>
      <w:r w:rsidR="00853A70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D5E8946" w14:textId="4B76C8D6" w:rsidR="00B10DDB" w:rsidRPr="006A3281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Sprzedawca zawiadomi na piśmie wszystkich, którzy złożyli oferty, o wyniku postępowania. </w:t>
      </w:r>
    </w:p>
    <w:p w14:paraId="1EC51348" w14:textId="1643D65D" w:rsidR="00B10DDB" w:rsidRPr="006A3281" w:rsidRDefault="00B10DDB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Z 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O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ferentem, który wygrał </w:t>
      </w:r>
      <w:r w:rsidR="00E20AD3" w:rsidRPr="006A3281">
        <w:rPr>
          <w:rFonts w:ascii="Arial" w:hAnsi="Arial" w:cs="Arial"/>
          <w:color w:val="000000" w:themeColor="text1"/>
          <w:sz w:val="18"/>
          <w:szCs w:val="18"/>
        </w:rPr>
        <w:t>p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rzetarg zostanie zawarta 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Umowa</w:t>
      </w:r>
      <w:r w:rsidR="003E3FBF" w:rsidRPr="006A3281">
        <w:rPr>
          <w:rFonts w:ascii="Arial" w:hAnsi="Arial" w:cs="Arial"/>
          <w:color w:val="000000" w:themeColor="text1"/>
          <w:sz w:val="18"/>
          <w:szCs w:val="18"/>
        </w:rPr>
        <w:t xml:space="preserve"> przedwstępna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sprzedaży</w:t>
      </w:r>
      <w:r w:rsidR="008F2DF0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A4DB1" w:rsidRPr="006A3281">
        <w:rPr>
          <w:rFonts w:ascii="Arial" w:hAnsi="Arial" w:cs="Arial"/>
          <w:color w:val="000000" w:themeColor="text1"/>
          <w:sz w:val="18"/>
          <w:szCs w:val="18"/>
        </w:rPr>
        <w:t>zawierająca warunek w postaci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uzyskania przez Bipromet S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A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zgody Walnego Zgromadzenia 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 xml:space="preserve">Spółki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na</w:t>
      </w:r>
      <w:r w:rsidR="001A4DB1" w:rsidRPr="006A3281">
        <w:rPr>
          <w:rFonts w:ascii="Arial" w:hAnsi="Arial" w:cs="Arial"/>
          <w:color w:val="000000" w:themeColor="text1"/>
          <w:sz w:val="18"/>
          <w:szCs w:val="18"/>
        </w:rPr>
        <w:t xml:space="preserve"> zawarcie umowy przenoszącej własność/użytkowanie wieczyste na rzecz Nabywcy.</w:t>
      </w:r>
    </w:p>
    <w:p w14:paraId="09816443" w14:textId="26F10D5A" w:rsidR="00B50241" w:rsidRPr="006A3281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Po zakończeniu postępowania Sprzedawca ustala termin zawarcia 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U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mowy </w:t>
      </w:r>
      <w:r w:rsidR="003E3FBF" w:rsidRPr="006A3281">
        <w:rPr>
          <w:rFonts w:ascii="Arial" w:hAnsi="Arial" w:cs="Arial"/>
          <w:color w:val="000000" w:themeColor="text1"/>
          <w:sz w:val="18"/>
          <w:szCs w:val="18"/>
        </w:rPr>
        <w:t>przedwstępnej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sprzedaży </w:t>
      </w:r>
      <w:r w:rsidR="00BB0BE8">
        <w:rPr>
          <w:rFonts w:ascii="Arial" w:hAnsi="Arial" w:cs="Arial"/>
          <w:color w:val="000000" w:themeColor="text1"/>
          <w:sz w:val="18"/>
          <w:szCs w:val="18"/>
        </w:rPr>
        <w:br/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w formie aktu notarialnego i pisemnie wzywa 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N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abywcę do stawienia się celem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 xml:space="preserve"> jej zawarcia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. Niezastosowanie się Nabywcy do tych wskazań oznaczać będzie uchylenie się od zawarcia umowy. </w:t>
      </w:r>
    </w:p>
    <w:p w14:paraId="4AA3F669" w14:textId="4D06FA5D" w:rsidR="0040438D" w:rsidRPr="006A3281" w:rsidRDefault="00BE69C3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Prowadzący przetarg informuje, </w:t>
      </w:r>
      <w:r w:rsidR="00B50241" w:rsidRPr="006A3281">
        <w:rPr>
          <w:rFonts w:ascii="Arial" w:hAnsi="Arial" w:cs="Arial"/>
          <w:color w:val="000000" w:themeColor="text1"/>
          <w:sz w:val="18"/>
          <w:szCs w:val="18"/>
        </w:rPr>
        <w:t>ż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e</w:t>
      </w:r>
      <w:r w:rsidR="0040438D" w:rsidRPr="006A3281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43F00D2C" w14:textId="7598BF86" w:rsidR="00304495" w:rsidRPr="006A3281" w:rsidRDefault="0040438D" w:rsidP="0040438D">
      <w:pPr>
        <w:pStyle w:val="Akapitzlist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-</w:t>
      </w:r>
      <w:r w:rsidR="00B50241" w:rsidRPr="006A3281">
        <w:rPr>
          <w:rFonts w:ascii="Arial" w:hAnsi="Arial" w:cs="Arial"/>
          <w:color w:val="000000" w:themeColor="text1"/>
          <w:sz w:val="18"/>
          <w:szCs w:val="18"/>
        </w:rPr>
        <w:t xml:space="preserve"> zgodnie z</w:t>
      </w:r>
      <w:r w:rsidR="00BD37C0" w:rsidRPr="006A3281">
        <w:rPr>
          <w:rFonts w:ascii="Arial" w:hAnsi="Arial" w:cs="Arial"/>
          <w:color w:val="000000" w:themeColor="text1"/>
          <w:sz w:val="18"/>
          <w:szCs w:val="18"/>
        </w:rPr>
        <w:t xml:space="preserve">e </w:t>
      </w:r>
      <w:r w:rsidR="003D2086" w:rsidRPr="006A3281">
        <w:rPr>
          <w:rFonts w:ascii="Arial" w:hAnsi="Arial" w:cs="Arial"/>
          <w:color w:val="000000" w:themeColor="text1"/>
          <w:sz w:val="18"/>
          <w:szCs w:val="18"/>
        </w:rPr>
        <w:t>S</w:t>
      </w:r>
      <w:r w:rsidR="00BD37C0" w:rsidRPr="006A3281">
        <w:rPr>
          <w:rFonts w:ascii="Arial" w:hAnsi="Arial" w:cs="Arial"/>
          <w:color w:val="000000" w:themeColor="text1"/>
          <w:sz w:val="18"/>
          <w:szCs w:val="18"/>
        </w:rPr>
        <w:t>tatutem Bipromet S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BD37C0" w:rsidRPr="006A3281">
        <w:rPr>
          <w:rFonts w:ascii="Arial" w:hAnsi="Arial" w:cs="Arial"/>
          <w:color w:val="000000" w:themeColor="text1"/>
          <w:sz w:val="18"/>
          <w:szCs w:val="18"/>
        </w:rPr>
        <w:t>A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BD37C0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04495" w:rsidRPr="006A3281">
        <w:rPr>
          <w:rFonts w:ascii="Arial" w:hAnsi="Arial" w:cs="Arial"/>
          <w:color w:val="000000" w:themeColor="text1"/>
          <w:sz w:val="18"/>
          <w:szCs w:val="18"/>
        </w:rPr>
        <w:t>zbycie nieruchomości wymaga zgody Walnego Zgromadzenia Bipromet S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304495" w:rsidRPr="006A3281">
        <w:rPr>
          <w:rFonts w:ascii="Arial" w:hAnsi="Arial" w:cs="Arial"/>
          <w:color w:val="000000" w:themeColor="text1"/>
          <w:sz w:val="18"/>
          <w:szCs w:val="18"/>
        </w:rPr>
        <w:t>A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304495" w:rsidRPr="006A3281">
        <w:rPr>
          <w:rFonts w:ascii="Arial" w:hAnsi="Arial" w:cs="Arial"/>
          <w:color w:val="000000" w:themeColor="text1"/>
          <w:sz w:val="18"/>
          <w:szCs w:val="18"/>
        </w:rPr>
        <w:t xml:space="preserve"> w formie uchwały.</w:t>
      </w:r>
      <w:r w:rsidR="00D16312" w:rsidRPr="006A3281">
        <w:rPr>
          <w:rFonts w:ascii="Arial" w:hAnsi="Arial" w:cs="Arial"/>
          <w:color w:val="000000" w:themeColor="text1"/>
          <w:sz w:val="18"/>
          <w:szCs w:val="18"/>
        </w:rPr>
        <w:t xml:space="preserve"> Sprzedający wystąpi po zawarciu</w:t>
      </w:r>
      <w:r w:rsidR="00304495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 xml:space="preserve">Umowy </w:t>
      </w:r>
      <w:r w:rsidR="00BB7BE9" w:rsidRPr="006A3281">
        <w:rPr>
          <w:rFonts w:ascii="Arial" w:hAnsi="Arial" w:cs="Arial"/>
          <w:color w:val="000000" w:themeColor="text1"/>
          <w:sz w:val="18"/>
          <w:szCs w:val="18"/>
        </w:rPr>
        <w:t>przedwstępnej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 xml:space="preserve"> sprzedaży</w:t>
      </w:r>
      <w:r w:rsidR="00304495" w:rsidRPr="006A3281">
        <w:rPr>
          <w:rFonts w:ascii="Arial" w:hAnsi="Arial" w:cs="Arial"/>
          <w:color w:val="000000" w:themeColor="text1"/>
          <w:sz w:val="18"/>
          <w:szCs w:val="18"/>
        </w:rPr>
        <w:t xml:space="preserve"> z wnioskiem do Walnego Zgromadzenia o wyrażenie zgod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y na zawarcie umowy przenoszącej własność</w:t>
      </w:r>
      <w:r w:rsidR="00304495" w:rsidRPr="006A3281">
        <w:rPr>
          <w:rFonts w:ascii="Arial" w:hAnsi="Arial" w:cs="Arial"/>
          <w:color w:val="000000" w:themeColor="text1"/>
          <w:sz w:val="18"/>
          <w:szCs w:val="18"/>
        </w:rPr>
        <w:t xml:space="preserve"> i poinformuje Nabywcę o podjęciu lub odmow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ie podjęcia uchwały w terminie 14</w:t>
      </w:r>
      <w:r w:rsidR="00304495" w:rsidRPr="006A3281">
        <w:rPr>
          <w:rFonts w:ascii="Arial" w:hAnsi="Arial" w:cs="Arial"/>
          <w:color w:val="000000" w:themeColor="text1"/>
          <w:sz w:val="18"/>
          <w:szCs w:val="18"/>
        </w:rPr>
        <w:t xml:space="preserve"> dni od daty </w:t>
      </w:r>
      <w:r w:rsidR="006D6CE7" w:rsidRPr="006A3281">
        <w:rPr>
          <w:rFonts w:ascii="Arial" w:hAnsi="Arial" w:cs="Arial"/>
          <w:color w:val="000000" w:themeColor="text1"/>
          <w:sz w:val="18"/>
          <w:szCs w:val="18"/>
        </w:rPr>
        <w:t xml:space="preserve">doręczenia </w:t>
      </w:r>
      <w:r w:rsidR="00304495" w:rsidRPr="006A3281">
        <w:rPr>
          <w:rFonts w:ascii="Arial" w:hAnsi="Arial" w:cs="Arial"/>
          <w:color w:val="000000" w:themeColor="text1"/>
          <w:sz w:val="18"/>
          <w:szCs w:val="18"/>
        </w:rPr>
        <w:t>uchwały.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5EAD651E" w14:textId="2EDA0C46" w:rsidR="0040438D" w:rsidRPr="006A3281" w:rsidRDefault="0040438D" w:rsidP="0040438D">
      <w:pPr>
        <w:pStyle w:val="Akapitzlist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- na podstawie art. </w:t>
      </w:r>
      <w:r w:rsidR="00533D20" w:rsidRPr="006A3281">
        <w:rPr>
          <w:rFonts w:ascii="Arial" w:hAnsi="Arial" w:cs="Arial"/>
          <w:color w:val="000000" w:themeColor="text1"/>
          <w:sz w:val="18"/>
          <w:szCs w:val="18"/>
        </w:rPr>
        <w:t>10</w:t>
      </w:r>
      <w:r w:rsidR="003F1C3E" w:rsidRPr="006A3281">
        <w:rPr>
          <w:rFonts w:ascii="Arial" w:hAnsi="Arial" w:cs="Arial"/>
          <w:color w:val="000000" w:themeColor="text1"/>
          <w:sz w:val="18"/>
          <w:szCs w:val="18"/>
        </w:rPr>
        <w:t>9 ust. 1 pkt 1) ustawy o gospodarce nieruchomościami (tj. Dz.U.2020 poz. 1990</w:t>
      </w:r>
      <w:r w:rsidR="006A3281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  <w:r w:rsidR="003F1C3E" w:rsidRPr="006A3281">
        <w:rPr>
          <w:rFonts w:ascii="Arial" w:hAnsi="Arial" w:cs="Arial"/>
          <w:color w:val="000000" w:themeColor="text1"/>
          <w:sz w:val="18"/>
          <w:szCs w:val="18"/>
        </w:rPr>
        <w:t xml:space="preserve">Gminie Katowice przysługuje prawo pierwokupu nieruchomości zapisanej w </w:t>
      </w:r>
      <w:r w:rsidR="009F6DA3" w:rsidRPr="006A3281">
        <w:rPr>
          <w:rFonts w:ascii="Arial" w:hAnsi="Arial" w:cs="Arial"/>
          <w:color w:val="000000" w:themeColor="text1"/>
          <w:sz w:val="18"/>
          <w:szCs w:val="18"/>
        </w:rPr>
        <w:t>KW</w:t>
      </w:r>
      <w:r w:rsidR="003F1C3E" w:rsidRPr="006A3281">
        <w:rPr>
          <w:rFonts w:ascii="Arial" w:hAnsi="Arial" w:cs="Arial"/>
          <w:color w:val="000000" w:themeColor="text1"/>
          <w:sz w:val="18"/>
          <w:szCs w:val="18"/>
        </w:rPr>
        <w:t xml:space="preserve"> nr KA1K/00119231/7,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F6DA3" w:rsidRPr="006A3281">
        <w:rPr>
          <w:rFonts w:ascii="Arial" w:hAnsi="Arial" w:cs="Arial"/>
          <w:color w:val="000000" w:themeColor="text1"/>
          <w:sz w:val="18"/>
          <w:szCs w:val="18"/>
        </w:rPr>
        <w:br/>
      </w:r>
      <w:r w:rsidR="003F1C3E" w:rsidRPr="006A3281">
        <w:rPr>
          <w:rFonts w:ascii="Arial" w:hAnsi="Arial" w:cs="Arial"/>
          <w:color w:val="000000" w:themeColor="text1"/>
          <w:sz w:val="18"/>
          <w:szCs w:val="18"/>
        </w:rPr>
        <w:t xml:space="preserve">w terminie 30 dni od daty powiadomienia </w:t>
      </w:r>
      <w:r w:rsidR="000A2151" w:rsidRPr="006A3281">
        <w:rPr>
          <w:rFonts w:ascii="Arial" w:hAnsi="Arial" w:cs="Arial"/>
          <w:color w:val="000000" w:themeColor="text1"/>
          <w:sz w:val="18"/>
          <w:szCs w:val="18"/>
        </w:rPr>
        <w:t>Miasta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F1C3E" w:rsidRPr="006A3281">
        <w:rPr>
          <w:rFonts w:ascii="Arial" w:hAnsi="Arial" w:cs="Arial"/>
          <w:color w:val="000000" w:themeColor="text1"/>
          <w:sz w:val="18"/>
          <w:szCs w:val="18"/>
        </w:rPr>
        <w:t xml:space="preserve">przez notariusza o zawarciu umowy </w:t>
      </w:r>
      <w:r w:rsidR="00BB7BE9" w:rsidRPr="006A3281">
        <w:rPr>
          <w:rFonts w:ascii="Arial" w:hAnsi="Arial" w:cs="Arial"/>
          <w:color w:val="000000" w:themeColor="text1"/>
          <w:sz w:val="18"/>
          <w:szCs w:val="18"/>
        </w:rPr>
        <w:t>warunkowej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E3FBF" w:rsidRPr="006A3281">
        <w:rPr>
          <w:rFonts w:ascii="Arial" w:hAnsi="Arial" w:cs="Arial"/>
          <w:color w:val="000000" w:themeColor="text1"/>
          <w:sz w:val="18"/>
          <w:szCs w:val="18"/>
        </w:rPr>
        <w:t>sprzedaży</w:t>
      </w:r>
      <w:r w:rsidR="005B084A" w:rsidRPr="006A3281">
        <w:rPr>
          <w:rFonts w:ascii="Arial" w:hAnsi="Arial" w:cs="Arial"/>
          <w:color w:val="000000" w:themeColor="text1"/>
          <w:sz w:val="18"/>
          <w:szCs w:val="18"/>
        </w:rPr>
        <w:t>,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F1C3E" w:rsidRPr="006A3281">
        <w:rPr>
          <w:rFonts w:ascii="Arial" w:hAnsi="Arial" w:cs="Arial"/>
          <w:color w:val="000000" w:themeColor="text1"/>
          <w:sz w:val="18"/>
          <w:szCs w:val="18"/>
        </w:rPr>
        <w:t xml:space="preserve">Bipromet </w:t>
      </w:r>
      <w:r w:rsidR="009F6DA3" w:rsidRPr="006A3281">
        <w:rPr>
          <w:rFonts w:ascii="Arial" w:hAnsi="Arial" w:cs="Arial"/>
          <w:color w:val="000000" w:themeColor="text1"/>
          <w:sz w:val="18"/>
          <w:szCs w:val="18"/>
        </w:rPr>
        <w:t xml:space="preserve">S.A. </w:t>
      </w:r>
      <w:r w:rsidR="003F1C3E" w:rsidRPr="006A3281">
        <w:rPr>
          <w:rFonts w:ascii="Arial" w:hAnsi="Arial" w:cs="Arial"/>
          <w:color w:val="000000" w:themeColor="text1"/>
          <w:sz w:val="18"/>
          <w:szCs w:val="18"/>
        </w:rPr>
        <w:t xml:space="preserve">powiadomi Nabywcę o skorzystaniu z tego prawa przez </w:t>
      </w:r>
      <w:r w:rsidR="000A2151" w:rsidRPr="006A3281">
        <w:rPr>
          <w:rFonts w:ascii="Arial" w:hAnsi="Arial" w:cs="Arial"/>
          <w:color w:val="000000" w:themeColor="text1"/>
          <w:sz w:val="18"/>
          <w:szCs w:val="18"/>
        </w:rPr>
        <w:t xml:space="preserve">Miasto </w:t>
      </w:r>
      <w:r w:rsidR="00A32949" w:rsidRPr="006A3281">
        <w:rPr>
          <w:rFonts w:ascii="Arial" w:hAnsi="Arial" w:cs="Arial"/>
          <w:color w:val="000000" w:themeColor="text1"/>
          <w:sz w:val="18"/>
          <w:szCs w:val="18"/>
        </w:rPr>
        <w:t>Katowice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F1C3E" w:rsidRPr="006A3281">
        <w:rPr>
          <w:rFonts w:ascii="Arial" w:hAnsi="Arial" w:cs="Arial"/>
          <w:color w:val="000000" w:themeColor="text1"/>
          <w:sz w:val="18"/>
          <w:szCs w:val="18"/>
        </w:rPr>
        <w:t>w terminie 14 dni od podjęcia wiadomości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F1C3E" w:rsidRPr="006A3281">
        <w:rPr>
          <w:rFonts w:ascii="Arial" w:hAnsi="Arial" w:cs="Arial"/>
          <w:color w:val="000000" w:themeColor="text1"/>
          <w:sz w:val="18"/>
          <w:szCs w:val="18"/>
        </w:rPr>
        <w:t xml:space="preserve">o tym zdarzeniu. </w:t>
      </w:r>
    </w:p>
    <w:p w14:paraId="5AB9F8A1" w14:textId="741C75B8" w:rsidR="00D0220C" w:rsidRDefault="00B50241" w:rsidP="00C73DE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Przeniesienie własności nieruchomości 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>opisanej w pkt</w:t>
      </w:r>
      <w:r w:rsidR="00AB49F7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3.1. 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na Nabywcę nastąpi </w:t>
      </w:r>
      <w:r w:rsidR="00304495" w:rsidRPr="006A3281">
        <w:rPr>
          <w:rFonts w:ascii="Arial" w:hAnsi="Arial" w:cs="Arial"/>
          <w:b/>
          <w:color w:val="000000" w:themeColor="text1"/>
          <w:sz w:val="18"/>
          <w:szCs w:val="18"/>
        </w:rPr>
        <w:t>po wyrażeniu zgody przez Walne Zgromadzenie Bipromet S</w:t>
      </w:r>
      <w:r w:rsidR="001651DE" w:rsidRPr="006A3281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304495" w:rsidRPr="006A3281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1651DE" w:rsidRPr="006A3281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>, na podstawie</w:t>
      </w:r>
      <w:r w:rsidR="000929DD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667B2C" w:rsidRPr="006A3281">
        <w:rPr>
          <w:rFonts w:ascii="Arial" w:hAnsi="Arial" w:cs="Arial"/>
          <w:b/>
          <w:color w:val="000000" w:themeColor="text1"/>
          <w:sz w:val="18"/>
          <w:szCs w:val="18"/>
        </w:rPr>
        <w:t>Umowy przenoszącej własność</w:t>
      </w:r>
      <w:r w:rsidR="00D0220C" w:rsidRPr="006A3281">
        <w:rPr>
          <w:rFonts w:ascii="Arial" w:hAnsi="Arial" w:cs="Arial"/>
          <w:b/>
          <w:color w:val="000000" w:themeColor="text1"/>
          <w:sz w:val="18"/>
          <w:szCs w:val="18"/>
        </w:rPr>
        <w:t>/użytkowanie wieczyste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, natomiast </w:t>
      </w:r>
      <w:r w:rsidR="0066284A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co do 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>nieruchomości opisanej w pkt</w:t>
      </w:r>
      <w:r w:rsidR="00AB49F7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3.2.</w:t>
      </w:r>
      <w:r w:rsidR="0066284A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zostanie zawarta</w:t>
      </w:r>
      <w:r w:rsidR="001A4DB1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w pierwszej kolejności</w:t>
      </w:r>
      <w:r w:rsidR="000929DD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>umow</w:t>
      </w:r>
      <w:r w:rsidR="0066284A" w:rsidRPr="006A3281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warunkow</w:t>
      </w:r>
      <w:r w:rsidR="0066284A" w:rsidRPr="006A3281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kupna-sprzedaży</w:t>
      </w:r>
      <w:r w:rsidR="0066284A" w:rsidRPr="006A3281">
        <w:rPr>
          <w:rFonts w:ascii="Arial" w:hAnsi="Arial" w:cs="Arial"/>
          <w:b/>
          <w:color w:val="000000" w:themeColor="text1"/>
          <w:sz w:val="18"/>
          <w:szCs w:val="18"/>
        </w:rPr>
        <w:t>,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a umowa przenosząca własność zostanie zawarta</w:t>
      </w:r>
      <w:r w:rsidR="001A4DB1" w:rsidRPr="006A3281">
        <w:rPr>
          <w:rFonts w:ascii="Arial" w:hAnsi="Arial" w:cs="Arial"/>
          <w:b/>
          <w:color w:val="000000" w:themeColor="text1"/>
          <w:sz w:val="18"/>
          <w:szCs w:val="18"/>
        </w:rPr>
        <w:t>,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o ile</w:t>
      </w:r>
      <w:r w:rsidR="000929DD"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C73DE1" w:rsidRPr="006A3281">
        <w:rPr>
          <w:rFonts w:ascii="Arial" w:hAnsi="Arial" w:cs="Arial"/>
          <w:b/>
          <w:color w:val="000000" w:themeColor="text1"/>
          <w:sz w:val="18"/>
          <w:szCs w:val="18"/>
        </w:rPr>
        <w:t>Miasto Katowice nie skorzysta z prawa pierwokupu</w:t>
      </w:r>
      <w:r w:rsidR="00D0220C" w:rsidRPr="006A3281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p w14:paraId="7D967930" w14:textId="02DD0C85" w:rsidR="007D67B1" w:rsidRDefault="007D67B1" w:rsidP="00C73DE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W przypadku skorzystania przez Miasto Katowice z prawa pierwokupu nieruchomości </w:t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>wskazanej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BB0BE8">
        <w:rPr>
          <w:rFonts w:ascii="Arial" w:hAnsi="Arial" w:cs="Arial"/>
          <w:b/>
          <w:color w:val="000000" w:themeColor="text1"/>
          <w:sz w:val="18"/>
          <w:szCs w:val="18"/>
        </w:rPr>
        <w:br/>
      </w:r>
      <w:r>
        <w:rPr>
          <w:rFonts w:ascii="Arial" w:hAnsi="Arial" w:cs="Arial"/>
          <w:b/>
          <w:color w:val="000000" w:themeColor="text1"/>
          <w:sz w:val="18"/>
          <w:szCs w:val="18"/>
        </w:rPr>
        <w:t>w pkt. 3.2. ogłoszenia Kupującemu przysługuje prawo odstąpienia od zawarcia umowy nabycia nieruchomości wskazanej w pkt. 3.1. ogłoszenia, za zwrotem pełnej kwoty wadium</w:t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 xml:space="preserve"> przez Bipromet S</w:t>
      </w:r>
      <w:r w:rsidR="00650010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650010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lub nabycia nieruchomości</w:t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 xml:space="preserve"> wskazanej w pkt</w:t>
      </w:r>
      <w:r w:rsidR="00AB49F7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 xml:space="preserve"> 3.1. ogłoszenia 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za cenę </w:t>
      </w:r>
      <w:r w:rsidR="00825333">
        <w:rPr>
          <w:rFonts w:ascii="Arial" w:hAnsi="Arial" w:cs="Arial"/>
          <w:b/>
          <w:color w:val="000000" w:themeColor="text1"/>
          <w:sz w:val="18"/>
          <w:szCs w:val="18"/>
        </w:rPr>
        <w:t xml:space="preserve">ustaloną w przetargu proporcjonalnie do udziału w cenie wywoławczej wartości każdej z nieruchomości, nie niższą niż 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43.390.000 zł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netto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powiększoną o podatek V</w:t>
      </w:r>
      <w:r w:rsidR="00650010">
        <w:rPr>
          <w:rFonts w:ascii="Arial" w:hAnsi="Arial" w:cs="Arial"/>
          <w:b/>
          <w:color w:val="000000" w:themeColor="text1"/>
          <w:sz w:val="18"/>
          <w:szCs w:val="18"/>
        </w:rPr>
        <w:t>AT</w:t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>,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zgodnie z obowiązującymi w dacie transakcji przepisami. </w:t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>Pisemne oświadczenie w powyższym zakresie Kupujący złoży Bipromet S</w:t>
      </w:r>
      <w:r w:rsidR="00650010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650010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825333">
        <w:rPr>
          <w:rFonts w:ascii="Arial" w:hAnsi="Arial" w:cs="Arial"/>
          <w:b/>
          <w:color w:val="000000" w:themeColor="text1"/>
          <w:sz w:val="18"/>
          <w:szCs w:val="18"/>
        </w:rPr>
        <w:br/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>w terminie do 30 dni od daty poinformowania go przez Bipromet</w:t>
      </w:r>
      <w:r w:rsidR="00650010">
        <w:rPr>
          <w:rFonts w:ascii="Arial" w:hAnsi="Arial" w:cs="Arial"/>
          <w:b/>
          <w:color w:val="000000" w:themeColor="text1"/>
          <w:sz w:val="18"/>
          <w:szCs w:val="18"/>
        </w:rPr>
        <w:t xml:space="preserve"> S.A.</w:t>
      </w:r>
      <w:r w:rsidR="002A7D29">
        <w:rPr>
          <w:rFonts w:ascii="Arial" w:hAnsi="Arial" w:cs="Arial"/>
          <w:b/>
          <w:color w:val="000000" w:themeColor="text1"/>
          <w:sz w:val="18"/>
          <w:szCs w:val="18"/>
        </w:rPr>
        <w:t xml:space="preserve"> lub notariusza, o skorzystaniu przez Miasto Katowice z prawa pierwokupu.  </w:t>
      </w:r>
    </w:p>
    <w:p w14:paraId="0123A780" w14:textId="47057100" w:rsidR="00C73DE1" w:rsidRPr="002A7D29" w:rsidRDefault="00D0220C" w:rsidP="007D67B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7D29">
        <w:rPr>
          <w:rFonts w:ascii="Arial" w:hAnsi="Arial" w:cs="Arial"/>
          <w:sz w:val="18"/>
          <w:szCs w:val="18"/>
        </w:rPr>
        <w:t>Do daty zawarcia umowy przenoszącej własność/użytkowanie wieczyste strony zawrą umowę regulującą zasady korzystania przez Bipromet</w:t>
      </w:r>
      <w:r w:rsidR="000929DD" w:rsidRPr="002A7D29">
        <w:rPr>
          <w:rFonts w:ascii="Arial" w:hAnsi="Arial" w:cs="Arial"/>
          <w:sz w:val="18"/>
          <w:szCs w:val="18"/>
        </w:rPr>
        <w:t xml:space="preserve"> </w:t>
      </w:r>
      <w:r w:rsidR="009F6DA3" w:rsidRPr="002A7D29">
        <w:rPr>
          <w:rFonts w:ascii="Arial" w:hAnsi="Arial" w:cs="Arial"/>
          <w:sz w:val="18"/>
          <w:szCs w:val="18"/>
        </w:rPr>
        <w:t xml:space="preserve">S.A. </w:t>
      </w:r>
      <w:r w:rsidRPr="002A7D29">
        <w:rPr>
          <w:rFonts w:ascii="Arial" w:hAnsi="Arial" w:cs="Arial"/>
          <w:sz w:val="18"/>
          <w:szCs w:val="18"/>
        </w:rPr>
        <w:t>z powierzchni biurowych w budynk</w:t>
      </w:r>
      <w:r w:rsidR="00994847" w:rsidRPr="002A7D29">
        <w:rPr>
          <w:rFonts w:ascii="Arial" w:hAnsi="Arial" w:cs="Arial"/>
          <w:sz w:val="18"/>
          <w:szCs w:val="18"/>
        </w:rPr>
        <w:t>ach</w:t>
      </w:r>
      <w:r w:rsidRPr="002A7D29">
        <w:rPr>
          <w:rFonts w:ascii="Arial" w:hAnsi="Arial" w:cs="Arial"/>
          <w:sz w:val="18"/>
          <w:szCs w:val="18"/>
        </w:rPr>
        <w:t xml:space="preserve"> A </w:t>
      </w:r>
      <w:r w:rsidR="00994847" w:rsidRPr="002A7D29">
        <w:rPr>
          <w:rFonts w:ascii="Arial" w:hAnsi="Arial" w:cs="Arial"/>
          <w:sz w:val="18"/>
          <w:szCs w:val="18"/>
        </w:rPr>
        <w:t xml:space="preserve">i </w:t>
      </w:r>
      <w:r w:rsidR="009F6DA3" w:rsidRPr="002A7D29">
        <w:rPr>
          <w:rFonts w:ascii="Arial" w:hAnsi="Arial" w:cs="Arial"/>
          <w:sz w:val="18"/>
          <w:szCs w:val="18"/>
        </w:rPr>
        <w:t xml:space="preserve">C oraz pomieszczeń pomocniczych </w:t>
      </w:r>
      <w:r w:rsidRPr="002A7D29">
        <w:rPr>
          <w:rFonts w:ascii="Arial" w:hAnsi="Arial" w:cs="Arial"/>
          <w:sz w:val="18"/>
          <w:szCs w:val="18"/>
        </w:rPr>
        <w:t xml:space="preserve">i miejsc parkingowych, zgodnie z pkt. 4.6 ogłoszenia. </w:t>
      </w:r>
    </w:p>
    <w:p w14:paraId="75960609" w14:textId="32513FEB" w:rsidR="003C2A8E" w:rsidRPr="006A3281" w:rsidRDefault="00B10DDB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Nabywca nieruchomości jest obowiązany do zapłaty ceny nabycia najpóźniej na 2 dni przed terminem zawarcia 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U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mowy 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przenoszącej własność</w:t>
      </w:r>
      <w:r w:rsidR="002A7D29">
        <w:rPr>
          <w:rFonts w:ascii="Arial" w:hAnsi="Arial" w:cs="Arial"/>
          <w:color w:val="000000" w:themeColor="text1"/>
          <w:sz w:val="18"/>
          <w:szCs w:val="18"/>
        </w:rPr>
        <w:t>/użytkowanie wieczyste</w:t>
      </w:r>
      <w:r w:rsidR="00A32949" w:rsidRPr="006A3281">
        <w:rPr>
          <w:rFonts w:ascii="Arial" w:hAnsi="Arial" w:cs="Arial"/>
          <w:color w:val="000000" w:themeColor="text1"/>
          <w:sz w:val="18"/>
          <w:szCs w:val="18"/>
        </w:rPr>
        <w:t>,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przelewem na rachunek bankowy Sprzedającego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D6CE7" w:rsidRPr="006A3281">
        <w:rPr>
          <w:rFonts w:ascii="Arial" w:hAnsi="Arial" w:cs="Arial"/>
          <w:color w:val="000000" w:themeColor="text1"/>
          <w:sz w:val="18"/>
          <w:szCs w:val="18"/>
        </w:rPr>
        <w:t xml:space="preserve">tj.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kwoty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 xml:space="preserve"> odpowiadającej cenie nabycia pomniejszonej o wadium.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Cenę uważa się za zapłaconą z chwilą uznania kwoty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 xml:space="preserve"> na rachunku bankowym wskazanym przez Bipromet S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A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61609E82" w14:textId="7BB44D44" w:rsidR="003C2A8E" w:rsidRPr="006A3281" w:rsidRDefault="007746E7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Koszty sporządzenia aktów notarialnych 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U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mowy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B084A" w:rsidRPr="006A3281">
        <w:rPr>
          <w:rFonts w:ascii="Arial" w:hAnsi="Arial" w:cs="Arial"/>
          <w:color w:val="000000" w:themeColor="text1"/>
          <w:sz w:val="18"/>
          <w:szCs w:val="18"/>
        </w:rPr>
        <w:t>przedwstępnej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 xml:space="preserve"> sprzedaż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y</w:t>
      </w:r>
      <w:r w:rsidR="005B084A" w:rsidRPr="006A3281">
        <w:rPr>
          <w:rFonts w:ascii="Arial" w:hAnsi="Arial" w:cs="Arial"/>
          <w:color w:val="000000" w:themeColor="text1"/>
          <w:sz w:val="18"/>
          <w:szCs w:val="18"/>
        </w:rPr>
        <w:t>, Umowy Warunkowej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67B2C" w:rsidRPr="006A3281">
        <w:rPr>
          <w:rFonts w:ascii="Arial" w:hAnsi="Arial" w:cs="Arial"/>
          <w:color w:val="000000" w:themeColor="text1"/>
          <w:sz w:val="18"/>
          <w:szCs w:val="18"/>
        </w:rPr>
        <w:t>i Umowy przenoszącej własność</w:t>
      </w:r>
      <w:r w:rsidR="002A7D29">
        <w:rPr>
          <w:rFonts w:ascii="Arial" w:hAnsi="Arial" w:cs="Arial"/>
          <w:color w:val="000000" w:themeColor="text1"/>
          <w:sz w:val="18"/>
          <w:szCs w:val="18"/>
        </w:rPr>
        <w:t xml:space="preserve">/użytkowanie wieczyste 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ponoszą 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N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abywcy w całości. W przypadku nie dojścia do zawarcia </w:t>
      </w:r>
      <w:r w:rsidR="00FA7F02" w:rsidRPr="006A3281">
        <w:rPr>
          <w:rFonts w:ascii="Arial" w:hAnsi="Arial" w:cs="Arial"/>
          <w:color w:val="000000" w:themeColor="text1"/>
          <w:sz w:val="18"/>
          <w:szCs w:val="18"/>
        </w:rPr>
        <w:t>Umowy przenoszącej własność</w:t>
      </w:r>
      <w:r w:rsidR="002A7D29">
        <w:rPr>
          <w:rFonts w:ascii="Arial" w:hAnsi="Arial" w:cs="Arial"/>
          <w:color w:val="000000" w:themeColor="text1"/>
          <w:sz w:val="18"/>
          <w:szCs w:val="18"/>
        </w:rPr>
        <w:t xml:space="preserve">/użytkowanie wieczyste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w związku z brakiem zgody Walnego Zgromadzenia Spółki</w:t>
      </w:r>
      <w:r w:rsidR="00A32949" w:rsidRPr="006A3281">
        <w:rPr>
          <w:rFonts w:ascii="Arial" w:hAnsi="Arial" w:cs="Arial"/>
          <w:color w:val="000000" w:themeColor="text1"/>
          <w:sz w:val="18"/>
          <w:szCs w:val="18"/>
        </w:rPr>
        <w:t xml:space="preserve"> i/lub skorzystania przez Gminę z prawa pierwokupu</w:t>
      </w:r>
      <w:r w:rsidR="00F97992" w:rsidRPr="006A3281">
        <w:rPr>
          <w:rFonts w:ascii="Arial" w:hAnsi="Arial" w:cs="Arial"/>
          <w:color w:val="000000" w:themeColor="text1"/>
          <w:sz w:val="18"/>
          <w:szCs w:val="18"/>
        </w:rPr>
        <w:t>,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 poniesione przez Nabywcę koszty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A7F02" w:rsidRPr="006A3281">
        <w:rPr>
          <w:rFonts w:ascii="Arial" w:hAnsi="Arial" w:cs="Arial"/>
          <w:color w:val="000000" w:themeColor="text1"/>
          <w:sz w:val="18"/>
          <w:szCs w:val="18"/>
        </w:rPr>
        <w:t>Umowy</w:t>
      </w:r>
      <w:r w:rsidR="005B084A" w:rsidRPr="006A3281">
        <w:rPr>
          <w:rFonts w:ascii="Arial" w:hAnsi="Arial" w:cs="Arial"/>
          <w:color w:val="000000" w:themeColor="text1"/>
          <w:sz w:val="18"/>
          <w:szCs w:val="18"/>
        </w:rPr>
        <w:t xml:space="preserve"> przedwstępnej i Umowy</w:t>
      </w:r>
      <w:r w:rsidR="000929DD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A7F02" w:rsidRPr="006A3281">
        <w:rPr>
          <w:rFonts w:ascii="Arial" w:hAnsi="Arial" w:cs="Arial"/>
          <w:color w:val="000000" w:themeColor="text1"/>
          <w:sz w:val="18"/>
          <w:szCs w:val="18"/>
        </w:rPr>
        <w:t>warunkowej sprzedaży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zostaną zwrócone </w:t>
      </w:r>
      <w:r w:rsidR="00FA7F02" w:rsidRPr="006A3281">
        <w:rPr>
          <w:rFonts w:ascii="Arial" w:hAnsi="Arial" w:cs="Arial"/>
          <w:color w:val="000000" w:themeColor="text1"/>
          <w:sz w:val="18"/>
          <w:szCs w:val="18"/>
        </w:rPr>
        <w:t xml:space="preserve">Nabywcy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przez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Bipromet </w:t>
      </w:r>
      <w:r w:rsidR="002918E0" w:rsidRPr="006A3281">
        <w:rPr>
          <w:rFonts w:ascii="Arial" w:hAnsi="Arial" w:cs="Arial"/>
          <w:color w:val="000000" w:themeColor="text1"/>
          <w:sz w:val="18"/>
          <w:szCs w:val="18"/>
        </w:rPr>
        <w:t>S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2918E0" w:rsidRPr="006A3281">
        <w:rPr>
          <w:rFonts w:ascii="Arial" w:hAnsi="Arial" w:cs="Arial"/>
          <w:color w:val="000000" w:themeColor="text1"/>
          <w:sz w:val="18"/>
          <w:szCs w:val="18"/>
        </w:rPr>
        <w:t>A.</w:t>
      </w:r>
    </w:p>
    <w:p w14:paraId="027ABC43" w14:textId="5383A12B" w:rsidR="003C2A8E" w:rsidRPr="006A3281" w:rsidRDefault="00D648A5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Z Regulaminem Przetargu Pisemnego można się zapoznać na stronie</w:t>
      </w:r>
      <w:r w:rsidR="009140DF" w:rsidRPr="006A3281">
        <w:rPr>
          <w:rFonts w:ascii="Arial" w:hAnsi="Arial" w:cs="Arial"/>
          <w:color w:val="000000" w:themeColor="text1"/>
          <w:sz w:val="18"/>
          <w:szCs w:val="18"/>
        </w:rPr>
        <w:t xml:space="preserve"> Sprzedającego</w:t>
      </w:r>
      <w:r w:rsidR="00DC7358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F6DA3" w:rsidRPr="006A3281">
        <w:rPr>
          <w:rFonts w:ascii="Arial" w:hAnsi="Arial" w:cs="Arial"/>
          <w:color w:val="000000" w:themeColor="text1"/>
          <w:sz w:val="18"/>
          <w:szCs w:val="18"/>
        </w:rPr>
        <w:t xml:space="preserve">pod adresem </w:t>
      </w:r>
      <w:hyperlink r:id="rId8" w:history="1">
        <w:r w:rsidR="009F6DA3" w:rsidRPr="006A3281">
          <w:rPr>
            <w:rStyle w:val="Hipercze"/>
            <w:rFonts w:ascii="Arial" w:hAnsi="Arial" w:cs="Arial"/>
            <w:color w:val="000000" w:themeColor="text1"/>
            <w:sz w:val="18"/>
            <w:szCs w:val="18"/>
          </w:rPr>
          <w:t>www.bipromet.com.pl</w:t>
        </w:r>
      </w:hyperlink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918E0" w:rsidRPr="006A3281">
        <w:rPr>
          <w:rFonts w:ascii="Arial" w:hAnsi="Arial" w:cs="Arial"/>
          <w:color w:val="000000" w:themeColor="text1"/>
          <w:sz w:val="18"/>
          <w:szCs w:val="18"/>
        </w:rPr>
        <w:t xml:space="preserve">w zakładce </w:t>
      </w:r>
      <w:r w:rsidR="001651DE" w:rsidRPr="006A3281">
        <w:rPr>
          <w:rFonts w:ascii="Arial" w:hAnsi="Arial" w:cs="Arial"/>
          <w:color w:val="000000" w:themeColor="text1"/>
          <w:sz w:val="18"/>
          <w:szCs w:val="18"/>
        </w:rPr>
        <w:t>P</w:t>
      </w:r>
      <w:r w:rsidR="002918E0" w:rsidRPr="006A3281">
        <w:rPr>
          <w:rFonts w:ascii="Arial" w:hAnsi="Arial" w:cs="Arial"/>
          <w:color w:val="000000" w:themeColor="text1"/>
          <w:sz w:val="18"/>
          <w:szCs w:val="18"/>
        </w:rPr>
        <w:t>rzetargi</w:t>
      </w:r>
      <w:r w:rsidR="00C45D89" w:rsidRPr="006A328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B4331C4" w14:textId="5C7FAFDD" w:rsidR="003C2A8E" w:rsidRPr="006A3281" w:rsidRDefault="009140DF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Bliższe informacje</w:t>
      </w:r>
      <w:r w:rsidR="00B50241" w:rsidRPr="006A3281">
        <w:rPr>
          <w:rFonts w:ascii="Arial" w:hAnsi="Arial" w:cs="Arial"/>
          <w:color w:val="000000" w:themeColor="text1"/>
          <w:sz w:val="18"/>
          <w:szCs w:val="18"/>
        </w:rPr>
        <w:t xml:space="preserve"> o przedmiocie przetargu oraz procedurze przetargowej możn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a uzyskać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50241" w:rsidRPr="006A3281">
        <w:rPr>
          <w:rFonts w:ascii="Arial" w:hAnsi="Arial" w:cs="Arial"/>
          <w:color w:val="000000" w:themeColor="text1"/>
          <w:sz w:val="18"/>
          <w:szCs w:val="18"/>
        </w:rPr>
        <w:t xml:space="preserve">pod numerem telefonu </w:t>
      </w:r>
      <w:r w:rsidR="00674606" w:rsidRPr="006A3281">
        <w:rPr>
          <w:rFonts w:ascii="Arial" w:hAnsi="Arial" w:cs="Arial"/>
          <w:b/>
          <w:color w:val="000000" w:themeColor="text1"/>
          <w:sz w:val="18"/>
          <w:szCs w:val="18"/>
        </w:rPr>
        <w:t>887 846 729</w:t>
      </w:r>
      <w:r w:rsidR="005F1FB0" w:rsidRPr="006A3281">
        <w:rPr>
          <w:rFonts w:ascii="Arial" w:hAnsi="Arial" w:cs="Arial"/>
          <w:color w:val="000000" w:themeColor="text1"/>
          <w:sz w:val="18"/>
          <w:szCs w:val="18"/>
        </w:rPr>
        <w:t xml:space="preserve"> lub osobiście w siedzibie Bipromet </w:t>
      </w:r>
      <w:r w:rsidR="00FA7F02" w:rsidRPr="006A3281">
        <w:rPr>
          <w:rFonts w:ascii="Arial" w:hAnsi="Arial" w:cs="Arial"/>
          <w:color w:val="000000" w:themeColor="text1"/>
          <w:sz w:val="18"/>
          <w:szCs w:val="18"/>
        </w:rPr>
        <w:t>S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="00FA7F02" w:rsidRPr="006A3281">
        <w:rPr>
          <w:rFonts w:ascii="Arial" w:hAnsi="Arial" w:cs="Arial"/>
          <w:color w:val="000000" w:themeColor="text1"/>
          <w:sz w:val="18"/>
          <w:szCs w:val="18"/>
        </w:rPr>
        <w:t>A</w:t>
      </w:r>
      <w:r w:rsidR="00674606" w:rsidRPr="006A3281">
        <w:rPr>
          <w:rFonts w:ascii="Arial" w:hAnsi="Arial" w:cs="Arial"/>
          <w:color w:val="000000" w:themeColor="text1"/>
          <w:sz w:val="18"/>
          <w:szCs w:val="18"/>
        </w:rPr>
        <w:t>. przy ul. Granicznej 29 w Katowicach,</w:t>
      </w:r>
      <w:r w:rsidR="00FA7F02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F1FB0" w:rsidRPr="006A3281">
        <w:rPr>
          <w:rFonts w:ascii="Arial" w:hAnsi="Arial" w:cs="Arial"/>
          <w:color w:val="000000" w:themeColor="text1"/>
          <w:sz w:val="18"/>
          <w:szCs w:val="18"/>
        </w:rPr>
        <w:t xml:space="preserve">pokój </w:t>
      </w:r>
      <w:r w:rsidR="002918E0" w:rsidRPr="006A3281">
        <w:rPr>
          <w:rFonts w:ascii="Arial" w:hAnsi="Arial" w:cs="Arial"/>
          <w:color w:val="000000" w:themeColor="text1"/>
          <w:sz w:val="18"/>
          <w:szCs w:val="18"/>
        </w:rPr>
        <w:t>140.</w:t>
      </w:r>
    </w:p>
    <w:p w14:paraId="0EE3C665" w14:textId="30684130" w:rsidR="003C2A8E" w:rsidRPr="006A3281" w:rsidRDefault="00B50241" w:rsidP="0096523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Sprzedawca zastrzega sobie prawo do zmiany treści ogłoszenia i warunków </w:t>
      </w:r>
      <w:r w:rsidR="00E20AD3" w:rsidRPr="006A3281">
        <w:rPr>
          <w:rFonts w:ascii="Arial" w:hAnsi="Arial" w:cs="Arial"/>
          <w:b/>
          <w:color w:val="000000" w:themeColor="text1"/>
          <w:sz w:val="18"/>
          <w:szCs w:val="18"/>
        </w:rPr>
        <w:t>p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rzetargu, zamknięcia </w:t>
      </w:r>
      <w:r w:rsidR="00E20AD3" w:rsidRPr="006A3281">
        <w:rPr>
          <w:rFonts w:ascii="Arial" w:hAnsi="Arial" w:cs="Arial"/>
          <w:b/>
          <w:color w:val="000000" w:themeColor="text1"/>
          <w:sz w:val="18"/>
          <w:szCs w:val="18"/>
        </w:rPr>
        <w:t>p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rzetargu lub jego części bez dokonania wyboru oferty oraz do odwołania </w:t>
      </w:r>
      <w:r w:rsidR="00E20AD3" w:rsidRPr="006A3281">
        <w:rPr>
          <w:rFonts w:ascii="Arial" w:hAnsi="Arial" w:cs="Arial"/>
          <w:b/>
          <w:color w:val="000000" w:themeColor="text1"/>
          <w:sz w:val="18"/>
          <w:szCs w:val="18"/>
        </w:rPr>
        <w:t>p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>rzetargu</w:t>
      </w:r>
      <w:r w:rsidR="007B46D6" w:rsidRPr="006A3281">
        <w:rPr>
          <w:rFonts w:ascii="Arial" w:hAnsi="Arial" w:cs="Arial"/>
          <w:b/>
          <w:color w:val="000000" w:themeColor="text1"/>
          <w:sz w:val="18"/>
          <w:szCs w:val="18"/>
        </w:rPr>
        <w:t>, bez podania przyczyn.</w:t>
      </w:r>
      <w:r w:rsidRPr="006A328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199DEC4F" w14:textId="61DC20C5" w:rsidR="00B50241" w:rsidRPr="006A3281" w:rsidRDefault="00B50241" w:rsidP="007B46D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W przypadku </w:t>
      </w:r>
      <w:r w:rsidR="00742266" w:rsidRPr="006A3281">
        <w:rPr>
          <w:rFonts w:ascii="Arial" w:hAnsi="Arial" w:cs="Arial"/>
          <w:color w:val="000000" w:themeColor="text1"/>
          <w:sz w:val="18"/>
          <w:szCs w:val="18"/>
        </w:rPr>
        <w:t>istotnego naruszenia procedury przetargowej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 xml:space="preserve">Sprzedawca stwierdza unieważnienie </w:t>
      </w:r>
      <w:r w:rsidR="008C55C7">
        <w:rPr>
          <w:rFonts w:ascii="Arial" w:hAnsi="Arial" w:cs="Arial"/>
          <w:color w:val="000000" w:themeColor="text1"/>
          <w:sz w:val="18"/>
          <w:szCs w:val="18"/>
        </w:rPr>
        <w:t>p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rzetargu.</w:t>
      </w:r>
    </w:p>
    <w:p w14:paraId="5A7F5A68" w14:textId="77777777" w:rsidR="00345A44" w:rsidRPr="006A3281" w:rsidRDefault="00345A44" w:rsidP="0096523E">
      <w:p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5688DAF" w14:textId="77777777" w:rsidR="00634456" w:rsidRPr="006A3281" w:rsidRDefault="00634456" w:rsidP="0096523E">
      <w:p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7105939" w14:textId="23790299" w:rsidR="00634456" w:rsidRPr="006A3281" w:rsidRDefault="00634456" w:rsidP="00634456">
      <w:pPr>
        <w:spacing w:line="276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Zarząd Bipromet S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>.</w:t>
      </w:r>
      <w:r w:rsidRPr="006A3281">
        <w:rPr>
          <w:rFonts w:ascii="Arial" w:hAnsi="Arial" w:cs="Arial"/>
          <w:color w:val="000000" w:themeColor="text1"/>
          <w:sz w:val="18"/>
          <w:szCs w:val="18"/>
        </w:rPr>
        <w:t>A</w:t>
      </w:r>
      <w:r w:rsidR="00D913DA" w:rsidRPr="006A328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CE32EB9" w14:textId="171EC8E4" w:rsidR="00BA1C1C" w:rsidRPr="006A3281" w:rsidRDefault="00634456" w:rsidP="00674606">
      <w:pPr>
        <w:spacing w:line="276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A3281">
        <w:rPr>
          <w:rFonts w:ascii="Arial" w:hAnsi="Arial" w:cs="Arial"/>
          <w:color w:val="000000" w:themeColor="text1"/>
          <w:sz w:val="18"/>
          <w:szCs w:val="18"/>
        </w:rPr>
        <w:t>z siedzibą w Katowicach</w:t>
      </w:r>
    </w:p>
    <w:sectPr w:rsidR="00BA1C1C" w:rsidRPr="006A3281" w:rsidSect="00E15828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A1D43" w14:textId="77777777" w:rsidR="00116C73" w:rsidRDefault="00116C73" w:rsidP="00C645EF">
      <w:r>
        <w:separator/>
      </w:r>
    </w:p>
  </w:endnote>
  <w:endnote w:type="continuationSeparator" w:id="0">
    <w:p w14:paraId="7DF7AFB6" w14:textId="77777777" w:rsidR="00116C73" w:rsidRDefault="00116C73" w:rsidP="00C6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086988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E2DC89" w14:textId="7F77485E" w:rsidR="00C645EF" w:rsidRPr="000929DD" w:rsidRDefault="00C645EF">
            <w:pPr>
              <w:pStyle w:val="Stop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9D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929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929D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929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929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929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929D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929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929D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929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929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929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3FF9C" w14:textId="77777777" w:rsidR="00C645EF" w:rsidRPr="000929DD" w:rsidRDefault="00C645EF">
    <w:pPr>
      <w:pStyle w:val="Stopk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012D4" w14:textId="77777777" w:rsidR="00116C73" w:rsidRDefault="00116C73" w:rsidP="00C645EF">
      <w:r>
        <w:separator/>
      </w:r>
    </w:p>
  </w:footnote>
  <w:footnote w:type="continuationSeparator" w:id="0">
    <w:p w14:paraId="45B903EA" w14:textId="77777777" w:rsidR="00116C73" w:rsidRDefault="00116C73" w:rsidP="00C6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CAF"/>
    <w:multiLevelType w:val="hybridMultilevel"/>
    <w:tmpl w:val="9E000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36CE"/>
    <w:multiLevelType w:val="hybridMultilevel"/>
    <w:tmpl w:val="4512378A"/>
    <w:lvl w:ilvl="0" w:tplc="2CE474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4648"/>
    <w:multiLevelType w:val="hybridMultilevel"/>
    <w:tmpl w:val="F3245182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0F1603DD"/>
    <w:multiLevelType w:val="hybridMultilevel"/>
    <w:tmpl w:val="A6B28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2314A"/>
    <w:multiLevelType w:val="hybridMultilevel"/>
    <w:tmpl w:val="22BA80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016"/>
    <w:multiLevelType w:val="hybridMultilevel"/>
    <w:tmpl w:val="2D404342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26CF5"/>
    <w:multiLevelType w:val="hybridMultilevel"/>
    <w:tmpl w:val="F3EA12D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7A85"/>
    <w:multiLevelType w:val="hybridMultilevel"/>
    <w:tmpl w:val="E9F2AD0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87831"/>
    <w:multiLevelType w:val="hybridMultilevel"/>
    <w:tmpl w:val="3E546F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61F2"/>
    <w:multiLevelType w:val="hybridMultilevel"/>
    <w:tmpl w:val="201C3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444E5"/>
    <w:multiLevelType w:val="hybridMultilevel"/>
    <w:tmpl w:val="575CE504"/>
    <w:lvl w:ilvl="0" w:tplc="981E5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D84A4A"/>
    <w:multiLevelType w:val="hybridMultilevel"/>
    <w:tmpl w:val="8DEE7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81AC4"/>
    <w:multiLevelType w:val="hybridMultilevel"/>
    <w:tmpl w:val="D26C164C"/>
    <w:lvl w:ilvl="0" w:tplc="39C80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76DC7"/>
    <w:multiLevelType w:val="hybridMultilevel"/>
    <w:tmpl w:val="0AB07A7A"/>
    <w:lvl w:ilvl="0" w:tplc="36D04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8290A"/>
    <w:multiLevelType w:val="hybridMultilevel"/>
    <w:tmpl w:val="ACEC5954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702FF"/>
    <w:multiLevelType w:val="hybridMultilevel"/>
    <w:tmpl w:val="1C30B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C7543"/>
    <w:multiLevelType w:val="hybridMultilevel"/>
    <w:tmpl w:val="6E2E6E52"/>
    <w:lvl w:ilvl="0" w:tplc="2C228628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628C4"/>
    <w:multiLevelType w:val="hybridMultilevel"/>
    <w:tmpl w:val="472257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2031EE"/>
    <w:multiLevelType w:val="hybridMultilevel"/>
    <w:tmpl w:val="1B004644"/>
    <w:lvl w:ilvl="0" w:tplc="981E5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CB69A5"/>
    <w:multiLevelType w:val="hybridMultilevel"/>
    <w:tmpl w:val="0DC47FB8"/>
    <w:lvl w:ilvl="0" w:tplc="0415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F07B9"/>
    <w:multiLevelType w:val="hybridMultilevel"/>
    <w:tmpl w:val="671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0600E"/>
    <w:multiLevelType w:val="hybridMultilevel"/>
    <w:tmpl w:val="71961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C0DE2"/>
    <w:multiLevelType w:val="hybridMultilevel"/>
    <w:tmpl w:val="72BE4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4580E"/>
    <w:multiLevelType w:val="multilevel"/>
    <w:tmpl w:val="A70862C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4717D84"/>
    <w:multiLevelType w:val="hybridMultilevel"/>
    <w:tmpl w:val="EF7E6A20"/>
    <w:lvl w:ilvl="0" w:tplc="03726C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74D41"/>
    <w:multiLevelType w:val="hybridMultilevel"/>
    <w:tmpl w:val="D20E19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10"/>
  </w:num>
  <w:num w:numId="7">
    <w:abstractNumId w:val="2"/>
  </w:num>
  <w:num w:numId="8">
    <w:abstractNumId w:val="17"/>
  </w:num>
  <w:num w:numId="9">
    <w:abstractNumId w:val="19"/>
  </w:num>
  <w:num w:numId="10">
    <w:abstractNumId w:val="6"/>
  </w:num>
  <w:num w:numId="11">
    <w:abstractNumId w:val="5"/>
  </w:num>
  <w:num w:numId="12">
    <w:abstractNumId w:val="16"/>
  </w:num>
  <w:num w:numId="13">
    <w:abstractNumId w:val="23"/>
  </w:num>
  <w:num w:numId="14">
    <w:abstractNumId w:val="13"/>
  </w:num>
  <w:num w:numId="15">
    <w:abstractNumId w:val="21"/>
  </w:num>
  <w:num w:numId="16">
    <w:abstractNumId w:val="4"/>
  </w:num>
  <w:num w:numId="17">
    <w:abstractNumId w:val="22"/>
  </w:num>
  <w:num w:numId="18">
    <w:abstractNumId w:val="8"/>
  </w:num>
  <w:num w:numId="19">
    <w:abstractNumId w:val="11"/>
  </w:num>
  <w:num w:numId="20">
    <w:abstractNumId w:val="0"/>
  </w:num>
  <w:num w:numId="21">
    <w:abstractNumId w:val="1"/>
  </w:num>
  <w:num w:numId="22">
    <w:abstractNumId w:val="24"/>
  </w:num>
  <w:num w:numId="23">
    <w:abstractNumId w:val="18"/>
  </w:num>
  <w:num w:numId="24">
    <w:abstractNumId w:val="12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41"/>
    <w:rsid w:val="000048A3"/>
    <w:rsid w:val="00013293"/>
    <w:rsid w:val="00013827"/>
    <w:rsid w:val="00066AAB"/>
    <w:rsid w:val="000929DD"/>
    <w:rsid w:val="000A2151"/>
    <w:rsid w:val="000A3A40"/>
    <w:rsid w:val="000C59F6"/>
    <w:rsid w:val="000D1E11"/>
    <w:rsid w:val="000E4BB9"/>
    <w:rsid w:val="000F115F"/>
    <w:rsid w:val="000F4B07"/>
    <w:rsid w:val="00111196"/>
    <w:rsid w:val="00116C73"/>
    <w:rsid w:val="00121138"/>
    <w:rsid w:val="0012344B"/>
    <w:rsid w:val="00140EFD"/>
    <w:rsid w:val="00143213"/>
    <w:rsid w:val="0015661D"/>
    <w:rsid w:val="001651DE"/>
    <w:rsid w:val="001A4DB1"/>
    <w:rsid w:val="001B55A9"/>
    <w:rsid w:val="001B6CCD"/>
    <w:rsid w:val="001C4D00"/>
    <w:rsid w:val="001D2A68"/>
    <w:rsid w:val="002027B9"/>
    <w:rsid w:val="002058A3"/>
    <w:rsid w:val="00206359"/>
    <w:rsid w:val="00213928"/>
    <w:rsid w:val="00225CC4"/>
    <w:rsid w:val="00225D75"/>
    <w:rsid w:val="002468C5"/>
    <w:rsid w:val="0025290F"/>
    <w:rsid w:val="002639AB"/>
    <w:rsid w:val="0026686F"/>
    <w:rsid w:val="00277A91"/>
    <w:rsid w:val="00290474"/>
    <w:rsid w:val="002918E0"/>
    <w:rsid w:val="002A27D6"/>
    <w:rsid w:val="002A4BAC"/>
    <w:rsid w:val="002A7D29"/>
    <w:rsid w:val="002C27A3"/>
    <w:rsid w:val="002C7B22"/>
    <w:rsid w:val="002D36F0"/>
    <w:rsid w:val="002E5058"/>
    <w:rsid w:val="002F175F"/>
    <w:rsid w:val="002F4BE1"/>
    <w:rsid w:val="00301E60"/>
    <w:rsid w:val="00304495"/>
    <w:rsid w:val="00340FB7"/>
    <w:rsid w:val="00345A44"/>
    <w:rsid w:val="003559AD"/>
    <w:rsid w:val="003569B0"/>
    <w:rsid w:val="00357421"/>
    <w:rsid w:val="0037184A"/>
    <w:rsid w:val="00386E9A"/>
    <w:rsid w:val="003B7F14"/>
    <w:rsid w:val="003C2A8E"/>
    <w:rsid w:val="003D2086"/>
    <w:rsid w:val="003D3736"/>
    <w:rsid w:val="003D6CF5"/>
    <w:rsid w:val="003D73B2"/>
    <w:rsid w:val="003E3FBF"/>
    <w:rsid w:val="003F1C3E"/>
    <w:rsid w:val="0040438D"/>
    <w:rsid w:val="0042595D"/>
    <w:rsid w:val="00426C1E"/>
    <w:rsid w:val="00440E5C"/>
    <w:rsid w:val="00446C29"/>
    <w:rsid w:val="00450176"/>
    <w:rsid w:val="00453D06"/>
    <w:rsid w:val="0046562B"/>
    <w:rsid w:val="00467D96"/>
    <w:rsid w:val="00472061"/>
    <w:rsid w:val="00474953"/>
    <w:rsid w:val="004A6336"/>
    <w:rsid w:val="004B155F"/>
    <w:rsid w:val="004E0513"/>
    <w:rsid w:val="004E06A7"/>
    <w:rsid w:val="004F061C"/>
    <w:rsid w:val="0051043B"/>
    <w:rsid w:val="005158DF"/>
    <w:rsid w:val="005248A5"/>
    <w:rsid w:val="00530188"/>
    <w:rsid w:val="00533D20"/>
    <w:rsid w:val="00540645"/>
    <w:rsid w:val="00545100"/>
    <w:rsid w:val="0054602F"/>
    <w:rsid w:val="00551315"/>
    <w:rsid w:val="0055508F"/>
    <w:rsid w:val="0056656C"/>
    <w:rsid w:val="00576F95"/>
    <w:rsid w:val="00597C80"/>
    <w:rsid w:val="005B084A"/>
    <w:rsid w:val="005B6295"/>
    <w:rsid w:val="005C4389"/>
    <w:rsid w:val="005C5A24"/>
    <w:rsid w:val="005E53A3"/>
    <w:rsid w:val="005F1FB0"/>
    <w:rsid w:val="00611FB8"/>
    <w:rsid w:val="00612618"/>
    <w:rsid w:val="00626559"/>
    <w:rsid w:val="00626B73"/>
    <w:rsid w:val="00631916"/>
    <w:rsid w:val="00632599"/>
    <w:rsid w:val="00634456"/>
    <w:rsid w:val="00650010"/>
    <w:rsid w:val="006518DB"/>
    <w:rsid w:val="00661B4A"/>
    <w:rsid w:val="0066284A"/>
    <w:rsid w:val="00667B2C"/>
    <w:rsid w:val="00674606"/>
    <w:rsid w:val="006964BD"/>
    <w:rsid w:val="006A3281"/>
    <w:rsid w:val="006B141C"/>
    <w:rsid w:val="006B20B3"/>
    <w:rsid w:val="006D6CE7"/>
    <w:rsid w:val="006D76EB"/>
    <w:rsid w:val="00742266"/>
    <w:rsid w:val="007549B2"/>
    <w:rsid w:val="00757337"/>
    <w:rsid w:val="00773A5B"/>
    <w:rsid w:val="007746E7"/>
    <w:rsid w:val="00777B8B"/>
    <w:rsid w:val="00785CD0"/>
    <w:rsid w:val="007B46D6"/>
    <w:rsid w:val="007C7282"/>
    <w:rsid w:val="007D0D1F"/>
    <w:rsid w:val="007D67B1"/>
    <w:rsid w:val="007E7BC2"/>
    <w:rsid w:val="00807AB4"/>
    <w:rsid w:val="00812C7A"/>
    <w:rsid w:val="00813B51"/>
    <w:rsid w:val="00816C2D"/>
    <w:rsid w:val="00824504"/>
    <w:rsid w:val="00825333"/>
    <w:rsid w:val="0082745C"/>
    <w:rsid w:val="00831A42"/>
    <w:rsid w:val="00832DD5"/>
    <w:rsid w:val="00847891"/>
    <w:rsid w:val="00853A70"/>
    <w:rsid w:val="008571E5"/>
    <w:rsid w:val="00861F8E"/>
    <w:rsid w:val="008763FA"/>
    <w:rsid w:val="00877F9A"/>
    <w:rsid w:val="0088265F"/>
    <w:rsid w:val="00890EE5"/>
    <w:rsid w:val="008C0A99"/>
    <w:rsid w:val="008C55C7"/>
    <w:rsid w:val="008D6B47"/>
    <w:rsid w:val="008F2DF0"/>
    <w:rsid w:val="008F6373"/>
    <w:rsid w:val="008F698C"/>
    <w:rsid w:val="00901D85"/>
    <w:rsid w:val="009140DF"/>
    <w:rsid w:val="00953EDE"/>
    <w:rsid w:val="0096523E"/>
    <w:rsid w:val="00984008"/>
    <w:rsid w:val="0099047E"/>
    <w:rsid w:val="009942DC"/>
    <w:rsid w:val="00994847"/>
    <w:rsid w:val="0099567F"/>
    <w:rsid w:val="009A01A9"/>
    <w:rsid w:val="009C6843"/>
    <w:rsid w:val="009D1DB4"/>
    <w:rsid w:val="009F2463"/>
    <w:rsid w:val="009F6DA3"/>
    <w:rsid w:val="00A06D0E"/>
    <w:rsid w:val="00A23299"/>
    <w:rsid w:val="00A2578D"/>
    <w:rsid w:val="00A26466"/>
    <w:rsid w:val="00A32949"/>
    <w:rsid w:val="00A74919"/>
    <w:rsid w:val="00A81F0B"/>
    <w:rsid w:val="00A967C7"/>
    <w:rsid w:val="00AA02C2"/>
    <w:rsid w:val="00AB49F7"/>
    <w:rsid w:val="00AD2BFB"/>
    <w:rsid w:val="00AD3EA6"/>
    <w:rsid w:val="00AD5FB8"/>
    <w:rsid w:val="00AE1885"/>
    <w:rsid w:val="00AE5247"/>
    <w:rsid w:val="00B005C0"/>
    <w:rsid w:val="00B01363"/>
    <w:rsid w:val="00B10DDB"/>
    <w:rsid w:val="00B419EE"/>
    <w:rsid w:val="00B47CFF"/>
    <w:rsid w:val="00B50241"/>
    <w:rsid w:val="00B831F1"/>
    <w:rsid w:val="00B974DB"/>
    <w:rsid w:val="00BA1C1C"/>
    <w:rsid w:val="00BB0BE8"/>
    <w:rsid w:val="00BB7BE9"/>
    <w:rsid w:val="00BD37C0"/>
    <w:rsid w:val="00BD4199"/>
    <w:rsid w:val="00BE5CAE"/>
    <w:rsid w:val="00BE69C3"/>
    <w:rsid w:val="00BE7D06"/>
    <w:rsid w:val="00C01475"/>
    <w:rsid w:val="00C1205E"/>
    <w:rsid w:val="00C17AB1"/>
    <w:rsid w:val="00C25E62"/>
    <w:rsid w:val="00C42752"/>
    <w:rsid w:val="00C45D89"/>
    <w:rsid w:val="00C56C80"/>
    <w:rsid w:val="00C645EF"/>
    <w:rsid w:val="00C73DE1"/>
    <w:rsid w:val="00C857CE"/>
    <w:rsid w:val="00C86DF9"/>
    <w:rsid w:val="00C95DD9"/>
    <w:rsid w:val="00CB09C6"/>
    <w:rsid w:val="00CB3E77"/>
    <w:rsid w:val="00CC52CD"/>
    <w:rsid w:val="00CC6015"/>
    <w:rsid w:val="00CF2A4D"/>
    <w:rsid w:val="00CF62FE"/>
    <w:rsid w:val="00D0220C"/>
    <w:rsid w:val="00D06DDE"/>
    <w:rsid w:val="00D14B96"/>
    <w:rsid w:val="00D16312"/>
    <w:rsid w:val="00D600E8"/>
    <w:rsid w:val="00D648A5"/>
    <w:rsid w:val="00D715C0"/>
    <w:rsid w:val="00D8221B"/>
    <w:rsid w:val="00D913DA"/>
    <w:rsid w:val="00DB4AB1"/>
    <w:rsid w:val="00DC7358"/>
    <w:rsid w:val="00DD0D0A"/>
    <w:rsid w:val="00DE1F71"/>
    <w:rsid w:val="00DF5B9A"/>
    <w:rsid w:val="00E019E0"/>
    <w:rsid w:val="00E11508"/>
    <w:rsid w:val="00E1173D"/>
    <w:rsid w:val="00E15828"/>
    <w:rsid w:val="00E20AD3"/>
    <w:rsid w:val="00E35B6B"/>
    <w:rsid w:val="00E442BE"/>
    <w:rsid w:val="00E61D8F"/>
    <w:rsid w:val="00E633A2"/>
    <w:rsid w:val="00EA02CE"/>
    <w:rsid w:val="00EC4E3B"/>
    <w:rsid w:val="00F063DC"/>
    <w:rsid w:val="00F06D41"/>
    <w:rsid w:val="00F10896"/>
    <w:rsid w:val="00F122C1"/>
    <w:rsid w:val="00F13953"/>
    <w:rsid w:val="00F13D17"/>
    <w:rsid w:val="00F53380"/>
    <w:rsid w:val="00F66BAB"/>
    <w:rsid w:val="00F871CE"/>
    <w:rsid w:val="00F96F70"/>
    <w:rsid w:val="00F97992"/>
    <w:rsid w:val="00FA7F02"/>
    <w:rsid w:val="00FB0D1D"/>
    <w:rsid w:val="00FB5B5C"/>
    <w:rsid w:val="00FB6BBF"/>
    <w:rsid w:val="00FD4776"/>
    <w:rsid w:val="00FD7577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BFC38"/>
  <w15:chartTrackingRefBased/>
  <w15:docId w15:val="{1EC035F8-B82B-4CE0-9D91-04E63C74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02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2DC"/>
    <w:pPr>
      <w:ind w:left="720"/>
      <w:contextualSpacing/>
    </w:pPr>
  </w:style>
  <w:style w:type="character" w:styleId="Hipercze">
    <w:name w:val="Hyperlink"/>
    <w:basedOn w:val="Domylnaczcionkaakapitu"/>
    <w:rsid w:val="009140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1B5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B55A9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ny"/>
    <w:uiPriority w:val="99"/>
    <w:rsid w:val="00F06D41"/>
    <w:pPr>
      <w:widowControl w:val="0"/>
      <w:autoSpaceDE w:val="0"/>
      <w:autoSpaceDN w:val="0"/>
      <w:adjustRightInd w:val="0"/>
      <w:spacing w:line="258" w:lineRule="exact"/>
      <w:ind w:firstLine="696"/>
      <w:jc w:val="both"/>
    </w:pPr>
    <w:rPr>
      <w:rFonts w:ascii="Arial" w:eastAsiaTheme="minorEastAsia" w:hAnsi="Arial" w:cs="Arial"/>
    </w:rPr>
  </w:style>
  <w:style w:type="character" w:customStyle="1" w:styleId="FontStyle62">
    <w:name w:val="Font Style62"/>
    <w:basedOn w:val="Domylnaczcionkaakapitu"/>
    <w:uiPriority w:val="99"/>
    <w:rsid w:val="00F06D41"/>
    <w:rPr>
      <w:rFonts w:ascii="Arial" w:hAnsi="Arial" w:cs="Arial"/>
      <w:color w:val="000000"/>
      <w:sz w:val="16"/>
      <w:szCs w:val="16"/>
    </w:rPr>
  </w:style>
  <w:style w:type="paragraph" w:customStyle="1" w:styleId="Style23">
    <w:name w:val="Style23"/>
    <w:basedOn w:val="Normalny"/>
    <w:uiPriority w:val="99"/>
    <w:rsid w:val="00F06D41"/>
    <w:pPr>
      <w:widowControl w:val="0"/>
      <w:autoSpaceDE w:val="0"/>
      <w:autoSpaceDN w:val="0"/>
      <w:adjustRightInd w:val="0"/>
      <w:spacing w:line="259" w:lineRule="exact"/>
      <w:ind w:firstLine="562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Normalny"/>
    <w:uiPriority w:val="99"/>
    <w:rsid w:val="00F06D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Nagwek">
    <w:name w:val="header"/>
    <w:basedOn w:val="Normalny"/>
    <w:link w:val="NagwekZnak"/>
    <w:rsid w:val="00C645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45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645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5E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735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99047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90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9047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0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0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romet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C10AF-CC76-4A08-BEBB-6730360F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2096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Zawadzka-Kubica</dc:creator>
  <cp:keywords/>
  <dc:description/>
  <cp:lastModifiedBy>Mańkowska Bogusława</cp:lastModifiedBy>
  <cp:revision>29</cp:revision>
  <cp:lastPrinted>2020-12-16T11:21:00Z</cp:lastPrinted>
  <dcterms:created xsi:type="dcterms:W3CDTF">2020-12-15T13:48:00Z</dcterms:created>
  <dcterms:modified xsi:type="dcterms:W3CDTF">2020-12-16T11:21:00Z</dcterms:modified>
</cp:coreProperties>
</file>