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5564FC8" w:rsidR="0075690C" w:rsidRPr="00565B99" w:rsidRDefault="00846546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5690C" w:rsidRPr="00565B99">
        <w:rPr>
          <w:rFonts w:ascii="Lato" w:hAnsi="Lato" w:cstheme="minorHAnsi"/>
          <w:b/>
        </w:rPr>
        <w:t>yrektora</w:t>
      </w:r>
      <w:r>
        <w:rPr>
          <w:rFonts w:ascii="Lato" w:hAnsi="Lato" w:cstheme="minorHAnsi"/>
          <w:b/>
        </w:rPr>
        <w:t>/d</w:t>
      </w:r>
      <w:r w:rsidR="00A42712">
        <w:rPr>
          <w:rFonts w:ascii="Lato" w:hAnsi="Lato" w:cstheme="minorHAnsi"/>
          <w:b/>
        </w:rPr>
        <w:t>yrektorki</w:t>
      </w:r>
    </w:p>
    <w:p w14:paraId="2DE95DEC" w14:textId="77777777" w:rsidR="00F24E5E" w:rsidRDefault="00F24E5E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Klinicznego</w:t>
      </w:r>
      <w:r w:rsidRPr="00F24E5E">
        <w:rPr>
          <w:rFonts w:ascii="Lato" w:hAnsi="Lato" w:cstheme="minorHAnsi"/>
          <w:b/>
        </w:rPr>
        <w:t xml:space="preserve"> Ministerstwa Spraw Wewnętrznych i Administracji </w:t>
      </w:r>
      <w:r>
        <w:rPr>
          <w:rFonts w:ascii="Lato" w:hAnsi="Lato" w:cstheme="minorHAnsi"/>
          <w:b/>
        </w:rPr>
        <w:br/>
      </w:r>
      <w:r w:rsidRPr="00F24E5E">
        <w:rPr>
          <w:rFonts w:ascii="Lato" w:hAnsi="Lato" w:cstheme="minorHAnsi"/>
          <w:b/>
        </w:rPr>
        <w:t>z Warmińsko-Mazurskim Centrum Onkologii w Olsztynie</w:t>
      </w:r>
    </w:p>
    <w:p w14:paraId="6D764625" w14:textId="77777777" w:rsidR="00A45A70" w:rsidRDefault="009437F7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ul. </w:t>
      </w:r>
      <w:r w:rsidR="00F24E5E">
        <w:rPr>
          <w:rFonts w:ascii="Lato" w:hAnsi="Lato" w:cstheme="minorHAnsi"/>
          <w:sz w:val="22"/>
          <w:szCs w:val="22"/>
        </w:rPr>
        <w:t>Wojska Polskiego</w:t>
      </w:r>
      <w:r w:rsidR="0088723A">
        <w:rPr>
          <w:rFonts w:ascii="Lato" w:hAnsi="Lato" w:cstheme="minorHAnsi"/>
          <w:sz w:val="22"/>
          <w:szCs w:val="22"/>
        </w:rPr>
        <w:t xml:space="preserve"> </w:t>
      </w:r>
      <w:r w:rsidR="00F24E5E">
        <w:rPr>
          <w:rFonts w:ascii="Lato" w:hAnsi="Lato" w:cstheme="minorHAnsi"/>
          <w:sz w:val="22"/>
          <w:szCs w:val="22"/>
        </w:rPr>
        <w:t>37, 10-228 Olsztyn</w:t>
      </w:r>
    </w:p>
    <w:p w14:paraId="64C7FB09" w14:textId="0755464A" w:rsidR="009437F7" w:rsidRDefault="009437F7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 w:rsidRPr="009437F7">
        <w:rPr>
          <w:rFonts w:ascii="Lato" w:hAnsi="Lato" w:cstheme="minorHAnsi"/>
          <w:sz w:val="22"/>
          <w:szCs w:val="22"/>
        </w:rPr>
        <w:t xml:space="preserve"> </w:t>
      </w:r>
    </w:p>
    <w:p w14:paraId="29F7FBFA" w14:textId="5042C233" w:rsidR="0075690C" w:rsidRDefault="0075690C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A45A70">
        <w:rPr>
          <w:rFonts w:ascii="Lato" w:hAnsi="Lato" w:cstheme="minorHAnsi"/>
          <w:sz w:val="22"/>
          <w:szCs w:val="22"/>
        </w:rPr>
        <w:t>11.2026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C20F49F" w14:textId="77777777" w:rsidR="00A45A70" w:rsidRPr="00565B99" w:rsidRDefault="00A45A70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5A53758A" w:rsidR="00400734" w:rsidRDefault="00400734" w:rsidP="00F3468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  <w:b/>
        </w:rPr>
      </w:pPr>
      <w:r>
        <w:rPr>
          <w:rFonts w:ascii="Lato" w:eastAsia="Times New Roman" w:hAnsi="Lato" w:cstheme="minorHAnsi"/>
          <w:b/>
          <w:lang w:eastAsia="pl-PL"/>
        </w:rPr>
        <w:t>Dyrektorem</w:t>
      </w:r>
      <w:r w:rsidR="00A42712">
        <w:rPr>
          <w:rFonts w:ascii="Lato" w:eastAsia="Times New Roman" w:hAnsi="Lato" w:cstheme="minorHAnsi"/>
          <w:b/>
          <w:lang w:eastAsia="pl-PL"/>
        </w:rPr>
        <w:t>/Dyrektorką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="00F34685" w:rsidRPr="00F34685">
        <w:rPr>
          <w:rFonts w:ascii="Lato" w:hAnsi="Lato" w:cstheme="minorHAnsi"/>
          <w:b/>
        </w:rPr>
        <w:t>Szpitala Klinicznego Ministerstwa Spra</w:t>
      </w:r>
      <w:r w:rsidR="00A42712">
        <w:rPr>
          <w:rFonts w:ascii="Lato" w:hAnsi="Lato" w:cstheme="minorHAnsi"/>
          <w:b/>
        </w:rPr>
        <w:t xml:space="preserve">w Wewnętrznych </w:t>
      </w:r>
      <w:r w:rsidR="00A42712">
        <w:rPr>
          <w:rFonts w:ascii="Lato" w:hAnsi="Lato" w:cstheme="minorHAnsi"/>
          <w:b/>
        </w:rPr>
        <w:br/>
        <w:t xml:space="preserve">i Administracji </w:t>
      </w:r>
      <w:r w:rsidR="00F34685" w:rsidRPr="00F34685">
        <w:rPr>
          <w:rFonts w:ascii="Lato" w:hAnsi="Lato" w:cstheme="minorHAnsi"/>
          <w:b/>
        </w:rPr>
        <w:t>z Warmińsko-Mazurskim Centrum Onkologii w Olsztynie</w:t>
      </w:r>
      <w:r w:rsidRPr="00F34685">
        <w:rPr>
          <w:rFonts w:ascii="Lato" w:eastAsia="Times New Roman" w:hAnsi="Lato" w:cstheme="minorHAnsi"/>
          <w:b/>
          <w:lang w:eastAsia="pl-PL"/>
        </w:rPr>
        <w:t xml:space="preserve"> może zostać osoba, która:</w:t>
      </w:r>
    </w:p>
    <w:p w14:paraId="4EE2B6EC" w14:textId="77777777" w:rsidR="00F34685" w:rsidRPr="00F34685" w:rsidRDefault="00F34685" w:rsidP="00F34685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4AB1F1EA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05171D">
        <w:rPr>
          <w:rFonts w:ascii="Lato" w:eastAsia="Times New Roman" w:hAnsi="Lato" w:cstheme="minorHAnsi"/>
          <w:lang w:eastAsia="pl-PL"/>
        </w:rPr>
        <w:t>dyrektora/dyrektorki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5E27187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>Oferty kandydatów</w:t>
      </w:r>
      <w:r w:rsidR="00A42712">
        <w:rPr>
          <w:rFonts w:ascii="Lato" w:hAnsi="Lato" w:cstheme="minorHAnsi"/>
          <w:b/>
        </w:rPr>
        <w:t>/kandydatek</w:t>
      </w:r>
      <w:r w:rsidRPr="00400734">
        <w:rPr>
          <w:rFonts w:ascii="Lato" w:hAnsi="Lato" w:cstheme="minorHAnsi"/>
          <w:b/>
        </w:rPr>
        <w:t xml:space="preserve">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C50DE2A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</w:t>
      </w:r>
      <w:r w:rsidR="00A42712">
        <w:rPr>
          <w:rFonts w:ascii="Lato" w:hAnsi="Lato" w:cstheme="minorHAnsi"/>
        </w:rPr>
        <w:t>/kandydatkę</w:t>
      </w:r>
      <w:r w:rsidRPr="00565B99">
        <w:rPr>
          <w:rFonts w:ascii="Lato" w:hAnsi="Lato" w:cstheme="minorHAnsi"/>
        </w:rPr>
        <w:t xml:space="preserve"> przebieg pracy zawodowej;</w:t>
      </w:r>
    </w:p>
    <w:p w14:paraId="7C1F7150" w14:textId="1F5116FD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A42712">
        <w:rPr>
          <w:rFonts w:ascii="Lato" w:hAnsi="Lato" w:cstheme="minorHAnsi"/>
        </w:rPr>
        <w:t>/kandydatkę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3B4901E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</w:t>
      </w:r>
      <w:r w:rsidR="00A42712">
        <w:rPr>
          <w:rFonts w:ascii="Lato" w:hAnsi="Lato" w:cstheme="minorHAnsi"/>
        </w:rPr>
        <w:t>/kandydatce</w:t>
      </w:r>
      <w:r w:rsidRPr="00565B99">
        <w:rPr>
          <w:rFonts w:ascii="Lato" w:hAnsi="Lato" w:cstheme="minorHAnsi"/>
        </w:rPr>
        <w:t xml:space="preserve">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16D5955E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</w:t>
      </w:r>
      <w:r w:rsidR="00A42712">
        <w:rPr>
          <w:rFonts w:ascii="Lato" w:hAnsi="Lato" w:cstheme="minorHAnsi"/>
        </w:rPr>
        <w:t>/kandydatki</w:t>
      </w:r>
      <w:r w:rsidRPr="00565B99">
        <w:rPr>
          <w:rFonts w:ascii="Lato" w:hAnsi="Lato" w:cstheme="minorHAnsi"/>
        </w:rPr>
        <w:t xml:space="preserve"> o braku prawomocnie orz</w:t>
      </w:r>
      <w:r w:rsidR="003733F1">
        <w:rPr>
          <w:rFonts w:ascii="Lato" w:hAnsi="Lato" w:cstheme="minorHAnsi"/>
        </w:rPr>
        <w:t>eczonego wobec kandydata</w:t>
      </w:r>
      <w:r w:rsidR="00A42712">
        <w:rPr>
          <w:rFonts w:ascii="Lato" w:hAnsi="Lato" w:cstheme="minorHAnsi"/>
        </w:rPr>
        <w:t>/kandydatki</w:t>
      </w:r>
      <w:r w:rsidR="003733F1">
        <w:rPr>
          <w:rFonts w:ascii="Lato" w:hAnsi="Lato" w:cstheme="minorHAnsi"/>
        </w:rPr>
        <w:t xml:space="preserve">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558E284C" w:rsidR="00C17449" w:rsidRPr="00A45A70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5DF95097" w:rsidR="00C17449" w:rsidRDefault="00C17449" w:rsidP="00A45A70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A45A70">
        <w:rPr>
          <w:rFonts w:ascii="Lato" w:hAnsi="Lato" w:cstheme="minorHAnsi"/>
        </w:rPr>
        <w:t>oświadczenie o wyrażeniu zgody na przeprowadzenie postępowania sprawdzającego</w:t>
      </w:r>
      <w:r w:rsidR="00106998" w:rsidRPr="00A45A70">
        <w:rPr>
          <w:rFonts w:ascii="Lato" w:hAnsi="Lato" w:cstheme="minorHAnsi"/>
        </w:rPr>
        <w:t xml:space="preserve">, </w:t>
      </w:r>
      <w:r w:rsidR="00106998" w:rsidRPr="00A45A70">
        <w:rPr>
          <w:rFonts w:ascii="Lato" w:hAnsi="Lato" w:cstheme="minorHAnsi"/>
        </w:rPr>
        <w:br/>
        <w:t xml:space="preserve">o którym mowa w ustawie </w:t>
      </w:r>
      <w:r w:rsidRPr="00A45A70">
        <w:rPr>
          <w:rFonts w:ascii="Lato" w:hAnsi="Lato" w:cstheme="minorHAnsi"/>
        </w:rPr>
        <w:t xml:space="preserve">z dnia 5 sierpnia 2010 r. </w:t>
      </w:r>
      <w:r w:rsidRPr="00A45A70">
        <w:rPr>
          <w:rFonts w:ascii="Lato" w:hAnsi="Lato" w:cstheme="minorHAnsi"/>
          <w:i/>
        </w:rPr>
        <w:t>o ochronie informacji niejawnych</w:t>
      </w:r>
      <w:r w:rsidRPr="00A45A70">
        <w:rPr>
          <w:rFonts w:ascii="Lato" w:hAnsi="Lato" w:cstheme="minorHAnsi"/>
        </w:rPr>
        <w:t xml:space="preserve"> </w:t>
      </w:r>
      <w:r w:rsidR="00106998" w:rsidRPr="00A45A70">
        <w:rPr>
          <w:rFonts w:ascii="Lato" w:hAnsi="Lato" w:cstheme="minorHAnsi"/>
        </w:rPr>
        <w:br/>
      </w:r>
      <w:r w:rsidR="00A45A70" w:rsidRPr="00A45A70">
        <w:rPr>
          <w:rFonts w:ascii="Lato" w:hAnsi="Lato" w:cstheme="minorHAnsi"/>
        </w:rPr>
        <w:t>(Dz.U. z 2025 r. poz. 1209)</w:t>
      </w:r>
      <w:r w:rsidRPr="00A45A70">
        <w:rPr>
          <w:rFonts w:ascii="Lato" w:hAnsi="Lato" w:cstheme="minorHAnsi"/>
        </w:rPr>
        <w:t>.</w:t>
      </w:r>
    </w:p>
    <w:p w14:paraId="40958AEB" w14:textId="781B2EDB" w:rsidR="000E3365" w:rsidRPr="000E3365" w:rsidRDefault="000E3365" w:rsidP="000E3365">
      <w:pPr>
        <w:pStyle w:val="Default"/>
        <w:numPr>
          <w:ilvl w:val="0"/>
          <w:numId w:val="11"/>
        </w:numPr>
        <w:spacing w:line="276" w:lineRule="auto"/>
        <w:ind w:left="851" w:hanging="491"/>
        <w:jc w:val="both"/>
      </w:pPr>
      <w:r w:rsidRPr="000E3365">
        <w:rPr>
          <w:sz w:val="22"/>
          <w:szCs w:val="22"/>
        </w:rPr>
        <w:lastRenderedPageBreak/>
        <w:t xml:space="preserve">projekt strategii rozwoju Szpitala Klinicznego Ministerstwa Spraw Wewnętrznych </w:t>
      </w:r>
      <w:r>
        <w:rPr>
          <w:sz w:val="22"/>
          <w:szCs w:val="22"/>
        </w:rPr>
        <w:br/>
      </w:r>
      <w:r w:rsidRPr="000E3365">
        <w:rPr>
          <w:sz w:val="22"/>
          <w:szCs w:val="22"/>
        </w:rPr>
        <w:t xml:space="preserve">i Administracji z Warmińsko-Mazurskim Centrum Onkologii w Olsztynie (wersja papierowa, dokument tekstowy, format A4). </w:t>
      </w:r>
    </w:p>
    <w:p w14:paraId="0457A57A" w14:textId="77777777" w:rsidR="00A45A70" w:rsidRPr="00A45A70" w:rsidRDefault="00A45A70" w:rsidP="000E3365">
      <w:pPr>
        <w:pStyle w:val="Akapitzlist"/>
        <w:shd w:val="clear" w:color="auto" w:fill="FFFFFF"/>
        <w:spacing w:after="0" w:line="276" w:lineRule="auto"/>
        <w:ind w:left="709"/>
        <w:contextualSpacing w:val="0"/>
        <w:jc w:val="both"/>
        <w:rPr>
          <w:rFonts w:ascii="Lato" w:hAnsi="Lato" w:cstheme="minorHAnsi"/>
        </w:rPr>
      </w:pPr>
    </w:p>
    <w:p w14:paraId="68160F44" w14:textId="3E817F5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Na prośbę komisji konkursowej kandydat</w:t>
      </w:r>
      <w:r w:rsidR="00A42712">
        <w:rPr>
          <w:rFonts w:ascii="Lato" w:eastAsia="Times New Roman" w:hAnsi="Lato" w:cstheme="minorHAnsi"/>
          <w:lang w:eastAsia="pl-PL"/>
        </w:rPr>
        <w:t>/kandydatka</w:t>
      </w:r>
      <w:r w:rsidRPr="00565B99">
        <w:rPr>
          <w:rFonts w:ascii="Lato" w:eastAsia="Times New Roman" w:hAnsi="Lato" w:cstheme="minorHAnsi"/>
          <w:lang w:eastAsia="pl-PL"/>
        </w:rPr>
        <w:t xml:space="preserve"> jest obowiązany przedstawić oryginały doku</w:t>
      </w:r>
      <w:r w:rsidR="00A42712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>adzania indywidual</w:t>
      </w:r>
      <w:r w:rsidR="00A42712">
        <w:rPr>
          <w:rFonts w:ascii="Lato" w:eastAsia="Times New Roman" w:hAnsi="Lato" w:cstheme="minorHAnsi"/>
          <w:lang w:eastAsia="pl-PL"/>
        </w:rPr>
        <w:t xml:space="preserve">nych rozmów </w:t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>kandydatami</w:t>
      </w:r>
      <w:r w:rsidR="00A42712">
        <w:rPr>
          <w:rFonts w:ascii="Lato" w:eastAsia="Times New Roman" w:hAnsi="Lato" w:cstheme="minorHAnsi"/>
          <w:lang w:eastAsia="pl-PL"/>
        </w:rPr>
        <w:t>/kandydatkami</w:t>
      </w:r>
      <w:r w:rsidRPr="00565B99">
        <w:rPr>
          <w:rFonts w:ascii="Lato" w:eastAsia="Times New Roman" w:hAnsi="Lato" w:cstheme="minorHAnsi"/>
          <w:lang w:eastAsia="pl-PL"/>
        </w:rPr>
        <w:t xml:space="preserve">. </w:t>
      </w:r>
    </w:p>
    <w:p w14:paraId="75519021" w14:textId="55133C32" w:rsidR="002F6391" w:rsidRPr="002F6391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F24E5E">
        <w:rPr>
          <w:rFonts w:ascii="Lato" w:eastAsia="Times New Roman" w:hAnsi="Lato" w:cstheme="minorHAnsi"/>
          <w:lang w:eastAsia="pl-PL"/>
        </w:rPr>
        <w:t>Szpitala Klinicznego</w:t>
      </w:r>
      <w:r w:rsidR="00F24E5E" w:rsidRPr="00F24E5E">
        <w:rPr>
          <w:rFonts w:ascii="Lato" w:eastAsia="Times New Roman" w:hAnsi="Lato" w:cstheme="minorHAnsi"/>
          <w:lang w:eastAsia="pl-PL"/>
        </w:rPr>
        <w:t xml:space="preserve"> Ministerstwa Spraw Wewnętrznych i Administracji z Warmińsko-Mazurskim Centrum Onkologii w Olsztynie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</w:t>
      </w:r>
      <w:r w:rsidR="003B7633">
        <w:rPr>
          <w:rFonts w:ascii="Lato" w:eastAsia="Times New Roman" w:hAnsi="Lato" w:cstheme="minorHAnsi"/>
          <w:lang w:eastAsia="pl-PL"/>
        </w:rPr>
        <w:t>/kandydatkom</w:t>
      </w:r>
      <w:r w:rsidR="00565B99" w:rsidRPr="00565B99">
        <w:rPr>
          <w:rFonts w:ascii="Lato" w:eastAsia="Times New Roman" w:hAnsi="Lato" w:cstheme="minorHAnsi"/>
          <w:lang w:eastAsia="pl-PL"/>
        </w:rPr>
        <w:t xml:space="preserve">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hyperlink r:id="rId7" w:history="1">
        <w:r w:rsidR="002F6391" w:rsidRPr="001C6579">
          <w:rPr>
            <w:rStyle w:val="Hipercze"/>
            <w:rFonts w:ascii="Lato" w:eastAsia="Times New Roman" w:hAnsi="Lato" w:cstheme="minorHAnsi"/>
            <w:lang w:eastAsia="pl-PL"/>
          </w:rPr>
          <w:t>sekretariat.dz@mswia.gov.pl</w:t>
        </w:r>
      </w:hyperlink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7BCCA40C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</w:t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/kandydatki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lef</w:t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onu kontaktowego, adres </w:t>
      </w:r>
      <w:r w:rsidR="003B763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e-mail </w:t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55DE2A25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</w:t>
      </w:r>
      <w:r w:rsidR="002F6391">
        <w:rPr>
          <w:rFonts w:ascii="Lato" w:eastAsia="Times New Roman" w:hAnsi="Lato" w:cstheme="minorHAnsi"/>
          <w:b/>
          <w:bCs/>
          <w:color w:val="000000"/>
          <w:lang w:eastAsia="pl-PL"/>
        </w:rPr>
        <w:t>d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yrektora</w:t>
      </w:r>
      <w:r w:rsidR="00A42712">
        <w:rPr>
          <w:rFonts w:ascii="Lato" w:eastAsia="Times New Roman" w:hAnsi="Lato" w:cstheme="minorHAnsi"/>
          <w:b/>
          <w:bCs/>
          <w:color w:val="000000"/>
          <w:lang w:eastAsia="pl-PL"/>
        </w:rPr>
        <w:t>/</w:t>
      </w:r>
      <w:r w:rsidR="002F6391">
        <w:rPr>
          <w:rFonts w:ascii="Lato" w:eastAsia="Times New Roman" w:hAnsi="Lato" w:cstheme="minorHAnsi"/>
          <w:b/>
          <w:bCs/>
          <w:color w:val="000000"/>
          <w:lang w:eastAsia="pl-PL"/>
        </w:rPr>
        <w:t>d</w:t>
      </w:r>
      <w:r w:rsidR="00A42712">
        <w:rPr>
          <w:rFonts w:ascii="Lato" w:eastAsia="Times New Roman" w:hAnsi="Lato" w:cstheme="minorHAnsi"/>
          <w:b/>
          <w:bCs/>
          <w:color w:val="000000"/>
          <w:lang w:eastAsia="pl-PL"/>
        </w:rPr>
        <w:t>yrektorki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F24E5E">
        <w:rPr>
          <w:rFonts w:ascii="Lato" w:eastAsia="Times New Roman" w:hAnsi="Lato" w:cstheme="minorHAnsi"/>
          <w:b/>
          <w:bCs/>
          <w:color w:val="000000"/>
          <w:lang w:eastAsia="pl-PL"/>
        </w:rPr>
        <w:t>SK MSWiA z WMCO w Olsztynie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7B77ED09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761BC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1</w:t>
      </w:r>
      <w:r w:rsidR="00B84FCC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8</w:t>
      </w:r>
      <w:bookmarkStart w:id="0" w:name="_GoBack"/>
      <w:bookmarkEnd w:id="0"/>
      <w:r w:rsidR="00761BC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września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A45A70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6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55F48CEE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Zgłoszenia kandydatów</w:t>
      </w:r>
      <w:r w:rsidR="00A42712">
        <w:rPr>
          <w:rFonts w:ascii="Lato" w:eastAsia="Times New Roman" w:hAnsi="Lato" w:cstheme="minorHAnsi"/>
          <w:lang w:eastAsia="pl-PL"/>
        </w:rPr>
        <w:t>/kandydatek</w:t>
      </w:r>
      <w:r w:rsidRPr="00565B99">
        <w:rPr>
          <w:rFonts w:ascii="Lato" w:eastAsia="Times New Roman" w:hAnsi="Lato" w:cstheme="minorHAnsi"/>
          <w:lang w:eastAsia="pl-PL"/>
        </w:rPr>
        <w:t xml:space="preserve"> zostaną rozpatrzone w terminie do </w:t>
      </w:r>
      <w:r w:rsidR="00A54EA5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</w:t>
      </w:r>
      <w:r w:rsidR="00F54118">
        <w:rPr>
          <w:rFonts w:ascii="Lato" w:eastAsia="Times New Roman" w:hAnsi="Lato" w:cstheme="minorHAnsi"/>
          <w:lang w:eastAsia="pl-PL"/>
        </w:rPr>
        <w:t>nia</w:t>
      </w:r>
      <w:r w:rsidR="0075690C">
        <w:rPr>
          <w:rFonts w:ascii="Lato" w:eastAsia="Times New Roman" w:hAnsi="Lato" w:cstheme="minorHAnsi"/>
          <w:lang w:eastAsia="pl-PL"/>
        </w:rPr>
        <w:t xml:space="preserve">, </w:t>
      </w:r>
      <w:r w:rsidR="00912F7A">
        <w:rPr>
          <w:rFonts w:ascii="Lato" w:eastAsia="Times New Roman" w:hAnsi="Lato" w:cstheme="minorHAnsi"/>
          <w:lang w:eastAsia="pl-PL"/>
        </w:rPr>
        <w:br/>
      </w:r>
      <w:r w:rsidR="0075690C">
        <w:rPr>
          <w:rFonts w:ascii="Lato" w:eastAsia="Times New Roman" w:hAnsi="Lato" w:cstheme="minorHAnsi"/>
          <w:lang w:eastAsia="pl-PL"/>
        </w:rPr>
        <w:t>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4DA97243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Rozmowa kwalifikacyjna z kandydatami</w:t>
      </w:r>
      <w:r w:rsidR="00A42712">
        <w:rPr>
          <w:rFonts w:ascii="Lato" w:eastAsia="Times New Roman" w:hAnsi="Lato" w:cstheme="minorHAnsi"/>
          <w:lang w:eastAsia="pl-PL"/>
        </w:rPr>
        <w:t>/kandydatkami</w:t>
      </w:r>
      <w:r w:rsidRPr="00565B99">
        <w:rPr>
          <w:rFonts w:ascii="Lato" w:eastAsia="Times New Roman" w:hAnsi="Lato" w:cstheme="minorHAnsi"/>
          <w:lang w:eastAsia="pl-PL"/>
        </w:rPr>
        <w:t xml:space="preserve"> odbędzie się w siedzibie Departamentu Zdrowia Ministerstwa Spraw Wewnętrznych i Administracji, ul. Domaniewska 36/38, 02-672 Warszawa. </w:t>
      </w:r>
    </w:p>
    <w:p w14:paraId="350863BF" w14:textId="42C1469A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</w:t>
      </w:r>
      <w:r w:rsidR="003B7633">
        <w:rPr>
          <w:rFonts w:ascii="Lato" w:eastAsia="Times New Roman" w:hAnsi="Lato" w:cstheme="minorHAnsi"/>
          <w:lang w:eastAsia="pl-PL"/>
        </w:rPr>
        <w:t>/kandydatki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 zostaną powiadomieni drogą elektroniczną</w:t>
      </w:r>
      <w:r w:rsidR="00A42712">
        <w:rPr>
          <w:rFonts w:ascii="Lato" w:eastAsia="Times New Roman" w:hAnsi="Lato" w:cstheme="minorHAnsi"/>
          <w:lang w:eastAsia="pl-PL"/>
        </w:rPr>
        <w:t xml:space="preserve"> na wskazany na kopercie adres e-mail.</w:t>
      </w:r>
    </w:p>
    <w:p w14:paraId="1218F8F4" w14:textId="2DE98B0B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</w:t>
      </w:r>
      <w:r w:rsidR="00A42712">
        <w:rPr>
          <w:rFonts w:ascii="Lato" w:eastAsia="Times New Roman" w:hAnsi="Lato" w:cstheme="minorHAnsi"/>
          <w:lang w:eastAsia="pl-PL"/>
        </w:rPr>
        <w:t>/kandydatek</w:t>
      </w:r>
      <w:r w:rsidRPr="00565B99">
        <w:rPr>
          <w:rFonts w:ascii="Lato" w:eastAsia="Times New Roman" w:hAnsi="Lato" w:cstheme="minorHAnsi"/>
          <w:lang w:eastAsia="pl-PL"/>
        </w:rPr>
        <w:t>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6722065F" w14:textId="77777777" w:rsidR="0057326B" w:rsidRPr="006F7103" w:rsidRDefault="0057326B" w:rsidP="0057326B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1F5B4673" w14:textId="77777777" w:rsidR="0057326B" w:rsidRPr="001B7737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>Dane osobowe kandydatów</w:t>
      </w:r>
      <w:r>
        <w:rPr>
          <w:rFonts w:ascii="Lato" w:hAnsi="Lato"/>
          <w:color w:val="000000"/>
          <w:sz w:val="18"/>
          <w:szCs w:val="18"/>
        </w:rPr>
        <w:t>/kandydatek</w:t>
      </w:r>
      <w:r w:rsidRPr="001B7737">
        <w:rPr>
          <w:rFonts w:ascii="Lato" w:hAnsi="Lato"/>
          <w:color w:val="000000"/>
          <w:sz w:val="18"/>
          <w:szCs w:val="18"/>
        </w:rPr>
        <w:t xml:space="preserve">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>dyrektora</w:t>
      </w:r>
      <w:r>
        <w:rPr>
          <w:rFonts w:ascii="Lato" w:hAnsi="Lato"/>
          <w:color w:val="000000"/>
          <w:sz w:val="18"/>
          <w:szCs w:val="18"/>
        </w:rPr>
        <w:t>/dyrektorki</w:t>
      </w:r>
      <w:r w:rsidRPr="001B7737">
        <w:rPr>
          <w:rFonts w:ascii="Lato" w:hAnsi="Lato"/>
          <w:color w:val="000000"/>
          <w:sz w:val="18"/>
          <w:szCs w:val="18"/>
        </w:rPr>
        <w:t xml:space="preserve"> </w:t>
      </w:r>
      <w:r w:rsidRPr="003946C1">
        <w:rPr>
          <w:rFonts w:ascii="Lato" w:hAnsi="Lato"/>
          <w:color w:val="000000"/>
          <w:sz w:val="18"/>
          <w:szCs w:val="18"/>
        </w:rPr>
        <w:t>Szpitala Klinicznego Ministerstwa Spraw Wewnętrznych i Administracji z Warmińsko-Mazurskim Centrum Onkologii w Olsztynie</w:t>
      </w:r>
      <w:r>
        <w:rPr>
          <w:rFonts w:ascii="Lato" w:hAnsi="Lato"/>
          <w:color w:val="000000"/>
          <w:sz w:val="18"/>
          <w:szCs w:val="18"/>
        </w:rPr>
        <w:t xml:space="preserve"> </w:t>
      </w:r>
      <w:r w:rsidRPr="001B7737">
        <w:rPr>
          <w:rFonts w:ascii="Lato" w:hAnsi="Lato"/>
          <w:color w:val="000000"/>
          <w:sz w:val="18"/>
          <w:szCs w:val="18"/>
        </w:rPr>
        <w:t xml:space="preserve">przetwarzane są zgodnie z rozporządzeniem Parlamentu Europejskiego i Rady (UE) 2016/679 z dnia 27 kwietnia 2016 r. w sprawie ochrony osób fizycznych w związku z przetwarzaniem </w:t>
      </w:r>
      <w:r w:rsidRPr="001B7737">
        <w:rPr>
          <w:rFonts w:ascii="Lato" w:hAnsi="Lato"/>
          <w:color w:val="000000"/>
          <w:sz w:val="18"/>
          <w:szCs w:val="18"/>
        </w:rPr>
        <w:lastRenderedPageBreak/>
        <w:t>danych osobowych i w sprawie swobodnego przepływu takich danych oraz uchylenia dyrektywy 95/46/WE (ogólne rozporządzenie o ochronie danych, dalej „RODO”).</w:t>
      </w:r>
    </w:p>
    <w:p w14:paraId="26CD3E7A" w14:textId="684914D9" w:rsidR="0057326B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2AE2A709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542EE081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>
        <w:rPr>
          <w:rFonts w:ascii="Lato" w:hAnsi="Lato"/>
          <w:color w:val="000000"/>
          <w:sz w:val="18"/>
          <w:szCs w:val="18"/>
        </w:rPr>
        <w:t xml:space="preserve">fana Batorego 5, </w:t>
      </w:r>
      <w:r>
        <w:rPr>
          <w:rFonts w:ascii="Lato" w:hAnsi="Lato"/>
          <w:color w:val="000000"/>
          <w:sz w:val="18"/>
          <w:szCs w:val="18"/>
        </w:rPr>
        <w:br/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2567A5B5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144CD95D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633B78A2" w14:textId="77777777" w:rsidR="0057326B" w:rsidRPr="00912F7A" w:rsidRDefault="0057326B" w:rsidP="0057326B">
      <w:pPr>
        <w:spacing w:after="0" w:line="240" w:lineRule="auto"/>
        <w:jc w:val="both"/>
        <w:rPr>
          <w:rFonts w:ascii="Lato" w:hAnsi="Lato"/>
          <w:b/>
          <w:color w:val="000000"/>
          <w:sz w:val="18"/>
          <w:szCs w:val="18"/>
        </w:rPr>
      </w:pPr>
      <w:r w:rsidRPr="00912F7A">
        <w:rPr>
          <w:rFonts w:ascii="Lato" w:hAnsi="Lato"/>
          <w:b/>
          <w:color w:val="000000"/>
          <w:sz w:val="18"/>
          <w:szCs w:val="18"/>
        </w:rPr>
        <w:t>Kontakt z Administratorem:</w:t>
      </w:r>
    </w:p>
    <w:p w14:paraId="7B8FD35D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7AC81EE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e-mail: kontakt@mswia.gov.pl</w:t>
      </w:r>
    </w:p>
    <w:p w14:paraId="10017E13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tel.: +48 222 500 112</w:t>
      </w:r>
    </w:p>
    <w:p w14:paraId="244E66FC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fax: 47 721 39 88</w:t>
      </w:r>
    </w:p>
    <w:p w14:paraId="6ED1A158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ePUAP: /MSWIA/domyslna oraz /MSWIA/SkrytkaESP</w:t>
      </w:r>
    </w:p>
    <w:p w14:paraId="7B2797F7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 xml:space="preserve">e-Doręczenia: AE:PL-56316-74543-JDVGW-18 </w:t>
      </w:r>
    </w:p>
    <w:p w14:paraId="38FDC742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lub pisemnie na adres siedziby.</w:t>
      </w:r>
    </w:p>
    <w:p w14:paraId="7AD1F16F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632833F2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Inspektor Ochrony Danych: </w:t>
      </w:r>
    </w:p>
    <w:p w14:paraId="185DB83D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5E71B029" w14:textId="77777777" w:rsidR="0057326B" w:rsidRDefault="0057326B" w:rsidP="0057326B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8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4A7FF0FB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294CB017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7E0C3333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>
        <w:rPr>
          <w:rFonts w:ascii="Lato" w:hAnsi="Lato" w:cs="Arial"/>
          <w:sz w:val="18"/>
          <w:szCs w:val="18"/>
        </w:rPr>
        <w:t>/kandydatki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>dyrektora</w:t>
      </w:r>
      <w:r>
        <w:rPr>
          <w:rFonts w:ascii="Lato" w:hAnsi="Lato"/>
          <w:color w:val="000000"/>
          <w:sz w:val="18"/>
          <w:szCs w:val="18"/>
        </w:rPr>
        <w:t>/dyrektorki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3946C1">
        <w:rPr>
          <w:rFonts w:ascii="Lato" w:hAnsi="Lato"/>
          <w:color w:val="000000"/>
          <w:sz w:val="18"/>
          <w:szCs w:val="18"/>
        </w:rPr>
        <w:t>Szpitala Klinicznego Ministerstwa Spraw Wewnętrznych i Administracji z Warmińsko-Mazurskim Centrum Onkologii w Olsztynie</w:t>
      </w:r>
      <w:r>
        <w:rPr>
          <w:rFonts w:ascii="Lato" w:hAnsi="Lato"/>
          <w:color w:val="000000"/>
          <w:sz w:val="18"/>
          <w:szCs w:val="18"/>
        </w:rPr>
        <w:t>.</w:t>
      </w:r>
    </w:p>
    <w:p w14:paraId="35152B5B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082D1768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44E79FFC" w14:textId="77777777" w:rsidR="0057326B" w:rsidRPr="006F7103" w:rsidRDefault="0057326B" w:rsidP="0057326B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>
        <w:rPr>
          <w:rFonts w:ascii="Lato" w:hAnsi="Lato" w:cs="Arial"/>
          <w:color w:val="000000"/>
          <w:sz w:val="18"/>
          <w:szCs w:val="18"/>
        </w:rPr>
        <w:t>(Dz.</w:t>
      </w:r>
      <w:r w:rsidRPr="006F7103">
        <w:rPr>
          <w:rFonts w:ascii="Lato" w:hAnsi="Lato" w:cs="Arial"/>
          <w:color w:val="000000"/>
          <w:sz w:val="18"/>
          <w:szCs w:val="18"/>
        </w:rPr>
        <w:t>U. z 202</w:t>
      </w:r>
      <w:r>
        <w:rPr>
          <w:rFonts w:ascii="Lato" w:hAnsi="Lato" w:cs="Arial"/>
          <w:color w:val="000000"/>
          <w:sz w:val="18"/>
          <w:szCs w:val="18"/>
        </w:rPr>
        <w:t>6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>
        <w:rPr>
          <w:rFonts w:ascii="Lato" w:hAnsi="Lato" w:cs="Arial"/>
          <w:color w:val="000000"/>
          <w:sz w:val="18"/>
          <w:szCs w:val="18"/>
        </w:rPr>
        <w:t>156,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>
        <w:rPr>
          <w:rFonts w:ascii="Lato" w:hAnsi="Lato" w:cs="Arial"/>
          <w:color w:val="000000"/>
          <w:sz w:val="18"/>
          <w:szCs w:val="18"/>
        </w:rPr>
        <w:t>,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ascii="Lato" w:hAnsi="Lato" w:cs="Arial"/>
          <w:color w:val="000000"/>
          <w:sz w:val="18"/>
          <w:szCs w:val="18"/>
        </w:rPr>
        <w:t xml:space="preserve"> (Dz.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U. z 2021 r. poz. 430) oraz </w:t>
      </w:r>
      <w:r w:rsidRPr="0066517F">
        <w:rPr>
          <w:rFonts w:ascii="Lato" w:hAnsi="Lato" w:cs="Arial"/>
          <w:i/>
          <w:color w:val="000000"/>
          <w:sz w:val="18"/>
          <w:szCs w:val="18"/>
        </w:rPr>
        <w:t>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04F17106" w14:textId="77777777" w:rsidR="0057326B" w:rsidRPr="00601F58" w:rsidRDefault="0057326B" w:rsidP="0057326B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 xml:space="preserve">w przypadku danych osobowych udostępnionych w </w:t>
      </w:r>
      <w:r>
        <w:rPr>
          <w:rFonts w:ascii="Lato" w:hAnsi="Lato" w:cs="Arial"/>
          <w:color w:val="000000"/>
          <w:sz w:val="18"/>
          <w:szCs w:val="18"/>
          <w:shd w:val="clear" w:color="auto" w:fill="FFFFFF"/>
        </w:rPr>
        <w:t>sposób dobrowolny, 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3D89AAED" w14:textId="77777777" w:rsidR="0057326B" w:rsidRPr="006F7103" w:rsidRDefault="0057326B" w:rsidP="0057326B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656F2554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>dyrektora</w:t>
      </w:r>
      <w:r>
        <w:rPr>
          <w:rFonts w:ascii="Lato" w:hAnsi="Lato"/>
          <w:sz w:val="18"/>
          <w:szCs w:val="18"/>
        </w:rPr>
        <w:t>/dyrektorki</w:t>
      </w:r>
      <w:r w:rsidRPr="006F7103">
        <w:rPr>
          <w:rFonts w:ascii="Lato" w:hAnsi="Lato"/>
          <w:sz w:val="18"/>
          <w:szCs w:val="18"/>
        </w:rPr>
        <w:t xml:space="preserve"> </w:t>
      </w:r>
      <w:r w:rsidRPr="003946C1">
        <w:rPr>
          <w:rFonts w:ascii="Lato" w:hAnsi="Lato"/>
          <w:sz w:val="18"/>
          <w:szCs w:val="18"/>
        </w:rPr>
        <w:t>Szpitala Klinicznego Ministerstwa Spraw Wewnętrznych i Administracji z Warmińsko-Mazurskim Centrum Onkologii w Olsztynie</w:t>
      </w:r>
      <w:r>
        <w:rPr>
          <w:rFonts w:ascii="Lato" w:hAnsi="Lato"/>
          <w:sz w:val="18"/>
          <w:szCs w:val="18"/>
        </w:rPr>
        <w:t>.</w:t>
      </w:r>
      <w:r w:rsidRPr="00B86D08">
        <w:rPr>
          <w:rFonts w:ascii="Lato" w:hAnsi="Lato" w:cs="Arial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</w:t>
      </w:r>
      <w:r>
        <w:rPr>
          <w:rFonts w:ascii="Lato" w:hAnsi="Lato" w:cs="Arial"/>
          <w:color w:val="000000"/>
          <w:sz w:val="18"/>
          <w:szCs w:val="18"/>
        </w:rPr>
        <w:t xml:space="preserve"> wzięcia udziału w postępowaniu </w:t>
      </w:r>
      <w:r w:rsidRPr="006F7103">
        <w:rPr>
          <w:rFonts w:ascii="Lato" w:hAnsi="Lato" w:cs="Arial"/>
          <w:color w:val="000000"/>
          <w:sz w:val="18"/>
          <w:szCs w:val="18"/>
        </w:rPr>
        <w:t>konkursowym.</w:t>
      </w:r>
    </w:p>
    <w:p w14:paraId="73F8028C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0C869871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292E9F7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79266412" w14:textId="77777777" w:rsidR="0057326B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0DA0159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6728215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01F535CD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371DA89A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07D9FF75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5129D803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4D50C0E2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2E04771E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7C5A8BA4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38AC194D" w14:textId="77777777" w:rsidR="0057326B" w:rsidRPr="006F7103" w:rsidRDefault="0057326B" w:rsidP="0057326B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3D53693A" w14:textId="77777777" w:rsidR="0057326B" w:rsidRDefault="0057326B" w:rsidP="0057326B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danych osobowych.</w:t>
      </w:r>
    </w:p>
    <w:p w14:paraId="43F8B022" w14:textId="77777777" w:rsidR="0057326B" w:rsidRPr="006F7103" w:rsidRDefault="0057326B" w:rsidP="0057326B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3689EEEE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649FED7C" w14:textId="77777777" w:rsidR="0057326B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Pr="00293058">
        <w:rPr>
          <w:rFonts w:ascii="Lato" w:hAnsi="Lato" w:cs="Arial"/>
          <w:sz w:val="18"/>
          <w:szCs w:val="18"/>
        </w:rPr>
        <w:t>ul. Stanisława Moniuszki 1A, 00-014 Warszawa</w:t>
      </w:r>
      <w:r w:rsidRPr="006F7103">
        <w:rPr>
          <w:rFonts w:ascii="Lato" w:hAnsi="Lato" w:cs="Arial"/>
          <w:sz w:val="18"/>
          <w:szCs w:val="18"/>
        </w:rPr>
        <w:t>).</w:t>
      </w:r>
    </w:p>
    <w:p w14:paraId="6666A3C2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5E0BAB3F" w14:textId="77777777" w:rsidR="00761BC5" w:rsidRDefault="00761BC5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0AA53108" w14:textId="433186C2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Informacje o zautomatyzowanym podejmowaniu decyzji, w tym profilowaniu: </w:t>
      </w:r>
    </w:p>
    <w:p w14:paraId="7E56B46D" w14:textId="77777777" w:rsidR="0057326B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F54C676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524E894A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29F5AF5B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40CB306E" w14:textId="77777777" w:rsidR="0057326B" w:rsidRPr="0011221D" w:rsidRDefault="0057326B" w:rsidP="0057326B">
      <w:pPr>
        <w:spacing w:after="120" w:line="276" w:lineRule="auto"/>
        <w:jc w:val="center"/>
        <w:rPr>
          <w:rFonts w:ascii="Calibri" w:hAnsi="Calibri"/>
          <w:b/>
          <w:color w:val="000000"/>
        </w:rPr>
      </w:pPr>
    </w:p>
    <w:sectPr w:rsidR="0057326B" w:rsidRPr="0011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E13FF" w14:textId="77777777" w:rsidR="00AA76C3" w:rsidRDefault="00AA76C3" w:rsidP="00F15B1E">
      <w:pPr>
        <w:spacing w:after="0" w:line="240" w:lineRule="auto"/>
      </w:pPr>
      <w:r>
        <w:separator/>
      </w:r>
    </w:p>
  </w:endnote>
  <w:endnote w:type="continuationSeparator" w:id="0">
    <w:p w14:paraId="27BE4F4E" w14:textId="77777777" w:rsidR="00AA76C3" w:rsidRDefault="00AA76C3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B218F" w14:textId="77777777" w:rsidR="00AA76C3" w:rsidRDefault="00AA76C3" w:rsidP="00F15B1E">
      <w:pPr>
        <w:spacing w:after="0" w:line="240" w:lineRule="auto"/>
      </w:pPr>
      <w:r>
        <w:separator/>
      </w:r>
    </w:p>
  </w:footnote>
  <w:footnote w:type="continuationSeparator" w:id="0">
    <w:p w14:paraId="65F5B553" w14:textId="77777777" w:rsidR="00AA76C3" w:rsidRDefault="00AA76C3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27322DB2"/>
    <w:lvl w:ilvl="0" w:tplc="753E5264">
      <w:start w:val="1"/>
      <w:numFmt w:val="decimal"/>
      <w:lvlText w:val="%1)"/>
      <w:lvlJc w:val="left"/>
      <w:pPr>
        <w:ind w:left="1170" w:hanging="810"/>
      </w:pPr>
      <w:rPr>
        <w:rFonts w:hint="default"/>
        <w:b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4AEC9CA8"/>
    <w:lvl w:ilvl="0" w:tplc="4C4A23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5171D"/>
    <w:rsid w:val="0008586B"/>
    <w:rsid w:val="00085F6A"/>
    <w:rsid w:val="000B01AF"/>
    <w:rsid w:val="000E3365"/>
    <w:rsid w:val="000E36D8"/>
    <w:rsid w:val="00106998"/>
    <w:rsid w:val="0011221D"/>
    <w:rsid w:val="00125FB6"/>
    <w:rsid w:val="001424B8"/>
    <w:rsid w:val="001551B6"/>
    <w:rsid w:val="001A0715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2F6391"/>
    <w:rsid w:val="00306A66"/>
    <w:rsid w:val="0032546C"/>
    <w:rsid w:val="00334D95"/>
    <w:rsid w:val="0033752A"/>
    <w:rsid w:val="00347702"/>
    <w:rsid w:val="00350C1C"/>
    <w:rsid w:val="00354EC0"/>
    <w:rsid w:val="003634E5"/>
    <w:rsid w:val="003733F1"/>
    <w:rsid w:val="00374B01"/>
    <w:rsid w:val="00386151"/>
    <w:rsid w:val="003A1819"/>
    <w:rsid w:val="003B4DC2"/>
    <w:rsid w:val="003B7633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7326B"/>
    <w:rsid w:val="005A4FE6"/>
    <w:rsid w:val="005D3A13"/>
    <w:rsid w:val="005D59D9"/>
    <w:rsid w:val="00635B83"/>
    <w:rsid w:val="00644D7C"/>
    <w:rsid w:val="006520D5"/>
    <w:rsid w:val="006539CD"/>
    <w:rsid w:val="00664160"/>
    <w:rsid w:val="00670E1B"/>
    <w:rsid w:val="00673A25"/>
    <w:rsid w:val="00691A2B"/>
    <w:rsid w:val="006C4418"/>
    <w:rsid w:val="006C5C5B"/>
    <w:rsid w:val="00707ED8"/>
    <w:rsid w:val="007219C4"/>
    <w:rsid w:val="007230F2"/>
    <w:rsid w:val="0075690C"/>
    <w:rsid w:val="00756C06"/>
    <w:rsid w:val="007619A8"/>
    <w:rsid w:val="00761BC5"/>
    <w:rsid w:val="0076491E"/>
    <w:rsid w:val="00777C0E"/>
    <w:rsid w:val="00781F99"/>
    <w:rsid w:val="007950E1"/>
    <w:rsid w:val="007D5B2E"/>
    <w:rsid w:val="007F6DF5"/>
    <w:rsid w:val="00801482"/>
    <w:rsid w:val="00846546"/>
    <w:rsid w:val="0088408B"/>
    <w:rsid w:val="0088723A"/>
    <w:rsid w:val="008905EF"/>
    <w:rsid w:val="008A5923"/>
    <w:rsid w:val="008A6B49"/>
    <w:rsid w:val="008F2340"/>
    <w:rsid w:val="008F7999"/>
    <w:rsid w:val="00907196"/>
    <w:rsid w:val="00912F7A"/>
    <w:rsid w:val="00921A55"/>
    <w:rsid w:val="00931D64"/>
    <w:rsid w:val="009344CC"/>
    <w:rsid w:val="00942476"/>
    <w:rsid w:val="009437F7"/>
    <w:rsid w:val="009506FC"/>
    <w:rsid w:val="00972748"/>
    <w:rsid w:val="009A625D"/>
    <w:rsid w:val="009B2B4F"/>
    <w:rsid w:val="009C0A54"/>
    <w:rsid w:val="009F5F87"/>
    <w:rsid w:val="00A073D2"/>
    <w:rsid w:val="00A14B33"/>
    <w:rsid w:val="00A15C0B"/>
    <w:rsid w:val="00A21026"/>
    <w:rsid w:val="00A42712"/>
    <w:rsid w:val="00A45A70"/>
    <w:rsid w:val="00A54B47"/>
    <w:rsid w:val="00A54EA5"/>
    <w:rsid w:val="00A67CED"/>
    <w:rsid w:val="00A83D9C"/>
    <w:rsid w:val="00A962FB"/>
    <w:rsid w:val="00AA76C3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84FCC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44016"/>
    <w:rsid w:val="00DA336C"/>
    <w:rsid w:val="00DB63B2"/>
    <w:rsid w:val="00DC4928"/>
    <w:rsid w:val="00DF685F"/>
    <w:rsid w:val="00E014EC"/>
    <w:rsid w:val="00E05E78"/>
    <w:rsid w:val="00E10B00"/>
    <w:rsid w:val="00E4551B"/>
    <w:rsid w:val="00E47A4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4E5E"/>
    <w:rsid w:val="00F25D59"/>
    <w:rsid w:val="00F34685"/>
    <w:rsid w:val="00F4130E"/>
    <w:rsid w:val="00F54118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E336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dz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1230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Rybaczuk Karolina</cp:lastModifiedBy>
  <cp:revision>14</cp:revision>
  <cp:lastPrinted>2021-07-02T10:00:00Z</cp:lastPrinted>
  <dcterms:created xsi:type="dcterms:W3CDTF">2026-08-18T08:47:00Z</dcterms:created>
  <dcterms:modified xsi:type="dcterms:W3CDTF">2026-09-02T08:47:00Z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