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AAE8" w14:textId="7C3D3426" w:rsidR="00044B90" w:rsidRDefault="00145A35" w:rsidP="00542B3E">
      <w:pPr>
        <w:spacing w:line="360" w:lineRule="auto"/>
        <w:ind w:left="5664" w:firstLine="573"/>
        <w:jc w:val="right"/>
        <w:rPr>
          <w:rStyle w:val="Pogrubienie"/>
          <w:rFonts w:ascii="Verdana" w:hAnsi="Verdana" w:cs="Arial"/>
          <w:b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Warszawa, </w:t>
      </w:r>
      <w:r w:rsidR="00411FB9">
        <w:rPr>
          <w:rFonts w:ascii="Verdana" w:hAnsi="Verdana"/>
          <w:sz w:val="20"/>
          <w:szCs w:val="20"/>
        </w:rPr>
        <w:t>08</w:t>
      </w:r>
      <w:r w:rsidR="004E5E45">
        <w:rPr>
          <w:rFonts w:ascii="Verdana" w:hAnsi="Verdana"/>
          <w:sz w:val="20"/>
          <w:szCs w:val="20"/>
        </w:rPr>
        <w:t>.0</w:t>
      </w:r>
      <w:r w:rsidR="00682519">
        <w:rPr>
          <w:rFonts w:ascii="Verdana" w:hAnsi="Verdana"/>
          <w:sz w:val="20"/>
          <w:szCs w:val="20"/>
        </w:rPr>
        <w:t>4</w:t>
      </w:r>
      <w:r w:rsidR="004E5E45">
        <w:rPr>
          <w:rFonts w:ascii="Verdana" w:hAnsi="Verdana"/>
          <w:sz w:val="20"/>
          <w:szCs w:val="20"/>
        </w:rPr>
        <w:t>.202</w:t>
      </w:r>
      <w:r w:rsidR="00411FB9">
        <w:rPr>
          <w:rFonts w:ascii="Verdana" w:hAnsi="Verdana"/>
          <w:sz w:val="20"/>
          <w:szCs w:val="20"/>
        </w:rPr>
        <w:t>6</w:t>
      </w:r>
    </w:p>
    <w:p w14:paraId="216886C9" w14:textId="77777777" w:rsidR="00044B90" w:rsidRDefault="00044B90" w:rsidP="00542B3E">
      <w:pPr>
        <w:tabs>
          <w:tab w:val="left" w:pos="2127"/>
        </w:tabs>
        <w:spacing w:line="360" w:lineRule="auto"/>
        <w:jc w:val="both"/>
        <w:rPr>
          <w:rStyle w:val="Pogrubienie"/>
          <w:rFonts w:ascii="Verdana" w:hAnsi="Verdana" w:cs="Arial"/>
          <w:b w:val="0"/>
          <w:sz w:val="20"/>
          <w:szCs w:val="20"/>
        </w:rPr>
      </w:pPr>
    </w:p>
    <w:p w14:paraId="42079447" w14:textId="77777777" w:rsidR="00044B90" w:rsidRPr="009E0860" w:rsidRDefault="00044B90" w:rsidP="00067647">
      <w:pPr>
        <w:spacing w:line="360" w:lineRule="auto"/>
        <w:rPr>
          <w:rFonts w:ascii="Verdana" w:hAnsi="Verdana"/>
          <w:sz w:val="20"/>
          <w:szCs w:val="20"/>
        </w:rPr>
      </w:pPr>
    </w:p>
    <w:p w14:paraId="37D037AB" w14:textId="77777777" w:rsidR="00044B90" w:rsidRPr="00CF09FB" w:rsidRDefault="00044B90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9F466B9" w14:textId="77777777" w:rsidR="00044B90" w:rsidRPr="009E0860" w:rsidRDefault="00044B90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015AB9C" w14:textId="3D7F2A71" w:rsidR="00044B90" w:rsidRDefault="002C2E2F" w:rsidP="00067647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Dotyczy: Informacja</w:t>
      </w:r>
      <w:r w:rsidR="004E5E45">
        <w:rPr>
          <w:rFonts w:ascii="Verdana" w:hAnsi="Verdana"/>
          <w:sz w:val="20"/>
          <w:szCs w:val="20"/>
          <w:u w:val="single"/>
        </w:rPr>
        <w:t xml:space="preserve"> na stronę GDDKiA</w:t>
      </w:r>
      <w:r>
        <w:rPr>
          <w:rFonts w:ascii="Verdana" w:hAnsi="Verdana"/>
          <w:sz w:val="20"/>
          <w:szCs w:val="20"/>
          <w:u w:val="single"/>
        </w:rPr>
        <w:t xml:space="preserve"> o udzieleniu</w:t>
      </w:r>
      <w:r w:rsidR="004E5E45">
        <w:rPr>
          <w:rFonts w:ascii="Verdana" w:hAnsi="Verdana"/>
          <w:sz w:val="20"/>
          <w:szCs w:val="20"/>
          <w:u w:val="single"/>
        </w:rPr>
        <w:t xml:space="preserve"> w 202</w:t>
      </w:r>
      <w:r w:rsidR="00411FB9">
        <w:rPr>
          <w:rFonts w:ascii="Verdana" w:hAnsi="Verdana"/>
          <w:sz w:val="20"/>
          <w:szCs w:val="20"/>
          <w:u w:val="single"/>
        </w:rPr>
        <w:t>6</w:t>
      </w:r>
      <w:r w:rsidR="004E5E45">
        <w:rPr>
          <w:rFonts w:ascii="Verdana" w:hAnsi="Verdana"/>
          <w:sz w:val="20"/>
          <w:szCs w:val="20"/>
          <w:u w:val="single"/>
        </w:rPr>
        <w:t xml:space="preserve"> roku</w:t>
      </w:r>
      <w:r>
        <w:rPr>
          <w:rFonts w:ascii="Verdana" w:hAnsi="Verdana"/>
          <w:sz w:val="20"/>
          <w:szCs w:val="20"/>
          <w:u w:val="single"/>
        </w:rPr>
        <w:t xml:space="preserve"> zamówienia na wykonanie usługi „</w:t>
      </w:r>
      <w:r w:rsidR="00000CA9">
        <w:rPr>
          <w:rFonts w:ascii="Verdana" w:hAnsi="Verdana"/>
          <w:sz w:val="20"/>
          <w:szCs w:val="20"/>
          <w:u w:val="single"/>
        </w:rPr>
        <w:t>Serwis</w:t>
      </w:r>
      <w:r>
        <w:rPr>
          <w:rFonts w:ascii="Verdana" w:hAnsi="Verdana"/>
          <w:sz w:val="20"/>
          <w:szCs w:val="20"/>
          <w:u w:val="single"/>
        </w:rPr>
        <w:t xml:space="preserve">  oprogramowani</w:t>
      </w:r>
      <w:r w:rsidR="00000CA9">
        <w:rPr>
          <w:rFonts w:ascii="Verdana" w:hAnsi="Verdana"/>
          <w:sz w:val="20"/>
          <w:szCs w:val="20"/>
          <w:u w:val="single"/>
        </w:rPr>
        <w:t>a</w:t>
      </w:r>
      <w:r>
        <w:rPr>
          <w:rFonts w:ascii="Verdana" w:hAnsi="Verdana"/>
          <w:sz w:val="20"/>
          <w:szCs w:val="20"/>
          <w:u w:val="single"/>
        </w:rPr>
        <w:t xml:space="preserve"> Monitoring</w:t>
      </w:r>
      <w:r w:rsidR="001E1A7A">
        <w:rPr>
          <w:rFonts w:ascii="Verdana" w:hAnsi="Verdana"/>
          <w:sz w:val="20"/>
          <w:szCs w:val="20"/>
          <w:u w:val="single"/>
        </w:rPr>
        <w:t>u</w:t>
      </w:r>
      <w:r>
        <w:rPr>
          <w:rFonts w:ascii="Verdana" w:hAnsi="Verdana"/>
          <w:sz w:val="20"/>
          <w:szCs w:val="20"/>
          <w:u w:val="single"/>
        </w:rPr>
        <w:t xml:space="preserve"> Jakości Robót</w:t>
      </w:r>
      <w:r w:rsidR="001E1A7A">
        <w:rPr>
          <w:rFonts w:ascii="Verdana" w:hAnsi="Verdana"/>
          <w:sz w:val="20"/>
          <w:szCs w:val="20"/>
          <w:u w:val="single"/>
        </w:rPr>
        <w:t xml:space="preserve"> (MJR)</w:t>
      </w:r>
      <w:r w:rsidR="00000CA9">
        <w:rPr>
          <w:rFonts w:ascii="Verdana" w:hAnsi="Verdana"/>
          <w:sz w:val="20"/>
          <w:szCs w:val="20"/>
          <w:u w:val="single"/>
        </w:rPr>
        <w:t>”</w:t>
      </w:r>
      <w:r>
        <w:rPr>
          <w:rFonts w:ascii="Verdana" w:hAnsi="Verdana"/>
          <w:sz w:val="20"/>
          <w:szCs w:val="20"/>
          <w:u w:val="single"/>
        </w:rPr>
        <w:t>.</w:t>
      </w:r>
    </w:p>
    <w:p w14:paraId="1A6568CD" w14:textId="77777777" w:rsidR="002C2E2F" w:rsidRDefault="002C2E2F" w:rsidP="00067647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3F722DE1" w14:textId="0D5F04B3" w:rsidR="002C2E2F" w:rsidRDefault="004E5E45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2C2E2F">
        <w:rPr>
          <w:rFonts w:ascii="Verdana" w:hAnsi="Verdana"/>
          <w:sz w:val="20"/>
          <w:szCs w:val="20"/>
        </w:rPr>
        <w:t xml:space="preserve">Generalna Dyrekcja Dróg Krajowych i Autostrad informuje, iż  zostało zakończone postępowanie w procedurze udzielenia zamówienia publicznego o wartości mniejszej niż 130.000 PLN (netto) dotyczące wykonywania </w:t>
      </w:r>
      <w:r w:rsidR="002C2E2F" w:rsidRPr="002C2E2F">
        <w:rPr>
          <w:rFonts w:ascii="Verdana" w:hAnsi="Verdana"/>
          <w:sz w:val="20"/>
          <w:szCs w:val="20"/>
        </w:rPr>
        <w:t xml:space="preserve">usługi </w:t>
      </w:r>
      <w:r w:rsidR="002C2E2F"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sz w:val="20"/>
          <w:szCs w:val="20"/>
        </w:rPr>
        <w:t>Serwis</w:t>
      </w:r>
      <w:r w:rsidR="002C2E2F" w:rsidRPr="002C2E2F">
        <w:rPr>
          <w:rFonts w:ascii="Verdana" w:hAnsi="Verdana"/>
          <w:sz w:val="20"/>
          <w:szCs w:val="20"/>
        </w:rPr>
        <w:t xml:space="preserve"> oprogramowani</w:t>
      </w:r>
      <w:r>
        <w:rPr>
          <w:rFonts w:ascii="Verdana" w:hAnsi="Verdana"/>
          <w:sz w:val="20"/>
          <w:szCs w:val="20"/>
        </w:rPr>
        <w:t>a</w:t>
      </w:r>
      <w:r w:rsidR="002C2E2F" w:rsidRPr="002C2E2F">
        <w:rPr>
          <w:rFonts w:ascii="Verdana" w:hAnsi="Verdana"/>
          <w:sz w:val="20"/>
          <w:szCs w:val="20"/>
        </w:rPr>
        <w:t xml:space="preserve"> Monitoring</w:t>
      </w:r>
      <w:r w:rsidR="001E1A7A">
        <w:rPr>
          <w:rFonts w:ascii="Verdana" w:hAnsi="Verdana"/>
          <w:sz w:val="20"/>
          <w:szCs w:val="20"/>
        </w:rPr>
        <w:t>u</w:t>
      </w:r>
      <w:r w:rsidR="002C2E2F" w:rsidRPr="002C2E2F">
        <w:rPr>
          <w:rFonts w:ascii="Verdana" w:hAnsi="Verdana"/>
          <w:sz w:val="20"/>
          <w:szCs w:val="20"/>
        </w:rPr>
        <w:t xml:space="preserve"> Jakości Robót</w:t>
      </w:r>
      <w:r w:rsidR="001E1A7A">
        <w:rPr>
          <w:rFonts w:ascii="Verdana" w:hAnsi="Verdana"/>
          <w:sz w:val="20"/>
          <w:szCs w:val="20"/>
        </w:rPr>
        <w:t xml:space="preserve"> (MJR)</w:t>
      </w:r>
      <w:r>
        <w:rPr>
          <w:rFonts w:ascii="Verdana" w:hAnsi="Verdana"/>
          <w:sz w:val="20"/>
          <w:szCs w:val="20"/>
        </w:rPr>
        <w:t>”</w:t>
      </w:r>
      <w:r w:rsidR="002C2E2F" w:rsidRPr="002C2E2F">
        <w:rPr>
          <w:rFonts w:ascii="Verdana" w:hAnsi="Verdana"/>
          <w:sz w:val="20"/>
          <w:szCs w:val="20"/>
        </w:rPr>
        <w:t>.</w:t>
      </w:r>
    </w:p>
    <w:p w14:paraId="1A56ED6D" w14:textId="698C70A6" w:rsidR="002C2E2F" w:rsidRPr="002C2E2F" w:rsidRDefault="002C2E2F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wyniku postępowania udzielono zamówienia firmie PROGRES Krzysztof </w:t>
      </w:r>
      <w:proofErr w:type="spellStart"/>
      <w:r>
        <w:rPr>
          <w:rFonts w:ascii="Verdana" w:hAnsi="Verdana"/>
          <w:sz w:val="20"/>
          <w:szCs w:val="20"/>
        </w:rPr>
        <w:t>Józwik</w:t>
      </w:r>
      <w:proofErr w:type="spellEnd"/>
      <w:r w:rsidR="00401182">
        <w:rPr>
          <w:rFonts w:ascii="Verdana" w:hAnsi="Verdana"/>
          <w:sz w:val="20"/>
          <w:szCs w:val="20"/>
        </w:rPr>
        <w:t xml:space="preserve">, ul. Tuwima 16A/37, 19-300 Ełk </w:t>
      </w:r>
      <w:r>
        <w:rPr>
          <w:rFonts w:ascii="Verdana" w:hAnsi="Verdana"/>
          <w:sz w:val="20"/>
          <w:szCs w:val="20"/>
        </w:rPr>
        <w:t xml:space="preserve">na kwotę </w:t>
      </w:r>
      <w:r w:rsidR="004E5E45">
        <w:rPr>
          <w:rFonts w:ascii="Verdana" w:hAnsi="Verdana"/>
          <w:sz w:val="20"/>
          <w:szCs w:val="20"/>
        </w:rPr>
        <w:t>7</w:t>
      </w:r>
      <w:r w:rsidR="00411FB9">
        <w:rPr>
          <w:rFonts w:ascii="Verdana" w:hAnsi="Verdana"/>
          <w:sz w:val="20"/>
          <w:szCs w:val="20"/>
        </w:rPr>
        <w:t>6</w:t>
      </w:r>
      <w:r w:rsidR="00401182">
        <w:rPr>
          <w:rFonts w:ascii="Verdana" w:hAnsi="Verdana"/>
          <w:sz w:val="20"/>
          <w:szCs w:val="20"/>
        </w:rPr>
        <w:t> </w:t>
      </w:r>
      <w:r w:rsidR="00411FB9">
        <w:rPr>
          <w:rFonts w:ascii="Verdana" w:hAnsi="Verdana"/>
          <w:sz w:val="20"/>
          <w:szCs w:val="20"/>
        </w:rPr>
        <w:t>560</w:t>
      </w:r>
      <w:r w:rsidR="00401182">
        <w:rPr>
          <w:rFonts w:ascii="Verdana" w:hAnsi="Verdana"/>
          <w:sz w:val="20"/>
          <w:szCs w:val="20"/>
        </w:rPr>
        <w:t>,</w:t>
      </w:r>
      <w:r w:rsidR="00411FB9">
        <w:rPr>
          <w:rFonts w:ascii="Verdana" w:hAnsi="Verdana"/>
          <w:sz w:val="20"/>
          <w:szCs w:val="20"/>
        </w:rPr>
        <w:t xml:space="preserve">12 </w:t>
      </w:r>
      <w:r w:rsidR="00401182">
        <w:rPr>
          <w:rFonts w:ascii="Verdana" w:hAnsi="Verdana"/>
          <w:sz w:val="20"/>
          <w:szCs w:val="20"/>
        </w:rPr>
        <w:t xml:space="preserve">zł </w:t>
      </w:r>
      <w:r>
        <w:rPr>
          <w:rFonts w:ascii="Verdana" w:hAnsi="Verdana"/>
          <w:sz w:val="20"/>
          <w:szCs w:val="20"/>
        </w:rPr>
        <w:t>brutto.</w:t>
      </w:r>
    </w:p>
    <w:p w14:paraId="13DF3C87" w14:textId="77777777" w:rsidR="00044B90" w:rsidRPr="00EB712D" w:rsidRDefault="00044B90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621B6EB" w14:textId="77777777" w:rsidR="00044B90" w:rsidRPr="00EB712D" w:rsidRDefault="00044B90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6735833" w14:textId="77777777" w:rsidR="00044B90" w:rsidRDefault="00044B90" w:rsidP="00067647">
      <w:pPr>
        <w:rPr>
          <w:rFonts w:ascii="Verdana" w:hAnsi="Verdana"/>
          <w:sz w:val="18"/>
          <w:szCs w:val="18"/>
        </w:rPr>
      </w:pPr>
    </w:p>
    <w:p w14:paraId="120B55B3" w14:textId="77777777" w:rsidR="00044B90" w:rsidRDefault="00044B90" w:rsidP="00291672">
      <w:pPr>
        <w:ind w:left="360"/>
        <w:rPr>
          <w:rFonts w:ascii="Verdana" w:hAnsi="Verdana"/>
          <w:sz w:val="16"/>
          <w:szCs w:val="16"/>
        </w:rPr>
      </w:pPr>
    </w:p>
    <w:sectPr w:rsidR="00044B90" w:rsidSect="00967C4A"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1077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3914" w14:textId="77777777" w:rsidR="00F4760B" w:rsidRDefault="00F4760B">
      <w:r>
        <w:separator/>
      </w:r>
    </w:p>
  </w:endnote>
  <w:endnote w:type="continuationSeparator" w:id="0">
    <w:p w14:paraId="61F4F822" w14:textId="77777777" w:rsidR="00F4760B" w:rsidRDefault="00F4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1927531526"/>
      <w:docPartObj>
        <w:docPartGallery w:val="Page Numbers (Bottom of Page)"/>
        <w:docPartUnique/>
      </w:docPartObj>
    </w:sdtPr>
    <w:sdtContent>
      <w:p w14:paraId="0FD6E703" w14:textId="77777777" w:rsidR="00044B90" w:rsidRPr="00864ABE" w:rsidRDefault="00145A35">
        <w:pPr>
          <w:pStyle w:val="Stopka"/>
          <w:jc w:val="right"/>
          <w:rPr>
            <w:rFonts w:ascii="Verdana" w:hAnsi="Verdana"/>
            <w:sz w:val="20"/>
            <w:szCs w:val="20"/>
          </w:rPr>
        </w:pPr>
        <w:r w:rsidRPr="00864ABE">
          <w:rPr>
            <w:rFonts w:ascii="Verdana" w:hAnsi="Verdana"/>
            <w:sz w:val="20"/>
            <w:szCs w:val="20"/>
          </w:rPr>
          <w:fldChar w:fldCharType="begin"/>
        </w:r>
        <w:r w:rsidRPr="00864ABE">
          <w:rPr>
            <w:rFonts w:ascii="Verdana" w:hAnsi="Verdana"/>
            <w:sz w:val="20"/>
            <w:szCs w:val="20"/>
          </w:rPr>
          <w:instrText>PAGE   \* MERGEFORMAT</w:instrText>
        </w:r>
        <w:r w:rsidRPr="00864ABE">
          <w:rPr>
            <w:rFonts w:ascii="Verdana" w:hAnsi="Verdana"/>
            <w:sz w:val="20"/>
            <w:szCs w:val="20"/>
          </w:rPr>
          <w:fldChar w:fldCharType="separate"/>
        </w:r>
        <w:r>
          <w:rPr>
            <w:rFonts w:ascii="Verdana" w:hAnsi="Verdana"/>
            <w:noProof/>
            <w:sz w:val="20"/>
            <w:szCs w:val="20"/>
          </w:rPr>
          <w:t>2</w:t>
        </w:r>
        <w:r w:rsidRPr="00864ABE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426922A6" w14:textId="77777777" w:rsidR="00044B90" w:rsidRPr="00864ABE" w:rsidRDefault="00044B90">
    <w:pPr>
      <w:pStyle w:val="Stopka"/>
      <w:rPr>
        <w:rFonts w:ascii="Verdana" w:hAnsi="Verdan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C9AA" w14:textId="77777777" w:rsidR="00044B90" w:rsidRPr="009E0860" w:rsidRDefault="00145A35" w:rsidP="0022344D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 w:rsidRPr="009E0860">
      <w:rPr>
        <w:noProof/>
      </w:rPr>
      <w:drawing>
        <wp:anchor distT="0" distB="0" distL="114300" distR="114300" simplePos="0" relativeHeight="251662336" behindDoc="1" locked="0" layoutInCell="1" allowOverlap="1" wp14:anchorId="4B84751C" wp14:editId="338D7F4D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4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860">
      <w:rPr>
        <w:noProof/>
      </w:rPr>
      <w:drawing>
        <wp:anchor distT="0" distB="0" distL="114300" distR="114300" simplePos="0" relativeHeight="251661312" behindDoc="1" locked="0" layoutInCell="1" allowOverlap="1" wp14:anchorId="5659756D" wp14:editId="40FAC93D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860">
      <w:rPr>
        <w:noProof/>
      </w:rPr>
      <w:drawing>
        <wp:anchor distT="0" distB="0" distL="114300" distR="114300" simplePos="0" relativeHeight="251660288" behindDoc="1" locked="0" layoutInCell="1" allowOverlap="1" wp14:anchorId="7006FF8D" wp14:editId="5786AE9F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860"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E5E0E7" wp14:editId="61F1E145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pt" to="453.55pt,3.6pt" strokecolor="gray" strokeweight="0.5pt"/>
          </w:pict>
        </mc:Fallback>
      </mc:AlternateContent>
    </w:r>
  </w:p>
  <w:p w14:paraId="396322B9" w14:textId="77777777" w:rsidR="00044B90" w:rsidRPr="009E0860" w:rsidRDefault="00145A35" w:rsidP="00C240B7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9E0860">
      <w:rPr>
        <w:rFonts w:ascii="Verdana" w:hAnsi="Verdana"/>
        <w:b/>
        <w:color w:val="FF690A"/>
        <w:sz w:val="14"/>
      </w:rPr>
      <w:t>Generalna Dyrekcja</w:t>
    </w:r>
    <w:r w:rsidRPr="009E0860">
      <w:rPr>
        <w:rFonts w:ascii="Verdana" w:hAnsi="Verdana"/>
        <w:b/>
        <w:color w:val="808080"/>
        <w:sz w:val="14"/>
      </w:rPr>
      <w:tab/>
    </w:r>
    <w:r w:rsidRPr="009E0860">
      <w:rPr>
        <w:rFonts w:ascii="Verdana" w:hAnsi="Verdana"/>
        <w:color w:val="808080"/>
        <w:sz w:val="14"/>
      </w:rPr>
      <w:t xml:space="preserve">ul. </w:t>
    </w:r>
    <w:proofErr w:type="spellStart"/>
    <w:r w:rsidRPr="009E0860">
      <w:rPr>
        <w:rFonts w:ascii="Verdana" w:hAnsi="Verdana"/>
        <w:color w:val="808080"/>
        <w:sz w:val="14"/>
        <w:lang w:val="de-DE"/>
      </w:rPr>
      <w:t>Wronia</w:t>
    </w:r>
    <w:proofErr w:type="spellEnd"/>
    <w:r w:rsidRPr="009E0860">
      <w:rPr>
        <w:rFonts w:ascii="Verdana" w:hAnsi="Verdana"/>
        <w:color w:val="808080"/>
        <w:sz w:val="14"/>
        <w:lang w:val="de-DE"/>
      </w:rPr>
      <w:t xml:space="preserve"> 53</w:t>
    </w:r>
    <w:r w:rsidRPr="009E0860">
      <w:rPr>
        <w:rFonts w:ascii="Verdana" w:hAnsi="Verdana"/>
        <w:color w:val="808080"/>
        <w:sz w:val="14"/>
        <w:lang w:val="de-DE"/>
      </w:rPr>
      <w:tab/>
    </w:r>
    <w:r w:rsidRPr="009E0860">
      <w:rPr>
        <w:rFonts w:ascii="Verdana" w:hAnsi="Verdana"/>
        <w:color w:val="808080"/>
        <w:sz w:val="14"/>
        <w:lang w:val="de-DE"/>
      </w:rPr>
      <w:tab/>
    </w:r>
    <w:r w:rsidRPr="009E0860">
      <w:rPr>
        <w:rFonts w:ascii="Verdana" w:hAnsi="Verdana"/>
        <w:color w:val="808080"/>
        <w:sz w:val="14"/>
      </w:rPr>
      <w:t>www.gddkia.gov.pl</w:t>
    </w:r>
  </w:p>
  <w:p w14:paraId="2B37F43E" w14:textId="77777777" w:rsidR="00044B90" w:rsidRPr="009E0860" w:rsidRDefault="00145A35" w:rsidP="00C240B7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9E0860">
      <w:rPr>
        <w:rFonts w:ascii="Verdana" w:hAnsi="Verdana"/>
        <w:b/>
        <w:color w:val="ED7D31" w:themeColor="accent2"/>
        <w:sz w:val="14"/>
      </w:rPr>
      <w:t>Dróg</w:t>
    </w:r>
    <w:r w:rsidRPr="009E0860">
      <w:rPr>
        <w:rFonts w:ascii="Verdana" w:hAnsi="Verdana"/>
        <w:b/>
        <w:color w:val="FF690A"/>
        <w:sz w:val="14"/>
      </w:rPr>
      <w:t xml:space="preserve"> Krajowych i Autostrad</w:t>
    </w:r>
    <w:r w:rsidRPr="009E0860">
      <w:rPr>
        <w:rFonts w:ascii="Verdana" w:hAnsi="Verdana"/>
        <w:b/>
        <w:color w:val="808080"/>
        <w:sz w:val="14"/>
      </w:rPr>
      <w:tab/>
    </w:r>
    <w:r w:rsidRPr="009E0860">
      <w:rPr>
        <w:rFonts w:ascii="Verdana" w:hAnsi="Verdana"/>
        <w:bCs/>
        <w:color w:val="808080"/>
        <w:sz w:val="14"/>
      </w:rPr>
      <w:t>00-874</w:t>
    </w:r>
    <w:r w:rsidRPr="009E0860">
      <w:rPr>
        <w:rFonts w:ascii="Verdana" w:hAnsi="Verdana"/>
        <w:b/>
        <w:color w:val="808080"/>
        <w:sz w:val="14"/>
      </w:rPr>
      <w:t xml:space="preserve"> </w:t>
    </w:r>
    <w:r w:rsidRPr="009E0860">
      <w:rPr>
        <w:rFonts w:ascii="Verdana" w:hAnsi="Verdana"/>
        <w:color w:val="808080"/>
        <w:sz w:val="14"/>
      </w:rPr>
      <w:t>Warszawa</w:t>
    </w:r>
    <w:r w:rsidRPr="009E0860">
      <w:rPr>
        <w:rFonts w:ascii="Verdana" w:hAnsi="Verdana"/>
        <w:color w:val="808080"/>
        <w:sz w:val="14"/>
      </w:rPr>
      <w:tab/>
    </w:r>
    <w:r w:rsidRPr="009E0860">
      <w:rPr>
        <w:rFonts w:ascii="Verdana" w:hAnsi="Verdana"/>
        <w:color w:val="808080"/>
        <w:sz w:val="14"/>
      </w:rPr>
      <w:tab/>
    </w:r>
    <w:proofErr w:type="spellStart"/>
    <w:r w:rsidRPr="009E0860">
      <w:rPr>
        <w:rFonts w:ascii="Verdana" w:hAnsi="Verdana"/>
        <w:color w:val="808080"/>
        <w:sz w:val="14"/>
        <w:lang w:val="de-DE"/>
      </w:rPr>
      <w:t>e-mail</w:t>
    </w:r>
    <w:proofErr w:type="spellEnd"/>
    <w:r w:rsidRPr="009E0860">
      <w:rPr>
        <w:rFonts w:ascii="Verdana" w:hAnsi="Verdana"/>
        <w:color w:val="808080"/>
        <w:sz w:val="14"/>
        <w:lang w:val="de-DE"/>
      </w:rPr>
      <w:t xml:space="preserve"> kancelaria@gddkia.gov.pl</w:t>
    </w:r>
  </w:p>
  <w:p w14:paraId="1CA1C19F" w14:textId="77777777" w:rsidR="00044B90" w:rsidRDefault="00145A35" w:rsidP="00C240B7">
    <w:pPr>
      <w:pStyle w:val="Stopka"/>
      <w:tabs>
        <w:tab w:val="clear" w:pos="4536"/>
        <w:tab w:val="left" w:pos="3544"/>
      </w:tabs>
      <w:rPr>
        <w:rFonts w:ascii="Verdana" w:hAnsi="Verdana"/>
        <w:color w:val="808080"/>
        <w:sz w:val="14"/>
      </w:rPr>
    </w:pPr>
    <w:r w:rsidRPr="009E0860">
      <w:rPr>
        <w:rFonts w:ascii="Verdana" w:hAnsi="Verdana"/>
        <w:color w:val="808080"/>
        <w:sz w:val="14"/>
      </w:rPr>
      <w:tab/>
      <w:t>tel. 22 375 88 88</w:t>
    </w:r>
  </w:p>
  <w:p w14:paraId="048DB51A" w14:textId="77777777" w:rsidR="00044B90" w:rsidRPr="009E0860" w:rsidRDefault="00145A35" w:rsidP="00C240B7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</w:rPr>
    </w:pPr>
    <w:r w:rsidRPr="009E0860">
      <w:rPr>
        <w:rFonts w:ascii="Verdana" w:hAnsi="Verdana"/>
        <w:color w:val="808080"/>
        <w:sz w:val="14"/>
      </w:rPr>
      <w:tab/>
      <w:t>faks 22 375 86 00</w:t>
    </w:r>
  </w:p>
  <w:p w14:paraId="4B694CBC" w14:textId="77777777" w:rsidR="00044B90" w:rsidRPr="009E0860" w:rsidRDefault="00145A35" w:rsidP="00C240B7">
    <w:pPr>
      <w:pStyle w:val="Stopka"/>
      <w:tabs>
        <w:tab w:val="clear" w:pos="4536"/>
        <w:tab w:val="left" w:pos="2835"/>
        <w:tab w:val="left" w:pos="5670"/>
      </w:tabs>
      <w:rPr>
        <w:rFonts w:ascii="Verdana" w:hAnsi="Verdana"/>
        <w:color w:val="808080"/>
        <w:sz w:val="14"/>
      </w:rPr>
    </w:pPr>
    <w:r w:rsidRPr="009E0860">
      <w:rPr>
        <w:rFonts w:ascii="Verdana" w:hAnsi="Verdana"/>
        <w:b/>
        <w:color w:val="808080"/>
        <w:sz w:val="14"/>
      </w:rPr>
      <w:tab/>
    </w:r>
    <w:r w:rsidRPr="009E0860">
      <w:rPr>
        <w:rFonts w:ascii="Verdana" w:hAnsi="Verdana"/>
        <w:color w:val="808080"/>
        <w:sz w:val="14"/>
      </w:rPr>
      <w:tab/>
    </w:r>
    <w:r w:rsidRPr="009E0860">
      <w:rPr>
        <w:rFonts w:ascii="Verdana" w:hAnsi="Verdana"/>
        <w:color w:val="808080"/>
        <w:sz w:val="14"/>
      </w:rPr>
      <w:tab/>
    </w:r>
  </w:p>
  <w:p w14:paraId="21B19B2B" w14:textId="77777777" w:rsidR="00044B90" w:rsidRPr="009E0860" w:rsidRDefault="00044B90" w:rsidP="0022344D">
    <w:pPr>
      <w:pStyle w:val="Stopk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04B1" w14:textId="77777777" w:rsidR="00F4760B" w:rsidRDefault="00F4760B">
      <w:r>
        <w:separator/>
      </w:r>
    </w:p>
  </w:footnote>
  <w:footnote w:type="continuationSeparator" w:id="0">
    <w:p w14:paraId="5D65168A" w14:textId="77777777" w:rsidR="00F4760B" w:rsidRDefault="00F4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B3CB" w14:textId="77777777" w:rsidR="00044B90" w:rsidRPr="0095031C" w:rsidRDefault="00145A35" w:rsidP="005D2461">
    <w:pPr>
      <w:pStyle w:val="Nagwek"/>
      <w:tabs>
        <w:tab w:val="clear" w:pos="4536"/>
        <w:tab w:val="clear" w:pos="9072"/>
        <w:tab w:val="right" w:pos="6521"/>
      </w:tabs>
      <w:spacing w:after="120"/>
      <w:ind w:right="5954"/>
      <w:jc w:val="center"/>
    </w:pPr>
    <w:r w:rsidRPr="0095031C">
      <w:rPr>
        <w:noProof/>
      </w:rPr>
      <w:drawing>
        <wp:inline distT="0" distB="0" distL="0" distR="0" wp14:anchorId="59709B6D" wp14:editId="500784F4">
          <wp:extent cx="866775" cy="542925"/>
          <wp:effectExtent l="0" t="0" r="0" b="0"/>
          <wp:docPr id="42" name="Obraz 4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E49A9" w14:textId="77777777" w:rsidR="00044B90" w:rsidRDefault="00145A35" w:rsidP="00542B3E">
    <w:pPr>
      <w:pStyle w:val="Nagwek"/>
      <w:tabs>
        <w:tab w:val="clear" w:pos="4536"/>
        <w:tab w:val="clear" w:pos="9072"/>
        <w:tab w:val="right" w:pos="6521"/>
      </w:tabs>
      <w:ind w:right="5526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  Departament Technologii</w:t>
    </w:r>
  </w:p>
  <w:p w14:paraId="180CCD36" w14:textId="77777777" w:rsidR="00044B90" w:rsidRPr="0095031C" w:rsidRDefault="00145A35" w:rsidP="00542B3E">
    <w:pPr>
      <w:pStyle w:val="Nagwek"/>
      <w:tabs>
        <w:tab w:val="clear" w:pos="4536"/>
        <w:tab w:val="clear" w:pos="9072"/>
        <w:tab w:val="right" w:pos="6521"/>
      </w:tabs>
      <w:ind w:right="5526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           Budowy Dróg</w:t>
    </w:r>
  </w:p>
  <w:p w14:paraId="3E294AFD" w14:textId="77777777" w:rsidR="00044B90" w:rsidRPr="00DB577A" w:rsidRDefault="00044B90" w:rsidP="0022344D">
    <w:pPr>
      <w:pStyle w:val="Nagwek"/>
      <w:tabs>
        <w:tab w:val="clear" w:pos="4536"/>
        <w:tab w:val="clear" w:pos="9072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4D2"/>
    <w:multiLevelType w:val="hybridMultilevel"/>
    <w:tmpl w:val="70D66306"/>
    <w:lvl w:ilvl="0" w:tplc="1CF086E4">
      <w:start w:val="1"/>
      <w:numFmt w:val="decimal"/>
      <w:lvlText w:val="%1."/>
      <w:lvlJc w:val="left"/>
      <w:pPr>
        <w:ind w:left="720" w:hanging="360"/>
      </w:pPr>
    </w:lvl>
    <w:lvl w:ilvl="1" w:tplc="50485D96" w:tentative="1">
      <w:start w:val="1"/>
      <w:numFmt w:val="lowerLetter"/>
      <w:lvlText w:val="%2."/>
      <w:lvlJc w:val="left"/>
      <w:pPr>
        <w:ind w:left="1440" w:hanging="360"/>
      </w:pPr>
    </w:lvl>
    <w:lvl w:ilvl="2" w:tplc="C9F2D782" w:tentative="1">
      <w:start w:val="1"/>
      <w:numFmt w:val="lowerRoman"/>
      <w:lvlText w:val="%3."/>
      <w:lvlJc w:val="right"/>
      <w:pPr>
        <w:ind w:left="2160" w:hanging="180"/>
      </w:pPr>
    </w:lvl>
    <w:lvl w:ilvl="3" w:tplc="49C8D5A4" w:tentative="1">
      <w:start w:val="1"/>
      <w:numFmt w:val="decimal"/>
      <w:lvlText w:val="%4."/>
      <w:lvlJc w:val="left"/>
      <w:pPr>
        <w:ind w:left="2880" w:hanging="360"/>
      </w:pPr>
    </w:lvl>
    <w:lvl w:ilvl="4" w:tplc="9968AC14" w:tentative="1">
      <w:start w:val="1"/>
      <w:numFmt w:val="lowerLetter"/>
      <w:lvlText w:val="%5."/>
      <w:lvlJc w:val="left"/>
      <w:pPr>
        <w:ind w:left="3600" w:hanging="360"/>
      </w:pPr>
    </w:lvl>
    <w:lvl w:ilvl="5" w:tplc="259C1E40" w:tentative="1">
      <w:start w:val="1"/>
      <w:numFmt w:val="lowerRoman"/>
      <w:lvlText w:val="%6."/>
      <w:lvlJc w:val="right"/>
      <w:pPr>
        <w:ind w:left="4320" w:hanging="180"/>
      </w:pPr>
    </w:lvl>
    <w:lvl w:ilvl="6" w:tplc="E50CAADA" w:tentative="1">
      <w:start w:val="1"/>
      <w:numFmt w:val="decimal"/>
      <w:lvlText w:val="%7."/>
      <w:lvlJc w:val="left"/>
      <w:pPr>
        <w:ind w:left="5040" w:hanging="360"/>
      </w:pPr>
    </w:lvl>
    <w:lvl w:ilvl="7" w:tplc="02E098B0" w:tentative="1">
      <w:start w:val="1"/>
      <w:numFmt w:val="lowerLetter"/>
      <w:lvlText w:val="%8."/>
      <w:lvlJc w:val="left"/>
      <w:pPr>
        <w:ind w:left="5760" w:hanging="360"/>
      </w:pPr>
    </w:lvl>
    <w:lvl w:ilvl="8" w:tplc="2F009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8528D36A">
      <w:start w:val="1"/>
      <w:numFmt w:val="decimal"/>
      <w:lvlText w:val="%1."/>
      <w:lvlJc w:val="left"/>
      <w:pPr>
        <w:ind w:left="720" w:hanging="360"/>
      </w:pPr>
    </w:lvl>
    <w:lvl w:ilvl="1" w:tplc="228A8196" w:tentative="1">
      <w:start w:val="1"/>
      <w:numFmt w:val="lowerLetter"/>
      <w:lvlText w:val="%2."/>
      <w:lvlJc w:val="left"/>
      <w:pPr>
        <w:ind w:left="1440" w:hanging="360"/>
      </w:pPr>
    </w:lvl>
    <w:lvl w:ilvl="2" w:tplc="D602AE64" w:tentative="1">
      <w:start w:val="1"/>
      <w:numFmt w:val="lowerRoman"/>
      <w:lvlText w:val="%3."/>
      <w:lvlJc w:val="right"/>
      <w:pPr>
        <w:ind w:left="2160" w:hanging="180"/>
      </w:pPr>
    </w:lvl>
    <w:lvl w:ilvl="3" w:tplc="A3B26076" w:tentative="1">
      <w:start w:val="1"/>
      <w:numFmt w:val="decimal"/>
      <w:lvlText w:val="%4."/>
      <w:lvlJc w:val="left"/>
      <w:pPr>
        <w:ind w:left="2880" w:hanging="360"/>
      </w:pPr>
    </w:lvl>
    <w:lvl w:ilvl="4" w:tplc="1B0CE628" w:tentative="1">
      <w:start w:val="1"/>
      <w:numFmt w:val="lowerLetter"/>
      <w:lvlText w:val="%5."/>
      <w:lvlJc w:val="left"/>
      <w:pPr>
        <w:ind w:left="3600" w:hanging="360"/>
      </w:pPr>
    </w:lvl>
    <w:lvl w:ilvl="5" w:tplc="2C900EC8" w:tentative="1">
      <w:start w:val="1"/>
      <w:numFmt w:val="lowerRoman"/>
      <w:lvlText w:val="%6."/>
      <w:lvlJc w:val="right"/>
      <w:pPr>
        <w:ind w:left="4320" w:hanging="180"/>
      </w:pPr>
    </w:lvl>
    <w:lvl w:ilvl="6" w:tplc="553A0934" w:tentative="1">
      <w:start w:val="1"/>
      <w:numFmt w:val="decimal"/>
      <w:lvlText w:val="%7."/>
      <w:lvlJc w:val="left"/>
      <w:pPr>
        <w:ind w:left="5040" w:hanging="360"/>
      </w:pPr>
    </w:lvl>
    <w:lvl w:ilvl="7" w:tplc="8940EBB4" w:tentative="1">
      <w:start w:val="1"/>
      <w:numFmt w:val="lowerLetter"/>
      <w:lvlText w:val="%8."/>
      <w:lvlJc w:val="left"/>
      <w:pPr>
        <w:ind w:left="5760" w:hanging="360"/>
      </w:pPr>
    </w:lvl>
    <w:lvl w:ilvl="8" w:tplc="F8AC6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C0F872BC">
      <w:start w:val="1"/>
      <w:numFmt w:val="decimal"/>
      <w:lvlText w:val="%1."/>
      <w:lvlJc w:val="left"/>
      <w:pPr>
        <w:ind w:left="720" w:hanging="360"/>
      </w:pPr>
    </w:lvl>
    <w:lvl w:ilvl="1" w:tplc="35846414" w:tentative="1">
      <w:start w:val="1"/>
      <w:numFmt w:val="lowerLetter"/>
      <w:lvlText w:val="%2."/>
      <w:lvlJc w:val="left"/>
      <w:pPr>
        <w:ind w:left="1440" w:hanging="360"/>
      </w:pPr>
    </w:lvl>
    <w:lvl w:ilvl="2" w:tplc="D7127690" w:tentative="1">
      <w:start w:val="1"/>
      <w:numFmt w:val="lowerRoman"/>
      <w:lvlText w:val="%3."/>
      <w:lvlJc w:val="right"/>
      <w:pPr>
        <w:ind w:left="2160" w:hanging="180"/>
      </w:pPr>
    </w:lvl>
    <w:lvl w:ilvl="3" w:tplc="D0EECB7C" w:tentative="1">
      <w:start w:val="1"/>
      <w:numFmt w:val="decimal"/>
      <w:lvlText w:val="%4."/>
      <w:lvlJc w:val="left"/>
      <w:pPr>
        <w:ind w:left="2880" w:hanging="360"/>
      </w:pPr>
    </w:lvl>
    <w:lvl w:ilvl="4" w:tplc="0180E1C6" w:tentative="1">
      <w:start w:val="1"/>
      <w:numFmt w:val="lowerLetter"/>
      <w:lvlText w:val="%5."/>
      <w:lvlJc w:val="left"/>
      <w:pPr>
        <w:ind w:left="3600" w:hanging="360"/>
      </w:pPr>
    </w:lvl>
    <w:lvl w:ilvl="5" w:tplc="1A709BFA" w:tentative="1">
      <w:start w:val="1"/>
      <w:numFmt w:val="lowerRoman"/>
      <w:lvlText w:val="%6."/>
      <w:lvlJc w:val="right"/>
      <w:pPr>
        <w:ind w:left="4320" w:hanging="180"/>
      </w:pPr>
    </w:lvl>
    <w:lvl w:ilvl="6" w:tplc="649C20EA" w:tentative="1">
      <w:start w:val="1"/>
      <w:numFmt w:val="decimal"/>
      <w:lvlText w:val="%7."/>
      <w:lvlJc w:val="left"/>
      <w:pPr>
        <w:ind w:left="5040" w:hanging="360"/>
      </w:pPr>
    </w:lvl>
    <w:lvl w:ilvl="7" w:tplc="084EDF32" w:tentative="1">
      <w:start w:val="1"/>
      <w:numFmt w:val="lowerLetter"/>
      <w:lvlText w:val="%8."/>
      <w:lvlJc w:val="left"/>
      <w:pPr>
        <w:ind w:left="5760" w:hanging="360"/>
      </w:pPr>
    </w:lvl>
    <w:lvl w:ilvl="8" w:tplc="3286B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AA76E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C4CA26" w:tentative="1">
      <w:start w:val="1"/>
      <w:numFmt w:val="lowerLetter"/>
      <w:lvlText w:val="%2."/>
      <w:lvlJc w:val="left"/>
      <w:pPr>
        <w:ind w:left="1440" w:hanging="360"/>
      </w:pPr>
    </w:lvl>
    <w:lvl w:ilvl="2" w:tplc="8D905BC4" w:tentative="1">
      <w:start w:val="1"/>
      <w:numFmt w:val="lowerRoman"/>
      <w:lvlText w:val="%3."/>
      <w:lvlJc w:val="right"/>
      <w:pPr>
        <w:ind w:left="2160" w:hanging="180"/>
      </w:pPr>
    </w:lvl>
    <w:lvl w:ilvl="3" w:tplc="FB0ED4E4" w:tentative="1">
      <w:start w:val="1"/>
      <w:numFmt w:val="decimal"/>
      <w:lvlText w:val="%4."/>
      <w:lvlJc w:val="left"/>
      <w:pPr>
        <w:ind w:left="2880" w:hanging="360"/>
      </w:pPr>
    </w:lvl>
    <w:lvl w:ilvl="4" w:tplc="DE8C3940" w:tentative="1">
      <w:start w:val="1"/>
      <w:numFmt w:val="lowerLetter"/>
      <w:lvlText w:val="%5."/>
      <w:lvlJc w:val="left"/>
      <w:pPr>
        <w:ind w:left="3600" w:hanging="360"/>
      </w:pPr>
    </w:lvl>
    <w:lvl w:ilvl="5" w:tplc="C23AB20E" w:tentative="1">
      <w:start w:val="1"/>
      <w:numFmt w:val="lowerRoman"/>
      <w:lvlText w:val="%6."/>
      <w:lvlJc w:val="right"/>
      <w:pPr>
        <w:ind w:left="4320" w:hanging="180"/>
      </w:pPr>
    </w:lvl>
    <w:lvl w:ilvl="6" w:tplc="708639FA" w:tentative="1">
      <w:start w:val="1"/>
      <w:numFmt w:val="decimal"/>
      <w:lvlText w:val="%7."/>
      <w:lvlJc w:val="left"/>
      <w:pPr>
        <w:ind w:left="5040" w:hanging="360"/>
      </w:pPr>
    </w:lvl>
    <w:lvl w:ilvl="7" w:tplc="A41A1CB6" w:tentative="1">
      <w:start w:val="1"/>
      <w:numFmt w:val="lowerLetter"/>
      <w:lvlText w:val="%8."/>
      <w:lvlJc w:val="left"/>
      <w:pPr>
        <w:ind w:left="5760" w:hanging="360"/>
      </w:pPr>
    </w:lvl>
    <w:lvl w:ilvl="8" w:tplc="BB74F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17265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72C34A" w:tentative="1">
      <w:start w:val="1"/>
      <w:numFmt w:val="lowerLetter"/>
      <w:lvlText w:val="%2."/>
      <w:lvlJc w:val="left"/>
      <w:pPr>
        <w:ind w:left="1440" w:hanging="360"/>
      </w:pPr>
    </w:lvl>
    <w:lvl w:ilvl="2" w:tplc="90B60C30" w:tentative="1">
      <w:start w:val="1"/>
      <w:numFmt w:val="lowerRoman"/>
      <w:lvlText w:val="%3."/>
      <w:lvlJc w:val="right"/>
      <w:pPr>
        <w:ind w:left="2160" w:hanging="180"/>
      </w:pPr>
    </w:lvl>
    <w:lvl w:ilvl="3" w:tplc="E012BD58" w:tentative="1">
      <w:start w:val="1"/>
      <w:numFmt w:val="decimal"/>
      <w:lvlText w:val="%4."/>
      <w:lvlJc w:val="left"/>
      <w:pPr>
        <w:ind w:left="2880" w:hanging="360"/>
      </w:pPr>
    </w:lvl>
    <w:lvl w:ilvl="4" w:tplc="7114A184" w:tentative="1">
      <w:start w:val="1"/>
      <w:numFmt w:val="lowerLetter"/>
      <w:lvlText w:val="%5."/>
      <w:lvlJc w:val="left"/>
      <w:pPr>
        <w:ind w:left="3600" w:hanging="360"/>
      </w:pPr>
    </w:lvl>
    <w:lvl w:ilvl="5" w:tplc="D04A5D5C" w:tentative="1">
      <w:start w:val="1"/>
      <w:numFmt w:val="lowerRoman"/>
      <w:lvlText w:val="%6."/>
      <w:lvlJc w:val="right"/>
      <w:pPr>
        <w:ind w:left="4320" w:hanging="180"/>
      </w:pPr>
    </w:lvl>
    <w:lvl w:ilvl="6" w:tplc="1E24BB3C" w:tentative="1">
      <w:start w:val="1"/>
      <w:numFmt w:val="decimal"/>
      <w:lvlText w:val="%7."/>
      <w:lvlJc w:val="left"/>
      <w:pPr>
        <w:ind w:left="5040" w:hanging="360"/>
      </w:pPr>
    </w:lvl>
    <w:lvl w:ilvl="7" w:tplc="65F6F31C" w:tentative="1">
      <w:start w:val="1"/>
      <w:numFmt w:val="lowerLetter"/>
      <w:lvlText w:val="%8."/>
      <w:lvlJc w:val="left"/>
      <w:pPr>
        <w:ind w:left="5760" w:hanging="360"/>
      </w:pPr>
    </w:lvl>
    <w:lvl w:ilvl="8" w:tplc="052E1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168"/>
    <w:multiLevelType w:val="hybridMultilevel"/>
    <w:tmpl w:val="397493D4"/>
    <w:lvl w:ilvl="0" w:tplc="7E0E7F98">
      <w:start w:val="1"/>
      <w:numFmt w:val="decimal"/>
      <w:lvlText w:val="%1."/>
      <w:lvlJc w:val="left"/>
      <w:pPr>
        <w:ind w:left="720" w:hanging="360"/>
      </w:pPr>
    </w:lvl>
    <w:lvl w:ilvl="1" w:tplc="6C14D91C" w:tentative="1">
      <w:start w:val="1"/>
      <w:numFmt w:val="lowerLetter"/>
      <w:lvlText w:val="%2."/>
      <w:lvlJc w:val="left"/>
      <w:pPr>
        <w:ind w:left="1440" w:hanging="360"/>
      </w:pPr>
    </w:lvl>
    <w:lvl w:ilvl="2" w:tplc="AAC83662" w:tentative="1">
      <w:start w:val="1"/>
      <w:numFmt w:val="lowerRoman"/>
      <w:lvlText w:val="%3."/>
      <w:lvlJc w:val="right"/>
      <w:pPr>
        <w:ind w:left="2160" w:hanging="180"/>
      </w:pPr>
    </w:lvl>
    <w:lvl w:ilvl="3" w:tplc="B532E2E6" w:tentative="1">
      <w:start w:val="1"/>
      <w:numFmt w:val="decimal"/>
      <w:lvlText w:val="%4."/>
      <w:lvlJc w:val="left"/>
      <w:pPr>
        <w:ind w:left="2880" w:hanging="360"/>
      </w:pPr>
    </w:lvl>
    <w:lvl w:ilvl="4" w:tplc="41BAEA40" w:tentative="1">
      <w:start w:val="1"/>
      <w:numFmt w:val="lowerLetter"/>
      <w:lvlText w:val="%5."/>
      <w:lvlJc w:val="left"/>
      <w:pPr>
        <w:ind w:left="3600" w:hanging="360"/>
      </w:pPr>
    </w:lvl>
    <w:lvl w:ilvl="5" w:tplc="20BADFFA" w:tentative="1">
      <w:start w:val="1"/>
      <w:numFmt w:val="lowerRoman"/>
      <w:lvlText w:val="%6."/>
      <w:lvlJc w:val="right"/>
      <w:pPr>
        <w:ind w:left="4320" w:hanging="180"/>
      </w:pPr>
    </w:lvl>
    <w:lvl w:ilvl="6" w:tplc="3B80304C" w:tentative="1">
      <w:start w:val="1"/>
      <w:numFmt w:val="decimal"/>
      <w:lvlText w:val="%7."/>
      <w:lvlJc w:val="left"/>
      <w:pPr>
        <w:ind w:left="5040" w:hanging="360"/>
      </w:pPr>
    </w:lvl>
    <w:lvl w:ilvl="7" w:tplc="31ACDF04" w:tentative="1">
      <w:start w:val="1"/>
      <w:numFmt w:val="lowerLetter"/>
      <w:lvlText w:val="%8."/>
      <w:lvlJc w:val="left"/>
      <w:pPr>
        <w:ind w:left="5760" w:hanging="360"/>
      </w:pPr>
    </w:lvl>
    <w:lvl w:ilvl="8" w:tplc="5BDA0C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067824">
    <w:abstractNumId w:val="3"/>
  </w:num>
  <w:num w:numId="2" w16cid:durableId="388918318">
    <w:abstractNumId w:val="4"/>
  </w:num>
  <w:num w:numId="3" w16cid:durableId="1040519898">
    <w:abstractNumId w:val="5"/>
  </w:num>
  <w:num w:numId="4" w16cid:durableId="1005018931">
    <w:abstractNumId w:val="2"/>
  </w:num>
  <w:num w:numId="5" w16cid:durableId="1583028900">
    <w:abstractNumId w:val="1"/>
  </w:num>
  <w:num w:numId="6" w16cid:durableId="149737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2F"/>
    <w:rsid w:val="00000CA9"/>
    <w:rsid w:val="00044B90"/>
    <w:rsid w:val="000567EF"/>
    <w:rsid w:val="00145A35"/>
    <w:rsid w:val="00155186"/>
    <w:rsid w:val="00175BDF"/>
    <w:rsid w:val="001E1A7A"/>
    <w:rsid w:val="002C2E2F"/>
    <w:rsid w:val="002E7AD5"/>
    <w:rsid w:val="00347BB4"/>
    <w:rsid w:val="00401182"/>
    <w:rsid w:val="00403D25"/>
    <w:rsid w:val="00411FB9"/>
    <w:rsid w:val="004E5E45"/>
    <w:rsid w:val="00682519"/>
    <w:rsid w:val="0072540C"/>
    <w:rsid w:val="00823AC0"/>
    <w:rsid w:val="00997A16"/>
    <w:rsid w:val="00C629A5"/>
    <w:rsid w:val="00EB6EE0"/>
    <w:rsid w:val="00F4760B"/>
    <w:rsid w:val="00F7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DB64F"/>
  <w15:docId w15:val="{1E46A659-AF28-4697-B720-51FE0608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uiPriority w:val="99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Odwoanieprzypisukocowego">
    <w:name w:val="endnote reference"/>
    <w:basedOn w:val="Domylnaczcionkaakapitu"/>
    <w:rsid w:val="00CA3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8315EA1B5034A853EF15C1DCAFA23" ma:contentTypeVersion="0" ma:contentTypeDescription="Utwórz nowy dokument." ma:contentTypeScope="" ma:versionID="d2b48f9ce2bac2b44db18bd3feeaa0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CBD122-D1D4-48CC-A725-FDF1F210D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WJD</cp:lastModifiedBy>
  <cp:revision>4</cp:revision>
  <cp:lastPrinted>2020-08-24T11:51:00Z</cp:lastPrinted>
  <dcterms:created xsi:type="dcterms:W3CDTF">2026-04-08T12:59:00Z</dcterms:created>
  <dcterms:modified xsi:type="dcterms:W3CDTF">2026-04-08T13:02:00Z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0x0101000648315EA1B5034A853EF15C1DCAFA23</vt:lpwstr>
  </property>
</Properties>
</file>