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D22177" w:rsidRPr="00B41488" w:rsidTr="00724322">
        <w:trPr>
          <w:trHeight w:val="810"/>
        </w:trPr>
        <w:tc>
          <w:tcPr>
            <w:tcW w:w="5148" w:type="dxa"/>
            <w:vAlign w:val="center"/>
          </w:tcPr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414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52D1DAE" wp14:editId="6ED87EF7">
                  <wp:extent cx="497205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Grunwaldzka 15, 35-959 Rzeszów</w:t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skr. poczt. 297</w:t>
            </w:r>
          </w:p>
          <w:p w:rsidR="00D22177" w:rsidRPr="00B41488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:rsidR="00D22177" w:rsidRPr="00B41488" w:rsidRDefault="00D22177" w:rsidP="00D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Znak sprawy: I-I.3141.1.24.2024</w:t>
            </w:r>
          </w:p>
          <w:p w:rsidR="00D22177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117F" w:rsidRPr="00B41488" w:rsidRDefault="006C117F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4" w:type="dxa"/>
            <w:vAlign w:val="center"/>
          </w:tcPr>
          <w:p w:rsidR="00D22177" w:rsidRPr="00B41488" w:rsidRDefault="00D22177" w:rsidP="00D22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2024-08-12 </w:t>
            </w:r>
          </w:p>
        </w:tc>
      </w:tr>
    </w:tbl>
    <w:p w:rsidR="009167AF" w:rsidRDefault="009167AF" w:rsidP="009167AF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/>
          <w:sz w:val="24"/>
          <w:szCs w:val="24"/>
        </w:rPr>
      </w:pPr>
      <w:r w:rsidRPr="00B41488">
        <w:rPr>
          <w:b/>
          <w:sz w:val="24"/>
          <w:szCs w:val="24"/>
        </w:rPr>
        <w:t xml:space="preserve">Odpowiedź na pytania Wykonawców </w:t>
      </w:r>
    </w:p>
    <w:p w:rsidR="006C117F" w:rsidRPr="00B41488" w:rsidRDefault="006C117F" w:rsidP="009167AF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/>
          <w:sz w:val="24"/>
          <w:szCs w:val="24"/>
        </w:rPr>
      </w:pPr>
    </w:p>
    <w:p w:rsidR="00D22177" w:rsidRPr="00B41488" w:rsidRDefault="00D22177" w:rsidP="00D22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 postępowania</w:t>
      </w:r>
      <w:r w:rsidR="009167AF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167AF" w:rsidRPr="00B41488">
        <w:rPr>
          <w:rFonts w:ascii="Times New Roman" w:hAnsi="Times New Roman" w:cs="Times New Roman"/>
          <w:b/>
          <w:bCs/>
          <w:sz w:val="24"/>
          <w:szCs w:val="24"/>
        </w:rPr>
        <w:t xml:space="preserve"> o udzielenie zamówienia, 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t>o wartości szacunkowej niższej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br/>
        <w:t>niż kwota 130 000 złotych netto,</w:t>
      </w:r>
      <w:r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pn.: „</w:t>
      </w:r>
      <w:r w:rsidRPr="00B41488">
        <w:rPr>
          <w:rFonts w:ascii="Times New Roman" w:hAnsi="Times New Roman" w:cs="Times New Roman"/>
          <w:b/>
          <w:sz w:val="24"/>
          <w:szCs w:val="24"/>
        </w:rPr>
        <w:t xml:space="preserve">Zakup wraz z montażem depozytora kluczy na 50 szt. oraz skrzynki na klucze na 200 szt. w ramach pierwszego wyposażenia </w:t>
      </w:r>
    </w:p>
    <w:p w:rsidR="00D22177" w:rsidRPr="00B41488" w:rsidRDefault="00D22177" w:rsidP="00D221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488">
        <w:rPr>
          <w:rFonts w:ascii="Times New Roman" w:hAnsi="Times New Roman" w:cs="Times New Roman"/>
          <w:b/>
          <w:sz w:val="24"/>
          <w:szCs w:val="24"/>
        </w:rPr>
        <w:t>Drogowego Przejścia Granicznego w Malhowicach</w:t>
      </w:r>
      <w:r w:rsidRPr="00B4148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FE4C3A" w:rsidRDefault="00FE4C3A" w:rsidP="00B41488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</w:p>
    <w:p w:rsidR="009167AF" w:rsidRPr="00B41488" w:rsidRDefault="009167AF" w:rsidP="00B41488">
      <w:pPr>
        <w:pStyle w:val="Bezodstpw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B41488">
        <w:rPr>
          <w:rFonts w:ascii="Times New Roman" w:hAnsi="Times New Roman" w:cs="Times New Roman"/>
          <w:sz w:val="24"/>
        </w:rPr>
        <w:t>Informuję, że Wykonawcy 9 sierpnia 202</w:t>
      </w:r>
      <w:r w:rsidR="000A0790">
        <w:rPr>
          <w:rFonts w:ascii="Times New Roman" w:hAnsi="Times New Roman" w:cs="Times New Roman"/>
          <w:sz w:val="24"/>
        </w:rPr>
        <w:t>4</w:t>
      </w:r>
      <w:r w:rsidRPr="00B41488">
        <w:rPr>
          <w:rFonts w:ascii="Times New Roman" w:hAnsi="Times New Roman" w:cs="Times New Roman"/>
          <w:sz w:val="24"/>
        </w:rPr>
        <w:t xml:space="preserve"> r., </w:t>
      </w:r>
      <w:r w:rsidRPr="00B41488">
        <w:rPr>
          <w:rFonts w:ascii="Times New Roman" w:hAnsi="Times New Roman" w:cs="Times New Roman"/>
          <w:color w:val="000000"/>
          <w:sz w:val="24"/>
        </w:rPr>
        <w:t>zwrócili się z następującymi pytaniami:</w:t>
      </w:r>
    </w:p>
    <w:p w:rsidR="00B41488" w:rsidRDefault="00B41488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</w:p>
    <w:p w:rsidR="00D22177" w:rsidRPr="00B41488" w:rsidRDefault="00D22177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Pytanie nr 1:</w:t>
      </w:r>
    </w:p>
    <w:p w:rsidR="006C117F" w:rsidRDefault="006C117F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D22177" w:rsidRPr="00B41488" w:rsidRDefault="00D22177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  montaż wraz z wpięciem w niezbędne systemy teletechniczne </w:t>
      </w:r>
      <w:r w:rsidR="009167AF"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– </w:t>
      </w:r>
      <w:r w:rsidRPr="00B41488">
        <w:rPr>
          <w:rFonts w:ascii="Times New Roman" w:eastAsia="Times New Roman" w:hAnsi="Times New Roman" w:cs="Times New Roman"/>
          <w:sz w:val="24"/>
          <w:lang w:eastAsia="pl-PL"/>
        </w:rPr>
        <w:t>czy my mamy kłaść LAN? Jeżeli tak to ile m bieżących oraz jak miałaby wyglądać trasa kablow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 xml:space="preserve">a (korytko/sufit podwieszany)? </w:t>
      </w:r>
    </w:p>
    <w:p w:rsidR="00B41488" w:rsidRDefault="00B41488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6C117F" w:rsidRDefault="006C117F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41488">
        <w:rPr>
          <w:rFonts w:ascii="Times New Roman" w:eastAsia="Times New Roman" w:hAnsi="Times New Roman" w:cs="Times New Roman"/>
          <w:sz w:val="24"/>
          <w:lang w:eastAsia="pl-PL"/>
        </w:rPr>
        <w:t>Tak,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 xml:space="preserve"> należy </w:t>
      </w:r>
      <w:r w:rsidRPr="00B41488">
        <w:rPr>
          <w:rFonts w:ascii="Times New Roman" w:eastAsia="Times New Roman" w:hAnsi="Times New Roman" w:cs="Times New Roman"/>
          <w:sz w:val="24"/>
          <w:lang w:eastAsia="pl-PL"/>
        </w:rPr>
        <w:t>położyć się LAN do serwerowni SG na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 xml:space="preserve">d istniejącym </w:t>
      </w:r>
      <w:r w:rsidRPr="00B41488">
        <w:rPr>
          <w:rFonts w:ascii="Times New Roman" w:eastAsia="Times New Roman" w:hAnsi="Times New Roman" w:cs="Times New Roman"/>
          <w:sz w:val="24"/>
          <w:lang w:eastAsia="pl-PL"/>
        </w:rPr>
        <w:t>suf</w:t>
      </w:r>
      <w:r w:rsidR="0048642C">
        <w:rPr>
          <w:rFonts w:ascii="Times New Roman" w:eastAsia="Times New Roman" w:hAnsi="Times New Roman" w:cs="Times New Roman"/>
          <w:sz w:val="24"/>
          <w:lang w:eastAsia="pl-PL"/>
        </w:rPr>
        <w:t>item podwieszanym i 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>natynkowo w </w:t>
      </w:r>
      <w:r w:rsidRPr="00B41488">
        <w:rPr>
          <w:rFonts w:ascii="Times New Roman" w:eastAsia="Times New Roman" w:hAnsi="Times New Roman" w:cs="Times New Roman"/>
          <w:sz w:val="24"/>
          <w:lang w:eastAsia="pl-PL"/>
        </w:rPr>
        <w:t>korytku</w:t>
      </w:r>
      <w:r w:rsidR="0048642C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 Długość </w:t>
      </w:r>
      <w:r w:rsidR="00B41488"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skrętki ok. </w:t>
      </w:r>
      <w:r w:rsidR="0048642C">
        <w:rPr>
          <w:rFonts w:ascii="Times New Roman" w:eastAsia="Times New Roman" w:hAnsi="Times New Roman" w:cs="Times New Roman"/>
          <w:sz w:val="24"/>
          <w:lang w:eastAsia="pl-PL"/>
        </w:rPr>
        <w:t>20</w:t>
      </w:r>
      <w:r w:rsidR="00B41488"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 m.</w:t>
      </w:r>
      <w:r w:rsidR="0048642C">
        <w:rPr>
          <w:rFonts w:ascii="Times New Roman" w:eastAsia="Times New Roman" w:hAnsi="Times New Roman" w:cs="Times New Roman"/>
          <w:sz w:val="24"/>
          <w:lang w:eastAsia="pl-PL"/>
        </w:rPr>
        <w:t xml:space="preserve"> Kabel wpiąć w serwerowni w szafie na istniejący </w:t>
      </w:r>
      <w:proofErr w:type="spellStart"/>
      <w:r w:rsidR="0048642C">
        <w:rPr>
          <w:rFonts w:ascii="Times New Roman" w:eastAsia="Times New Roman" w:hAnsi="Times New Roman" w:cs="Times New Roman"/>
          <w:sz w:val="24"/>
          <w:lang w:eastAsia="pl-PL"/>
        </w:rPr>
        <w:t>switch</w:t>
      </w:r>
      <w:proofErr w:type="spellEnd"/>
      <w:r w:rsidR="0048642C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 xml:space="preserve"> Należy uwzględnić odtworzenie istniejącego uszczelnienia </w:t>
      </w:r>
      <w:proofErr w:type="spellStart"/>
      <w:r w:rsidR="0048642C">
        <w:rPr>
          <w:rFonts w:ascii="Times New Roman" w:eastAsia="Times New Roman" w:hAnsi="Times New Roman" w:cs="Times New Roman"/>
          <w:sz w:val="24"/>
          <w:lang w:eastAsia="pl-PL"/>
        </w:rPr>
        <w:t>ognio</w:t>
      </w:r>
      <w:proofErr w:type="spellEnd"/>
      <w:r w:rsidR="0048642C">
        <w:rPr>
          <w:rFonts w:ascii="Times New Roman" w:eastAsia="Times New Roman" w:hAnsi="Times New Roman" w:cs="Times New Roman"/>
          <w:sz w:val="24"/>
          <w:lang w:eastAsia="pl-PL"/>
        </w:rPr>
        <w:t xml:space="preserve"> i </w:t>
      </w:r>
      <w:r w:rsidR="0024583B">
        <w:rPr>
          <w:rFonts w:ascii="Times New Roman" w:eastAsia="Times New Roman" w:hAnsi="Times New Roman" w:cs="Times New Roman"/>
          <w:sz w:val="24"/>
          <w:lang w:eastAsia="pl-PL"/>
        </w:rPr>
        <w:t>gazoszczelnego (dla Systemu Gaszenia Gazem) przy wejściu do serwerowni.</w:t>
      </w:r>
    </w:p>
    <w:p w:rsidR="00B41488" w:rsidRDefault="0024583B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 załączeniu rzut piętra z dokumentacji powykonawczej.</w:t>
      </w:r>
    </w:p>
    <w:p w:rsidR="0024583B" w:rsidRPr="00B41488" w:rsidRDefault="0024583B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Pytanie nr 2:</w:t>
      </w:r>
    </w:p>
    <w:p w:rsidR="006C117F" w:rsidRDefault="006C117F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377B9D" w:rsidRPr="00B41488" w:rsidRDefault="00D22177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41488">
        <w:rPr>
          <w:rFonts w:ascii="Times New Roman" w:eastAsia="Times New Roman" w:hAnsi="Times New Roman" w:cs="Times New Roman"/>
          <w:sz w:val="24"/>
          <w:lang w:eastAsia="pl-PL"/>
        </w:rPr>
        <w:t>  doprowadzenie zasilania – prosimy o opis trasy kablowej oraz opis sposobu położenia kab</w:t>
      </w:r>
      <w:r w:rsidR="00B41488">
        <w:rPr>
          <w:rFonts w:ascii="Times New Roman" w:eastAsia="Times New Roman" w:hAnsi="Times New Roman" w:cs="Times New Roman"/>
          <w:sz w:val="24"/>
          <w:lang w:eastAsia="pl-PL"/>
        </w:rPr>
        <w:t>li korytko/sufit podwieszany) ?</w:t>
      </w:r>
    </w:p>
    <w:p w:rsidR="00B41488" w:rsidRDefault="00B41488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6C117F" w:rsidRDefault="006C117F" w:rsidP="00B41488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</w:p>
    <w:p w:rsidR="00B41488" w:rsidRPr="00B41488" w:rsidRDefault="00B41488" w:rsidP="00B41488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  <w:r w:rsidRPr="00B41488">
        <w:rPr>
          <w:rFonts w:ascii="Times New Roman" w:hAnsi="Times New Roman" w:cs="Times New Roman"/>
          <w:sz w:val="24"/>
          <w:lang w:eastAsia="pl-PL"/>
        </w:rPr>
        <w:t>Tak, należy położyć kabel zasilający na sufitem podwieszanym i natynkowo w korytku. Zamawiający dopuszcza możliwość poprowadzenia zasilania:</w:t>
      </w:r>
    </w:p>
    <w:p w:rsidR="00B41488" w:rsidRDefault="00B41488" w:rsidP="002458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eastAsia="pl-PL"/>
        </w:rPr>
      </w:pPr>
      <w:r w:rsidRPr="00B41488">
        <w:rPr>
          <w:rFonts w:ascii="Times New Roman" w:hAnsi="Times New Roman" w:cs="Times New Roman"/>
          <w:sz w:val="24"/>
          <w:lang w:eastAsia="pl-PL"/>
        </w:rPr>
        <w:t xml:space="preserve">bezpośrednio do rozdzielni w holu pom E 1.19 i zakończenie w rozdzielni oddzielnym zabezpieczeniem </w:t>
      </w:r>
      <w:r w:rsidR="0024583B">
        <w:rPr>
          <w:rFonts w:ascii="Times New Roman" w:hAnsi="Times New Roman" w:cs="Times New Roman"/>
          <w:sz w:val="24"/>
          <w:lang w:eastAsia="pl-PL"/>
        </w:rPr>
        <w:t xml:space="preserve">– </w:t>
      </w:r>
      <w:r w:rsidRPr="00B41488">
        <w:rPr>
          <w:rFonts w:ascii="Times New Roman" w:hAnsi="Times New Roman" w:cs="Times New Roman"/>
          <w:sz w:val="24"/>
          <w:lang w:eastAsia="pl-PL"/>
        </w:rPr>
        <w:t xml:space="preserve">długość kabla </w:t>
      </w:r>
      <w:r w:rsidR="0024583B">
        <w:rPr>
          <w:rFonts w:ascii="Times New Roman" w:hAnsi="Times New Roman" w:cs="Times New Roman"/>
          <w:sz w:val="24"/>
          <w:lang w:eastAsia="pl-PL"/>
        </w:rPr>
        <w:t xml:space="preserve">ok. 20 </w:t>
      </w:r>
      <w:proofErr w:type="spellStart"/>
      <w:r w:rsidR="0024583B">
        <w:rPr>
          <w:rFonts w:ascii="Times New Roman" w:hAnsi="Times New Roman" w:cs="Times New Roman"/>
          <w:sz w:val="24"/>
          <w:lang w:eastAsia="pl-PL"/>
        </w:rPr>
        <w:t>mb</w:t>
      </w:r>
      <w:proofErr w:type="spellEnd"/>
      <w:r w:rsidR="0024583B">
        <w:rPr>
          <w:rFonts w:ascii="Times New Roman" w:hAnsi="Times New Roman" w:cs="Times New Roman"/>
          <w:sz w:val="24"/>
          <w:lang w:eastAsia="pl-PL"/>
        </w:rPr>
        <w:t>,</w:t>
      </w:r>
    </w:p>
    <w:p w:rsidR="0024583B" w:rsidRPr="0024583B" w:rsidRDefault="0024583B" w:rsidP="0024583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 xml:space="preserve">przyłączenie się do zasilania istniejącego depozytora kluczy – </w:t>
      </w:r>
      <w:r w:rsidRPr="00B41488">
        <w:rPr>
          <w:rFonts w:ascii="Times New Roman" w:hAnsi="Times New Roman" w:cs="Times New Roman"/>
          <w:sz w:val="24"/>
          <w:lang w:eastAsia="pl-PL"/>
        </w:rPr>
        <w:t xml:space="preserve">długość kabla </w:t>
      </w:r>
      <w:r>
        <w:rPr>
          <w:rFonts w:ascii="Times New Roman" w:hAnsi="Times New Roman" w:cs="Times New Roman"/>
          <w:sz w:val="24"/>
          <w:lang w:eastAsia="pl-PL"/>
        </w:rPr>
        <w:t xml:space="preserve">ok. </w:t>
      </w:r>
      <w:r w:rsidR="0048642C">
        <w:rPr>
          <w:rFonts w:ascii="Times New Roman" w:hAnsi="Times New Roman" w:cs="Times New Roman"/>
          <w:sz w:val="24"/>
          <w:lang w:eastAsia="pl-PL"/>
        </w:rPr>
        <w:t>10</w:t>
      </w:r>
      <w:r>
        <w:rPr>
          <w:rFonts w:ascii="Times New Roman" w:hAnsi="Times New Roman" w:cs="Times New Roman"/>
          <w:sz w:val="24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pl-PL"/>
        </w:rPr>
        <w:t>mb</w:t>
      </w:r>
      <w:proofErr w:type="spellEnd"/>
      <w:r>
        <w:rPr>
          <w:rFonts w:ascii="Times New Roman" w:hAnsi="Times New Roman" w:cs="Times New Roman"/>
          <w:sz w:val="24"/>
          <w:lang w:eastAsia="pl-PL"/>
        </w:rPr>
        <w:t>.</w:t>
      </w:r>
    </w:p>
    <w:p w:rsidR="00B41488" w:rsidRPr="00B41488" w:rsidRDefault="0024583B" w:rsidP="00B41488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 załączeniu rzut piętra z dokumentacji powykonawczej.</w:t>
      </w:r>
    </w:p>
    <w:p w:rsidR="009167AF" w:rsidRPr="00B41488" w:rsidRDefault="009167AF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lastRenderedPageBreak/>
        <w:t xml:space="preserve">Pytanie nr </w:t>
      </w:r>
      <w:r w:rsidR="0048642C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3</w:t>
      </w: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:</w:t>
      </w:r>
    </w:p>
    <w:p w:rsidR="006C117F" w:rsidRDefault="006C117F" w:rsidP="00B41488">
      <w:pPr>
        <w:pStyle w:val="Bezodstpw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D22177" w:rsidRDefault="0048642C" w:rsidP="00B41488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B41488">
        <w:rPr>
          <w:rFonts w:ascii="Times New Roman" w:eastAsia="Times New Roman" w:hAnsi="Times New Roman" w:cs="Times New Roman"/>
          <w:sz w:val="24"/>
          <w:lang w:eastAsia="pl-PL"/>
        </w:rPr>
        <w:t xml:space="preserve"> 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Czy oferta ma obejmować </w:t>
      </w:r>
      <w:r w:rsidR="00D22177" w:rsidRPr="00B41488">
        <w:rPr>
          <w:rFonts w:ascii="Times New Roman" w:hAnsi="Times New Roman" w:cs="Times New Roman"/>
          <w:sz w:val="24"/>
        </w:rPr>
        <w:t>aktualizacj</w:t>
      </w:r>
      <w:r>
        <w:rPr>
          <w:rFonts w:ascii="Times New Roman" w:hAnsi="Times New Roman" w:cs="Times New Roman"/>
          <w:sz w:val="24"/>
        </w:rPr>
        <w:t>ę</w:t>
      </w:r>
      <w:r w:rsidR="00D22177" w:rsidRPr="00B41488">
        <w:rPr>
          <w:rFonts w:ascii="Times New Roman" w:hAnsi="Times New Roman" w:cs="Times New Roman"/>
          <w:sz w:val="24"/>
        </w:rPr>
        <w:t xml:space="preserve"> oprogr</w:t>
      </w:r>
      <w:r w:rsidR="00FE4C3A">
        <w:rPr>
          <w:rFonts w:ascii="Times New Roman" w:hAnsi="Times New Roman" w:cs="Times New Roman"/>
          <w:sz w:val="24"/>
        </w:rPr>
        <w:t>amowania do najnowszej wersji w </w:t>
      </w:r>
      <w:r w:rsidR="00D22177" w:rsidRPr="00B41488">
        <w:rPr>
          <w:rFonts w:ascii="Times New Roman" w:hAnsi="Times New Roman" w:cs="Times New Roman"/>
          <w:sz w:val="24"/>
        </w:rPr>
        <w:t>depozytorze już zainstalowanym</w:t>
      </w:r>
      <w:r>
        <w:rPr>
          <w:rFonts w:ascii="Times New Roman" w:hAnsi="Times New Roman" w:cs="Times New Roman"/>
          <w:sz w:val="24"/>
        </w:rPr>
        <w:t>, co j</w:t>
      </w:r>
      <w:r w:rsidR="00D22177" w:rsidRPr="00B41488">
        <w:rPr>
          <w:rFonts w:ascii="Times New Roman" w:hAnsi="Times New Roman" w:cs="Times New Roman"/>
          <w:sz w:val="24"/>
        </w:rPr>
        <w:t xml:space="preserve">est </w:t>
      </w:r>
      <w:r>
        <w:rPr>
          <w:rFonts w:ascii="Times New Roman" w:hAnsi="Times New Roman" w:cs="Times New Roman"/>
          <w:sz w:val="24"/>
        </w:rPr>
        <w:t>warun</w:t>
      </w:r>
      <w:r w:rsidR="00D22177" w:rsidRPr="00B41488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iem zadziałania </w:t>
      </w:r>
      <w:r w:rsidR="00D22177" w:rsidRPr="00B41488">
        <w:rPr>
          <w:rFonts w:ascii="Times New Roman" w:hAnsi="Times New Roman" w:cs="Times New Roman"/>
          <w:sz w:val="24"/>
        </w:rPr>
        <w:t>synchronizacj</w:t>
      </w:r>
      <w:r>
        <w:rPr>
          <w:rFonts w:ascii="Times New Roman" w:hAnsi="Times New Roman" w:cs="Times New Roman"/>
          <w:sz w:val="24"/>
        </w:rPr>
        <w:t>i?</w:t>
      </w:r>
    </w:p>
    <w:p w:rsidR="0048642C" w:rsidRPr="00B41488" w:rsidRDefault="0048642C" w:rsidP="00B414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6C117F" w:rsidRDefault="006C117F" w:rsidP="00B414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D22177" w:rsidRPr="00B41488" w:rsidRDefault="0048642C" w:rsidP="00B41488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ma obejmować całość prac niezbędnych do realizacji niniejszego zakresu robót, w tym synchronizacji urządzeń.</w:t>
      </w:r>
      <w:r w:rsidR="00D22177" w:rsidRPr="00B41488">
        <w:rPr>
          <w:rFonts w:ascii="Times New Roman" w:hAnsi="Times New Roman" w:cs="Times New Roman"/>
          <w:sz w:val="24"/>
        </w:rPr>
        <w:t> </w:t>
      </w:r>
    </w:p>
    <w:p w:rsidR="00D22177" w:rsidRDefault="00D22177" w:rsidP="00B414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7F" w:rsidRDefault="006C117F" w:rsidP="006C1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C117F" w:rsidRDefault="006C117F" w:rsidP="006C117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:rsidR="006C117F" w:rsidRDefault="006C117F" w:rsidP="006C117F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:rsidR="006C117F" w:rsidRDefault="006C117F" w:rsidP="006C117F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:rsidR="00B41488" w:rsidRDefault="00B41488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6652811"/>
            <wp:effectExtent l="0" t="0" r="0" b="0"/>
            <wp:docPr id="2" name="Obraz 2" descr="\\fs\przejscia\(1)-DPG_Mal\Pierwsze wyposażenie\Pierwsze wyposażenie depozytor\03_Postępowanie II\2. Wniosek z załącznikami\sieć LAN z opisem lokalizacj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przejscia\(1)-DPG_Mal\Pierwsze wyposażenie\Pierwsze wyposażenie depozytor\03_Postępowanie II\2. Wniosek z załącznikami\sieć LAN z opisem lokalizacji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5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4431665" cy="8707755"/>
            <wp:effectExtent l="0" t="0" r="6985" b="0"/>
            <wp:wrapTight wrapText="bothSides">
              <wp:wrapPolygon edited="0">
                <wp:start x="0" y="0"/>
                <wp:lineTo x="0" y="21548"/>
                <wp:lineTo x="21541" y="21548"/>
                <wp:lineTo x="21541" y="0"/>
                <wp:lineTo x="0" y="0"/>
              </wp:wrapPolygon>
            </wp:wrapTight>
            <wp:docPr id="5" name="Obraz 5" descr="C:\Users\sszo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szo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87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35DAB64" wp14:editId="4B84FFBB">
            <wp:simplePos x="0" y="0"/>
            <wp:positionH relativeFrom="column">
              <wp:posOffset>-319405</wp:posOffset>
            </wp:positionH>
            <wp:positionV relativeFrom="paragraph">
              <wp:posOffset>191135</wp:posOffset>
            </wp:positionV>
            <wp:extent cx="1732915" cy="8109585"/>
            <wp:effectExtent l="0" t="0" r="635" b="5715"/>
            <wp:wrapTight wrapText="bothSides">
              <wp:wrapPolygon edited="0">
                <wp:start x="0" y="0"/>
                <wp:lineTo x="0" y="21564"/>
                <wp:lineTo x="21370" y="21564"/>
                <wp:lineTo x="21370" y="0"/>
                <wp:lineTo x="0" y="0"/>
              </wp:wrapPolygon>
            </wp:wrapTight>
            <wp:docPr id="6" name="Obraz 6" descr="C:\Users\sszot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szot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81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ADF6C24" wp14:editId="68449F1B">
            <wp:extent cx="6509982" cy="6738932"/>
            <wp:effectExtent l="0" t="0" r="5715" b="5080"/>
            <wp:docPr id="7" name="Obraz 7" descr="C:\Users\sszot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szot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525" cy="674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359857" cy="7831042"/>
            <wp:effectExtent l="0" t="0" r="3175" b="0"/>
            <wp:docPr id="8" name="Obraz 8" descr="C:\Users\sszot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szot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61364" cy="783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B01" w:rsidSect="006C117F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4E96"/>
    <w:multiLevelType w:val="hybridMultilevel"/>
    <w:tmpl w:val="4BF09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7A12"/>
    <w:multiLevelType w:val="hybridMultilevel"/>
    <w:tmpl w:val="9526536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77"/>
    <w:rsid w:val="000941CA"/>
    <w:rsid w:val="000A0790"/>
    <w:rsid w:val="0024583B"/>
    <w:rsid w:val="002716B3"/>
    <w:rsid w:val="00377B9D"/>
    <w:rsid w:val="0048642C"/>
    <w:rsid w:val="006C117F"/>
    <w:rsid w:val="008D0313"/>
    <w:rsid w:val="009167AF"/>
    <w:rsid w:val="00B41488"/>
    <w:rsid w:val="00C92B01"/>
    <w:rsid w:val="00D22177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1DEA0-AFFE-4B3D-A96F-26E1FC16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znjqyxzmzmze5ov82mjy32">
    <w:name w:val="mtyznjqyxzmzmze5ov82mjy3_2"/>
    <w:basedOn w:val="Normalny"/>
    <w:rsid w:val="00D2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167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6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4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Szot</dc:creator>
  <cp:lastModifiedBy>Katarzyna Machowska</cp:lastModifiedBy>
  <cp:revision>2</cp:revision>
  <cp:lastPrinted>2024-08-12T11:17:00Z</cp:lastPrinted>
  <dcterms:created xsi:type="dcterms:W3CDTF">2024-08-13T09:21:00Z</dcterms:created>
  <dcterms:modified xsi:type="dcterms:W3CDTF">2024-08-13T09:21:00Z</dcterms:modified>
</cp:coreProperties>
</file>