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48A1D" w14:textId="77777777" w:rsidR="008021ED" w:rsidRPr="00EF017E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EF017E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EF017E">
        <w:rPr>
          <w:rFonts w:ascii="Arial" w:hAnsi="Arial" w:cs="Arial"/>
          <w:b/>
        </w:rPr>
        <w:t>ZAWIADOMIENIE</w:t>
      </w:r>
    </w:p>
    <w:p w14:paraId="6B7D1E75" w14:textId="7B1E93C6" w:rsidR="007F5941" w:rsidRPr="00EF017E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EF017E">
        <w:rPr>
          <w:rFonts w:ascii="Arial" w:hAnsi="Arial" w:cs="Arial"/>
          <w:b/>
        </w:rPr>
        <w:t>o wyborze oferty</w:t>
      </w:r>
      <w:r w:rsidR="000F6091" w:rsidRPr="00EF017E">
        <w:rPr>
          <w:rFonts w:ascii="Arial" w:hAnsi="Arial" w:cs="Arial"/>
          <w:b/>
        </w:rPr>
        <w:t xml:space="preserve"> </w:t>
      </w:r>
    </w:p>
    <w:p w14:paraId="24180482" w14:textId="77777777" w:rsidR="008021ED" w:rsidRPr="00EF017E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3D86A4BF" w14:textId="77777777" w:rsidR="00321ED2" w:rsidRPr="003F1267" w:rsidRDefault="00321ED2" w:rsidP="00321ED2">
      <w:pPr>
        <w:spacing w:line="360" w:lineRule="auto"/>
        <w:contextualSpacing/>
        <w:rPr>
          <w:rFonts w:ascii="Arial" w:hAnsi="Arial" w:cs="Arial"/>
          <w:lang w:eastAsia="en-US"/>
        </w:rPr>
      </w:pPr>
      <w:r w:rsidRPr="003F1267">
        <w:rPr>
          <w:rFonts w:ascii="Arial" w:hAnsi="Arial" w:cs="Arial"/>
          <w:lang w:eastAsia="en-US"/>
        </w:rPr>
        <w:t>Dotyczy postępowania prowadzonego w trybie zapytania ofertowego pn. Zaprojektowanie, wykonanie i dostawa tablic urzędowych, znak: WPN.261.13.2025.AT.</w:t>
      </w:r>
    </w:p>
    <w:p w14:paraId="298F248B" w14:textId="77777777" w:rsidR="00321ED2" w:rsidRDefault="00321ED2" w:rsidP="004A5BF5">
      <w:pPr>
        <w:autoSpaceDN w:val="0"/>
        <w:spacing w:line="360" w:lineRule="auto"/>
        <w:rPr>
          <w:rFonts w:ascii="Arial" w:hAnsi="Arial" w:cs="Arial"/>
        </w:rPr>
      </w:pPr>
    </w:p>
    <w:p w14:paraId="3EE4128A" w14:textId="1DDC5AAB" w:rsidR="007F5941" w:rsidRPr="00EF017E" w:rsidRDefault="00877577" w:rsidP="004A5BF5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EF017E">
        <w:rPr>
          <w:rFonts w:ascii="Arial" w:hAnsi="Arial" w:cs="Arial"/>
        </w:rPr>
        <w:t>Zamawiający wybrał ofertę najkorzystniejszą</w:t>
      </w:r>
      <w:r w:rsidR="000F6091" w:rsidRPr="00EF017E">
        <w:rPr>
          <w:rFonts w:ascii="Arial" w:hAnsi="Arial" w:cs="Arial"/>
        </w:rPr>
        <w:t xml:space="preserve"> </w:t>
      </w:r>
      <w:r w:rsidRPr="00EF017E">
        <w:rPr>
          <w:rFonts w:ascii="Arial" w:hAnsi="Arial" w:cs="Arial"/>
        </w:rPr>
        <w:t>na podstawie kryterium oceny ofert: cena 100%</w:t>
      </w:r>
      <w:r w:rsidR="00EF017E" w:rsidRPr="00EF017E">
        <w:rPr>
          <w:rFonts w:ascii="Arial" w:hAnsi="Arial" w:cs="Arial"/>
        </w:rPr>
        <w:t>.</w:t>
      </w:r>
    </w:p>
    <w:p w14:paraId="2303E2C6" w14:textId="77777777" w:rsidR="00C25A34" w:rsidRPr="00EF017E" w:rsidRDefault="00C25A34" w:rsidP="00C25A34">
      <w:pPr>
        <w:spacing w:after="0"/>
        <w:rPr>
          <w:rFonts w:ascii="Arial" w:hAnsi="Arial" w:cs="Arial"/>
        </w:rPr>
      </w:pPr>
      <w:bookmarkStart w:id="0" w:name="_Hlk202425339"/>
      <w:bookmarkStart w:id="1" w:name="_Hlk175036324"/>
      <w:r w:rsidRPr="00EF017E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C25A34" w:rsidRPr="00EF017E" w14:paraId="1E6E68A3" w14:textId="77777777" w:rsidTr="00BB474C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1F8BD6" w14:textId="77777777" w:rsidR="00C25A34" w:rsidRPr="00EF017E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447CA4" w14:textId="77777777" w:rsidR="00C25A34" w:rsidRPr="00EF017E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F017E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EF017E" w14:paraId="719C0545" w14:textId="77777777" w:rsidTr="00BB474C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EC84" w14:textId="77777777" w:rsidR="00C25A34" w:rsidRPr="00EF017E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960" w14:textId="77777777" w:rsidR="00C25A34" w:rsidRPr="00EF017E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5A34" w:rsidRPr="00EF017E" w14:paraId="252DBD36" w14:textId="77777777" w:rsidTr="00321ED2">
        <w:trPr>
          <w:trHeight w:val="961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2968" w14:textId="77777777" w:rsidR="00321ED2" w:rsidRDefault="00321ED2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1ED2">
              <w:rPr>
                <w:rFonts w:ascii="Arial" w:hAnsi="Arial" w:cs="Arial"/>
              </w:rPr>
              <w:t xml:space="preserve">ARTGROUP Artur Kochański </w:t>
            </w:r>
          </w:p>
          <w:p w14:paraId="461FED25" w14:textId="77777777" w:rsidR="00321ED2" w:rsidRDefault="00321ED2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1ED2">
              <w:rPr>
                <w:rFonts w:ascii="Arial" w:hAnsi="Arial" w:cs="Arial"/>
              </w:rPr>
              <w:t xml:space="preserve">os. Kol. Trębaczów 105 </w:t>
            </w:r>
          </w:p>
          <w:p w14:paraId="0DB590F8" w14:textId="18711ADA" w:rsidR="00C25A34" w:rsidRPr="00EF017E" w:rsidRDefault="00321ED2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21ED2">
              <w:rPr>
                <w:rFonts w:ascii="Arial" w:hAnsi="Arial" w:cs="Arial"/>
              </w:rPr>
              <w:t>21-010 Łęczna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434E" w14:textId="6CEF7CFA" w:rsidR="00C25A34" w:rsidRPr="00EF017E" w:rsidRDefault="00321ED2" w:rsidP="00263A4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18 900,00</w:t>
            </w:r>
          </w:p>
        </w:tc>
      </w:tr>
    </w:tbl>
    <w:p w14:paraId="66C08B18" w14:textId="77777777" w:rsidR="00C25A34" w:rsidRPr="00EF017E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03A506B1" w14:textId="77777777" w:rsidR="00C25A34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EF017E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3678"/>
      </w:tblGrid>
      <w:tr w:rsidR="00321ED2" w:rsidRPr="00321ED2" w14:paraId="0034D8CA" w14:textId="77777777" w:rsidTr="00321ED2">
        <w:trPr>
          <w:trHeight w:val="75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028C7E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2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D486D3" w14:textId="77777777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Nazwa i adres Wykonawcy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4550AC" w14:textId="08BF54D0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Cena brutto [zł]</w:t>
            </w:r>
          </w:p>
        </w:tc>
      </w:tr>
      <w:tr w:rsidR="00321ED2" w:rsidRPr="00321ED2" w14:paraId="77974FE7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6BFE" w14:textId="0354ECD9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124E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PPHU PROGRAPH Izabela Rutkowska </w:t>
            </w:r>
          </w:p>
          <w:p w14:paraId="5331963B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87-800 Włocławek</w:t>
            </w:r>
          </w:p>
          <w:p w14:paraId="2ED4A201" w14:textId="7FB1630B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ul. Toruńska 71/28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C117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21 973,95 </w:t>
            </w:r>
          </w:p>
        </w:tc>
      </w:tr>
      <w:tr w:rsidR="00321ED2" w:rsidRPr="00321ED2" w14:paraId="05E21553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507D" w14:textId="6C0EFB0D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8D6D" w14:textId="265BA6D5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Maciej </w:t>
            </w:r>
            <w:proofErr w:type="spellStart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Palion</w:t>
            </w:r>
            <w:proofErr w:type="spellEnd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46DE55E3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ul. Prusa 12a</w:t>
            </w:r>
          </w:p>
          <w:p w14:paraId="18D97526" w14:textId="5A91C752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43-460 Wisła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ECF3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22 000,00 </w:t>
            </w:r>
          </w:p>
        </w:tc>
      </w:tr>
      <w:tr w:rsidR="00321ED2" w:rsidRPr="00321ED2" w14:paraId="12708E9E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CBF8" w14:textId="15C200BD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4F34" w14:textId="4AD7C68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Studio Reklamy "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GRAFITI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" Andrzej </w:t>
            </w:r>
            <w:proofErr w:type="spellStart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Seredyński</w:t>
            </w:r>
            <w:proofErr w:type="spellEnd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ul. 1905 Roku 47</w:t>
            </w:r>
          </w:p>
          <w:p w14:paraId="6295D97C" w14:textId="6CB06763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26-600 Radom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5592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22 084,65 </w:t>
            </w:r>
          </w:p>
        </w:tc>
      </w:tr>
      <w:tr w:rsidR="00321ED2" w:rsidRPr="00321ED2" w14:paraId="6C664714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0F4E" w14:textId="4EA30323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C92F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Grav</w:t>
            </w:r>
            <w:proofErr w:type="spellEnd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-Tom Tomasz </w:t>
            </w:r>
            <w:proofErr w:type="spellStart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Syrtów</w:t>
            </w:r>
            <w:proofErr w:type="spellEnd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040E6962" w14:textId="52E815C3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Łaszczówka Kolonia 82 D</w:t>
            </w:r>
          </w:p>
          <w:p w14:paraId="6683D6E2" w14:textId="7E9A647F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22-600 Tomaszów Lubelski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9B1B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23 247,00 </w:t>
            </w:r>
          </w:p>
        </w:tc>
      </w:tr>
      <w:tr w:rsidR="00321ED2" w:rsidRPr="00321ED2" w14:paraId="06D5C317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B63D" w14:textId="5EBC438F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CD1C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Baster Mała Architektura Miejska </w:t>
            </w:r>
          </w:p>
          <w:p w14:paraId="1C8A74BB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Maciej Paluchowski </w:t>
            </w:r>
          </w:p>
          <w:p w14:paraId="72746A09" w14:textId="2C7B9832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Sulnowo</w:t>
            </w:r>
          </w:p>
          <w:p w14:paraId="61DD56B9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ul. Elektryków 10</w:t>
            </w:r>
          </w:p>
          <w:p w14:paraId="64791242" w14:textId="389C5E60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86-100 Świecie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4E7D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23 745,15 </w:t>
            </w:r>
          </w:p>
        </w:tc>
      </w:tr>
      <w:tr w:rsidR="00321ED2" w:rsidRPr="00321ED2" w14:paraId="6DDD302A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0D3D" w14:textId="7778A9BA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AF17" w14:textId="255FB01F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LOGOPRO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– 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Marcin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Szmul </w:t>
            </w:r>
          </w:p>
          <w:p w14:paraId="11F1A08C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Węgierska 1A </w:t>
            </w:r>
          </w:p>
          <w:p w14:paraId="03CACCBB" w14:textId="20FFD741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36-065 Dynów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E72C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24 750,00 </w:t>
            </w:r>
          </w:p>
        </w:tc>
      </w:tr>
      <w:tr w:rsidR="00321ED2" w:rsidRPr="00321ED2" w14:paraId="1C5D67D2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A967" w14:textId="6B142A2C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215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Gabidruk</w:t>
            </w:r>
            <w:proofErr w:type="spellEnd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 o. </w:t>
            </w:r>
          </w:p>
          <w:p w14:paraId="11EEB0CF" w14:textId="55F26EA4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ul. G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rlicka 100</w:t>
            </w:r>
          </w:p>
          <w:p w14:paraId="2AA8AEDC" w14:textId="7D17B7AF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32-087 Garlica Murowana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EA9E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26 055,00 </w:t>
            </w:r>
          </w:p>
        </w:tc>
      </w:tr>
      <w:tr w:rsidR="00321ED2" w:rsidRPr="00321ED2" w14:paraId="5CD1ADED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B483" w14:textId="7FA2BF82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0004" w14:textId="350AE0AA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Reklama </w:t>
            </w:r>
            <w:proofErr w:type="spellStart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MiK</w:t>
            </w:r>
            <w:proofErr w:type="spellEnd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</w:t>
            </w:r>
            <w:r w:rsidR="000B26C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o.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br/>
              <w:t>ul. Lubelska 50</w:t>
            </w:r>
          </w:p>
          <w:p w14:paraId="206DDB89" w14:textId="2ED77486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21-003 Jakubowice Konińskie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D75C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26 568,00 </w:t>
            </w:r>
          </w:p>
        </w:tc>
      </w:tr>
      <w:tr w:rsidR="00321ED2" w:rsidRPr="00321ED2" w14:paraId="580911E7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3E34" w14:textId="2199E33A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181E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Cobra</w:t>
            </w:r>
            <w:proofErr w:type="spellEnd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Reklama Marta Grabowska </w:t>
            </w:r>
          </w:p>
          <w:p w14:paraId="774B3582" w14:textId="03258C08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Mirakowa</w:t>
            </w:r>
            <w:r w:rsidR="000B26CD">
              <w:rPr>
                <w:rFonts w:ascii="Arial" w:eastAsia="Times New Roman" w:hAnsi="Arial" w:cs="Arial"/>
                <w:color w:val="000000"/>
                <w:lang w:eastAsia="pl-PL"/>
              </w:rPr>
              <w:t>o</w:t>
            </w:r>
            <w:proofErr w:type="spellEnd"/>
            <w:r w:rsidR="000B26C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42b</w:t>
            </w:r>
          </w:p>
          <w:p w14:paraId="6B013A50" w14:textId="1B50C187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87-140 Chełmża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FEC8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27 010,80 </w:t>
            </w:r>
          </w:p>
        </w:tc>
      </w:tr>
      <w:tr w:rsidR="00321ED2" w:rsidRPr="00321ED2" w14:paraId="18B53EC8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9D30" w14:textId="27AEEB6F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CBD9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PHU MAD Beata Duda </w:t>
            </w:r>
          </w:p>
          <w:p w14:paraId="41F4435B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ul. Trzech Kotwic 6</w:t>
            </w:r>
          </w:p>
          <w:p w14:paraId="059B2537" w14:textId="52C8CCDB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49-300 Brzeg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5C50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29 612,25 </w:t>
            </w:r>
          </w:p>
        </w:tc>
      </w:tr>
      <w:tr w:rsidR="00321ED2" w:rsidRPr="00321ED2" w14:paraId="461258BC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B3" w14:textId="7C8AC01C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E19F" w14:textId="00E510D5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MC D</w:t>
            </w:r>
            <w:r w:rsidR="000B26CD">
              <w:rPr>
                <w:rFonts w:ascii="Arial" w:eastAsia="Times New Roman" w:hAnsi="Arial" w:cs="Arial"/>
                <w:color w:val="000000"/>
                <w:lang w:eastAsia="pl-PL"/>
              </w:rPr>
              <w:t>esign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Dariusz Cywiński </w:t>
            </w:r>
          </w:p>
          <w:p w14:paraId="5DACE1DE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ul. J. Retingera 4/25</w:t>
            </w:r>
          </w:p>
          <w:p w14:paraId="4AC2DF42" w14:textId="4C61F9FC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42-500 Będzin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C71C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32 400,00 </w:t>
            </w:r>
          </w:p>
        </w:tc>
      </w:tr>
      <w:tr w:rsidR="00321ED2" w:rsidRPr="00321ED2" w14:paraId="78A2E6A1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FCC9" w14:textId="71F8FA9D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8650" w14:textId="7991C69F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Agencja fotograficzno-reklamowa </w:t>
            </w:r>
            <w:r w:rsidR="000B26CD">
              <w:rPr>
                <w:rFonts w:ascii="Arial" w:eastAsia="Times New Roman" w:hAnsi="Arial" w:cs="Arial"/>
                <w:color w:val="000000"/>
                <w:lang w:eastAsia="pl-PL"/>
              </w:rPr>
              <w:t>„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Mazury</w:t>
            </w:r>
            <w:r w:rsidR="000B26CD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s. c. </w:t>
            </w:r>
          </w:p>
          <w:p w14:paraId="4B5E31EE" w14:textId="77AE52A5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ul. Kościuszki 6</w:t>
            </w:r>
          </w:p>
          <w:p w14:paraId="470898B7" w14:textId="49EAAF91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12-200 Pisz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7B53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34 020,00 </w:t>
            </w:r>
          </w:p>
        </w:tc>
      </w:tr>
      <w:tr w:rsidR="00321ED2" w:rsidRPr="00321ED2" w14:paraId="34A8148E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B9A2" w14:textId="77B35065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65A4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Elektro-Szyld Wyrób i Montaż Reklam </w:t>
            </w:r>
          </w:p>
          <w:p w14:paraId="71CAF034" w14:textId="116DE18C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Wiesław Piasecki </w:t>
            </w:r>
          </w:p>
          <w:p w14:paraId="23ED99DE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ul. Legionów Piłsudskiego 4a</w:t>
            </w:r>
          </w:p>
          <w:p w14:paraId="11BC3B2B" w14:textId="7C7EB4DE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32-800 Brzesko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A6C0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39 962,70 </w:t>
            </w:r>
          </w:p>
        </w:tc>
      </w:tr>
      <w:tr w:rsidR="00321ED2" w:rsidRPr="00321ED2" w14:paraId="4E66D00E" w14:textId="77777777" w:rsidTr="00321ED2">
        <w:trPr>
          <w:trHeight w:val="75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485B" w14:textId="35201A2B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37C7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Magit</w:t>
            </w:r>
            <w:proofErr w:type="spellEnd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 o. </w:t>
            </w:r>
          </w:p>
          <w:p w14:paraId="6234ACD1" w14:textId="77777777" w:rsid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</w:t>
            </w:r>
            <w:proofErr w:type="spellStart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Sołtysowicka</w:t>
            </w:r>
            <w:proofErr w:type="spellEnd"/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27 </w:t>
            </w:r>
          </w:p>
          <w:p w14:paraId="5DC98A72" w14:textId="74119958" w:rsidR="00321ED2" w:rsidRPr="00321ED2" w:rsidRDefault="00321ED2" w:rsidP="00321ED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>51-168 Wrocław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2AE2" w14:textId="77777777" w:rsidR="00321ED2" w:rsidRPr="00321ED2" w:rsidRDefault="00321ED2" w:rsidP="00321ED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21ED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41 512,50 </w:t>
            </w:r>
          </w:p>
        </w:tc>
      </w:tr>
    </w:tbl>
    <w:p w14:paraId="537EFC10" w14:textId="1CC8F3A1" w:rsidR="00321ED2" w:rsidRDefault="00321ED2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06F1AA06" w14:textId="77777777" w:rsidR="00321ED2" w:rsidRPr="00EF017E" w:rsidRDefault="00321ED2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6B16EBA5" w14:textId="77777777" w:rsidR="0025190F" w:rsidRPr="0025190F" w:rsidRDefault="0025190F" w:rsidP="0025190F">
      <w:pPr>
        <w:suppressAutoHyphens w:val="0"/>
        <w:spacing w:after="0" w:line="360" w:lineRule="auto"/>
        <w:ind w:left="2268"/>
        <w:jc w:val="center"/>
        <w:rPr>
          <w:rFonts w:ascii="Arial" w:hAnsi="Arial" w:cs="Arial"/>
          <w:b/>
          <w:bCs/>
          <w:lang w:eastAsia="en-US"/>
        </w:rPr>
      </w:pPr>
      <w:r w:rsidRPr="0025190F">
        <w:rPr>
          <w:rFonts w:ascii="Arial" w:hAnsi="Arial" w:cs="Arial"/>
          <w:b/>
          <w:bCs/>
          <w:lang w:eastAsia="en-US"/>
        </w:rPr>
        <w:t>Z up. REGIONALNEGO DYREKTORA</w:t>
      </w:r>
    </w:p>
    <w:p w14:paraId="695B0B6E" w14:textId="77777777" w:rsidR="0025190F" w:rsidRPr="0025190F" w:rsidRDefault="0025190F" w:rsidP="0025190F">
      <w:pPr>
        <w:suppressAutoHyphens w:val="0"/>
        <w:spacing w:after="0" w:line="360" w:lineRule="auto"/>
        <w:ind w:left="2268"/>
        <w:jc w:val="center"/>
        <w:rPr>
          <w:rFonts w:ascii="Arial" w:hAnsi="Arial" w:cs="Arial"/>
          <w:b/>
          <w:bCs/>
          <w:lang w:eastAsia="en-US"/>
        </w:rPr>
      </w:pPr>
      <w:r w:rsidRPr="0025190F">
        <w:rPr>
          <w:rFonts w:ascii="Arial" w:hAnsi="Arial" w:cs="Arial"/>
          <w:b/>
          <w:bCs/>
          <w:lang w:eastAsia="en-US"/>
        </w:rPr>
        <w:t>OCHRONY ŚRODOWISKA W RZESZOWIE</w:t>
      </w:r>
    </w:p>
    <w:p w14:paraId="64D269C7" w14:textId="77777777" w:rsidR="0025190F" w:rsidRPr="0025190F" w:rsidRDefault="0025190F" w:rsidP="0025190F">
      <w:pPr>
        <w:suppressAutoHyphens w:val="0"/>
        <w:spacing w:after="0" w:line="360" w:lineRule="auto"/>
        <w:ind w:left="2268"/>
        <w:jc w:val="center"/>
        <w:rPr>
          <w:rFonts w:ascii="Arial" w:hAnsi="Arial" w:cs="Arial"/>
          <w:b/>
          <w:bCs/>
          <w:lang w:eastAsia="en-US"/>
        </w:rPr>
      </w:pPr>
      <w:r w:rsidRPr="0025190F">
        <w:rPr>
          <w:rFonts w:ascii="Arial" w:hAnsi="Arial" w:cs="Arial"/>
          <w:b/>
          <w:bCs/>
          <w:lang w:eastAsia="en-US"/>
        </w:rPr>
        <w:t>(-)</w:t>
      </w:r>
    </w:p>
    <w:p w14:paraId="7730E9EE" w14:textId="77777777" w:rsidR="0025190F" w:rsidRPr="0025190F" w:rsidRDefault="0025190F" w:rsidP="0025190F">
      <w:pPr>
        <w:suppressAutoHyphens w:val="0"/>
        <w:spacing w:after="0" w:line="360" w:lineRule="auto"/>
        <w:ind w:left="2268"/>
        <w:jc w:val="center"/>
        <w:rPr>
          <w:rFonts w:ascii="Arial" w:hAnsi="Arial" w:cs="Arial"/>
          <w:b/>
          <w:bCs/>
          <w:lang w:eastAsia="en-US"/>
        </w:rPr>
      </w:pPr>
      <w:r w:rsidRPr="0025190F">
        <w:rPr>
          <w:rFonts w:ascii="Arial" w:hAnsi="Arial" w:cs="Arial"/>
          <w:b/>
          <w:bCs/>
          <w:lang w:eastAsia="en-US"/>
        </w:rPr>
        <w:t xml:space="preserve">Beata </w:t>
      </w:r>
      <w:proofErr w:type="spellStart"/>
      <w:r w:rsidRPr="0025190F">
        <w:rPr>
          <w:rFonts w:ascii="Arial" w:hAnsi="Arial" w:cs="Arial"/>
          <w:b/>
          <w:bCs/>
          <w:lang w:eastAsia="en-US"/>
        </w:rPr>
        <w:t>Knutel</w:t>
      </w:r>
      <w:proofErr w:type="spellEnd"/>
    </w:p>
    <w:p w14:paraId="2A8B4C38" w14:textId="77777777" w:rsidR="0025190F" w:rsidRPr="0025190F" w:rsidRDefault="0025190F" w:rsidP="0025190F">
      <w:pPr>
        <w:suppressAutoHyphens w:val="0"/>
        <w:spacing w:after="0" w:line="360" w:lineRule="auto"/>
        <w:ind w:left="2268"/>
        <w:jc w:val="center"/>
        <w:rPr>
          <w:rFonts w:ascii="Arial" w:hAnsi="Arial" w:cs="Arial"/>
          <w:b/>
          <w:bCs/>
          <w:lang w:eastAsia="en-US"/>
        </w:rPr>
      </w:pPr>
      <w:r w:rsidRPr="0025190F">
        <w:rPr>
          <w:rFonts w:ascii="Arial" w:hAnsi="Arial" w:cs="Arial"/>
          <w:b/>
          <w:bCs/>
          <w:lang w:eastAsia="en-US"/>
        </w:rPr>
        <w:t xml:space="preserve">Naczelnik Wydziału </w:t>
      </w:r>
      <w:proofErr w:type="spellStart"/>
      <w:r w:rsidRPr="0025190F">
        <w:rPr>
          <w:rFonts w:ascii="Arial" w:hAnsi="Arial" w:cs="Arial"/>
          <w:b/>
          <w:bCs/>
          <w:lang w:eastAsia="en-US"/>
        </w:rPr>
        <w:t>Organizacyjno</w:t>
      </w:r>
      <w:proofErr w:type="spellEnd"/>
      <w:r w:rsidRPr="0025190F">
        <w:rPr>
          <w:rFonts w:ascii="Arial" w:hAnsi="Arial" w:cs="Arial"/>
          <w:b/>
          <w:bCs/>
          <w:lang w:eastAsia="en-US"/>
        </w:rPr>
        <w:t xml:space="preserve"> - Administracyjnego</w:t>
      </w:r>
    </w:p>
    <w:p w14:paraId="28781D2C" w14:textId="77777777" w:rsidR="00C25A34" w:rsidRPr="00EF017E" w:rsidRDefault="00C25A34" w:rsidP="00C25A34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bookmarkEnd w:id="0"/>
    <w:bookmarkEnd w:id="1"/>
    <w:sectPr w:rsidR="00C25A34" w:rsidRPr="00EF017E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4D41AF31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0B26CD">
      <w:rPr>
        <w:rFonts w:ascii="Arial" w:hAnsi="Arial" w:cs="Arial"/>
        <w:sz w:val="18"/>
        <w:szCs w:val="18"/>
      </w:rPr>
      <w:t>1</w:t>
    </w:r>
    <w:r w:rsidR="008016E8">
      <w:rPr>
        <w:rFonts w:ascii="Arial" w:hAnsi="Arial" w:cs="Arial"/>
        <w:sz w:val="18"/>
        <w:szCs w:val="18"/>
      </w:rPr>
      <w:t>3.202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19050663" w:rsidR="00FB4DEA" w:rsidRDefault="00EF017E">
    <w:r>
      <w:rPr>
        <w:noProof/>
        <w:lang w:eastAsia="pl-PL"/>
      </w:rPr>
      <w:drawing>
        <wp:inline distT="0" distB="0" distL="0" distR="0" wp14:anchorId="70D2B783" wp14:editId="735B2E71">
          <wp:extent cx="5759450" cy="989965"/>
          <wp:effectExtent l="0" t="0" r="0" b="635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5B7B9799" w:rsidR="00B22288" w:rsidRPr="00FF73B2" w:rsidRDefault="00EF017E" w:rsidP="00EF017E">
    <w:bookmarkStart w:id="2" w:name="_Hlk197328896"/>
    <w:bookmarkStart w:id="3" w:name="_Hlk197328897"/>
    <w:bookmarkStart w:id="4" w:name="_Hlk197328914"/>
    <w:bookmarkStart w:id="5" w:name="_Hlk197328915"/>
    <w:bookmarkStart w:id="6" w:name="_Hlk197328924"/>
    <w:bookmarkStart w:id="7" w:name="_Hlk197328925"/>
    <w:bookmarkStart w:id="8" w:name="_Hlk197328944"/>
    <w:bookmarkStart w:id="9" w:name="_Hlk197328945"/>
    <w:bookmarkStart w:id="10" w:name="_Hlk197328955"/>
    <w:bookmarkStart w:id="11" w:name="_Hlk197328956"/>
    <w:r w:rsidRPr="0061140C">
      <w:rPr>
        <w:noProof/>
      </w:rPr>
      <w:drawing>
        <wp:inline distT="0" distB="0" distL="0" distR="0" wp14:anchorId="2F73AD23" wp14:editId="03C5E86B">
          <wp:extent cx="4352925" cy="1057275"/>
          <wp:effectExtent l="0" t="0" r="9525" b="9525"/>
          <wp:docPr id="172180989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14:paraId="368ACF44" w14:textId="34B8E246" w:rsidR="00EF017E" w:rsidRPr="00EF017E" w:rsidRDefault="00EF017E" w:rsidP="00EF017E">
    <w:pPr>
      <w:spacing w:after="0" w:line="360" w:lineRule="auto"/>
      <w:jc w:val="both"/>
      <w:rPr>
        <w:rFonts w:ascii="Arial" w:eastAsia="Times New Roman" w:hAnsi="Arial" w:cs="Arial"/>
        <w:bCs/>
        <w:szCs w:val="24"/>
      </w:rPr>
    </w:pPr>
    <w:r w:rsidRPr="00EF017E">
      <w:rPr>
        <w:rFonts w:ascii="Arial" w:eastAsia="Times New Roman" w:hAnsi="Arial" w:cs="Arial"/>
        <w:bCs/>
        <w:szCs w:val="24"/>
      </w:rPr>
      <w:t>WPN.261.1</w:t>
    </w:r>
    <w:r w:rsidR="00321ED2">
      <w:rPr>
        <w:rFonts w:ascii="Arial" w:eastAsia="Times New Roman" w:hAnsi="Arial" w:cs="Arial"/>
        <w:bCs/>
        <w:szCs w:val="24"/>
      </w:rPr>
      <w:t>3</w:t>
    </w:r>
    <w:r w:rsidRPr="00EF017E">
      <w:rPr>
        <w:rFonts w:ascii="Arial" w:eastAsia="Times New Roman" w:hAnsi="Arial" w:cs="Arial"/>
        <w:bCs/>
        <w:szCs w:val="24"/>
      </w:rPr>
      <w:t>.2025.AT.</w:t>
    </w:r>
    <w:r w:rsidR="0025190F">
      <w:rPr>
        <w:rFonts w:ascii="Arial" w:eastAsia="Times New Roman" w:hAnsi="Arial" w:cs="Arial"/>
        <w:bCs/>
        <w:szCs w:val="24"/>
      </w:rPr>
      <w:t>24</w:t>
    </w:r>
    <w:r w:rsidRPr="00EF017E">
      <w:rPr>
        <w:rFonts w:ascii="Arial" w:eastAsia="Times New Roman" w:hAnsi="Arial" w:cs="Arial"/>
        <w:bCs/>
        <w:szCs w:val="24"/>
      </w:rPr>
      <w:t xml:space="preserve">                                                    Rzeszów, dnia</w:t>
    </w:r>
    <w:r w:rsidR="0025190F">
      <w:rPr>
        <w:rFonts w:ascii="Arial" w:eastAsia="Times New Roman" w:hAnsi="Arial" w:cs="Arial"/>
        <w:bCs/>
        <w:szCs w:val="24"/>
      </w:rPr>
      <w:t xml:space="preserve"> 28 </w:t>
    </w:r>
    <w:r w:rsidRPr="00EF017E">
      <w:rPr>
        <w:rFonts w:ascii="Arial" w:eastAsia="Times New Roman" w:hAnsi="Arial" w:cs="Arial"/>
        <w:bCs/>
        <w:szCs w:val="24"/>
      </w:rPr>
      <w:t>listopada 2025 r.</w:t>
    </w:r>
  </w:p>
  <w:p w14:paraId="4A29F3D3" w14:textId="143E568B" w:rsidR="00DF5A75" w:rsidRPr="00B22288" w:rsidRDefault="00DF5A75" w:rsidP="00EF017E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4058" w:hanging="360"/>
      </w:pPr>
    </w:lvl>
    <w:lvl w:ilvl="2" w:tplc="FFFFFFFF" w:tentative="1">
      <w:start w:val="1"/>
      <w:numFmt w:val="lowerRoman"/>
      <w:lvlText w:val="%3."/>
      <w:lvlJc w:val="right"/>
      <w:pPr>
        <w:ind w:left="4778" w:hanging="180"/>
      </w:pPr>
    </w:lvl>
    <w:lvl w:ilvl="3" w:tplc="FFFFFFFF" w:tentative="1">
      <w:start w:val="1"/>
      <w:numFmt w:val="decimal"/>
      <w:lvlText w:val="%4."/>
      <w:lvlJc w:val="left"/>
      <w:pPr>
        <w:ind w:left="5498" w:hanging="360"/>
      </w:pPr>
    </w:lvl>
    <w:lvl w:ilvl="4" w:tplc="FFFFFFFF" w:tentative="1">
      <w:start w:val="1"/>
      <w:numFmt w:val="lowerLetter"/>
      <w:lvlText w:val="%5."/>
      <w:lvlJc w:val="left"/>
      <w:pPr>
        <w:ind w:left="6218" w:hanging="360"/>
      </w:pPr>
    </w:lvl>
    <w:lvl w:ilvl="5" w:tplc="FFFFFFFF" w:tentative="1">
      <w:start w:val="1"/>
      <w:numFmt w:val="lowerRoman"/>
      <w:lvlText w:val="%6."/>
      <w:lvlJc w:val="right"/>
      <w:pPr>
        <w:ind w:left="6938" w:hanging="180"/>
      </w:pPr>
    </w:lvl>
    <w:lvl w:ilvl="6" w:tplc="FFFFFFFF" w:tentative="1">
      <w:start w:val="1"/>
      <w:numFmt w:val="decimal"/>
      <w:lvlText w:val="%7."/>
      <w:lvlJc w:val="left"/>
      <w:pPr>
        <w:ind w:left="7658" w:hanging="360"/>
      </w:pPr>
    </w:lvl>
    <w:lvl w:ilvl="7" w:tplc="FFFFFFFF" w:tentative="1">
      <w:start w:val="1"/>
      <w:numFmt w:val="lowerLetter"/>
      <w:lvlText w:val="%8."/>
      <w:lvlJc w:val="left"/>
      <w:pPr>
        <w:ind w:left="8378" w:hanging="360"/>
      </w:pPr>
    </w:lvl>
    <w:lvl w:ilvl="8" w:tplc="FFFFFFFF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4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7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6"/>
  </w:num>
  <w:num w:numId="23" w16cid:durableId="970399114">
    <w:abstractNumId w:val="25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  <w:num w:numId="28" w16cid:durableId="488139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4237"/>
    <w:rsid w:val="000275E3"/>
    <w:rsid w:val="00041A1F"/>
    <w:rsid w:val="00054364"/>
    <w:rsid w:val="00090F90"/>
    <w:rsid w:val="000A39F1"/>
    <w:rsid w:val="000B26CD"/>
    <w:rsid w:val="000B4C21"/>
    <w:rsid w:val="000C3460"/>
    <w:rsid w:val="000C5670"/>
    <w:rsid w:val="000C6A8B"/>
    <w:rsid w:val="000D7C2C"/>
    <w:rsid w:val="000F3D78"/>
    <w:rsid w:val="000F5CBB"/>
    <w:rsid w:val="000F6091"/>
    <w:rsid w:val="00116433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190F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21ED2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1AC4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7A8B"/>
    <w:rsid w:val="00580865"/>
    <w:rsid w:val="00580E75"/>
    <w:rsid w:val="005F7EAB"/>
    <w:rsid w:val="006336F9"/>
    <w:rsid w:val="00643813"/>
    <w:rsid w:val="00655A74"/>
    <w:rsid w:val="006565D0"/>
    <w:rsid w:val="00661ABF"/>
    <w:rsid w:val="00663A26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36D4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B447E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0120"/>
    <w:rsid w:val="00992A00"/>
    <w:rsid w:val="00994DC8"/>
    <w:rsid w:val="00995A7C"/>
    <w:rsid w:val="009A3D0A"/>
    <w:rsid w:val="009A5135"/>
    <w:rsid w:val="009A7978"/>
    <w:rsid w:val="009B49CC"/>
    <w:rsid w:val="009B7946"/>
    <w:rsid w:val="009C62B3"/>
    <w:rsid w:val="009E38E3"/>
    <w:rsid w:val="009E70C2"/>
    <w:rsid w:val="009F3F2E"/>
    <w:rsid w:val="00A04CFB"/>
    <w:rsid w:val="00A07F92"/>
    <w:rsid w:val="00A1193F"/>
    <w:rsid w:val="00A1603A"/>
    <w:rsid w:val="00A25021"/>
    <w:rsid w:val="00A27931"/>
    <w:rsid w:val="00A31362"/>
    <w:rsid w:val="00A3698A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B474C"/>
    <w:rsid w:val="00BC214E"/>
    <w:rsid w:val="00BC2AE7"/>
    <w:rsid w:val="00BC3926"/>
    <w:rsid w:val="00BE7339"/>
    <w:rsid w:val="00C22114"/>
    <w:rsid w:val="00C25A34"/>
    <w:rsid w:val="00C27C4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A2D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03C9"/>
    <w:rsid w:val="00E46638"/>
    <w:rsid w:val="00E470E3"/>
    <w:rsid w:val="00E47DC0"/>
    <w:rsid w:val="00E57189"/>
    <w:rsid w:val="00E86C74"/>
    <w:rsid w:val="00EA4292"/>
    <w:rsid w:val="00EA590B"/>
    <w:rsid w:val="00EB22B4"/>
    <w:rsid w:val="00EB3F72"/>
    <w:rsid w:val="00EC126D"/>
    <w:rsid w:val="00EC4365"/>
    <w:rsid w:val="00EC688F"/>
    <w:rsid w:val="00ED5195"/>
    <w:rsid w:val="00EF017E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1D2B"/>
    <w:rsid w:val="00FE28CD"/>
    <w:rsid w:val="00FF1359"/>
    <w:rsid w:val="00FF36C3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39</cp:revision>
  <cp:lastPrinted>2025-11-27T07:50:00Z</cp:lastPrinted>
  <dcterms:created xsi:type="dcterms:W3CDTF">2023-03-03T08:53:00Z</dcterms:created>
  <dcterms:modified xsi:type="dcterms:W3CDTF">2025-11-28T08:11:00Z</dcterms:modified>
</cp:coreProperties>
</file>