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9D1" w:rsidRPr="005119D1" w:rsidRDefault="005119D1" w:rsidP="00B407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bookmarkStart w:id="0" w:name="_GoBack"/>
      <w:r w:rsidRPr="00B4070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Zasady udzielania patronatu honorowego</w:t>
      </w:r>
      <w:r w:rsidRPr="005119D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br/>
      </w:r>
      <w:r w:rsidRPr="00B4070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oraz przyjmowania udziału w komitecie honorowym</w:t>
      </w:r>
      <w:r w:rsidRPr="005119D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br/>
      </w:r>
      <w:r w:rsidRPr="00B4070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przez Komendanta </w:t>
      </w:r>
      <w:r w:rsidR="00AC037A" w:rsidRPr="00B4070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Miejskiego</w:t>
      </w:r>
      <w:r w:rsidRPr="00B4070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Państwowej Straży Pożarnej</w:t>
      </w:r>
      <w:r w:rsidR="00AC037A" w:rsidRPr="00B4070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w Bydgoszczy</w:t>
      </w:r>
    </w:p>
    <w:p w:rsidR="005119D1" w:rsidRPr="005119D1" w:rsidRDefault="005119D1" w:rsidP="00B407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19D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5119D1" w:rsidRPr="005119D1" w:rsidRDefault="005119D1" w:rsidP="00B407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19D1">
        <w:rPr>
          <w:rFonts w:ascii="Times New Roman" w:eastAsia="Times New Roman" w:hAnsi="Times New Roman" w:cs="Times New Roman"/>
          <w:lang w:eastAsia="pl-PL"/>
        </w:rPr>
        <w:t xml:space="preserve">Patronat nad przedsięwzięciem, udzielony przez Komendanta </w:t>
      </w:r>
      <w:r w:rsidR="00B40709">
        <w:rPr>
          <w:rFonts w:ascii="Times New Roman" w:eastAsia="Times New Roman" w:hAnsi="Times New Roman" w:cs="Times New Roman"/>
          <w:lang w:eastAsia="pl-PL"/>
        </w:rPr>
        <w:t>Miejskiego</w:t>
      </w:r>
      <w:r w:rsidRPr="005119D1">
        <w:rPr>
          <w:rFonts w:ascii="Times New Roman" w:eastAsia="Times New Roman" w:hAnsi="Times New Roman" w:cs="Times New Roman"/>
          <w:lang w:eastAsia="pl-PL"/>
        </w:rPr>
        <w:t xml:space="preserve"> Państwowej Straży Pożarnej </w:t>
      </w:r>
      <w:r w:rsidR="00B40709">
        <w:rPr>
          <w:rFonts w:ascii="Times New Roman" w:eastAsia="Times New Roman" w:hAnsi="Times New Roman" w:cs="Times New Roman"/>
          <w:lang w:eastAsia="pl-PL"/>
        </w:rPr>
        <w:t xml:space="preserve">w Bydgoszczy </w:t>
      </w:r>
      <w:r w:rsidRPr="005119D1">
        <w:rPr>
          <w:rFonts w:ascii="Times New Roman" w:eastAsia="Times New Roman" w:hAnsi="Times New Roman" w:cs="Times New Roman"/>
          <w:lang w:eastAsia="pl-PL"/>
        </w:rPr>
        <w:t>lub udział Komendanta w komitecie honorowym są wyróżnieniem i mają charakter uznaniowy oraz podkreślają rangę przedsięwzięć, które odbyw</w:t>
      </w:r>
      <w:r w:rsidR="00B40709">
        <w:rPr>
          <w:rFonts w:ascii="Times New Roman" w:eastAsia="Times New Roman" w:hAnsi="Times New Roman" w:cs="Times New Roman"/>
          <w:lang w:eastAsia="pl-PL"/>
        </w:rPr>
        <w:t xml:space="preserve">ać się będą na terenie Bydgoszczy </w:t>
      </w:r>
      <w:r w:rsidR="00B40709">
        <w:rPr>
          <w:rFonts w:ascii="Times New Roman" w:eastAsia="Times New Roman" w:hAnsi="Times New Roman" w:cs="Times New Roman"/>
          <w:lang w:eastAsia="pl-PL"/>
        </w:rPr>
        <w:br/>
        <w:t xml:space="preserve">i powiatu bydgoskiego. </w:t>
      </w:r>
    </w:p>
    <w:p w:rsidR="005119D1" w:rsidRPr="005119D1" w:rsidRDefault="005119D1" w:rsidP="00B407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19D1">
        <w:rPr>
          <w:rFonts w:ascii="Times New Roman" w:eastAsia="Times New Roman" w:hAnsi="Times New Roman" w:cs="Times New Roman"/>
          <w:lang w:eastAsia="pl-PL"/>
        </w:rPr>
        <w:t xml:space="preserve">Komendant </w:t>
      </w:r>
      <w:r w:rsidR="00B40709">
        <w:rPr>
          <w:rFonts w:ascii="Times New Roman" w:eastAsia="Times New Roman" w:hAnsi="Times New Roman" w:cs="Times New Roman"/>
          <w:lang w:eastAsia="pl-PL"/>
        </w:rPr>
        <w:t xml:space="preserve">Miejski </w:t>
      </w:r>
      <w:r w:rsidRPr="005119D1">
        <w:rPr>
          <w:rFonts w:ascii="Times New Roman" w:eastAsia="Times New Roman" w:hAnsi="Times New Roman" w:cs="Times New Roman"/>
          <w:lang w:eastAsia="pl-PL"/>
        </w:rPr>
        <w:t xml:space="preserve">Państwowej Straży Pożarnej </w:t>
      </w:r>
      <w:r w:rsidR="00B40709">
        <w:rPr>
          <w:rFonts w:ascii="Times New Roman" w:eastAsia="Times New Roman" w:hAnsi="Times New Roman" w:cs="Times New Roman"/>
          <w:lang w:eastAsia="pl-PL"/>
        </w:rPr>
        <w:t xml:space="preserve">w Bydgoszczy </w:t>
      </w:r>
      <w:r w:rsidRPr="005119D1">
        <w:rPr>
          <w:rFonts w:ascii="Times New Roman" w:eastAsia="Times New Roman" w:hAnsi="Times New Roman" w:cs="Times New Roman"/>
          <w:lang w:eastAsia="pl-PL"/>
        </w:rPr>
        <w:t>może wyrazić zgodę na objęcie patronatem lub na uczestnictwo w komitecie honorowym takich przedsięwzięć, które:</w:t>
      </w:r>
    </w:p>
    <w:p w:rsidR="005119D1" w:rsidRPr="005119D1" w:rsidRDefault="005119D1" w:rsidP="005119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19D1">
        <w:rPr>
          <w:rFonts w:ascii="Times New Roman" w:eastAsia="Times New Roman" w:hAnsi="Times New Roman" w:cs="Times New Roman"/>
          <w:lang w:eastAsia="pl-PL"/>
        </w:rPr>
        <w:t>tematycznie związane są z zakresem działań Państwowej Straży Pożarnej;</w:t>
      </w:r>
    </w:p>
    <w:p w:rsidR="005119D1" w:rsidRPr="005119D1" w:rsidRDefault="005119D1" w:rsidP="005119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19D1">
        <w:rPr>
          <w:rFonts w:ascii="Times New Roman" w:eastAsia="Times New Roman" w:hAnsi="Times New Roman" w:cs="Times New Roman"/>
          <w:lang w:eastAsia="pl-PL"/>
        </w:rPr>
        <w:t>promują Państwową Straż Pożarną;</w:t>
      </w:r>
    </w:p>
    <w:p w:rsidR="005119D1" w:rsidRPr="005119D1" w:rsidRDefault="005119D1" w:rsidP="005119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19D1">
        <w:rPr>
          <w:rFonts w:ascii="Times New Roman" w:eastAsia="Times New Roman" w:hAnsi="Times New Roman" w:cs="Times New Roman"/>
          <w:lang w:eastAsia="pl-PL"/>
        </w:rPr>
        <w:t>popularyzują bezpieczeństwo;</w:t>
      </w:r>
    </w:p>
    <w:p w:rsidR="005119D1" w:rsidRPr="005119D1" w:rsidRDefault="005119D1" w:rsidP="005119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19D1">
        <w:rPr>
          <w:rFonts w:ascii="Times New Roman" w:eastAsia="Times New Roman" w:hAnsi="Times New Roman" w:cs="Times New Roman"/>
          <w:lang w:eastAsia="pl-PL"/>
        </w:rPr>
        <w:t>rozwijają inicjatywy społeczne, kulturalne i naukowe korzystne dla rozwoju Państwowej Straży Pożarnej, w tym także bezpieczeństwa i ochrony ludności;</w:t>
      </w:r>
    </w:p>
    <w:p w:rsidR="005119D1" w:rsidRPr="005119D1" w:rsidRDefault="005119D1" w:rsidP="005119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19D1">
        <w:rPr>
          <w:rFonts w:ascii="Times New Roman" w:eastAsia="Times New Roman" w:hAnsi="Times New Roman" w:cs="Times New Roman"/>
          <w:lang w:eastAsia="pl-PL"/>
        </w:rPr>
        <w:t>popularyzują zarówno historię, jak i współczesne osiągnięcia straży pożarnych;</w:t>
      </w:r>
    </w:p>
    <w:p w:rsidR="005119D1" w:rsidRPr="005119D1" w:rsidRDefault="005119D1" w:rsidP="005119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19D1">
        <w:rPr>
          <w:rFonts w:ascii="Times New Roman" w:eastAsia="Times New Roman" w:hAnsi="Times New Roman" w:cs="Times New Roman"/>
          <w:lang w:eastAsia="pl-PL"/>
        </w:rPr>
        <w:t>promują rządowe i samorządowe programy z zakresu prewencji społecznej;</w:t>
      </w:r>
    </w:p>
    <w:p w:rsidR="005119D1" w:rsidRPr="005119D1" w:rsidRDefault="005119D1" w:rsidP="005119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19D1">
        <w:rPr>
          <w:rFonts w:ascii="Times New Roman" w:eastAsia="Times New Roman" w:hAnsi="Times New Roman" w:cs="Times New Roman"/>
          <w:lang w:eastAsia="pl-PL"/>
        </w:rPr>
        <w:t>nie mają charakteru komercyjnego.</w:t>
      </w:r>
    </w:p>
    <w:p w:rsidR="005119D1" w:rsidRPr="005119D1" w:rsidRDefault="005119D1" w:rsidP="005119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19D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5119D1" w:rsidRPr="005119D1" w:rsidRDefault="005119D1" w:rsidP="00B407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19D1">
        <w:rPr>
          <w:rFonts w:ascii="Times New Roman" w:eastAsia="Times New Roman" w:hAnsi="Times New Roman" w:cs="Times New Roman"/>
          <w:lang w:eastAsia="pl-PL"/>
        </w:rPr>
        <w:t xml:space="preserve">Organizator przedsięwzięcia, zainteresowany objęciem patronatem lub zaproszeniem do udziału w komitecie honorowym </w:t>
      </w:r>
      <w:r w:rsidR="00B40709" w:rsidRPr="005119D1">
        <w:rPr>
          <w:rFonts w:ascii="Times New Roman" w:eastAsia="Times New Roman" w:hAnsi="Times New Roman" w:cs="Times New Roman"/>
          <w:lang w:eastAsia="pl-PL"/>
        </w:rPr>
        <w:t xml:space="preserve">Komendanta </w:t>
      </w:r>
      <w:r w:rsidR="00B40709">
        <w:rPr>
          <w:rFonts w:ascii="Times New Roman" w:eastAsia="Times New Roman" w:hAnsi="Times New Roman" w:cs="Times New Roman"/>
          <w:lang w:eastAsia="pl-PL"/>
        </w:rPr>
        <w:t>Miejskiego</w:t>
      </w:r>
      <w:r w:rsidR="00B40709" w:rsidRPr="005119D1">
        <w:rPr>
          <w:rFonts w:ascii="Times New Roman" w:eastAsia="Times New Roman" w:hAnsi="Times New Roman" w:cs="Times New Roman"/>
          <w:lang w:eastAsia="pl-PL"/>
        </w:rPr>
        <w:t xml:space="preserve"> Państwowej Straży Pożarnej </w:t>
      </w:r>
      <w:r w:rsidR="00B40709">
        <w:rPr>
          <w:rFonts w:ascii="Times New Roman" w:eastAsia="Times New Roman" w:hAnsi="Times New Roman" w:cs="Times New Roman"/>
          <w:lang w:eastAsia="pl-PL"/>
        </w:rPr>
        <w:t>w Bydgoszczy</w:t>
      </w:r>
      <w:r w:rsidRPr="005119D1">
        <w:rPr>
          <w:rFonts w:ascii="Times New Roman" w:eastAsia="Times New Roman" w:hAnsi="Times New Roman" w:cs="Times New Roman"/>
          <w:lang w:eastAsia="pl-PL"/>
        </w:rPr>
        <w:t xml:space="preserve">, </w:t>
      </w:r>
      <w:r w:rsidR="00B40709">
        <w:rPr>
          <w:rFonts w:ascii="Times New Roman" w:eastAsia="Times New Roman" w:hAnsi="Times New Roman" w:cs="Times New Roman"/>
          <w:lang w:eastAsia="pl-PL"/>
        </w:rPr>
        <w:t>po</w:t>
      </w:r>
      <w:r w:rsidRPr="005119D1">
        <w:rPr>
          <w:rFonts w:ascii="Times New Roman" w:eastAsia="Times New Roman" w:hAnsi="Times New Roman" w:cs="Times New Roman"/>
          <w:lang w:eastAsia="pl-PL"/>
        </w:rPr>
        <w:t xml:space="preserve">winien wystąpić z pisemnym wnioskiem </w:t>
      </w:r>
      <w:r w:rsidRPr="005119D1">
        <w:rPr>
          <w:rFonts w:ascii="Times New Roman" w:eastAsia="Times New Roman" w:hAnsi="Times New Roman" w:cs="Times New Roman"/>
          <w:u w:val="single"/>
          <w:lang w:eastAsia="pl-PL"/>
        </w:rPr>
        <w:t>nie później niż na 30 dni przed planowaną datą organizacji przedsięwzięcia</w:t>
      </w:r>
      <w:r w:rsidRPr="005119D1">
        <w:rPr>
          <w:rFonts w:ascii="Times New Roman" w:eastAsia="Times New Roman" w:hAnsi="Times New Roman" w:cs="Times New Roman"/>
          <w:lang w:eastAsia="pl-PL"/>
        </w:rPr>
        <w:t xml:space="preserve">.  Kwestionariusz złożony po terminie może pozostać nierozpatrzony. </w:t>
      </w:r>
    </w:p>
    <w:p w:rsidR="005119D1" w:rsidRPr="005119D1" w:rsidRDefault="005119D1" w:rsidP="005119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19D1">
        <w:rPr>
          <w:rFonts w:ascii="Times New Roman" w:eastAsia="Times New Roman" w:hAnsi="Times New Roman" w:cs="Times New Roman"/>
          <w:lang w:eastAsia="pl-PL"/>
        </w:rPr>
        <w:t>Wniosek można dostarczyć:</w:t>
      </w:r>
    </w:p>
    <w:p w:rsidR="005119D1" w:rsidRPr="005119D1" w:rsidRDefault="005119D1" w:rsidP="005119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19D1">
        <w:rPr>
          <w:rFonts w:ascii="Times New Roman" w:eastAsia="Times New Roman" w:hAnsi="Times New Roman" w:cs="Times New Roman"/>
          <w:lang w:eastAsia="pl-PL"/>
        </w:rPr>
        <w:t>przesyłając pocztą elektroniczną na adres:  </w:t>
      </w:r>
      <w:hyperlink r:id="rId6" w:history="1">
        <w:r w:rsidR="00B40709" w:rsidRPr="00556A90">
          <w:rPr>
            <w:rStyle w:val="Hipercze"/>
            <w:rFonts w:ascii="Times New Roman" w:eastAsia="Times New Roman" w:hAnsi="Times New Roman" w:cs="Times New Roman"/>
            <w:lang w:eastAsia="pl-PL"/>
          </w:rPr>
          <w:t>sekretariat@kmpspbydgoszcz.pl</w:t>
        </w:r>
      </w:hyperlink>
      <w:r w:rsidRPr="005119D1">
        <w:rPr>
          <w:rFonts w:ascii="Times New Roman" w:eastAsia="Times New Roman" w:hAnsi="Times New Roman" w:cs="Times New Roman"/>
          <w:lang w:eastAsia="pl-PL"/>
        </w:rPr>
        <w:t>;</w:t>
      </w:r>
    </w:p>
    <w:p w:rsidR="005119D1" w:rsidRPr="005119D1" w:rsidRDefault="005119D1" w:rsidP="005119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19D1">
        <w:rPr>
          <w:rFonts w:ascii="Times New Roman" w:eastAsia="Times New Roman" w:hAnsi="Times New Roman" w:cs="Times New Roman"/>
          <w:lang w:eastAsia="pl-PL"/>
        </w:rPr>
        <w:t>wysyłaj</w:t>
      </w:r>
      <w:r w:rsidR="00B40709">
        <w:rPr>
          <w:rFonts w:ascii="Times New Roman" w:eastAsia="Times New Roman" w:hAnsi="Times New Roman" w:cs="Times New Roman"/>
          <w:lang w:eastAsia="pl-PL"/>
        </w:rPr>
        <w:t>ąc listownie na adres: Komenda Miejska</w:t>
      </w:r>
      <w:r w:rsidRPr="005119D1">
        <w:rPr>
          <w:rFonts w:ascii="Times New Roman" w:eastAsia="Times New Roman" w:hAnsi="Times New Roman" w:cs="Times New Roman"/>
          <w:lang w:eastAsia="pl-PL"/>
        </w:rPr>
        <w:t xml:space="preserve"> Państwowej Straży Pożarnej w </w:t>
      </w:r>
      <w:r w:rsidR="00B40709">
        <w:rPr>
          <w:rFonts w:ascii="Times New Roman" w:eastAsia="Times New Roman" w:hAnsi="Times New Roman" w:cs="Times New Roman"/>
          <w:lang w:eastAsia="pl-PL"/>
        </w:rPr>
        <w:t>Bydgoszczy</w:t>
      </w:r>
      <w:r w:rsidRPr="005119D1">
        <w:rPr>
          <w:rFonts w:ascii="Times New Roman" w:eastAsia="Times New Roman" w:hAnsi="Times New Roman" w:cs="Times New Roman"/>
          <w:lang w:eastAsia="pl-PL"/>
        </w:rPr>
        <w:t xml:space="preserve">, ul. </w:t>
      </w:r>
      <w:r w:rsidR="00B40709">
        <w:rPr>
          <w:rFonts w:ascii="Times New Roman" w:eastAsia="Times New Roman" w:hAnsi="Times New Roman" w:cs="Times New Roman"/>
          <w:lang w:eastAsia="pl-PL"/>
        </w:rPr>
        <w:t>Dąbrowskiego 4, 85-158 Bydgoszcz</w:t>
      </w:r>
      <w:r w:rsidRPr="005119D1">
        <w:rPr>
          <w:rFonts w:ascii="Times New Roman" w:eastAsia="Times New Roman" w:hAnsi="Times New Roman" w:cs="Times New Roman"/>
          <w:lang w:eastAsia="pl-PL"/>
        </w:rPr>
        <w:t>;</w:t>
      </w:r>
    </w:p>
    <w:p w:rsidR="005119D1" w:rsidRPr="005119D1" w:rsidRDefault="005119D1" w:rsidP="005119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19D1">
        <w:rPr>
          <w:rFonts w:ascii="Times New Roman" w:eastAsia="Times New Roman" w:hAnsi="Times New Roman" w:cs="Times New Roman"/>
          <w:lang w:eastAsia="pl-PL"/>
        </w:rPr>
        <w:t xml:space="preserve">składając osobiście w </w:t>
      </w:r>
      <w:r w:rsidR="00B40709">
        <w:rPr>
          <w:rFonts w:ascii="Times New Roman" w:eastAsia="Times New Roman" w:hAnsi="Times New Roman" w:cs="Times New Roman"/>
          <w:lang w:eastAsia="pl-PL"/>
        </w:rPr>
        <w:t>sekretariacie</w:t>
      </w:r>
      <w:r w:rsidRPr="005119D1">
        <w:rPr>
          <w:rFonts w:ascii="Times New Roman" w:eastAsia="Times New Roman" w:hAnsi="Times New Roman" w:cs="Times New Roman"/>
          <w:lang w:eastAsia="pl-PL"/>
        </w:rPr>
        <w:t xml:space="preserve"> Komendy </w:t>
      </w:r>
      <w:r w:rsidR="00B40709">
        <w:rPr>
          <w:rFonts w:ascii="Times New Roman" w:eastAsia="Times New Roman" w:hAnsi="Times New Roman" w:cs="Times New Roman"/>
          <w:lang w:eastAsia="pl-PL"/>
        </w:rPr>
        <w:t>Miejskiej</w:t>
      </w:r>
      <w:r w:rsidRPr="005119D1">
        <w:rPr>
          <w:rFonts w:ascii="Times New Roman" w:eastAsia="Times New Roman" w:hAnsi="Times New Roman" w:cs="Times New Roman"/>
          <w:lang w:eastAsia="pl-PL"/>
        </w:rPr>
        <w:t xml:space="preserve"> Państwowej Straży Pożarnej </w:t>
      </w:r>
      <w:r w:rsidR="00B40709">
        <w:rPr>
          <w:rFonts w:ascii="Times New Roman" w:eastAsia="Times New Roman" w:hAnsi="Times New Roman" w:cs="Times New Roman"/>
          <w:lang w:eastAsia="pl-PL"/>
        </w:rPr>
        <w:br/>
      </w:r>
      <w:r w:rsidRPr="005119D1">
        <w:rPr>
          <w:rFonts w:ascii="Times New Roman" w:eastAsia="Times New Roman" w:hAnsi="Times New Roman" w:cs="Times New Roman"/>
          <w:lang w:eastAsia="pl-PL"/>
        </w:rPr>
        <w:t xml:space="preserve">w </w:t>
      </w:r>
      <w:r w:rsidR="00B40709">
        <w:rPr>
          <w:rFonts w:ascii="Times New Roman" w:eastAsia="Times New Roman" w:hAnsi="Times New Roman" w:cs="Times New Roman"/>
          <w:lang w:eastAsia="pl-PL"/>
        </w:rPr>
        <w:t xml:space="preserve">Bydgoszczy, budynek przy </w:t>
      </w:r>
      <w:r w:rsidR="00B40709" w:rsidRPr="005119D1">
        <w:rPr>
          <w:rFonts w:ascii="Times New Roman" w:eastAsia="Times New Roman" w:hAnsi="Times New Roman" w:cs="Times New Roman"/>
          <w:lang w:eastAsia="pl-PL"/>
        </w:rPr>
        <w:t xml:space="preserve">ul. </w:t>
      </w:r>
      <w:r w:rsidR="00B40709">
        <w:rPr>
          <w:rFonts w:ascii="Times New Roman" w:eastAsia="Times New Roman" w:hAnsi="Times New Roman" w:cs="Times New Roman"/>
          <w:lang w:eastAsia="pl-PL"/>
        </w:rPr>
        <w:t>Dąbrowskiego 4, 85-158 Bydgoszcz</w:t>
      </w:r>
      <w:r w:rsidR="00B40709" w:rsidRPr="005119D1">
        <w:rPr>
          <w:rFonts w:ascii="Times New Roman" w:eastAsia="Times New Roman" w:hAnsi="Times New Roman" w:cs="Times New Roman"/>
          <w:lang w:eastAsia="pl-PL"/>
        </w:rPr>
        <w:t>;</w:t>
      </w:r>
    </w:p>
    <w:p w:rsidR="005119D1" w:rsidRPr="005119D1" w:rsidRDefault="005119D1" w:rsidP="005119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19D1">
        <w:rPr>
          <w:rFonts w:ascii="Times New Roman" w:eastAsia="Times New Roman" w:hAnsi="Times New Roman" w:cs="Times New Roman"/>
          <w:lang w:eastAsia="pl-PL"/>
        </w:rPr>
        <w:t xml:space="preserve">Uwaga: </w:t>
      </w:r>
    </w:p>
    <w:p w:rsidR="005119D1" w:rsidRPr="005119D1" w:rsidRDefault="005119D1" w:rsidP="005119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19D1">
        <w:rPr>
          <w:rFonts w:ascii="Times New Roman" w:eastAsia="Times New Roman" w:hAnsi="Times New Roman" w:cs="Times New Roman"/>
          <w:lang w:eastAsia="pl-PL"/>
        </w:rPr>
        <w:t>Objęcie patronatu lub zgoda na udział w komitecie honorowym nie oznacza deklaracji wsparcia finansowego, rzeczowego lub organizacyjnego przedsięwzięcia,  ani nie gwarantuje osobistego udziału Komendanta w wydarzeniu.</w:t>
      </w:r>
    </w:p>
    <w:p w:rsidR="005119D1" w:rsidRPr="005119D1" w:rsidRDefault="005119D1" w:rsidP="005119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19D1">
        <w:rPr>
          <w:rFonts w:ascii="Times New Roman" w:eastAsia="Times New Roman" w:hAnsi="Times New Roman" w:cs="Times New Roman"/>
          <w:lang w:eastAsia="pl-PL"/>
        </w:rPr>
        <w:t xml:space="preserve">Organizator przedsięwzięcia objętego patronatem honorowym </w:t>
      </w:r>
      <w:r w:rsidR="00B40709" w:rsidRPr="005119D1">
        <w:rPr>
          <w:rFonts w:ascii="Times New Roman" w:eastAsia="Times New Roman" w:hAnsi="Times New Roman" w:cs="Times New Roman"/>
          <w:lang w:eastAsia="pl-PL"/>
        </w:rPr>
        <w:t xml:space="preserve">Komendanta </w:t>
      </w:r>
      <w:r w:rsidR="00B40709">
        <w:rPr>
          <w:rFonts w:ascii="Times New Roman" w:eastAsia="Times New Roman" w:hAnsi="Times New Roman" w:cs="Times New Roman"/>
          <w:lang w:eastAsia="pl-PL"/>
        </w:rPr>
        <w:t>Miejskiego</w:t>
      </w:r>
      <w:r w:rsidR="00B40709" w:rsidRPr="005119D1">
        <w:rPr>
          <w:rFonts w:ascii="Times New Roman" w:eastAsia="Times New Roman" w:hAnsi="Times New Roman" w:cs="Times New Roman"/>
          <w:lang w:eastAsia="pl-PL"/>
        </w:rPr>
        <w:t xml:space="preserve"> Państwowej Straży Pożarnej </w:t>
      </w:r>
      <w:r w:rsidR="00B40709">
        <w:rPr>
          <w:rFonts w:ascii="Times New Roman" w:eastAsia="Times New Roman" w:hAnsi="Times New Roman" w:cs="Times New Roman"/>
          <w:lang w:eastAsia="pl-PL"/>
        </w:rPr>
        <w:t>w Bydgoszczy</w:t>
      </w:r>
      <w:r w:rsidR="00B40709" w:rsidRPr="005119D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119D1">
        <w:rPr>
          <w:rFonts w:ascii="Times New Roman" w:eastAsia="Times New Roman" w:hAnsi="Times New Roman" w:cs="Times New Roman"/>
          <w:lang w:eastAsia="pl-PL"/>
        </w:rPr>
        <w:t>zobowiązany jest do zagwarantowania właściwej oprawy wydarzenia, stosownej do rangi przedsięwzięcia.</w:t>
      </w:r>
    </w:p>
    <w:p w:rsidR="005119D1" w:rsidRPr="005119D1" w:rsidRDefault="005119D1" w:rsidP="005119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19D1">
        <w:rPr>
          <w:rFonts w:ascii="Times New Roman" w:eastAsia="Times New Roman" w:hAnsi="Times New Roman" w:cs="Times New Roman"/>
          <w:lang w:eastAsia="pl-PL"/>
        </w:rPr>
        <w:t xml:space="preserve">Organizator przedsięwzięcia zobowiązany jest do umieszczenia logotypu Państwowej Straży Pożarnej w widocznym miejscu podczas wydarzenia. Logo powinno być również umieszczone na materiałach promocyjnych, reklamowych i informacyjnych związanych z wydarzeniem. </w:t>
      </w:r>
    </w:p>
    <w:p w:rsidR="005119D1" w:rsidRPr="005119D1" w:rsidRDefault="005119D1" w:rsidP="005119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19D1">
        <w:rPr>
          <w:rFonts w:ascii="Times New Roman" w:eastAsia="Times New Roman" w:hAnsi="Times New Roman" w:cs="Times New Roman"/>
          <w:lang w:eastAsia="pl-PL"/>
        </w:rPr>
        <w:t xml:space="preserve">Organizator przedsięwzięcia zobowiązany jest w terminie 7 dni od zakończenia wydarzenia przesłać krótką informację na temat jego przebiegu na adres: </w:t>
      </w:r>
      <w:hyperlink r:id="rId7" w:history="1">
        <w:r w:rsidR="00B40709" w:rsidRPr="00556A90">
          <w:rPr>
            <w:rStyle w:val="Hipercze"/>
            <w:rFonts w:ascii="Times New Roman" w:eastAsia="Times New Roman" w:hAnsi="Times New Roman" w:cs="Times New Roman"/>
            <w:lang w:eastAsia="pl-PL"/>
          </w:rPr>
          <w:t>sekretariat@kmpspbydgoszcz.pl</w:t>
        </w:r>
      </w:hyperlink>
    </w:p>
    <w:p w:rsidR="005119D1" w:rsidRPr="005119D1" w:rsidRDefault="005119D1" w:rsidP="005119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19D1">
        <w:rPr>
          <w:rFonts w:ascii="Times New Roman" w:eastAsia="Times New Roman" w:hAnsi="Times New Roman" w:cs="Times New Roman"/>
          <w:lang w:eastAsia="pl-PL"/>
        </w:rPr>
        <w:lastRenderedPageBreak/>
        <w:t>W przypadku imprez odbywających się cyklicznie patronat honorowy przyznawany jest każdorazowo na daną edycję wydarzenia lub na 1 rok.</w:t>
      </w:r>
    </w:p>
    <w:p w:rsidR="005119D1" w:rsidRPr="005119D1" w:rsidRDefault="00B40709" w:rsidP="005119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Komendant</w:t>
      </w:r>
      <w:r w:rsidRPr="005119D1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>Miejski</w:t>
      </w:r>
      <w:r w:rsidRPr="005119D1">
        <w:rPr>
          <w:rFonts w:ascii="Times New Roman" w:eastAsia="Times New Roman" w:hAnsi="Times New Roman" w:cs="Times New Roman"/>
          <w:lang w:eastAsia="pl-PL"/>
        </w:rPr>
        <w:t xml:space="preserve"> Państwowej Straży Pożarnej </w:t>
      </w:r>
      <w:r>
        <w:rPr>
          <w:rFonts w:ascii="Times New Roman" w:eastAsia="Times New Roman" w:hAnsi="Times New Roman" w:cs="Times New Roman"/>
          <w:lang w:eastAsia="pl-PL"/>
        </w:rPr>
        <w:t>w Bydgoszczy</w:t>
      </w:r>
      <w:r w:rsidR="005119D1" w:rsidRPr="005119D1">
        <w:rPr>
          <w:rFonts w:ascii="Times New Roman" w:eastAsia="Times New Roman" w:hAnsi="Times New Roman" w:cs="Times New Roman"/>
          <w:lang w:eastAsia="pl-PL"/>
        </w:rPr>
        <w:t xml:space="preserve"> może odmówić objęcia patronatem lub udziału w komitecie honorowym , bez podania przyczyny.</w:t>
      </w:r>
    </w:p>
    <w:bookmarkEnd w:id="0"/>
    <w:p w:rsidR="000C311E" w:rsidRDefault="000C311E"/>
    <w:sectPr w:rsidR="000C3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05151"/>
    <w:multiLevelType w:val="multilevel"/>
    <w:tmpl w:val="9B4AD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06661E"/>
    <w:multiLevelType w:val="multilevel"/>
    <w:tmpl w:val="90941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F00D21"/>
    <w:multiLevelType w:val="multilevel"/>
    <w:tmpl w:val="DF8ED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9D1"/>
    <w:rsid w:val="000C311E"/>
    <w:rsid w:val="005119D1"/>
    <w:rsid w:val="00AC037A"/>
    <w:rsid w:val="00B40709"/>
    <w:rsid w:val="00FE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11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119D1"/>
    <w:rPr>
      <w:b/>
      <w:bCs/>
    </w:rPr>
  </w:style>
  <w:style w:type="character" w:styleId="Hipercze">
    <w:name w:val="Hyperlink"/>
    <w:basedOn w:val="Domylnaczcionkaakapitu"/>
    <w:uiPriority w:val="99"/>
    <w:unhideWhenUsed/>
    <w:rsid w:val="005119D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11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119D1"/>
    <w:rPr>
      <w:b/>
      <w:bCs/>
    </w:rPr>
  </w:style>
  <w:style w:type="character" w:styleId="Hipercze">
    <w:name w:val="Hyperlink"/>
    <w:basedOn w:val="Domylnaczcionkaakapitu"/>
    <w:uiPriority w:val="99"/>
    <w:unhideWhenUsed/>
    <w:rsid w:val="005119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6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9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ekretariat@kmpspbydgoszc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kmpspbydgoszcz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ksmarz</dc:creator>
  <cp:lastModifiedBy>ksmarz</cp:lastModifiedBy>
  <cp:revision>2</cp:revision>
  <dcterms:created xsi:type="dcterms:W3CDTF">2024-10-01T15:27:00Z</dcterms:created>
  <dcterms:modified xsi:type="dcterms:W3CDTF">2024-10-01T15:27:00Z</dcterms:modified>
</cp:coreProperties>
</file>