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2B8" w:rsidRDefault="002F1604">
      <w:r>
        <w:rPr>
          <w:rFonts w:ascii="Segoe UI" w:hAnsi="Segoe UI" w:cs="Segoe UI"/>
          <w:color w:val="111111"/>
          <w:shd w:val="clear" w:color="auto" w:fill="FFFFFF"/>
        </w:rPr>
        <w:t>dcd07937-6912-43a2-8e4c-bdfe7b09426d</w:t>
      </w:r>
      <w:bookmarkStart w:id="0" w:name="_GoBack"/>
      <w:bookmarkEnd w:id="0"/>
    </w:p>
    <w:sectPr w:rsidR="008302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476D5EC7-6A02-417E-9FA4-817EB7C58CB0}"/>
  </w:docVars>
  <w:rsids>
    <w:rsidRoot w:val="00D946D3"/>
    <w:rsid w:val="002F1604"/>
    <w:rsid w:val="00D946D3"/>
    <w:rsid w:val="00FD63C1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33BCA-FFE9-4C39-ADC9-2EEA40C0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76D5EC7-6A02-417E-9FA4-817EB7C58CB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Urbańska</dc:creator>
  <cp:keywords/>
  <dc:description/>
  <cp:lastModifiedBy>Danuta Urbańska</cp:lastModifiedBy>
  <cp:revision>2</cp:revision>
  <dcterms:created xsi:type="dcterms:W3CDTF">2021-12-14T13:09:00Z</dcterms:created>
  <dcterms:modified xsi:type="dcterms:W3CDTF">2021-12-14T13:09:00Z</dcterms:modified>
</cp:coreProperties>
</file>