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4A51" w14:textId="303EC8E1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Hind" w:eastAsia="Times New Roman" w:hAnsi="Hind" w:cs="Hind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                        </w:t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Zakopane, dnia 30 stycznia 2024 r.</w:t>
      </w: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09BF787" w14:textId="5505B147" w:rsidR="00710B6C" w:rsidRDefault="00710B6C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KD.210.1.202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</w:p>
    <w:p w14:paraId="730FFE24" w14:textId="77777777" w:rsidR="00710B6C" w:rsidRPr="00710B6C" w:rsidRDefault="00710B6C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EBCD5E7" w14:textId="2BF11544" w:rsidR="00CC0896" w:rsidRPr="00710B6C" w:rsidRDefault="00CC0896" w:rsidP="009D42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             Dyrektor Powiatowej Stacji Sanitarno-Epidemiologicznej w Zakopanem</w:t>
      </w:r>
    </w:p>
    <w:p w14:paraId="7D66B58A" w14:textId="77777777" w:rsidR="00CC0896" w:rsidRPr="00710B6C" w:rsidRDefault="00CC0896" w:rsidP="009D42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OGŁASZA NABÓR NA WOLNE STANOWISKO PRACY</w:t>
      </w:r>
    </w:p>
    <w:p w14:paraId="684F58EE" w14:textId="598D89BF" w:rsidR="00CC0896" w:rsidRDefault="00CC0896" w:rsidP="009D42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Powiatowej Stacji Sanitarno-Epidemiologicznej w Zakopanem</w:t>
      </w:r>
      <w:r w:rsid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ul. Chramcówki 19a, 34-500 Zakopane</w:t>
      </w:r>
    </w:p>
    <w:p w14:paraId="1A0E1E1C" w14:textId="77777777" w:rsidR="00710B6C" w:rsidRPr="00710B6C" w:rsidRDefault="00710B6C" w:rsidP="00CC089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7138E95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Nazwa stanowiska pracy:</w:t>
      </w:r>
    </w:p>
    <w:p w14:paraId="6075EBA7" w14:textId="23BE602F" w:rsidR="00CC0896" w:rsidRPr="00710B6C" w:rsidRDefault="00E33D7B" w:rsidP="00617F59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Specjalista</w:t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40B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Sekcji Administracyjno-Technicznej i Zaopatrzenia, Samodzielne </w:t>
      </w:r>
      <w:r w:rsidR="000E7AA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</w:t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tanowisko Pracy ds. Pracowniczych</w:t>
      </w:r>
      <w:r w:rsidR="00CC0896"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B7E6E17" w14:textId="1D69095B" w:rsidR="002A2750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wymiar etatu</w:t>
      </w:r>
      <w:r w:rsidR="002A2750"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2A2750"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3AB4A90" w14:textId="3B741259" w:rsidR="002A2750" w:rsidRPr="00710B6C" w:rsidRDefault="002A2750" w:rsidP="009D428B">
      <w:p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 wykonywania pracy - Powiatowa Stacja </w:t>
      </w:r>
      <w:r w:rsidR="00617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anitarno-Epidemiologiczna  </w:t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Zakopanem, </w:t>
      </w:r>
      <w:r w:rsid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Chramcówki 19a, 34-500 Zakopane</w:t>
      </w:r>
      <w:r w:rsidR="00940B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710B6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AD0A99" w14:textId="0820CD0F" w:rsidR="00CC0896" w:rsidRPr="00710B6C" w:rsidRDefault="000E7AAA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</w:t>
      </w:r>
      <w:r w:rsidR="00CC0896"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Wymagania niezbędne dla kandydata:</w:t>
      </w:r>
    </w:p>
    <w:p w14:paraId="047C5977" w14:textId="4C4C9001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F54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Specjalista 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wykształcenie wyższe, </w:t>
      </w:r>
      <w:r w:rsidR="009D00EA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lata stażu pracy </w:t>
      </w:r>
      <w:r w:rsidRPr="009D42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 administracyjno</w:t>
      </w:r>
      <w:r w:rsidR="00617F59" w:rsidRPr="009D42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D42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biurowym</w:t>
      </w:r>
      <w:r w:rsidR="002A2750" w:rsidRPr="009D42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180E174" w14:textId="582E407F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obywatelstwo polskie;</w:t>
      </w:r>
    </w:p>
    <w:p w14:paraId="3855F3F6" w14:textId="12A22AB2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pełna zdolność do czynności prawnych i korzystanie </w:t>
      </w:r>
      <w:r w:rsidR="00617F59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pełni z praw publicznych;</w:t>
      </w:r>
    </w:p>
    <w:p w14:paraId="547CEF85" w14:textId="22174944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brak skazania za przestępstwa umyślne lub umyślne przestępstwo skarbowe;</w:t>
      </w:r>
    </w:p>
    <w:p w14:paraId="57FDA246" w14:textId="0A12717C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nieposzlakowana opinia;</w:t>
      </w:r>
    </w:p>
    <w:p w14:paraId="384732EB" w14:textId="1ADEDE72" w:rsidR="00CC0896" w:rsidRP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znajomość przepisów prawnych regulujących problematykę związaną e stanowiskiem, m.in. ustawa o Państwowej Inspekcji Sanitarnej, Kodeks pracy, K</w:t>
      </w:r>
      <w:r w:rsidR="00617F59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odeks postępowania administracyjnego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ustawa o Zakładowym Funduszu Świadczeń Socjalnych; Prawo zamówień publicznych, ustawa o ochronie danych osobowych;</w:t>
      </w:r>
    </w:p>
    <w:p w14:paraId="74277B9F" w14:textId="77777777" w:rsidR="00617F59" w:rsidRDefault="00CC0896" w:rsidP="00617F59">
      <w:pPr>
        <w:pStyle w:val="Akapitzlist"/>
        <w:numPr>
          <w:ilvl w:val="0"/>
          <w:numId w:val="2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umiejętność obsługi programów komputerowych – pakiet Microsoft Office – Word, Excel;</w:t>
      </w:r>
    </w:p>
    <w:p w14:paraId="2E7CFE69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 Wymagania dodatkowe:</w:t>
      </w:r>
    </w:p>
    <w:p w14:paraId="78EFC71B" w14:textId="24BF968E" w:rsidR="002A2750" w:rsidRPr="00617F59" w:rsidRDefault="002A2750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40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wykształcenie wyższe 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prawnicze lub administracyjne, zarządzanie, ekonomia.</w:t>
      </w:r>
    </w:p>
    <w:p w14:paraId="7A22FDD2" w14:textId="40C2813A" w:rsidR="00CC0896" w:rsidRPr="00617F59" w:rsidRDefault="000E7AAA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komunikatywność,</w:t>
      </w:r>
      <w:r w:rsidRPr="00617F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C0896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umiejętność pracy w zespole, bardzo dobra organizacja pracy własnej, odpowiedzialność, sumienność, skrupulatność, zaangażowanie;</w:t>
      </w:r>
    </w:p>
    <w:p w14:paraId="2B706B62" w14:textId="1F20BF9C" w:rsidR="00CC0896" w:rsidRPr="00617F59" w:rsidRDefault="00CC0896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samodzielność w rozwiązywaniu problemów, kreatywność;</w:t>
      </w:r>
    </w:p>
    <w:p w14:paraId="12D45F74" w14:textId="19838B0B" w:rsidR="00CC0896" w:rsidRPr="00617F59" w:rsidRDefault="00CC0896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odpowiedzialność i dokładność;</w:t>
      </w:r>
    </w:p>
    <w:p w14:paraId="785E983D" w14:textId="3E255C76" w:rsidR="00CC0896" w:rsidRPr="00617F59" w:rsidRDefault="00CC0896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zdolności analityczne oraz umiejętność interpretacji i stosowania przepisów;</w:t>
      </w:r>
    </w:p>
    <w:p w14:paraId="600357B7" w14:textId="1D8F4858" w:rsidR="00CC0896" w:rsidRPr="00617F59" w:rsidRDefault="00CC0896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dyspozycyjność, doświadczenie pracy;</w:t>
      </w:r>
    </w:p>
    <w:p w14:paraId="7B48F58C" w14:textId="6700E1B4" w:rsidR="00CC0896" w:rsidRPr="00617F59" w:rsidRDefault="00CC0896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wysoka kultura osobista;</w:t>
      </w:r>
    </w:p>
    <w:p w14:paraId="3900F58B" w14:textId="0B1712F4" w:rsidR="00CC0896" w:rsidRPr="00617F59" w:rsidRDefault="002A2750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mile widziane prawo jazdy kategorii B;</w:t>
      </w:r>
    </w:p>
    <w:p w14:paraId="00D88082" w14:textId="7ED2F753" w:rsidR="002A2750" w:rsidRPr="00617F59" w:rsidRDefault="002A2750" w:rsidP="00617F59">
      <w:pPr>
        <w:pStyle w:val="Akapitzlist"/>
        <w:numPr>
          <w:ilvl w:val="0"/>
          <w:numId w:val="4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odporność na stres.</w:t>
      </w:r>
    </w:p>
    <w:p w14:paraId="0D4EB246" w14:textId="77777777" w:rsidR="000E7AAA" w:rsidRPr="00710B6C" w:rsidRDefault="000E7AAA" w:rsidP="00E33D7B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4D8AEBC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Zakres wykonywanych zadań na stanowisku:</w:t>
      </w:r>
    </w:p>
    <w:p w14:paraId="37B448F3" w14:textId="77777777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spraw związanych z zatrudnieniem i przebiegiem pracy pracowników;</w:t>
      </w:r>
    </w:p>
    <w:p w14:paraId="1A5F666D" w14:textId="77777777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nadzorowanie nad przestrzeganiem dyscypliny pracy;</w:t>
      </w:r>
    </w:p>
    <w:p w14:paraId="58E91666" w14:textId="79E6FFA6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kart ewidencji czasu pracy odrębnie dla każdego pracownika</w:t>
      </w:r>
      <w:r w:rsidR="009D42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ze</w:t>
      </w:r>
      <w:r w:rsidR="009876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szczególnym uwzględnieniem ewidencji urlopów wypoczynkowych, analizy ich wykorzystania;</w:t>
      </w:r>
    </w:p>
    <w:p w14:paraId="010D26BE" w14:textId="77777777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naliczanie gratyfikacji za wysługę lat na podstawie posiadanych dokumentów;</w:t>
      </w:r>
    </w:p>
    <w:p w14:paraId="7093F8C6" w14:textId="35B9110B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rejestru bada</w:t>
      </w:r>
      <w:r w:rsidR="00E33D7B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ń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okresowych i kontrolnych;</w:t>
      </w:r>
    </w:p>
    <w:p w14:paraId="77BBB525" w14:textId="0C40B95A" w:rsidR="00CC0896" w:rsidRPr="00940B22" w:rsidRDefault="00092042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40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informowanie pracowników w zakresie</w:t>
      </w:r>
      <w:r w:rsidR="00CC0896" w:rsidRPr="00940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uprawnień do emerytur i rent, kompletowanie</w:t>
      </w:r>
      <w:r w:rsidR="00987649" w:rsidRPr="00940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dokumentacji</w:t>
      </w:r>
      <w:r w:rsidR="00CC0896" w:rsidRPr="00940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214380" w14:textId="77777777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organizowanie i przeprowadzanie naboru pracowników zgodnie z obowiązującymi procedurami i normami prawnymi;</w:t>
      </w:r>
    </w:p>
    <w:p w14:paraId="52277777" w14:textId="1E628AA1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sporządzanie sprawozdań z zakresu spraw personalnych</w:t>
      </w:r>
      <w:r w:rsidR="009876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tj. ruchu pracowników, stanu zatrudnienia, kwalifikacji zawodowych, czasu pracy dla potrzeb GUS;</w:t>
      </w:r>
    </w:p>
    <w:p w14:paraId="4F1EF4B5" w14:textId="77777777" w:rsidR="00CC0896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zaopatrzenie materiałowo – techniczne;</w:t>
      </w:r>
    </w:p>
    <w:p w14:paraId="12F1CBA3" w14:textId="7EB89DFE" w:rsidR="000E7AAA" w:rsidRPr="00617F59" w:rsidRDefault="00CC0896" w:rsidP="00617F59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prowadzenie dokumentacji w sprawach zamówień publicznych zgodnie z ustawą Prawo zamówień publicznych.</w:t>
      </w:r>
    </w:p>
    <w:p w14:paraId="70665B7A" w14:textId="049B11D5" w:rsidR="00CC0896" w:rsidRPr="00710B6C" w:rsidRDefault="000E7AAA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5. </w:t>
      </w:r>
      <w:r w:rsidR="00CC0896"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Wymagane dokumenty i oświadczenia:</w:t>
      </w:r>
    </w:p>
    <w:p w14:paraId="21D05AD2" w14:textId="687DD223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CV, list motywacyjny</w:t>
      </w:r>
      <w:r w:rsidR="002A2750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własnoręcznie podpisany</w:t>
      </w: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138FBBC" w14:textId="10054B28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kserokopia dokumentów potwierdzających wykształcenie i dodatkowe kwalifikacje (dyplom ukończenia studiów, certyfikaty, zaświadczenia, itp.);</w:t>
      </w:r>
    </w:p>
    <w:p w14:paraId="121E4626" w14:textId="42E4D3BB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kserokopie dokumentów potwierdzających przebieg pracy zawodowej;</w:t>
      </w:r>
    </w:p>
    <w:p w14:paraId="2E75D408" w14:textId="00014EF6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kwestionariusz dla osoby ubiegającej się o zatrudnienie</w:t>
      </w:r>
      <w:r w:rsidR="002A2750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własnoręcznie podpisany </w:t>
      </w:r>
      <w:r w:rsidR="002A2750" w:rsidRPr="00617F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(załącznik nr 1 do ogłoszenia o naborze)</w:t>
      </w:r>
      <w:r w:rsidRPr="00617F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49D147E" w14:textId="7FA23C70" w:rsidR="00F11D23" w:rsidRPr="00617F59" w:rsidRDefault="002A2750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klauzula informacyjna w procesie </w:t>
      </w:r>
      <w:r w:rsidR="00F11D23"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rekrutacji własnoręcznie podpisana</w:t>
      </w:r>
      <w:r w:rsidR="00F11D23" w:rsidRPr="00617F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(załącznik nr 2 do ogłoszenia o naborze);</w:t>
      </w:r>
    </w:p>
    <w:p w14:paraId="11F0172C" w14:textId="5D0E4EF3" w:rsidR="002A2750" w:rsidRPr="00617F59" w:rsidRDefault="00F11D23" w:rsidP="00987649">
      <w:pPr>
        <w:pStyle w:val="Akapitzlist"/>
        <w:numPr>
          <w:ilvl w:val="0"/>
          <w:numId w:val="9"/>
        </w:numPr>
        <w:shd w:val="clear" w:color="auto" w:fill="FFFFFF"/>
        <w:tabs>
          <w:tab w:val="left" w:pos="567"/>
        </w:tabs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oświadczenie o zgodzie na przetwarzanie danych osobowych własnoręcznie podpisane</w:t>
      </w:r>
      <w:r w:rsidRPr="00617F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(załącznik nr 3 do ogłoszenia o naborze); </w:t>
      </w:r>
    </w:p>
    <w:p w14:paraId="79540188" w14:textId="2FD1E0E7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oświadczenie o niekaralności - Osoba wyłoniona na ww. stanowisko w wyniku przeprowadzonego naboru, przed podpisaniem umowy o pracę zobowiązana będzie przedłożyć Zaświadczenie o niekaralności z Krajowego Rejestru Karnego;</w:t>
      </w:r>
    </w:p>
    <w:p w14:paraId="05D30E0B" w14:textId="7CA69908" w:rsidR="00CC0896" w:rsidRPr="00617F5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oświadczenie o pełnej zdolności do czynności prawnych i korzystania z pełni praw publicznych;</w:t>
      </w:r>
    </w:p>
    <w:p w14:paraId="2A9BD0D3" w14:textId="09360EC6" w:rsidR="00F11D23" w:rsidRPr="00987649" w:rsidRDefault="00CC0896" w:rsidP="00987649">
      <w:pPr>
        <w:pStyle w:val="Akapitzlist"/>
        <w:numPr>
          <w:ilvl w:val="0"/>
          <w:numId w:val="9"/>
        </w:numPr>
        <w:shd w:val="clear" w:color="auto" w:fill="FFFFFF"/>
        <w:spacing w:after="18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17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mile widziana opinia pracodawcy poprzedniego zakładu pracy.</w:t>
      </w:r>
    </w:p>
    <w:p w14:paraId="53E15844" w14:textId="77777777" w:rsidR="002419A5" w:rsidRPr="00710B6C" w:rsidRDefault="002419A5" w:rsidP="002419A5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 w:rsidRPr="00710B6C">
        <w:rPr>
          <w:b/>
          <w:bCs/>
          <w:color w:val="000000"/>
        </w:rPr>
        <w:t> </w:t>
      </w:r>
      <w:r w:rsidRPr="00710B6C">
        <w:rPr>
          <w:rStyle w:val="Pogrubienie"/>
          <w:color w:val="000000"/>
        </w:rPr>
        <w:t>6. Termin, sposób i miejsce składania dokumentów:</w:t>
      </w:r>
    </w:p>
    <w:p w14:paraId="0E402493" w14:textId="13083911" w:rsidR="003476B7" w:rsidRDefault="002419A5" w:rsidP="003476B7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 w:rsidRPr="00710B6C">
        <w:rPr>
          <w:color w:val="000000"/>
        </w:rPr>
        <w:t xml:space="preserve">Dokumenty należy składać: osobiście, listownie lub mailowo na adres: </w:t>
      </w:r>
      <w:hyperlink r:id="rId5" w:history="1">
        <w:r w:rsidR="003476B7" w:rsidRPr="00C7069A">
          <w:rPr>
            <w:rStyle w:val="Hipercze"/>
          </w:rPr>
          <w:t>beata.trojanska@sanepid.gov.pl</w:t>
        </w:r>
      </w:hyperlink>
      <w:r w:rsidRPr="00710B6C">
        <w:rPr>
          <w:color w:val="000000"/>
        </w:rPr>
        <w:t xml:space="preserve"> </w:t>
      </w:r>
    </w:p>
    <w:p w14:paraId="070407CA" w14:textId="193A650E" w:rsidR="002419A5" w:rsidRPr="00710B6C" w:rsidRDefault="002419A5" w:rsidP="003476B7">
      <w:pPr>
        <w:pStyle w:val="western"/>
        <w:shd w:val="clear" w:color="auto" w:fill="FFFFFF"/>
        <w:spacing w:before="0" w:beforeAutospacing="0" w:after="180" w:afterAutospacing="0"/>
        <w:jc w:val="both"/>
        <w:rPr>
          <w:b/>
          <w:bCs/>
        </w:rPr>
      </w:pPr>
      <w:r w:rsidRPr="00710B6C">
        <w:rPr>
          <w:color w:val="000000"/>
        </w:rPr>
        <w:lastRenderedPageBreak/>
        <w:t>z dopiskiem: „Nabór na stanowisko</w:t>
      </w:r>
      <w:r w:rsidR="00200A99" w:rsidRPr="00710B6C">
        <w:rPr>
          <w:b/>
          <w:bCs/>
          <w:color w:val="000000"/>
        </w:rPr>
        <w:t xml:space="preserve">: </w:t>
      </w:r>
      <w:r w:rsidR="00200A99" w:rsidRPr="00710B6C">
        <w:rPr>
          <w:b/>
          <w:bCs/>
        </w:rPr>
        <w:t>Specjalista</w:t>
      </w:r>
      <w:r w:rsidR="00940B22">
        <w:rPr>
          <w:b/>
          <w:bCs/>
        </w:rPr>
        <w:t xml:space="preserve"> w</w:t>
      </w:r>
      <w:r w:rsidR="00200A99" w:rsidRPr="00710B6C">
        <w:rPr>
          <w:b/>
          <w:bCs/>
        </w:rPr>
        <w:t xml:space="preserve"> Sekcji Administracyjn</w:t>
      </w:r>
      <w:r w:rsidR="009D428B">
        <w:rPr>
          <w:b/>
          <w:bCs/>
        </w:rPr>
        <w:t>o-</w:t>
      </w:r>
      <w:r w:rsidR="00200A99" w:rsidRPr="00710B6C">
        <w:rPr>
          <w:b/>
          <w:bCs/>
        </w:rPr>
        <w:t>Technicznej i</w:t>
      </w:r>
      <w:r w:rsidR="00987649">
        <w:rPr>
          <w:b/>
          <w:bCs/>
        </w:rPr>
        <w:t> </w:t>
      </w:r>
      <w:r w:rsidR="00200A99" w:rsidRPr="00710B6C">
        <w:rPr>
          <w:b/>
          <w:bCs/>
        </w:rPr>
        <w:t>Zaopatrzenia, Samodzielne Stanowisko Pracy ds. Pracowniczych </w:t>
      </w:r>
      <w:r w:rsidRPr="00710B6C">
        <w:rPr>
          <w:rStyle w:val="Pogrubienie"/>
          <w:b w:val="0"/>
          <w:bCs w:val="0"/>
        </w:rPr>
        <w:t>”</w:t>
      </w:r>
      <w:r w:rsidRPr="00710B6C">
        <w:rPr>
          <w:b/>
          <w:bCs/>
        </w:rPr>
        <w:t>.</w:t>
      </w:r>
    </w:p>
    <w:p w14:paraId="11D11F5C" w14:textId="65158B59" w:rsidR="002419A5" w:rsidRPr="00710B6C" w:rsidRDefault="00200A99" w:rsidP="00987649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10B6C">
        <w:rPr>
          <w:rStyle w:val="Pogrubienie"/>
          <w:color w:val="000000"/>
        </w:rPr>
        <w:br/>
      </w:r>
      <w:r w:rsidR="002419A5" w:rsidRPr="00710B6C">
        <w:rPr>
          <w:rStyle w:val="Pogrubienie"/>
          <w:color w:val="000000"/>
        </w:rPr>
        <w:t>Powiatowa Stacja Sanitarno-Epidemiologiczna</w:t>
      </w:r>
    </w:p>
    <w:p w14:paraId="1EACCE83" w14:textId="77777777" w:rsidR="002419A5" w:rsidRPr="00710B6C" w:rsidRDefault="002419A5" w:rsidP="00987649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10B6C">
        <w:rPr>
          <w:rStyle w:val="Pogrubienie"/>
          <w:color w:val="000000"/>
        </w:rPr>
        <w:t>ul. Chramcówki 19a</w:t>
      </w:r>
    </w:p>
    <w:p w14:paraId="667B3302" w14:textId="77777777" w:rsidR="002419A5" w:rsidRPr="00710B6C" w:rsidRDefault="002419A5" w:rsidP="00987649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10B6C">
        <w:rPr>
          <w:rStyle w:val="Pogrubienie"/>
          <w:color w:val="000000"/>
        </w:rPr>
        <w:t>34-500 Zakopane</w:t>
      </w:r>
    </w:p>
    <w:p w14:paraId="1F60AF24" w14:textId="77777777" w:rsidR="002419A5" w:rsidRPr="00710B6C" w:rsidRDefault="002419A5" w:rsidP="002419A5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 w:rsidRPr="00710B6C">
        <w:rPr>
          <w:color w:val="000000"/>
        </w:rPr>
        <w:t> </w:t>
      </w:r>
    </w:p>
    <w:p w14:paraId="5B2BC2A1" w14:textId="657A8E4C" w:rsidR="002419A5" w:rsidRPr="00710B6C" w:rsidRDefault="002419A5" w:rsidP="002419A5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 w:rsidRPr="00710B6C">
        <w:rPr>
          <w:rStyle w:val="Pogrubienie"/>
          <w:color w:val="000000"/>
        </w:rPr>
        <w:t>Termin składania ofert do dnia 1</w:t>
      </w:r>
      <w:r w:rsidR="00200A99" w:rsidRPr="00710B6C">
        <w:rPr>
          <w:rStyle w:val="Pogrubienie"/>
          <w:color w:val="000000"/>
        </w:rPr>
        <w:t>4</w:t>
      </w:r>
      <w:r w:rsidRPr="00710B6C">
        <w:rPr>
          <w:rStyle w:val="Pogrubienie"/>
          <w:color w:val="000000"/>
        </w:rPr>
        <w:t xml:space="preserve"> </w:t>
      </w:r>
      <w:r w:rsidR="00200A99" w:rsidRPr="00710B6C">
        <w:rPr>
          <w:rStyle w:val="Pogrubienie"/>
          <w:color w:val="000000"/>
        </w:rPr>
        <w:t>lutego</w:t>
      </w:r>
      <w:r w:rsidRPr="00710B6C">
        <w:rPr>
          <w:rStyle w:val="Pogrubienie"/>
          <w:color w:val="000000"/>
        </w:rPr>
        <w:t> 202</w:t>
      </w:r>
      <w:r w:rsidR="00200A99" w:rsidRPr="00710B6C">
        <w:rPr>
          <w:rStyle w:val="Pogrubienie"/>
          <w:color w:val="000000"/>
        </w:rPr>
        <w:t>4</w:t>
      </w:r>
      <w:r w:rsidRPr="00710B6C">
        <w:rPr>
          <w:rStyle w:val="Pogrubienie"/>
          <w:color w:val="000000"/>
        </w:rPr>
        <w:t xml:space="preserve"> r. </w:t>
      </w:r>
    </w:p>
    <w:p w14:paraId="516B3A85" w14:textId="0E991FA2" w:rsidR="00200A99" w:rsidRPr="00710B6C" w:rsidRDefault="002419A5" w:rsidP="009D428B">
      <w:pPr>
        <w:pStyle w:val="western"/>
        <w:shd w:val="clear" w:color="auto" w:fill="FFFFFF"/>
        <w:spacing w:before="0" w:beforeAutospacing="0" w:after="180" w:afterAutospacing="0" w:line="276" w:lineRule="auto"/>
        <w:jc w:val="both"/>
        <w:rPr>
          <w:color w:val="000000"/>
        </w:rPr>
      </w:pPr>
      <w:r w:rsidRPr="00710B6C">
        <w:rPr>
          <w:color w:val="000000"/>
        </w:rPr>
        <w:t>W miesiącu</w:t>
      </w:r>
      <w:r w:rsidR="00200A99" w:rsidRPr="00710B6C">
        <w:rPr>
          <w:color w:val="000000"/>
        </w:rPr>
        <w:t xml:space="preserve"> grudniu</w:t>
      </w:r>
      <w:r w:rsidR="009D428B">
        <w:rPr>
          <w:color w:val="000000"/>
        </w:rPr>
        <w:t xml:space="preserve"> </w:t>
      </w:r>
      <w:r w:rsidRPr="00710B6C">
        <w:rPr>
          <w:color w:val="000000"/>
        </w:rPr>
        <w:t>202</w:t>
      </w:r>
      <w:r w:rsidR="00200A99" w:rsidRPr="00710B6C">
        <w:rPr>
          <w:color w:val="000000"/>
        </w:rPr>
        <w:t>3</w:t>
      </w:r>
      <w:r w:rsidRPr="00710B6C">
        <w:rPr>
          <w:color w:val="000000"/>
        </w:rPr>
        <w:t xml:space="preserve"> r. wskaźnik zatrudnienia osób niepełnosprawnych w PSSE Zakopane,</w:t>
      </w:r>
      <w:r w:rsidR="00200A99" w:rsidRPr="00710B6C">
        <w:rPr>
          <w:color w:val="000000"/>
        </w:rPr>
        <w:t xml:space="preserve"> </w:t>
      </w:r>
      <w:r w:rsidRPr="00710B6C">
        <w:rPr>
          <w:color w:val="000000"/>
        </w:rPr>
        <w:t>w rozumieniu przepisów o rehabilitacji zawodowej i społecznej oraz zatrudnieniu osób niepełnosprawnych był</w:t>
      </w:r>
      <w:r w:rsidR="009D428B">
        <w:rPr>
          <w:color w:val="000000"/>
        </w:rPr>
        <w:t xml:space="preserve"> </w:t>
      </w:r>
      <w:r w:rsidRPr="00710B6C">
        <w:rPr>
          <w:color w:val="000000"/>
        </w:rPr>
        <w:t>niższy</w:t>
      </w:r>
      <w:r w:rsidR="009D428B">
        <w:rPr>
          <w:color w:val="000000"/>
        </w:rPr>
        <w:t xml:space="preserve"> </w:t>
      </w:r>
      <w:r w:rsidRPr="00710B6C">
        <w:rPr>
          <w:color w:val="000000"/>
        </w:rPr>
        <w:t>niż 6 %. W takiej sytuacji pierwszeństwo w zatrudnieniu na wskazanym stanowisku przysługuje osobie niepełnosprawnej, o ile spełnia wymagania określone powyżej.</w:t>
      </w:r>
    </w:p>
    <w:p w14:paraId="1A6F7BB1" w14:textId="59815373" w:rsidR="002419A5" w:rsidRPr="00710B6C" w:rsidRDefault="002419A5" w:rsidP="002419A5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 w:rsidRPr="00710B6C">
        <w:rPr>
          <w:rStyle w:val="Pogrubienie"/>
          <w:color w:val="000000"/>
        </w:rPr>
        <w:t>Zakwalifikowani kandydaci zostaną powiadomieni o terminie dalszego postępowania.</w:t>
      </w:r>
    </w:p>
    <w:p w14:paraId="23449D48" w14:textId="73C68B54" w:rsidR="002419A5" w:rsidRPr="00710B6C" w:rsidRDefault="000E7AAA" w:rsidP="002419A5">
      <w:pPr>
        <w:pStyle w:val="western"/>
        <w:shd w:val="clear" w:color="auto" w:fill="FFFFFF"/>
        <w:spacing w:before="0" w:beforeAutospacing="0" w:after="180" w:afterAutospacing="0"/>
        <w:rPr>
          <w:color w:val="000000"/>
        </w:rPr>
      </w:pPr>
      <w:r>
        <w:rPr>
          <w:color w:val="000000"/>
        </w:rPr>
        <w:t xml:space="preserve"> 7. </w:t>
      </w:r>
      <w:r w:rsidR="002419A5" w:rsidRPr="00710B6C">
        <w:rPr>
          <w:rStyle w:val="Pogrubienie"/>
          <w:color w:val="000000"/>
        </w:rPr>
        <w:t>Dodatkowe informacje:</w:t>
      </w:r>
    </w:p>
    <w:p w14:paraId="105E7AFD" w14:textId="1AB76F0C" w:rsidR="00200A99" w:rsidRPr="00710B6C" w:rsidRDefault="002419A5" w:rsidP="009D428B">
      <w:pPr>
        <w:pStyle w:val="western"/>
        <w:shd w:val="clear" w:color="auto" w:fill="FFFFFF"/>
        <w:spacing w:before="0" w:beforeAutospacing="0" w:after="180" w:afterAutospacing="0" w:line="276" w:lineRule="auto"/>
        <w:jc w:val="both"/>
        <w:rPr>
          <w:color w:val="000000"/>
        </w:rPr>
      </w:pPr>
      <w:r w:rsidRPr="00710B6C">
        <w:rPr>
          <w:color w:val="000000"/>
        </w:rPr>
        <w:t>Dokumenty, które wpłyną lub zostaną złożone do Powiatowej Stacji Sanitarno-Epidemiologicznej</w:t>
      </w:r>
      <w:r w:rsidR="00200A99" w:rsidRPr="00710B6C">
        <w:rPr>
          <w:color w:val="000000"/>
        </w:rPr>
        <w:t xml:space="preserve"> </w:t>
      </w:r>
      <w:r w:rsidRPr="00710B6C">
        <w:rPr>
          <w:color w:val="000000"/>
        </w:rPr>
        <w:t xml:space="preserve">w Zakopanem po terminie nie będą rozpatrywane. Informacja o wynikach naboru zostanie zamieszczona na stronie internetowej Stacji, BIP oraz tablicy informacyjnej  </w:t>
      </w:r>
      <w:r w:rsidR="003476B7">
        <w:rPr>
          <w:color w:val="000000"/>
        </w:rPr>
        <w:t>w</w:t>
      </w:r>
      <w:r w:rsidR="009D428B">
        <w:rPr>
          <w:color w:val="000000"/>
        </w:rPr>
        <w:t> </w:t>
      </w:r>
      <w:r w:rsidRPr="00710B6C">
        <w:rPr>
          <w:color w:val="000000"/>
        </w:rPr>
        <w:t>siedzibie PSSE Zakopane.</w:t>
      </w:r>
      <w:r w:rsidR="00200A99" w:rsidRPr="00710B6C">
        <w:rPr>
          <w:color w:val="000000"/>
        </w:rPr>
        <w:t xml:space="preserve"> </w:t>
      </w:r>
    </w:p>
    <w:p w14:paraId="1A528EA7" w14:textId="2E4E63FC" w:rsidR="002419A5" w:rsidRPr="00710B6C" w:rsidRDefault="00200A99" w:rsidP="009D428B">
      <w:pPr>
        <w:pStyle w:val="western"/>
        <w:shd w:val="clear" w:color="auto" w:fill="FFFFFF"/>
        <w:spacing w:before="0" w:beforeAutospacing="0" w:after="180" w:afterAutospacing="0" w:line="276" w:lineRule="auto"/>
        <w:jc w:val="both"/>
        <w:rPr>
          <w:color w:val="000000"/>
        </w:rPr>
      </w:pPr>
      <w:r w:rsidRPr="00710B6C">
        <w:rPr>
          <w:color w:val="000000"/>
        </w:rPr>
        <w:t>Dokumentów nie odsyłamy. Oferty osób niezakwalifikowanych zostaną komisyjnie zniszczone.</w:t>
      </w:r>
    </w:p>
    <w:p w14:paraId="69245B41" w14:textId="013F8EC6" w:rsidR="002419A5" w:rsidRPr="00710B6C" w:rsidRDefault="00200A99" w:rsidP="009D428B">
      <w:pPr>
        <w:pStyle w:val="western"/>
        <w:shd w:val="clear" w:color="auto" w:fill="FFFFFF"/>
        <w:spacing w:before="0" w:beforeAutospacing="0" w:after="180" w:afterAutospacing="0" w:line="276" w:lineRule="auto"/>
        <w:rPr>
          <w:color w:val="000000"/>
        </w:rPr>
      </w:pPr>
      <w:r w:rsidRPr="00710B6C">
        <w:rPr>
          <w:color w:val="000000"/>
        </w:rPr>
        <w:t>Zatrudnienie na czas określony w celu zastępstwa pracownika.</w:t>
      </w:r>
      <w:r w:rsidR="002419A5" w:rsidRPr="00710B6C">
        <w:rPr>
          <w:color w:val="000000"/>
        </w:rPr>
        <w:t> </w:t>
      </w:r>
    </w:p>
    <w:p w14:paraId="71099328" w14:textId="640A0D41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75F6C08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                                                                       </w:t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Dyrektor</w:t>
      </w:r>
    </w:p>
    <w:p w14:paraId="1C334073" w14:textId="77777777" w:rsidR="00200A99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</w:t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Powiatowej Stacji Sanitarno</w:t>
      </w:r>
      <w:r w:rsidR="00200A99"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Epidemiologicznej</w:t>
      </w:r>
      <w:r w:rsidR="00200A99"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                       w Zakopanem</w:t>
      </w:r>
    </w:p>
    <w:p w14:paraId="7CB7FC61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                             mgr  Beata  Trojańska</w:t>
      </w:r>
    </w:p>
    <w:p w14:paraId="3959FF90" w14:textId="77777777" w:rsidR="00CC0896" w:rsidRPr="00710B6C" w:rsidRDefault="00CC0896" w:rsidP="00CC089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C3AADAB" w14:textId="015A61EA" w:rsidR="000A1AF7" w:rsidRDefault="00F654C7" w:rsidP="000E7AAA">
      <w:pPr>
        <w:pStyle w:val="ng-scope"/>
        <w:shd w:val="clear" w:color="auto" w:fill="FFFFFF"/>
        <w:spacing w:before="0" w:beforeAutospacing="0" w:after="180" w:afterAutospacing="0"/>
      </w:pPr>
      <w:r>
        <w:rPr>
          <w:rFonts w:ascii="Hind" w:hAnsi="Hind" w:cs="Hind"/>
          <w:color w:val="000000"/>
          <w:sz w:val="22"/>
          <w:szCs w:val="22"/>
        </w:rPr>
        <w:t> </w:t>
      </w:r>
    </w:p>
    <w:sectPr w:rsidR="000A1AF7" w:rsidSect="009876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2157"/>
    <w:multiLevelType w:val="hybridMultilevel"/>
    <w:tmpl w:val="93BACCE8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638337C"/>
    <w:multiLevelType w:val="hybridMultilevel"/>
    <w:tmpl w:val="BAD4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4A63"/>
    <w:multiLevelType w:val="hybridMultilevel"/>
    <w:tmpl w:val="0310BCD2"/>
    <w:lvl w:ilvl="0" w:tplc="BBF0656A">
      <w:start w:val="1"/>
      <w:numFmt w:val="lowerLetter"/>
      <w:lvlText w:val="%1)"/>
      <w:lvlJc w:val="left"/>
      <w:pPr>
        <w:ind w:left="924" w:hanging="56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5BEA"/>
    <w:multiLevelType w:val="hybridMultilevel"/>
    <w:tmpl w:val="FD0C7856"/>
    <w:lvl w:ilvl="0" w:tplc="01F8BF3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34"/>
    <w:multiLevelType w:val="multilevel"/>
    <w:tmpl w:val="4182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CB5785"/>
    <w:multiLevelType w:val="hybridMultilevel"/>
    <w:tmpl w:val="A2F4FC66"/>
    <w:lvl w:ilvl="0" w:tplc="9370BC34">
      <w:start w:val="1"/>
      <w:numFmt w:val="lowerLetter"/>
      <w:lvlText w:val="%1)"/>
      <w:lvlJc w:val="left"/>
      <w:pPr>
        <w:ind w:left="864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635A"/>
    <w:multiLevelType w:val="hybridMultilevel"/>
    <w:tmpl w:val="99CA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849EC"/>
    <w:multiLevelType w:val="hybridMultilevel"/>
    <w:tmpl w:val="D4FECB1E"/>
    <w:lvl w:ilvl="0" w:tplc="B97A0A92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F6F48"/>
    <w:multiLevelType w:val="hybridMultilevel"/>
    <w:tmpl w:val="1F2407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13011">
    <w:abstractNumId w:val="4"/>
  </w:num>
  <w:num w:numId="2" w16cid:durableId="902763953">
    <w:abstractNumId w:val="6"/>
  </w:num>
  <w:num w:numId="3" w16cid:durableId="1893728591">
    <w:abstractNumId w:val="7"/>
  </w:num>
  <w:num w:numId="4" w16cid:durableId="988631492">
    <w:abstractNumId w:val="1"/>
  </w:num>
  <w:num w:numId="5" w16cid:durableId="1134517616">
    <w:abstractNumId w:val="2"/>
  </w:num>
  <w:num w:numId="6" w16cid:durableId="1948345777">
    <w:abstractNumId w:val="0"/>
  </w:num>
  <w:num w:numId="7" w16cid:durableId="1922057731">
    <w:abstractNumId w:val="3"/>
  </w:num>
  <w:num w:numId="8" w16cid:durableId="1423914209">
    <w:abstractNumId w:val="5"/>
  </w:num>
  <w:num w:numId="9" w16cid:durableId="1786391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6"/>
    <w:rsid w:val="00092042"/>
    <w:rsid w:val="000A1AF7"/>
    <w:rsid w:val="000E7AAA"/>
    <w:rsid w:val="001F543E"/>
    <w:rsid w:val="00200A99"/>
    <w:rsid w:val="002419A5"/>
    <w:rsid w:val="002A2750"/>
    <w:rsid w:val="003476B7"/>
    <w:rsid w:val="00564E1B"/>
    <w:rsid w:val="00617F59"/>
    <w:rsid w:val="00710B6C"/>
    <w:rsid w:val="008B1774"/>
    <w:rsid w:val="00940B22"/>
    <w:rsid w:val="00987649"/>
    <w:rsid w:val="009B645B"/>
    <w:rsid w:val="009D00EA"/>
    <w:rsid w:val="009D428B"/>
    <w:rsid w:val="00C93907"/>
    <w:rsid w:val="00CC0896"/>
    <w:rsid w:val="00E33D7B"/>
    <w:rsid w:val="00F11D23"/>
    <w:rsid w:val="00F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E366"/>
  <w15:chartTrackingRefBased/>
  <w15:docId w15:val="{B716AEC4-04D5-4593-B81D-2A2D1746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CC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C08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54C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654C7"/>
    <w:rPr>
      <w:i/>
      <w:iCs/>
    </w:rPr>
  </w:style>
  <w:style w:type="paragraph" w:customStyle="1" w:styleId="western">
    <w:name w:val="western"/>
    <w:basedOn w:val="Normalny"/>
    <w:rsid w:val="0024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6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a.trojans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Beata Trojańska</dc:creator>
  <cp:keywords/>
  <dc:description/>
  <cp:lastModifiedBy>PSSE Zakopane - Beata Trojańska</cp:lastModifiedBy>
  <cp:revision>12</cp:revision>
  <cp:lastPrinted>2024-01-30T09:29:00Z</cp:lastPrinted>
  <dcterms:created xsi:type="dcterms:W3CDTF">2024-01-30T08:46:00Z</dcterms:created>
  <dcterms:modified xsi:type="dcterms:W3CDTF">2024-01-31T09:18:00Z</dcterms:modified>
</cp:coreProperties>
</file>